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617" w:rsidRPr="00B44617" w:rsidRDefault="00B44617" w:rsidP="00B44617">
      <w:pPr>
        <w:shd w:val="clear" w:color="auto" w:fill="F8F8F8"/>
        <w:spacing w:after="100" w:afterAutospacing="1" w:line="240" w:lineRule="auto"/>
        <w:outlineLvl w:val="1"/>
        <w:rPr>
          <w:rFonts w:ascii="Arial" w:eastAsia="Times New Roman" w:hAnsi="Arial" w:cs="Arial"/>
          <w:b/>
          <w:bCs/>
          <w:spacing w:val="2"/>
          <w:sz w:val="36"/>
          <w:szCs w:val="36"/>
        </w:rPr>
      </w:pPr>
      <w:r w:rsidRPr="00B44617">
        <w:rPr>
          <w:rFonts w:ascii="Arial" w:eastAsia="Times New Roman" w:hAnsi="Arial" w:cs="Arial"/>
          <w:b/>
          <w:bCs/>
          <w:spacing w:val="2"/>
          <w:sz w:val="36"/>
          <w:szCs w:val="36"/>
        </w:rPr>
        <w:t>АННОТАЦИЯ</w:t>
      </w:r>
    </w:p>
    <w:p w:rsidR="00B44617" w:rsidRPr="00B44617" w:rsidRDefault="00B44617" w:rsidP="00B44617">
      <w:pPr>
        <w:shd w:val="clear" w:color="auto" w:fill="F8F8F8"/>
        <w:spacing w:after="0" w:line="240" w:lineRule="auto"/>
        <w:rPr>
          <w:rFonts w:ascii="Arial" w:eastAsia="Times New Roman" w:hAnsi="Arial" w:cs="Arial"/>
          <w:spacing w:val="2"/>
          <w:sz w:val="30"/>
          <w:szCs w:val="30"/>
        </w:rPr>
      </w:pPr>
      <w:r w:rsidRPr="00B44617">
        <w:rPr>
          <w:rFonts w:ascii="Arial" w:eastAsia="Times New Roman" w:hAnsi="Arial" w:cs="Arial"/>
          <w:spacing w:val="2"/>
          <w:sz w:val="30"/>
          <w:szCs w:val="30"/>
        </w:rPr>
        <w:t>Программа кружка «Хор» рассчитана на четыре года обучения, направлена на развитие вокальных возможностей обучающихся, знакомство с голосовым аппаратом и умением им управлять. Содержание программы базируется на знаниях и умениях, полученных в результате занятий хора в течение четырёх лет обучения, а также на уроках музыки. Данный курс способствует расширению и углублению имеющихся знаний и умений вокально-хоровой деятельности.</w:t>
      </w:r>
    </w:p>
    <w:p w:rsidR="00CC01C8" w:rsidRDefault="00CC01C8"/>
    <w:sectPr w:rsidR="00CC01C8" w:rsidSect="00990D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9744B9"/>
    <w:rsid w:val="005276ED"/>
    <w:rsid w:val="005A1A70"/>
    <w:rsid w:val="009744B9"/>
    <w:rsid w:val="00990D4E"/>
    <w:rsid w:val="00B44617"/>
    <w:rsid w:val="00BB1865"/>
    <w:rsid w:val="00C12BBF"/>
    <w:rsid w:val="00C67495"/>
    <w:rsid w:val="00CC01C8"/>
    <w:rsid w:val="00CF2DE2"/>
    <w:rsid w:val="00F12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D4E"/>
  </w:style>
  <w:style w:type="paragraph" w:styleId="2">
    <w:name w:val="heading 2"/>
    <w:basedOn w:val="a"/>
    <w:link w:val="20"/>
    <w:uiPriority w:val="9"/>
    <w:qFormat/>
    <w:rsid w:val="009744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744B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BB1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22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27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9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0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55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79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5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3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3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3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4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2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0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8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37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376</Characters>
  <Application>Microsoft Office Word</Application>
  <DocSecurity>0</DocSecurity>
  <Lines>3</Lines>
  <Paragraphs>1</Paragraphs>
  <ScaleCrop>false</ScaleCrop>
  <Company>Microsoft</Company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Алёна</cp:lastModifiedBy>
  <cp:revision>2</cp:revision>
  <dcterms:created xsi:type="dcterms:W3CDTF">2021-05-27T11:52:00Z</dcterms:created>
  <dcterms:modified xsi:type="dcterms:W3CDTF">2021-05-27T11:52:00Z</dcterms:modified>
</cp:coreProperties>
</file>