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33" w:rsidRDefault="006E1B08">
      <w:pPr>
        <w:pStyle w:val="Heading1"/>
        <w:spacing w:before="71"/>
        <w:ind w:left="359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B1633" w:rsidRDefault="006E1B08">
      <w:pPr>
        <w:pStyle w:val="a3"/>
        <w:ind w:left="222" w:right="2767" w:firstLine="60"/>
      </w:pPr>
      <w:r>
        <w:t>Рабочая программа по учебному предмету «Астрономия» для 10 класса</w:t>
      </w:r>
      <w:r>
        <w:rPr>
          <w:spacing w:val="-58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7B1633" w:rsidRDefault="006E1B08">
      <w:pPr>
        <w:pStyle w:val="a4"/>
        <w:numPr>
          <w:ilvl w:val="0"/>
          <w:numId w:val="7"/>
        </w:numPr>
        <w:tabs>
          <w:tab w:val="left" w:pos="362"/>
        </w:tabs>
        <w:ind w:right="2166" w:firstLine="0"/>
        <w:rPr>
          <w:sz w:val="24"/>
        </w:rPr>
      </w:pPr>
      <w:r>
        <w:rPr>
          <w:sz w:val="24"/>
        </w:rPr>
        <w:t>с требованиями 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7B1633" w:rsidRDefault="006E1B08" w:rsidP="006E1B08">
      <w:pPr>
        <w:pStyle w:val="a4"/>
        <w:numPr>
          <w:ilvl w:val="0"/>
          <w:numId w:val="7"/>
        </w:numPr>
        <w:tabs>
          <w:tab w:val="left" w:pos="362"/>
        </w:tabs>
        <w:ind w:right="1412" w:firstLine="0"/>
      </w:pPr>
      <w:r>
        <w:rPr>
          <w:sz w:val="24"/>
        </w:rPr>
        <w:t>с учетом планируемых результатов освоения обучающими</w:t>
      </w:r>
      <w:r>
        <w:rPr>
          <w:sz w:val="24"/>
        </w:rPr>
        <w:t>ся основной</w:t>
      </w:r>
      <w:r w:rsidRPr="006E1B08">
        <w:rPr>
          <w:spacing w:val="-57"/>
          <w:sz w:val="24"/>
        </w:rPr>
        <w:t xml:space="preserve"> </w:t>
      </w:r>
      <w:proofErr w:type="gramStart"/>
      <w:r>
        <w:t>-с</w:t>
      </w:r>
      <w:proofErr w:type="gramEnd"/>
      <w:r>
        <w:t xml:space="preserve"> примерной программой основного общего образования по физике «Планирование</w:t>
      </w:r>
      <w:r w:rsidRPr="006E1B08">
        <w:rPr>
          <w:spacing w:val="1"/>
        </w:rPr>
        <w:t xml:space="preserve"> </w:t>
      </w:r>
      <w:r>
        <w:t>учебного материала Астрономия 10 класс», (Астрономия</w:t>
      </w:r>
      <w:r>
        <w:t>. Методическое пособие 10–</w:t>
      </w:r>
      <w:r w:rsidRPr="006E1B08">
        <w:rPr>
          <w:spacing w:val="-57"/>
        </w:rPr>
        <w:t xml:space="preserve"> </w:t>
      </w:r>
      <w:r>
        <w:t>11классы. Базовый уровень: учеб. пособие для учителей общеобразовательных о</w:t>
      </w:r>
      <w:proofErr w:type="gramStart"/>
      <w:r>
        <w:t>р-</w:t>
      </w:r>
      <w:proofErr w:type="gramEnd"/>
      <w:r w:rsidRPr="006E1B08">
        <w:rPr>
          <w:spacing w:val="1"/>
        </w:rPr>
        <w:t xml:space="preserve"> </w:t>
      </w:r>
      <w:proofErr w:type="spellStart"/>
      <w:r>
        <w:t>ганизаций</w:t>
      </w:r>
      <w:proofErr w:type="spellEnd"/>
      <w:r w:rsidRPr="006E1B08">
        <w:rPr>
          <w:spacing w:val="-1"/>
        </w:rPr>
        <w:t xml:space="preserve"> </w:t>
      </w:r>
      <w:r>
        <w:t>/</w:t>
      </w:r>
      <w:r w:rsidRPr="006E1B08">
        <w:rPr>
          <w:spacing w:val="-3"/>
        </w:rPr>
        <w:t xml:space="preserve"> </w:t>
      </w:r>
      <w:r>
        <w:t>под ред.</w:t>
      </w:r>
      <w:r w:rsidRPr="006E1B08">
        <w:rPr>
          <w:spacing w:val="-1"/>
        </w:rPr>
        <w:t xml:space="preserve"> </w:t>
      </w:r>
      <w:r>
        <w:t>В. М.</w:t>
      </w:r>
      <w:r w:rsidRPr="006E1B08">
        <w:rPr>
          <w:spacing w:val="-2"/>
        </w:rPr>
        <w:t xml:space="preserve"> </w:t>
      </w:r>
      <w:proofErr w:type="spellStart"/>
      <w:r>
        <w:t>Чаругина</w:t>
      </w:r>
      <w:proofErr w:type="spellEnd"/>
      <w:r>
        <w:t>.</w:t>
      </w:r>
      <w:r w:rsidRPr="006E1B08">
        <w:rPr>
          <w:spacing w:val="2"/>
        </w:rPr>
        <w:t xml:space="preserve"> </w:t>
      </w:r>
      <w:r>
        <w:t>-М.:</w:t>
      </w:r>
      <w:r w:rsidRPr="006E1B08">
        <w:rPr>
          <w:spacing w:val="-1"/>
        </w:rPr>
        <w:t xml:space="preserve"> </w:t>
      </w:r>
      <w:r>
        <w:t>Просвещение,</w:t>
      </w:r>
      <w:r w:rsidRPr="006E1B08">
        <w:rPr>
          <w:spacing w:val="-1"/>
        </w:rPr>
        <w:t xml:space="preserve"> </w:t>
      </w:r>
      <w:r>
        <w:t>2017).</w:t>
      </w:r>
    </w:p>
    <w:p w:rsidR="007B1633" w:rsidRDefault="007B1633">
      <w:pPr>
        <w:pStyle w:val="a3"/>
        <w:spacing w:before="3"/>
      </w:pPr>
    </w:p>
    <w:p w:rsidR="007B1633" w:rsidRDefault="006E1B08">
      <w:pPr>
        <w:pStyle w:val="Heading1"/>
        <w:spacing w:before="0"/>
      </w:pPr>
      <w:r>
        <w:t>Характеристика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комплекта</w:t>
      </w:r>
    </w:p>
    <w:p w:rsidR="007B1633" w:rsidRDefault="006E1B08">
      <w:pPr>
        <w:tabs>
          <w:tab w:val="left" w:pos="2312"/>
        </w:tabs>
        <w:spacing w:line="274" w:lineRule="exact"/>
        <w:ind w:left="402"/>
        <w:rPr>
          <w:b/>
          <w:sz w:val="24"/>
        </w:rPr>
      </w:pP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рабочей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учебно-методический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комплект,</w:t>
      </w:r>
    </w:p>
    <w:p w:rsidR="007B1633" w:rsidRDefault="006E1B08">
      <w:pPr>
        <w:pStyle w:val="a3"/>
        <w:ind w:left="222"/>
      </w:pPr>
      <w:r>
        <w:t>включающий:</w:t>
      </w:r>
    </w:p>
    <w:p w:rsidR="007B1633" w:rsidRDefault="006E1B08">
      <w:pPr>
        <w:pStyle w:val="a4"/>
        <w:numPr>
          <w:ilvl w:val="0"/>
          <w:numId w:val="6"/>
        </w:numPr>
        <w:tabs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В.М. </w:t>
      </w:r>
      <w:proofErr w:type="spellStart"/>
      <w:r>
        <w:rPr>
          <w:sz w:val="24"/>
        </w:rPr>
        <w:t>Чаругин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Астрономия.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11»/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7B1633" w:rsidRDefault="006E1B08">
      <w:pPr>
        <w:pStyle w:val="a4"/>
        <w:numPr>
          <w:ilvl w:val="0"/>
          <w:numId w:val="6"/>
        </w:numPr>
        <w:tabs>
          <w:tab w:val="left" w:pos="942"/>
          <w:tab w:val="left" w:pos="5126"/>
        </w:tabs>
        <w:spacing w:before="44" w:line="276" w:lineRule="auto"/>
        <w:ind w:left="941" w:right="852"/>
        <w:rPr>
          <w:sz w:val="24"/>
        </w:rPr>
      </w:pPr>
      <w:r>
        <w:rPr>
          <w:sz w:val="24"/>
        </w:rPr>
        <w:t>Проверочные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астрономии.11класс.</w:t>
      </w:r>
      <w:r>
        <w:rPr>
          <w:spacing w:val="54"/>
          <w:sz w:val="24"/>
        </w:rPr>
        <w:t xml:space="preserve"> </w:t>
      </w:r>
      <w:r>
        <w:rPr>
          <w:sz w:val="24"/>
        </w:rPr>
        <w:t>Автор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Г</w:t>
      </w:r>
      <w:proofErr w:type="gramEnd"/>
      <w:r>
        <w:rPr>
          <w:sz w:val="24"/>
        </w:rPr>
        <w:t>омулина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Н.Н.,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2018</w:t>
      </w:r>
    </w:p>
    <w:p w:rsidR="007B1633" w:rsidRDefault="006E1B08">
      <w:pPr>
        <w:pStyle w:val="Heading1"/>
        <w:spacing w:before="200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7B1633" w:rsidRDefault="006E1B08">
      <w:pPr>
        <w:pStyle w:val="a3"/>
        <w:spacing w:line="274" w:lineRule="exact"/>
        <w:ind w:left="272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108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учебным</w:t>
      </w:r>
      <w:r>
        <w:rPr>
          <w:spacing w:val="107"/>
        </w:rPr>
        <w:t xml:space="preserve"> </w:t>
      </w:r>
      <w:r>
        <w:t>планом</w:t>
      </w:r>
      <w:r>
        <w:rPr>
          <w:spacing w:val="107"/>
        </w:rPr>
        <w:t xml:space="preserve"> </w:t>
      </w:r>
      <w:r>
        <w:t>общеобразовательного</w:t>
      </w:r>
      <w:r>
        <w:rPr>
          <w:spacing w:val="109"/>
        </w:rPr>
        <w:t xml:space="preserve"> </w:t>
      </w:r>
      <w:r>
        <w:t>учреждения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предмет</w:t>
      </w:r>
    </w:p>
    <w:p w:rsidR="007B1633" w:rsidRDefault="006E1B08">
      <w:pPr>
        <w:pStyle w:val="a3"/>
        <w:spacing w:before="2"/>
        <w:ind w:left="222"/>
      </w:pPr>
      <w:r>
        <w:t>«Астрономия»</w:t>
      </w:r>
      <w:r>
        <w:rPr>
          <w:spacing w:val="5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часа.</w:t>
      </w:r>
    </w:p>
    <w:p w:rsidR="007B1633" w:rsidRDefault="006E1B08">
      <w:pPr>
        <w:pStyle w:val="Heading1"/>
        <w:numPr>
          <w:ilvl w:val="0"/>
          <w:numId w:val="5"/>
        </w:numPr>
        <w:tabs>
          <w:tab w:val="left" w:pos="463"/>
        </w:tabs>
        <w:spacing w:before="205" w:line="240" w:lineRule="auto"/>
        <w:ind w:hanging="24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B1633" w:rsidRDefault="006E1B08">
      <w:pPr>
        <w:pStyle w:val="a4"/>
        <w:numPr>
          <w:ilvl w:val="1"/>
          <w:numId w:val="5"/>
        </w:numPr>
        <w:tabs>
          <w:tab w:val="left" w:pos="64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B1633" w:rsidRDefault="006E1B08">
      <w:pPr>
        <w:pStyle w:val="a3"/>
        <w:spacing w:after="8" w:line="274" w:lineRule="exact"/>
        <w:ind w:left="282"/>
      </w:pP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астрономии</w:t>
      </w:r>
      <w:r>
        <w:rPr>
          <w:spacing w:val="-4"/>
        </w:rPr>
        <w:t xml:space="preserve"> </w:t>
      </w:r>
      <w:r>
        <w:t>являются:</w:t>
      </w:r>
    </w:p>
    <w:p w:rsidR="007B1633" w:rsidRDefault="007B1633">
      <w:pPr>
        <w:pStyle w:val="a3"/>
        <w:ind w:left="2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5" style="width:469.65pt;height:27.2pt;mso-position-horizontal-relative:char;mso-position-vertical-relative:line" coordsize="9393,5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width:6218;height:267">
              <v:imagedata r:id="rId5" o:title=""/>
            </v:shape>
            <v:shape id="_x0000_s1067" type="#_x0000_t75" style="position:absolute;top:276;width:9393;height:26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9277;top:278;width:100;height:266" filled="f" stroked="f">
              <v:textbox inset="0,0,0,0">
                <w:txbxContent>
                  <w:p w:rsidR="007B1633" w:rsidRDefault="006E1B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1633" w:rsidRDefault="006E1B08">
      <w:pPr>
        <w:pStyle w:val="a3"/>
        <w:ind w:left="222" w:right="850"/>
        <w:jc w:val="both"/>
      </w:pPr>
      <w:proofErr w:type="spellStart"/>
      <w:r>
        <w:t>нии</w:t>
      </w:r>
      <w:proofErr w:type="spellEnd"/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-5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деятельности;</w:t>
      </w:r>
    </w:p>
    <w:p w:rsidR="007B1633" w:rsidRDefault="006E1B08">
      <w:pPr>
        <w:pStyle w:val="a3"/>
        <w:ind w:left="222" w:right="850" w:firstLine="5736"/>
        <w:jc w:val="both"/>
      </w:pPr>
      <w:r>
        <w:rPr>
          <w:noProof/>
          <w:lang w:eastAsia="ru-RU"/>
        </w:rPr>
        <w:drawing>
          <wp:anchor distT="0" distB="0" distL="0" distR="0" simplePos="0" relativeHeight="4871060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3717290" cy="16916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детьми младшего возраста в </w:t>
      </w:r>
      <w:proofErr w:type="spellStart"/>
      <w:proofErr w:type="gramStart"/>
      <w:r>
        <w:t>обра</w:t>
      </w:r>
      <w:proofErr w:type="spell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proofErr w:type="gramEnd"/>
      <w:r>
        <w:t>, учебно-исследовательской,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видах</w:t>
      </w:r>
      <w:r>
        <w:rPr>
          <w:spacing w:val="1"/>
        </w:rPr>
        <w:t xml:space="preserve"> </w:t>
      </w:r>
      <w:r>
        <w:t>деятельности;</w:t>
      </w:r>
    </w:p>
    <w:p w:rsidR="007B1633" w:rsidRDefault="006E1B08">
      <w:pPr>
        <w:pStyle w:val="a3"/>
        <w:ind w:left="222" w:right="848" w:firstLine="1571"/>
        <w:jc w:val="both"/>
      </w:pPr>
      <w:r>
        <w:rPr>
          <w:noProof/>
          <w:lang w:eastAsia="ru-RU"/>
        </w:rPr>
        <w:drawing>
          <wp:anchor distT="0" distB="0" distL="0" distR="0" simplePos="0" relativeHeight="487106560" behindDoc="1" locked="0" layoutInCell="1" allowOverlap="1">
            <wp:simplePos x="0" y="0"/>
            <wp:positionH relativeFrom="page">
              <wp:posOffset>1118920</wp:posOffset>
            </wp:positionH>
            <wp:positionV relativeFrom="paragraph">
              <wp:posOffset>5119</wp:posOffset>
            </wp:positionV>
            <wp:extent cx="1040460" cy="16916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46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нность</w:t>
      </w:r>
      <w:proofErr w:type="spellEnd"/>
      <w:r>
        <w:t xml:space="preserve">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науки; осознание значимости науки,</w:t>
      </w:r>
      <w:r>
        <w:rPr>
          <w:spacing w:val="1"/>
        </w:rPr>
        <w:t xml:space="preserve"> </w:t>
      </w:r>
      <w:r>
        <w:t>владения достоверной информацией о передовых</w:t>
      </w:r>
      <w:r>
        <w:rPr>
          <w:spacing w:val="1"/>
        </w:rPr>
        <w:t xml:space="preserve"> </w:t>
      </w:r>
      <w:r>
        <w:t>достижениях и открытиях мировой и отечественной науки; заинтересованность в научных</w:t>
      </w:r>
      <w:r>
        <w:rPr>
          <w:spacing w:val="-57"/>
        </w:rPr>
        <w:t xml:space="preserve"> </w:t>
      </w:r>
      <w:r>
        <w:t>знаниях об 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научно-техническому</w:t>
      </w:r>
      <w:r>
        <w:rPr>
          <w:spacing w:val="-6"/>
        </w:rPr>
        <w:t xml:space="preserve"> </w:t>
      </w:r>
      <w:r>
        <w:t>творчеству;</w:t>
      </w:r>
    </w:p>
    <w:p w:rsidR="007B1633" w:rsidRDefault="007B1633">
      <w:pPr>
        <w:pStyle w:val="a3"/>
        <w:rPr>
          <w:sz w:val="20"/>
        </w:rPr>
      </w:pPr>
    </w:p>
    <w:p w:rsidR="007B1633" w:rsidRDefault="007B1633">
      <w:pPr>
        <w:pStyle w:val="a3"/>
        <w:spacing w:before="4"/>
        <w:rPr>
          <w:sz w:val="19"/>
        </w:rPr>
      </w:pPr>
    </w:p>
    <w:p w:rsidR="007B1633" w:rsidRDefault="007B1633">
      <w:pPr>
        <w:pStyle w:val="a3"/>
        <w:spacing w:before="90"/>
        <w:ind w:left="222" w:right="846" w:firstLine="1838"/>
        <w:jc w:val="both"/>
      </w:pPr>
      <w:r>
        <w:pict>
          <v:group id="_x0000_s1061" style="position:absolute;left:0;text-align:left;margin-left:85.1pt;margin-top:-22.75pt;width:336.2pt;height:40.95pt;z-index:-16209408;mso-position-horizontal-relative:page" coordorigin="1702,-455" coordsize="6724,819">
            <v:shape id="_x0000_s1064" type="#_x0000_t75" style="position:absolute;left:1702;top:-455;width:6724;height:267">
              <v:imagedata r:id="rId9" o:title=""/>
            </v:shape>
            <v:shape id="_x0000_s1063" type="#_x0000_t75" style="position:absolute;left:1702;top:-179;width:6294;height:267">
              <v:imagedata r:id="rId10" o:title=""/>
            </v:shape>
            <v:shape id="_x0000_s1062" type="#_x0000_t75" style="position:absolute;left:1702;top:98;width:1867;height:267">
              <v:imagedata r:id="rId11" o:title=""/>
            </v:shape>
            <w10:wrap anchorx="page"/>
          </v:group>
        </w:pict>
      </w:r>
      <w:r w:rsidR="006E1B08">
        <w:t>культура, бережное отношение к родной земле, природным богатствам</w:t>
      </w:r>
      <w:r w:rsidR="006E1B08">
        <w:rPr>
          <w:spacing w:val="1"/>
        </w:rPr>
        <w:t xml:space="preserve"> </w:t>
      </w:r>
      <w:r w:rsidR="006E1B08">
        <w:t>России, мира и к</w:t>
      </w:r>
      <w:r w:rsidR="006E1B08">
        <w:t xml:space="preserve">осмоса, понимание ответственности за состояние природных </w:t>
      </w:r>
      <w:proofErr w:type="spellStart"/>
      <w:r w:rsidR="006E1B08">
        <w:t>ресу</w:t>
      </w:r>
      <w:proofErr w:type="gramStart"/>
      <w:r w:rsidR="006E1B08">
        <w:t>р</w:t>
      </w:r>
      <w:proofErr w:type="spellEnd"/>
      <w:r w:rsidR="006E1B08">
        <w:t>-</w:t>
      </w:r>
      <w:proofErr w:type="gramEnd"/>
      <w:r w:rsidR="006E1B08">
        <w:t xml:space="preserve"> сов и</w:t>
      </w:r>
      <w:r w:rsidR="006E1B08">
        <w:rPr>
          <w:spacing w:val="1"/>
        </w:rPr>
        <w:t xml:space="preserve"> </w:t>
      </w:r>
      <w:r w:rsidR="006E1B08">
        <w:t>разумное</w:t>
      </w:r>
      <w:r w:rsidR="006E1B08">
        <w:rPr>
          <w:spacing w:val="-2"/>
        </w:rPr>
        <w:t xml:space="preserve"> </w:t>
      </w:r>
      <w:r w:rsidR="006E1B08">
        <w:t>природопользование.</w:t>
      </w:r>
    </w:p>
    <w:p w:rsidR="007B1633" w:rsidRDefault="006E1B08">
      <w:pPr>
        <w:pStyle w:val="Heading1"/>
        <w:numPr>
          <w:ilvl w:val="1"/>
          <w:numId w:val="5"/>
        </w:numPr>
        <w:tabs>
          <w:tab w:val="left" w:pos="643"/>
        </w:tabs>
        <w:spacing w:line="240" w:lineRule="auto"/>
        <w:ind w:hanging="421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7B1633" w:rsidRDefault="006E1B08">
      <w:pPr>
        <w:spacing w:line="274" w:lineRule="exact"/>
        <w:ind w:left="282"/>
        <w:rPr>
          <w:b/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астрономии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являются:</w:t>
      </w:r>
    </w:p>
    <w:p w:rsidR="007B1633" w:rsidRDefault="006E1B08">
      <w:pPr>
        <w:pStyle w:val="a4"/>
        <w:numPr>
          <w:ilvl w:val="0"/>
          <w:numId w:val="4"/>
        </w:numPr>
        <w:tabs>
          <w:tab w:val="left" w:pos="463"/>
        </w:tabs>
        <w:spacing w:line="272" w:lineRule="exact"/>
        <w:ind w:hanging="24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7B1633" w:rsidRDefault="006E1B08">
      <w:pPr>
        <w:pStyle w:val="a3"/>
        <w:spacing w:line="275" w:lineRule="exact"/>
        <w:ind w:left="6251"/>
      </w:pPr>
      <w:r>
        <w:rPr>
          <w:noProof/>
          <w:lang w:eastAsia="ru-RU"/>
        </w:rPr>
        <w:drawing>
          <wp:anchor distT="0" distB="0" distL="0" distR="0" simplePos="0" relativeHeight="4871075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4365</wp:posOffset>
            </wp:positionV>
            <wp:extent cx="3905504" cy="169163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5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ировать</w:t>
      </w:r>
      <w:proofErr w:type="spellEnd"/>
      <w:r>
        <w:rPr>
          <w:spacing w:val="21"/>
        </w:rPr>
        <w:t xml:space="preserve"> </w:t>
      </w:r>
      <w:r>
        <w:t>собственные</w:t>
      </w:r>
      <w:r>
        <w:rPr>
          <w:spacing w:val="76"/>
        </w:rPr>
        <w:t xml:space="preserve"> </w:t>
      </w:r>
      <w:r>
        <w:t>задачи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</w:p>
    <w:p w:rsidR="007B1633" w:rsidRDefault="006E1B08">
      <w:pPr>
        <w:pStyle w:val="a3"/>
        <w:ind w:left="222"/>
      </w:pP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7B1633" w:rsidRDefault="006E1B08">
      <w:pPr>
        <w:pStyle w:val="a3"/>
        <w:spacing w:after="8"/>
        <w:ind w:left="222" w:right="843" w:firstLine="1432"/>
      </w:pPr>
      <w:r>
        <w:rPr>
          <w:noProof/>
          <w:lang w:eastAsia="ru-RU"/>
        </w:rPr>
        <w:drawing>
          <wp:anchor distT="0" distB="0" distL="0" distR="0" simplePos="0" relativeHeight="4871080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924712" cy="169164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1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ресурсы,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другие</w:t>
      </w:r>
      <w:r>
        <w:rPr>
          <w:spacing w:val="36"/>
        </w:rPr>
        <w:t xml:space="preserve"> </w:t>
      </w:r>
      <w:r>
        <w:t>нематериальные</w:t>
      </w:r>
      <w:r>
        <w:rPr>
          <w:spacing w:val="35"/>
        </w:rPr>
        <w:t xml:space="preserve"> </w:t>
      </w:r>
      <w:r>
        <w:t>ресурсы,</w:t>
      </w:r>
      <w:r>
        <w:rPr>
          <w:spacing w:val="36"/>
        </w:rPr>
        <w:t xml:space="preserve">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мые</w:t>
      </w:r>
      <w:proofErr w:type="spellEnd"/>
      <w:r>
        <w:rPr>
          <w:spacing w:val="-3"/>
        </w:rPr>
        <w:t xml:space="preserve"> </w:t>
      </w:r>
      <w:r>
        <w:t>для достижения поставленной ранее</w:t>
      </w:r>
      <w:r>
        <w:rPr>
          <w:spacing w:val="-1"/>
        </w:rPr>
        <w:t xml:space="preserve"> </w:t>
      </w:r>
      <w:r>
        <w:t>цели;</w:t>
      </w:r>
    </w:p>
    <w:p w:rsidR="007B1633" w:rsidRDefault="007B1633">
      <w:pPr>
        <w:pStyle w:val="a3"/>
        <w:ind w:left="2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64.75pt;height:27.15pt;mso-position-horizontal-relative:char;mso-position-vertical-relative:line" coordsize="9295,543">
            <v:shape id="_x0000_s1060" type="#_x0000_t75" style="position:absolute;width:9295;height:267">
              <v:imagedata r:id="rId14" o:title=""/>
            </v:shape>
            <v:shape id="_x0000_s1059" type="#_x0000_t75" style="position:absolute;top:276;width:6628;height:267">
              <v:imagedata r:id="rId15" o:title=""/>
            </v:shape>
            <w10:wrap type="none"/>
            <w10:anchorlock/>
          </v:group>
        </w:pict>
      </w:r>
    </w:p>
    <w:p w:rsidR="007B1633" w:rsidRDefault="007B1633">
      <w:pPr>
        <w:rPr>
          <w:sz w:val="20"/>
        </w:rPr>
        <w:sectPr w:rsidR="007B1633">
          <w:pgSz w:w="11910" w:h="16840"/>
          <w:pgMar w:top="1040" w:right="0" w:bottom="280" w:left="1480" w:header="720" w:footer="720" w:gutter="0"/>
          <w:cols w:space="720"/>
        </w:sectPr>
      </w:pPr>
    </w:p>
    <w:p w:rsidR="007B1633" w:rsidRDefault="007B1633">
      <w:pPr>
        <w:pStyle w:val="a3"/>
        <w:ind w:left="2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476.5pt;height:40.95pt;mso-position-horizontal-relative:char;mso-position-vertical-relative:line" coordsize="9530,819">
            <v:shape id="_x0000_s1057" type="#_x0000_t75" style="position:absolute;width:9203;height:267">
              <v:imagedata r:id="rId16" o:title=""/>
            </v:shape>
            <v:shape id="_x0000_s1056" type="#_x0000_t75" style="position:absolute;top:276;width:8746;height:267">
              <v:imagedata r:id="rId17" o:title=""/>
            </v:shape>
            <v:shape id="_x0000_s1055" type="#_x0000_t75" style="position:absolute;top:552;width:9530;height:267">
              <v:imagedata r:id="rId18" o:title=""/>
            </v:shape>
            <w10:wrap type="none"/>
            <w10:anchorlock/>
          </v:group>
        </w:pict>
      </w:r>
    </w:p>
    <w:p w:rsidR="007B1633" w:rsidRDefault="006E1B08">
      <w:pPr>
        <w:pStyle w:val="a3"/>
        <w:spacing w:line="262" w:lineRule="exact"/>
        <w:ind w:left="222"/>
      </w:pP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людей;</w:t>
      </w:r>
    </w:p>
    <w:p w:rsidR="007B1633" w:rsidRDefault="006E1B08">
      <w:pPr>
        <w:pStyle w:val="a4"/>
        <w:numPr>
          <w:ilvl w:val="0"/>
          <w:numId w:val="4"/>
        </w:numPr>
        <w:tabs>
          <w:tab w:val="left" w:pos="582"/>
        </w:tabs>
        <w:ind w:left="582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действий:</w:t>
      </w:r>
    </w:p>
    <w:p w:rsidR="007B1633" w:rsidRDefault="007B1633">
      <w:pPr>
        <w:pStyle w:val="a3"/>
        <w:rPr>
          <w:sz w:val="20"/>
        </w:rPr>
      </w:pPr>
    </w:p>
    <w:p w:rsidR="007B1633" w:rsidRDefault="007B1633">
      <w:pPr>
        <w:pStyle w:val="a3"/>
        <w:spacing w:before="2"/>
        <w:rPr>
          <w:sz w:val="20"/>
        </w:rPr>
      </w:pPr>
    </w:p>
    <w:p w:rsidR="007B1633" w:rsidRDefault="007B1633">
      <w:pPr>
        <w:pStyle w:val="a3"/>
        <w:tabs>
          <w:tab w:val="left" w:pos="6327"/>
          <w:tab w:val="left" w:pos="7425"/>
          <w:tab w:val="left" w:pos="7992"/>
          <w:tab w:val="left" w:pos="9467"/>
        </w:tabs>
        <w:spacing w:before="90" w:after="8"/>
        <w:ind w:left="222" w:right="843" w:firstLine="4308"/>
      </w:pPr>
      <w:r>
        <w:pict>
          <v:group id="_x0000_s1050" style="position:absolute;left:0;text-align:left;margin-left:85.1pt;margin-top:-22.7pt;width:410.6pt;height:40.95pt;z-index:-16205824;mso-position-horizontal-relative:page" coordorigin="1702,-454" coordsize="8212,819">
            <v:shape id="_x0000_s1053" type="#_x0000_t75" style="position:absolute;left:1702;top:-454;width:8212;height:267">
              <v:imagedata r:id="rId19" o:title=""/>
            </v:shape>
            <v:shape id="_x0000_s1052" type="#_x0000_t75" style="position:absolute;left:1702;top:-178;width:8175;height:267">
              <v:imagedata r:id="rId20" o:title=""/>
            </v:shape>
            <v:shape id="_x0000_s1051" type="#_x0000_t75" style="position:absolute;left:1762;top:98;width:4378;height:267">
              <v:imagedata r:id="rId21" o:title=""/>
            </v:shape>
            <w10:wrap anchorx="page"/>
          </v:group>
        </w:pict>
      </w:r>
      <w:r w:rsidR="006E1B08">
        <w:t>-схематические</w:t>
      </w:r>
      <w:r w:rsidR="006E1B08">
        <w:tab/>
        <w:t>средства</w:t>
      </w:r>
      <w:r w:rsidR="006E1B08">
        <w:tab/>
        <w:t>для</w:t>
      </w:r>
      <w:r w:rsidR="006E1B08">
        <w:tab/>
        <w:t>выявленных</w:t>
      </w:r>
      <w:r w:rsidR="006E1B08">
        <w:tab/>
      </w:r>
      <w:r w:rsidR="006E1B08">
        <w:rPr>
          <w:spacing w:val="-2"/>
        </w:rPr>
        <w:t>в</w:t>
      </w:r>
      <w:r w:rsidR="006E1B08">
        <w:rPr>
          <w:spacing w:val="-57"/>
        </w:rPr>
        <w:t xml:space="preserve"> </w:t>
      </w:r>
      <w:r w:rsidR="006E1B08">
        <w:t>информационных</w:t>
      </w:r>
      <w:r w:rsidR="006E1B08">
        <w:rPr>
          <w:spacing w:val="-2"/>
        </w:rPr>
        <w:t xml:space="preserve"> </w:t>
      </w:r>
      <w:r w:rsidR="006E1B08">
        <w:t>источниках</w:t>
      </w:r>
      <w:r w:rsidR="006E1B08">
        <w:rPr>
          <w:spacing w:val="2"/>
        </w:rPr>
        <w:t xml:space="preserve"> </w:t>
      </w:r>
      <w:r w:rsidR="006E1B08">
        <w:t>противоречий;</w:t>
      </w:r>
    </w:p>
    <w:p w:rsidR="007B1633" w:rsidRDefault="006E1B08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6502" cy="169164"/>
            <wp:effectExtent l="0" t="0" r="0" b="0"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50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33" w:rsidRDefault="006E1B08">
      <w:pPr>
        <w:pStyle w:val="a3"/>
        <w:spacing w:before="1" w:after="8"/>
        <w:ind w:left="222"/>
      </w:pPr>
      <w:r>
        <w:t>(учебные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познавательные)</w:t>
      </w:r>
      <w:r>
        <w:rPr>
          <w:spacing w:val="-3"/>
        </w:rPr>
        <w:t xml:space="preserve"> </w:t>
      </w:r>
      <w:r>
        <w:t>задачи;</w:t>
      </w:r>
    </w:p>
    <w:p w:rsidR="007B1633" w:rsidRDefault="007B1633">
      <w:pPr>
        <w:pStyle w:val="a3"/>
        <w:ind w:left="2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73.55pt;height:27.15pt;mso-position-horizontal-relative:char;mso-position-vertical-relative:line" coordsize="9471,543">
            <v:shape id="_x0000_s1049" type="#_x0000_t75" style="position:absolute;width:2520;height:267">
              <v:imagedata r:id="rId23" o:title=""/>
            </v:shape>
            <v:shape id="_x0000_s1048" type="#_x0000_t75" style="position:absolute;top:276;width:9471;height:267">
              <v:imagedata r:id="rId24" o:title=""/>
            </v:shape>
            <v:shape id="_x0000_s1047" type="#_x0000_t202" style="position:absolute;width:9471;height:543" filled="f" stroked="f">
              <v:textbox inset="0,0,0,0">
                <w:txbxContent>
                  <w:p w:rsidR="007B1633" w:rsidRDefault="006E1B08">
                    <w:pPr>
                      <w:spacing w:line="268" w:lineRule="exact"/>
                      <w:ind w:left="241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общённые</w:t>
                    </w:r>
                    <w:proofErr w:type="spell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1633" w:rsidRDefault="006E1B08">
      <w:pPr>
        <w:pStyle w:val="a3"/>
        <w:spacing w:line="267" w:lineRule="exact"/>
        <w:ind w:left="222"/>
      </w:pPr>
      <w:proofErr w:type="gramStart"/>
      <w:r>
        <w:t>отношении</w:t>
      </w:r>
      <w:proofErr w:type="gramEnd"/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7B1633" w:rsidRDefault="007B1633">
      <w:pPr>
        <w:pStyle w:val="a3"/>
        <w:ind w:left="5131"/>
      </w:pPr>
      <w:r>
        <w:pict>
          <v:group id="_x0000_s1043" style="position:absolute;left:0;text-align:left;margin-left:85.1pt;margin-top:.4pt;width:251.2pt;height:27.15pt;z-index:-16205312;mso-position-horizontal-relative:page" coordorigin="1702,8" coordsize="5024,543">
            <v:shape id="_x0000_s1045" type="#_x0000_t75" style="position:absolute;left:1702;top:8;width:5024;height:267">
              <v:imagedata r:id="rId25" o:title=""/>
            </v:shape>
            <v:shape id="_x0000_s1044" type="#_x0000_t75" style="position:absolute;left:1702;top:284;width:3560;height:267">
              <v:imagedata r:id="rId26" o:title=""/>
            </v:shape>
            <w10:wrap anchorx="page"/>
          </v:group>
        </w:pict>
      </w:r>
      <w:r w:rsidR="006E1B08">
        <w:t>-противоречивые</w:t>
      </w:r>
      <w:r w:rsidR="006E1B08">
        <w:rPr>
          <w:spacing w:val="-7"/>
        </w:rPr>
        <w:t xml:space="preserve"> </w:t>
      </w:r>
      <w:r w:rsidR="006E1B08">
        <w:t>ситуации;</w:t>
      </w:r>
    </w:p>
    <w:p w:rsidR="007B1633" w:rsidRDefault="006E1B08">
      <w:pPr>
        <w:pStyle w:val="a3"/>
        <w:spacing w:after="9"/>
        <w:ind w:left="222" w:firstLine="3432"/>
      </w:pPr>
      <w:proofErr w:type="gramStart"/>
      <w:r>
        <w:t>о</w:t>
      </w:r>
      <w:proofErr w:type="gramEnd"/>
      <w:r>
        <w:rPr>
          <w:spacing w:val="32"/>
        </w:rPr>
        <w:t xml:space="preserve"> </w:t>
      </w:r>
      <w:proofErr w:type="gramStart"/>
      <w:r>
        <w:t>предмета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3"/>
        </w:rPr>
        <w:t xml:space="preserve"> </w:t>
      </w:r>
      <w:r>
        <w:t>целенаправленный</w:t>
      </w:r>
      <w:r>
        <w:rPr>
          <w:spacing w:val="33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способов действия;</w:t>
      </w:r>
    </w:p>
    <w:p w:rsidR="007B1633" w:rsidRDefault="006E1B08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3708" cy="169164"/>
            <wp:effectExtent l="0" t="0" r="0" b="0"/>
            <wp:docPr id="1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7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33" w:rsidRDefault="006E1B08">
      <w:pPr>
        <w:pStyle w:val="a3"/>
        <w:spacing w:before="1"/>
        <w:ind w:left="222"/>
        <w:jc w:val="both"/>
      </w:pPr>
      <w:r>
        <w:t>стороны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ресурсные</w:t>
      </w:r>
      <w:r>
        <w:rPr>
          <w:spacing w:val="-5"/>
        </w:rPr>
        <w:t xml:space="preserve"> </w:t>
      </w:r>
      <w:r>
        <w:t>ограничения;</w:t>
      </w:r>
    </w:p>
    <w:p w:rsidR="007B1633" w:rsidRDefault="006E1B08">
      <w:pPr>
        <w:pStyle w:val="a3"/>
        <w:ind w:left="222" w:right="845" w:firstLine="1737"/>
        <w:jc w:val="both"/>
      </w:pPr>
      <w:r>
        <w:rPr>
          <w:noProof/>
          <w:lang w:eastAsia="ru-RU"/>
        </w:rPr>
        <w:drawing>
          <wp:anchor distT="0" distB="0" distL="0" distR="0" simplePos="0" relativeHeight="4871116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1177264" cy="169163"/>
            <wp:effectExtent l="0" t="0" r="0" b="0"/>
            <wp:wrapNone/>
            <wp:docPr id="1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26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ые</w:t>
      </w:r>
      <w:proofErr w:type="spellEnd"/>
      <w:r>
        <w:t xml:space="preserve"> позиции в познавательной деятельности (быть учеником и учителем;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самостоятельно; ставить проблему и работать над её решением; управлять совместной</w:t>
      </w:r>
      <w:r>
        <w:rPr>
          <w:spacing w:val="1"/>
        </w:rPr>
        <w:t xml:space="preserve"> </w:t>
      </w:r>
      <w:r>
        <w:t>познавате</w:t>
      </w:r>
      <w:r>
        <w:t>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 подчиняться);</w:t>
      </w:r>
    </w:p>
    <w:p w:rsidR="007B1633" w:rsidRDefault="006E1B08">
      <w:pPr>
        <w:pStyle w:val="a4"/>
        <w:numPr>
          <w:ilvl w:val="0"/>
          <w:numId w:val="4"/>
        </w:numPr>
        <w:tabs>
          <w:tab w:val="left" w:pos="463"/>
        </w:tabs>
        <w:spacing w:after="8"/>
        <w:ind w:hanging="2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7B1633" w:rsidRDefault="006E1B08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4598" cy="169163"/>
            <wp:effectExtent l="0" t="0" r="0" b="0"/>
            <wp:docPr id="1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59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33" w:rsidRDefault="006E1B08">
      <w:pPr>
        <w:pStyle w:val="a3"/>
        <w:spacing w:before="1"/>
        <w:ind w:left="222"/>
        <w:jc w:val="both"/>
      </w:pPr>
      <w:r>
        <w:t>внутри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пределами);</w:t>
      </w:r>
    </w:p>
    <w:p w:rsidR="007B1633" w:rsidRDefault="006E1B08">
      <w:pPr>
        <w:pStyle w:val="a3"/>
        <w:ind w:left="222" w:right="845" w:firstLine="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3444621" cy="169163"/>
            <wp:effectExtent l="0" t="0" r="0" b="0"/>
            <wp:docPr id="1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62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(генератором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критиком,</w:t>
      </w:r>
      <w:r>
        <w:rPr>
          <w:spacing w:val="1"/>
        </w:rPr>
        <w:t xml:space="preserve"> </w:t>
      </w:r>
      <w:r>
        <w:t>исполнителем,</w:t>
      </w:r>
      <w:r>
        <w:rPr>
          <w:spacing w:val="-57"/>
        </w:rPr>
        <w:t xml:space="preserve"> </w:t>
      </w:r>
      <w:r>
        <w:t>презентующим</w:t>
      </w:r>
      <w:r>
        <w:rPr>
          <w:spacing w:val="-2"/>
        </w:rPr>
        <w:t xml:space="preserve"> </w:t>
      </w:r>
      <w:r>
        <w:t>и т. д.);</w:t>
      </w:r>
    </w:p>
    <w:p w:rsidR="007B1633" w:rsidRDefault="006E1B08">
      <w:pPr>
        <w:pStyle w:val="a3"/>
        <w:ind w:left="5827"/>
      </w:pPr>
      <w:r>
        <w:rPr>
          <w:noProof/>
          <w:lang w:eastAsia="ru-RU"/>
        </w:rPr>
        <w:drawing>
          <wp:anchor distT="0" distB="0" distL="0" distR="0" simplePos="0" relativeHeight="487112192" behindDoc="1" locked="0" layoutInCell="1" allowOverlap="1">
            <wp:simplePos x="0" y="0"/>
            <wp:positionH relativeFrom="page">
              <wp:posOffset>1118920</wp:posOffset>
            </wp:positionH>
            <wp:positionV relativeFrom="paragraph">
              <wp:posOffset>5119</wp:posOffset>
            </wp:positionV>
            <wp:extent cx="3590036" cy="169163"/>
            <wp:effectExtent l="0" t="0" r="0" b="0"/>
            <wp:wrapNone/>
            <wp:docPr id="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03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proofErr w:type="gramStart"/>
      <w:r>
        <w:t>адекватных</w:t>
      </w:r>
      <w:proofErr w:type="gramEnd"/>
    </w:p>
    <w:p w:rsidR="007B1633" w:rsidRDefault="006E1B08">
      <w:pPr>
        <w:pStyle w:val="a3"/>
        <w:spacing w:after="9"/>
        <w:ind w:left="222"/>
      </w:pPr>
      <w:r>
        <w:t>(устных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письменных)</w:t>
      </w:r>
      <w:r>
        <w:rPr>
          <w:spacing w:val="-6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средств;</w:t>
      </w:r>
    </w:p>
    <w:p w:rsidR="007B1633" w:rsidRDefault="006E1B08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2185" cy="169163"/>
            <wp:effectExtent l="0" t="0" r="0" b="0"/>
            <wp:docPr id="2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33" w:rsidRDefault="006E1B08">
      <w:pPr>
        <w:pStyle w:val="a3"/>
        <w:spacing w:before="1" w:after="8"/>
        <w:ind w:left="222"/>
      </w:pPr>
      <w:r>
        <w:t>фазы;</w:t>
      </w:r>
    </w:p>
    <w:p w:rsidR="007B1633" w:rsidRDefault="006E1B08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7519" cy="169163"/>
            <wp:effectExtent l="0" t="0" r="0" b="0"/>
            <wp:docPr id="2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51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33" w:rsidRDefault="007B1633">
      <w:pPr>
        <w:rPr>
          <w:sz w:val="20"/>
        </w:rPr>
        <w:sectPr w:rsidR="007B1633">
          <w:pgSz w:w="11910" w:h="16840"/>
          <w:pgMar w:top="1120" w:right="0" w:bottom="280" w:left="1480" w:header="720" w:footer="720" w:gutter="0"/>
          <w:cols w:space="720"/>
        </w:sectPr>
      </w:pPr>
    </w:p>
    <w:p w:rsidR="007B1633" w:rsidRDefault="006E1B08">
      <w:pPr>
        <w:pStyle w:val="a3"/>
        <w:spacing w:before="1"/>
        <w:ind w:left="222"/>
      </w:pPr>
      <w:r>
        <w:rPr>
          <w:noProof/>
          <w:lang w:eastAsia="ru-RU"/>
        </w:rPr>
        <w:lastRenderedPageBreak/>
        <w:drawing>
          <wp:anchor distT="0" distB="0" distL="0" distR="0" simplePos="0" relativeHeight="4871127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181014</wp:posOffset>
            </wp:positionV>
            <wp:extent cx="5638546" cy="169163"/>
            <wp:effectExtent l="0" t="0" r="0" b="0"/>
            <wp:wrapNone/>
            <wp:docPr id="2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54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(решением);</w:t>
      </w:r>
    </w:p>
    <w:p w:rsidR="007B1633" w:rsidRDefault="007B1633">
      <w:pPr>
        <w:pStyle w:val="a3"/>
        <w:spacing w:before="11"/>
        <w:rPr>
          <w:sz w:val="23"/>
        </w:rPr>
      </w:pPr>
    </w:p>
    <w:p w:rsidR="007B1633" w:rsidRDefault="006E1B08">
      <w:pPr>
        <w:pStyle w:val="a3"/>
        <w:ind w:left="222"/>
      </w:pPr>
      <w:r>
        <w:t>перед</w:t>
      </w:r>
      <w:r>
        <w:rPr>
          <w:spacing w:val="-2"/>
        </w:rPr>
        <w:t xml:space="preserve"> </w:t>
      </w:r>
      <w:r>
        <w:t>знакомой,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незнакомой</w:t>
      </w:r>
      <w:r>
        <w:rPr>
          <w:spacing w:val="-2"/>
        </w:rPr>
        <w:t xml:space="preserve"> </w:t>
      </w:r>
      <w:r>
        <w:t>аудиторией;</w:t>
      </w:r>
    </w:p>
    <w:p w:rsidR="007B1633" w:rsidRDefault="006E1B08">
      <w:pPr>
        <w:pStyle w:val="a3"/>
      </w:pPr>
      <w:r>
        <w:br w:type="column"/>
      </w:r>
    </w:p>
    <w:p w:rsidR="007B1633" w:rsidRDefault="006E1B08">
      <w:pPr>
        <w:pStyle w:val="a3"/>
        <w:spacing w:before="1"/>
        <w:ind w:left="222"/>
      </w:pPr>
      <w:r>
        <w:t>и</w:t>
      </w:r>
      <w:r>
        <w:rPr>
          <w:spacing w:val="10"/>
        </w:rPr>
        <w:t xml:space="preserve"> </w:t>
      </w:r>
      <w:r>
        <w:t>как</w:t>
      </w:r>
    </w:p>
    <w:p w:rsidR="007B1633" w:rsidRDefault="007B1633">
      <w:pPr>
        <w:sectPr w:rsidR="007B1633">
          <w:type w:val="continuous"/>
          <w:pgSz w:w="11910" w:h="16840"/>
          <w:pgMar w:top="420" w:right="0" w:bottom="280" w:left="1480" w:header="720" w:footer="720" w:gutter="0"/>
          <w:cols w:num="2" w:space="720" w:equalWidth="0">
            <w:col w:w="5725" w:space="3034"/>
            <w:col w:w="1671"/>
          </w:cols>
        </w:sectPr>
      </w:pPr>
    </w:p>
    <w:p w:rsidR="007B1633" w:rsidRDefault="007B1633">
      <w:pPr>
        <w:pStyle w:val="a3"/>
        <w:ind w:left="2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69.85pt;height:13.4pt;mso-position-horizontal-relative:char;mso-position-vertical-relative:line" coordsize="9397,268">
            <v:shape id="_x0000_s1042" type="#_x0000_t75" style="position:absolute;width:9397;height:267">
              <v:imagedata r:id="rId35" o:title=""/>
            </v:shape>
            <v:shape id="_x0000_s1041" type="#_x0000_t202" style="position:absolute;left:9277;top:2;width:100;height:266" filled="f" stroked="f">
              <v:textbox inset="0,0,0,0">
                <w:txbxContent>
                  <w:p w:rsidR="007B1633" w:rsidRDefault="006E1B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1633" w:rsidRDefault="006E1B08">
      <w:pPr>
        <w:pStyle w:val="a3"/>
        <w:spacing w:after="9" w:line="274" w:lineRule="exact"/>
        <w:ind w:left="222"/>
      </w:pPr>
      <w:proofErr w:type="spellStart"/>
      <w:r>
        <w:t>тивности</w:t>
      </w:r>
      <w:proofErr w:type="spellEnd"/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симпатий;</w:t>
      </w:r>
    </w:p>
    <w:p w:rsidR="007B1633" w:rsidRDefault="007B1633">
      <w:pPr>
        <w:pStyle w:val="a3"/>
        <w:ind w:left="2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76.6pt;height:27.15pt;mso-position-horizontal-relative:char;mso-position-vertical-relative:line" coordsize="9532,543">
            <v:shape id="_x0000_s1039" type="#_x0000_t75" style="position:absolute;width:7872;height:267">
              <v:imagedata r:id="rId36" o:title=""/>
            </v:shape>
            <v:shape id="_x0000_s1038" type="#_x0000_t75" style="position:absolute;top:276;width:9532;height:267">
              <v:imagedata r:id="rId37" o:title=""/>
            </v:shape>
            <w10:wrap type="none"/>
            <w10:anchorlock/>
          </v:group>
        </w:pict>
      </w:r>
    </w:p>
    <w:p w:rsidR="007B1633" w:rsidRDefault="006E1B08">
      <w:pPr>
        <w:pStyle w:val="a3"/>
        <w:ind w:left="222" w:right="1412"/>
      </w:pPr>
      <w:r>
        <w:t>других</w:t>
      </w:r>
      <w:r>
        <w:rPr>
          <w:spacing w:val="7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деловой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избегая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оценочных суждений.</w:t>
      </w:r>
    </w:p>
    <w:p w:rsidR="007B1633" w:rsidRDefault="006E1B08">
      <w:pPr>
        <w:pStyle w:val="Heading1"/>
        <w:numPr>
          <w:ilvl w:val="1"/>
          <w:numId w:val="5"/>
        </w:numPr>
        <w:tabs>
          <w:tab w:val="left" w:pos="643"/>
        </w:tabs>
        <w:spacing w:before="0" w:line="240" w:lineRule="auto"/>
        <w:ind w:left="222" w:right="5546" w:firstLine="0"/>
      </w:pPr>
      <w:r>
        <w:t>Предметные планируемые результаты</w:t>
      </w:r>
      <w:r>
        <w:rPr>
          <w:spacing w:val="-57"/>
        </w:rPr>
        <w:t xml:space="preserve"> </w:t>
      </w:r>
      <w:proofErr w:type="gramStart"/>
      <w:r>
        <w:t>Обучающий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7B1633" w:rsidRDefault="006E1B08">
      <w:pPr>
        <w:pStyle w:val="a3"/>
        <w:ind w:left="222" w:right="843" w:firstLine="5710"/>
        <w:jc w:val="both"/>
      </w:pPr>
      <w:r>
        <w:rPr>
          <w:noProof/>
          <w:lang w:eastAsia="ru-RU"/>
        </w:rPr>
        <w:drawing>
          <wp:anchor distT="0" distB="0" distL="0" distR="0" simplePos="0" relativeHeight="4871132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3697351" cy="169163"/>
            <wp:effectExtent l="0" t="0" r="0" b="0"/>
            <wp:wrapNone/>
            <wp:docPr id="2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35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рономия</w:t>
      </w:r>
      <w:proofErr w:type="spellEnd"/>
      <w:r>
        <w:t>, астрология, астрофизика,</w:t>
      </w:r>
      <w:r>
        <w:rPr>
          <w:spacing w:val="-57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болид,</w:t>
      </w:r>
      <w:r>
        <w:rPr>
          <w:spacing w:val="1"/>
        </w:rPr>
        <w:t xml:space="preserve"> </w:t>
      </w:r>
      <w:r>
        <w:t>возмущения,</w:t>
      </w:r>
      <w:r>
        <w:rPr>
          <w:spacing w:val="1"/>
        </w:rPr>
        <w:t xml:space="preserve"> </w:t>
      </w:r>
      <w:r>
        <w:t>восход</w:t>
      </w:r>
      <w:r>
        <w:rPr>
          <w:spacing w:val="1"/>
        </w:rPr>
        <w:t xml:space="preserve"> </w:t>
      </w:r>
      <w:r>
        <w:t>светила,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Вселенная,</w:t>
      </w:r>
      <w:r>
        <w:rPr>
          <w:spacing w:val="1"/>
        </w:rPr>
        <w:t xml:space="preserve"> </w:t>
      </w:r>
      <w:r>
        <w:t>вспышка,</w:t>
      </w:r>
      <w:r>
        <w:rPr>
          <w:spacing w:val="1"/>
        </w:rPr>
        <w:t xml:space="preserve"> </w:t>
      </w:r>
      <w:r>
        <w:t>галактика,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гранулы,</w:t>
      </w:r>
      <w:r>
        <w:rPr>
          <w:spacing w:val="1"/>
        </w:rPr>
        <w:t xml:space="preserve"> </w:t>
      </w:r>
      <w:r>
        <w:t>затмение,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</w:t>
      </w:r>
      <w:r>
        <w:t>везд,</w:t>
      </w:r>
      <w:r>
        <w:rPr>
          <w:spacing w:val="1"/>
        </w:rPr>
        <w:t xml:space="preserve"> </w:t>
      </w:r>
      <w:r>
        <w:t>зодиак,</w:t>
      </w:r>
      <w:r>
        <w:rPr>
          <w:spacing w:val="1"/>
        </w:rPr>
        <w:t xml:space="preserve"> </w:t>
      </w:r>
      <w:r>
        <w:t>календарь,</w:t>
      </w:r>
      <w:r>
        <w:rPr>
          <w:spacing w:val="-57"/>
        </w:rPr>
        <w:t xml:space="preserve"> </w:t>
      </w:r>
      <w:r>
        <w:t>космогония,</w:t>
      </w:r>
      <w:r>
        <w:rPr>
          <w:spacing w:val="1"/>
        </w:rPr>
        <w:t xml:space="preserve"> </w:t>
      </w:r>
      <w:r>
        <w:t>космология,</w:t>
      </w:r>
      <w:r>
        <w:rPr>
          <w:spacing w:val="1"/>
        </w:rPr>
        <w:t xml:space="preserve"> </w:t>
      </w:r>
      <w:r>
        <w:t>космонавтика,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кратер,</w:t>
      </w:r>
      <w:r>
        <w:rPr>
          <w:spacing w:val="1"/>
        </w:rPr>
        <w:t xml:space="preserve"> </w:t>
      </w:r>
      <w:r>
        <w:t>кульминация, основные точки, линии и плоскости небесной сферы, магнитная буря, Мет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галактика,</w:t>
      </w:r>
      <w:r>
        <w:rPr>
          <w:spacing w:val="1"/>
        </w:rPr>
        <w:t xml:space="preserve"> </w:t>
      </w:r>
      <w:r>
        <w:t>метеор,</w:t>
      </w:r>
      <w:r>
        <w:rPr>
          <w:spacing w:val="1"/>
        </w:rPr>
        <w:t xml:space="preserve"> </w:t>
      </w:r>
      <w:r>
        <w:t>метеорит,</w:t>
      </w:r>
      <w:r>
        <w:rPr>
          <w:spacing w:val="1"/>
        </w:rPr>
        <w:t xml:space="preserve"> </w:t>
      </w:r>
      <w:r>
        <w:t>метеорное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поток,</w:t>
      </w:r>
      <w:r>
        <w:rPr>
          <w:spacing w:val="1"/>
        </w:rPr>
        <w:t xml:space="preserve"> </w:t>
      </w:r>
      <w:r>
        <w:t>Млечный</w:t>
      </w:r>
      <w:r>
        <w:rPr>
          <w:spacing w:val="1"/>
        </w:rPr>
        <w:t xml:space="preserve"> </w:t>
      </w:r>
      <w:r>
        <w:t>Пу</w:t>
      </w:r>
      <w:r>
        <w:t>ть,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Луне,</w:t>
      </w:r>
      <w:r>
        <w:rPr>
          <w:spacing w:val="26"/>
        </w:rPr>
        <w:t xml:space="preserve"> </w:t>
      </w:r>
      <w:r>
        <w:t>небесная</w:t>
      </w:r>
      <w:r>
        <w:rPr>
          <w:spacing w:val="24"/>
        </w:rPr>
        <w:t xml:space="preserve"> </w:t>
      </w:r>
      <w:r>
        <w:t>механика,</w:t>
      </w:r>
      <w:r>
        <w:rPr>
          <w:spacing w:val="23"/>
        </w:rPr>
        <w:t xml:space="preserve"> </w:t>
      </w:r>
      <w:r>
        <w:t>видимое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реальное</w:t>
      </w:r>
      <w:r>
        <w:rPr>
          <w:spacing w:val="22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небесных</w:t>
      </w:r>
      <w:r>
        <w:rPr>
          <w:spacing w:val="24"/>
        </w:rPr>
        <w:t xml:space="preserve"> </w:t>
      </w:r>
      <w:r>
        <w:t>тел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</w:p>
    <w:p w:rsidR="007B1633" w:rsidRDefault="007B1633">
      <w:pPr>
        <w:jc w:val="both"/>
        <w:sectPr w:rsidR="007B1633">
          <w:type w:val="continuous"/>
          <w:pgSz w:w="11910" w:h="16840"/>
          <w:pgMar w:top="420" w:right="0" w:bottom="280" w:left="1480" w:header="720" w:footer="720" w:gutter="0"/>
          <w:cols w:space="720"/>
        </w:sectPr>
      </w:pPr>
    </w:p>
    <w:p w:rsidR="007B1633" w:rsidRDefault="006E1B08">
      <w:pPr>
        <w:pStyle w:val="a3"/>
        <w:spacing w:before="66" w:after="9"/>
        <w:ind w:left="222" w:right="847"/>
        <w:jc w:val="both"/>
      </w:pPr>
      <w:r>
        <w:lastRenderedPageBreak/>
        <w:t>систем,</w:t>
      </w:r>
      <w:r>
        <w:rPr>
          <w:spacing w:val="1"/>
        </w:rPr>
        <w:t xml:space="preserve"> </w:t>
      </w:r>
      <w:r>
        <w:t>обсерватория,</w:t>
      </w:r>
      <w:r>
        <w:rPr>
          <w:spacing w:val="1"/>
        </w:rPr>
        <w:t xml:space="preserve"> </w:t>
      </w:r>
      <w:r>
        <w:t>орбита,</w:t>
      </w:r>
      <w:r>
        <w:rPr>
          <w:spacing w:val="1"/>
        </w:rPr>
        <w:t xml:space="preserve"> </w:t>
      </w:r>
      <w:r>
        <w:t>планета,</w:t>
      </w:r>
      <w:r>
        <w:rPr>
          <w:spacing w:val="1"/>
        </w:rPr>
        <w:t xml:space="preserve"> </w:t>
      </w:r>
      <w:r>
        <w:t>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протуберанец,</w:t>
      </w:r>
      <w:r>
        <w:rPr>
          <w:spacing w:val="1"/>
        </w:rPr>
        <w:t xml:space="preserve"> </w:t>
      </w:r>
      <w:r>
        <w:t>скопление,</w:t>
      </w:r>
      <w:r>
        <w:rPr>
          <w:spacing w:val="1"/>
        </w:rPr>
        <w:t xml:space="preserve"> </w:t>
      </w:r>
      <w:r>
        <w:t xml:space="preserve">созвездия </w:t>
      </w:r>
      <w:proofErr w:type="gramStart"/>
      <w:r>
        <w:t xml:space="preserve">( </w:t>
      </w:r>
      <w:proofErr w:type="gramEnd"/>
      <w:r>
        <w:t>и их классификация), солнечная корона, солнцестояние, состав 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терминатор,</w:t>
      </w:r>
      <w:r>
        <w:rPr>
          <w:spacing w:val="1"/>
        </w:rPr>
        <w:t xml:space="preserve"> </w:t>
      </w:r>
      <w:r>
        <w:t>туманность,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Луны,</w:t>
      </w:r>
      <w:r>
        <w:rPr>
          <w:spacing w:val="1"/>
        </w:rPr>
        <w:t xml:space="preserve"> </w:t>
      </w:r>
      <w:r>
        <w:t>фотосферные</w:t>
      </w:r>
      <w:r>
        <w:rPr>
          <w:spacing w:val="1"/>
        </w:rPr>
        <w:t xml:space="preserve"> </w:t>
      </w:r>
      <w:r>
        <w:t>факелы,</w:t>
      </w:r>
      <w:r>
        <w:rPr>
          <w:spacing w:val="1"/>
        </w:rPr>
        <w:t xml:space="preserve"> </w:t>
      </w:r>
      <w:r>
        <w:t>хромосфера,</w:t>
      </w:r>
      <w:r>
        <w:rPr>
          <w:spacing w:val="-1"/>
        </w:rPr>
        <w:t xml:space="preserve"> </w:t>
      </w:r>
      <w:r>
        <w:t>черная дыра, эволюция,</w:t>
      </w:r>
      <w:r>
        <w:rPr>
          <w:spacing w:val="-1"/>
        </w:rPr>
        <w:t xml:space="preserve"> </w:t>
      </w:r>
      <w:r>
        <w:t>эклиптика, ядро;</w:t>
      </w:r>
    </w:p>
    <w:p w:rsidR="007B1633" w:rsidRDefault="006E1B08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3962" cy="169164"/>
            <wp:effectExtent l="0" t="0" r="0" b="0"/>
            <wp:docPr id="2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96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33" w:rsidRDefault="006E1B08">
      <w:pPr>
        <w:pStyle w:val="a3"/>
        <w:spacing w:before="1"/>
        <w:ind w:left="222" w:right="844"/>
        <w:jc w:val="both"/>
      </w:pPr>
      <w:proofErr w:type="gramStart"/>
      <w:r>
        <w:t>звезды,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небесного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параллакс,</w:t>
      </w:r>
      <w:r>
        <w:rPr>
          <w:spacing w:val="1"/>
        </w:rPr>
        <w:t xml:space="preserve"> </w:t>
      </w:r>
      <w:r>
        <w:t>па</w:t>
      </w:r>
      <w:r>
        <w:t>рсек,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перигелий,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характеристики планет и звезд, их химический состав, звездная величина, радиант, радиус</w:t>
      </w:r>
      <w:r>
        <w:rPr>
          <w:spacing w:val="1"/>
        </w:rPr>
        <w:t xml:space="preserve"> </w:t>
      </w:r>
      <w:r>
        <w:t>светила, космические расстояния, светимость, световой год, сжатие планет, синодический</w:t>
      </w:r>
      <w:r>
        <w:rPr>
          <w:spacing w:val="1"/>
        </w:rPr>
        <w:t xml:space="preserve"> </w:t>
      </w:r>
      <w:r>
        <w:t>и сидерический период, солнечная активность, солнечная постоянная, спектр светящихся</w:t>
      </w:r>
      <w:r>
        <w:rPr>
          <w:spacing w:val="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Солнечной системы;</w:t>
      </w:r>
      <w:proofErr w:type="gramEnd"/>
    </w:p>
    <w:p w:rsidR="007B1633" w:rsidRDefault="006E1B08">
      <w:pPr>
        <w:pStyle w:val="a3"/>
        <w:ind w:left="222" w:right="847" w:firstLine="6212"/>
        <w:jc w:val="both"/>
      </w:pPr>
      <w:r>
        <w:rPr>
          <w:noProof/>
          <w:lang w:eastAsia="ru-RU"/>
        </w:rPr>
        <w:drawing>
          <wp:anchor distT="0" distB="0" distL="0" distR="0" simplePos="0" relativeHeight="4871137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4023867" cy="169164"/>
            <wp:effectExtent l="0" t="0" r="0" b="0"/>
            <wp:wrapNone/>
            <wp:docPr id="3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86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онов</w:t>
      </w:r>
      <w:proofErr w:type="spellEnd"/>
      <w:r>
        <w:t>:</w:t>
      </w:r>
      <w:r>
        <w:rPr>
          <w:spacing w:val="1"/>
        </w:rPr>
        <w:t xml:space="preserve"> </w:t>
      </w:r>
      <w:r>
        <w:t>Аристотеля,</w:t>
      </w:r>
      <w:r>
        <w:rPr>
          <w:spacing w:val="1"/>
        </w:rPr>
        <w:t xml:space="preserve"> </w:t>
      </w:r>
      <w:r>
        <w:t>Птолемея,</w:t>
      </w:r>
      <w:r>
        <w:rPr>
          <w:spacing w:val="-57"/>
        </w:rPr>
        <w:t xml:space="preserve"> </w:t>
      </w:r>
      <w:r>
        <w:t xml:space="preserve">Галилея, Коперника, Бруно, Ломоносова, Гершеля, Браге. </w:t>
      </w:r>
      <w:proofErr w:type="gramStart"/>
      <w:r>
        <w:t xml:space="preserve">Кеплера, Ньютона, </w:t>
      </w:r>
      <w:proofErr w:type="spellStart"/>
      <w:r>
        <w:t>Леверье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Адамса, Галлея, Белопольского, Бредихина, Струве, </w:t>
      </w:r>
      <w:proofErr w:type="spellStart"/>
      <w:r>
        <w:t>Герцшпрунга-Рассела</w:t>
      </w:r>
      <w:proofErr w:type="spellEnd"/>
      <w:r>
        <w:t>, Амбарцумяна,</w:t>
      </w:r>
      <w:r>
        <w:rPr>
          <w:spacing w:val="1"/>
        </w:rPr>
        <w:t xml:space="preserve"> </w:t>
      </w:r>
      <w:proofErr w:type="spellStart"/>
      <w:r>
        <w:t>Барнарда</w:t>
      </w:r>
      <w:proofErr w:type="spellEnd"/>
      <w:r>
        <w:t>,</w:t>
      </w:r>
      <w:r>
        <w:rPr>
          <w:spacing w:val="-1"/>
        </w:rPr>
        <w:t xml:space="preserve"> </w:t>
      </w:r>
      <w:r>
        <w:t>Хаббла, Доплера, Фридмана, Эйнштейна;</w:t>
      </w:r>
      <w:proofErr w:type="gramEnd"/>
    </w:p>
    <w:p w:rsidR="007B1633" w:rsidRDefault="006E1B08">
      <w:pPr>
        <w:pStyle w:val="Heading1"/>
        <w:jc w:val="both"/>
      </w:pPr>
      <w:proofErr w:type="gramStart"/>
      <w:r>
        <w:t>Обучающий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7B1633" w:rsidRDefault="007B1633">
      <w:pPr>
        <w:pStyle w:val="a3"/>
        <w:spacing w:line="274" w:lineRule="exact"/>
        <w:ind w:left="581"/>
        <w:jc w:val="both"/>
      </w:pPr>
      <w:r>
        <w:pict>
          <v:group id="_x0000_s1032" style="position:absolute;left:0;text-align:left;margin-left:85.1pt;margin-top:.3pt;width:386.9pt;height:54.75pt;z-index:-16202240;mso-position-horizontal-relative:page" coordorigin="1702,6" coordsize="7738,1095">
            <v:shape id="_x0000_s1036" type="#_x0000_t75" style="position:absolute;left:1702;top:5;width:480;height:267">
              <v:imagedata r:id="rId41" o:title=""/>
            </v:shape>
            <v:shape id="_x0000_s1035" type="#_x0000_t75" style="position:absolute;left:1702;top:281;width:7738;height:267">
              <v:imagedata r:id="rId42" o:title=""/>
            </v:shape>
            <v:shape id="_x0000_s1034" type="#_x0000_t75" style="position:absolute;left:1702;top:557;width:5448;height:267">
              <v:imagedata r:id="rId43" o:title=""/>
            </v:shape>
            <v:shape id="_x0000_s1033" type="#_x0000_t75" style="position:absolute;left:1762;top:833;width:5619;height:267">
              <v:imagedata r:id="rId44" o:title=""/>
            </v:shape>
            <w10:wrap anchorx="page"/>
          </v:group>
        </w:pict>
      </w:r>
      <w:proofErr w:type="spellStart"/>
      <w:r w:rsidR="006E1B08">
        <w:t>ести</w:t>
      </w:r>
      <w:proofErr w:type="spellEnd"/>
      <w:r w:rsidR="006E1B08">
        <w:rPr>
          <w:spacing w:val="-2"/>
        </w:rPr>
        <w:t xml:space="preserve"> </w:t>
      </w:r>
      <w:r w:rsidR="006E1B08">
        <w:t>наблюдения</w:t>
      </w:r>
    </w:p>
    <w:p w:rsidR="007B1633" w:rsidRDefault="007B1633">
      <w:pPr>
        <w:pStyle w:val="a3"/>
        <w:spacing w:before="2"/>
        <w:rPr>
          <w:sz w:val="16"/>
        </w:rPr>
      </w:pPr>
    </w:p>
    <w:p w:rsidR="007B1633" w:rsidRDefault="007B1633">
      <w:pPr>
        <w:rPr>
          <w:sz w:val="16"/>
        </w:rPr>
        <w:sectPr w:rsidR="007B1633">
          <w:pgSz w:w="11910" w:h="16840"/>
          <w:pgMar w:top="1040" w:right="0" w:bottom="280" w:left="1480" w:header="720" w:footer="720" w:gutter="0"/>
          <w:cols w:space="720"/>
        </w:sectPr>
      </w:pPr>
    </w:p>
    <w:p w:rsidR="007B1633" w:rsidRDefault="007B1633">
      <w:pPr>
        <w:pStyle w:val="a3"/>
        <w:rPr>
          <w:sz w:val="26"/>
        </w:rPr>
      </w:pPr>
    </w:p>
    <w:p w:rsidR="007B1633" w:rsidRDefault="007B1633">
      <w:pPr>
        <w:pStyle w:val="a3"/>
        <w:spacing w:before="10"/>
        <w:rPr>
          <w:sz w:val="29"/>
        </w:rPr>
      </w:pPr>
    </w:p>
    <w:p w:rsidR="007B1633" w:rsidRDefault="006E1B08">
      <w:pPr>
        <w:pStyle w:val="a3"/>
        <w:ind w:left="222"/>
      </w:pPr>
      <w:proofErr w:type="gramStart"/>
      <w:r>
        <w:t>телах</w:t>
      </w:r>
      <w:proofErr w:type="gramEnd"/>
      <w:r>
        <w:t xml:space="preserve"> и</w:t>
      </w:r>
      <w:r>
        <w:rPr>
          <w:spacing w:val="-4"/>
        </w:rPr>
        <w:t xml:space="preserve"> </w:t>
      </w:r>
      <w:r>
        <w:t>их системах;</w:t>
      </w:r>
    </w:p>
    <w:p w:rsidR="007B1633" w:rsidRDefault="006E1B08">
      <w:pPr>
        <w:pStyle w:val="a3"/>
        <w:spacing w:before="90"/>
        <w:ind w:left="450" w:right="845" w:hanging="228"/>
      </w:pPr>
      <w:r>
        <w:br w:type="column"/>
      </w:r>
      <w:proofErr w:type="spellStart"/>
      <w:r>
        <w:lastRenderedPageBreak/>
        <w:t>ницах</w:t>
      </w:r>
      <w:proofErr w:type="spellEnd"/>
      <w:r>
        <w:t xml:space="preserve"> Международной сис</w:t>
      </w:r>
      <w:r>
        <w:t>темы;</w:t>
      </w:r>
      <w:r>
        <w:rPr>
          <w:spacing w:val="1"/>
        </w:rPr>
        <w:t xml:space="preserve"> </w:t>
      </w:r>
      <w:r>
        <w:t xml:space="preserve">астрономических знаний </w:t>
      </w:r>
      <w:proofErr w:type="gramStart"/>
      <w:r>
        <w:t>о</w:t>
      </w:r>
      <w:proofErr w:type="gramEnd"/>
      <w:r>
        <w:rPr>
          <w:spacing w:val="-2"/>
        </w:rPr>
        <w:t xml:space="preserve"> </w:t>
      </w:r>
      <w:r>
        <w:t>небесных</w:t>
      </w:r>
    </w:p>
    <w:p w:rsidR="007B1633" w:rsidRDefault="007B1633">
      <w:pPr>
        <w:sectPr w:rsidR="007B1633">
          <w:type w:val="continuous"/>
          <w:pgSz w:w="11910" w:h="16840"/>
          <w:pgMar w:top="420" w:right="0" w:bottom="280" w:left="1480" w:header="720" w:footer="720" w:gutter="0"/>
          <w:cols w:num="2" w:space="720" w:equalWidth="0">
            <w:col w:w="2375" w:space="2961"/>
            <w:col w:w="5094"/>
          </w:cols>
        </w:sectPr>
      </w:pPr>
    </w:p>
    <w:p w:rsidR="007B1633" w:rsidRDefault="007B1633">
      <w:pPr>
        <w:pStyle w:val="a3"/>
        <w:spacing w:before="2"/>
        <w:rPr>
          <w:sz w:val="16"/>
        </w:rPr>
      </w:pPr>
    </w:p>
    <w:p w:rsidR="007B1633" w:rsidRDefault="007B1633">
      <w:pPr>
        <w:pStyle w:val="a3"/>
        <w:spacing w:before="90"/>
        <w:ind w:left="222" w:right="847" w:firstLine="6548"/>
        <w:jc w:val="both"/>
      </w:pPr>
      <w:r>
        <w:pict>
          <v:group id="_x0000_s1029" style="position:absolute;left:0;text-align:left;margin-left:85.1pt;margin-top:-8.9pt;width:371.1pt;height:27.15pt;z-index:-16201728;mso-position-horizontal-relative:page" coordorigin="1702,-178" coordsize="7422,543">
            <v:shape id="_x0000_s1031" type="#_x0000_t75" style="position:absolute;left:1702;top:-178;width:7422;height:267">
              <v:imagedata r:id="rId45" o:title=""/>
            </v:shape>
            <v:shape id="_x0000_s1030" type="#_x0000_t75" style="position:absolute;left:1702;top:98;width:6666;height:267">
              <v:imagedata r:id="rId46" o:title=""/>
            </v:shape>
            <w10:wrap anchorx="page"/>
          </v:group>
        </w:pict>
      </w:r>
      <w:proofErr w:type="spellStart"/>
      <w:r w:rsidR="006E1B08">
        <w:t>ннонаучного</w:t>
      </w:r>
      <w:proofErr w:type="spellEnd"/>
      <w:r w:rsidR="006E1B08">
        <w:t xml:space="preserve"> содержания с</w:t>
      </w:r>
      <w:r w:rsidR="006E1B08">
        <w:rPr>
          <w:spacing w:val="-57"/>
        </w:rPr>
        <w:t xml:space="preserve"> </w:t>
      </w:r>
      <w:r w:rsidR="006E1B08">
        <w:t>использованием</w:t>
      </w:r>
      <w:r w:rsidR="006E1B08">
        <w:rPr>
          <w:spacing w:val="-3"/>
        </w:rPr>
        <w:t xml:space="preserve"> </w:t>
      </w:r>
      <w:r w:rsidR="006E1B08">
        <w:t>различных</w:t>
      </w:r>
      <w:r w:rsidR="006E1B08">
        <w:rPr>
          <w:spacing w:val="-3"/>
        </w:rPr>
        <w:t xml:space="preserve"> </w:t>
      </w:r>
      <w:r w:rsidR="006E1B08">
        <w:t>источников,</w:t>
      </w:r>
      <w:r w:rsidR="006E1B08">
        <w:rPr>
          <w:spacing w:val="-2"/>
        </w:rPr>
        <w:t xml:space="preserve"> </w:t>
      </w:r>
      <w:r w:rsidR="006E1B08">
        <w:t>ее</w:t>
      </w:r>
      <w:r w:rsidR="006E1B08">
        <w:rPr>
          <w:spacing w:val="-3"/>
        </w:rPr>
        <w:t xml:space="preserve"> </w:t>
      </w:r>
      <w:r w:rsidR="006E1B08">
        <w:t>обработку</w:t>
      </w:r>
      <w:r w:rsidR="006E1B08">
        <w:rPr>
          <w:spacing w:val="-7"/>
        </w:rPr>
        <w:t xml:space="preserve"> </w:t>
      </w:r>
      <w:r w:rsidR="006E1B08">
        <w:t>и</w:t>
      </w:r>
      <w:r w:rsidR="006E1B08">
        <w:rPr>
          <w:spacing w:val="-1"/>
        </w:rPr>
        <w:t xml:space="preserve"> </w:t>
      </w:r>
      <w:r w:rsidR="006E1B08">
        <w:t>представление</w:t>
      </w:r>
      <w:r w:rsidR="006E1B08">
        <w:rPr>
          <w:spacing w:val="-3"/>
        </w:rPr>
        <w:t xml:space="preserve"> </w:t>
      </w:r>
      <w:r w:rsidR="006E1B08">
        <w:t>в</w:t>
      </w:r>
      <w:r w:rsidR="006E1B08">
        <w:rPr>
          <w:spacing w:val="-3"/>
        </w:rPr>
        <w:t xml:space="preserve"> </w:t>
      </w:r>
      <w:r w:rsidR="006E1B08">
        <w:t>разных</w:t>
      </w:r>
      <w:r w:rsidR="006E1B08">
        <w:rPr>
          <w:spacing w:val="-1"/>
        </w:rPr>
        <w:t xml:space="preserve"> </w:t>
      </w:r>
      <w:r w:rsidR="006E1B08">
        <w:t>формах</w:t>
      </w:r>
    </w:p>
    <w:p w:rsidR="007B1633" w:rsidRDefault="006E1B08">
      <w:pPr>
        <w:pStyle w:val="Heading1"/>
        <w:numPr>
          <w:ilvl w:val="0"/>
          <w:numId w:val="3"/>
        </w:numPr>
        <w:tabs>
          <w:tab w:val="left" w:pos="463"/>
        </w:tabs>
        <w:spacing w:line="240" w:lineRule="auto"/>
        <w:ind w:left="581" w:right="6534" w:hanging="360"/>
        <w:jc w:val="both"/>
      </w:pPr>
      <w:r>
        <w:t>Содержание учебного предмета</w:t>
      </w:r>
      <w:r>
        <w:rPr>
          <w:spacing w:val="-57"/>
        </w:rPr>
        <w:t xml:space="preserve"> </w:t>
      </w:r>
      <w:r>
        <w:t>Введение</w:t>
      </w:r>
    </w:p>
    <w:p w:rsidR="007B1633" w:rsidRDefault="006E1B08">
      <w:pPr>
        <w:pStyle w:val="a3"/>
        <w:ind w:left="581" w:right="844" w:firstLine="120"/>
        <w:jc w:val="both"/>
      </w:pPr>
      <w:r>
        <w:t xml:space="preserve">Астрономия, ее связь с другими науками. Структура и масштабы Вселенной. </w:t>
      </w:r>
      <w:proofErr w:type="spellStart"/>
      <w:r>
        <w:t>Особе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Телескопы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радиотелескопы.</w:t>
      </w:r>
      <w:r>
        <w:rPr>
          <w:spacing w:val="1"/>
        </w:rPr>
        <w:t xml:space="preserve"> </w:t>
      </w:r>
      <w:r>
        <w:t>Всеволновая</w:t>
      </w:r>
      <w:r>
        <w:rPr>
          <w:spacing w:val="-1"/>
        </w:rPr>
        <w:t xml:space="preserve"> </w:t>
      </w:r>
      <w:r>
        <w:t>астрономия.</w:t>
      </w:r>
    </w:p>
    <w:p w:rsidR="007B1633" w:rsidRDefault="006E1B08">
      <w:pPr>
        <w:ind w:left="581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позволяют:</w:t>
      </w:r>
    </w:p>
    <w:p w:rsidR="007B1633" w:rsidRDefault="006E1B08">
      <w:pPr>
        <w:pStyle w:val="a3"/>
        <w:ind w:left="581" w:right="848"/>
        <w:jc w:val="both"/>
      </w:pPr>
      <w:r>
        <w:t>—</w:t>
      </w:r>
      <w:r>
        <w:rPr>
          <w:spacing w:val="1"/>
        </w:rPr>
        <w:t xml:space="preserve"> </w:t>
      </w:r>
      <w:r>
        <w:t>воспроизводить сведения по истории развития астрономии, ее связях с физикой и</w:t>
      </w:r>
      <w:r>
        <w:rPr>
          <w:spacing w:val="1"/>
        </w:rPr>
        <w:t xml:space="preserve"> </w:t>
      </w:r>
      <w:r>
        <w:t>математикой; — использовать полученные ранее знания для объяснения устройства и</w:t>
      </w:r>
      <w:r>
        <w:rPr>
          <w:spacing w:val="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работы телескопа.</w:t>
      </w:r>
    </w:p>
    <w:p w:rsidR="007B1633" w:rsidRDefault="006E1B08">
      <w:pPr>
        <w:pStyle w:val="Heading1"/>
        <w:spacing w:before="0"/>
        <w:ind w:left="641"/>
      </w:pPr>
      <w:r>
        <w:t>Астрометрия</w:t>
      </w:r>
    </w:p>
    <w:p w:rsidR="007B1633" w:rsidRDefault="006E1B08">
      <w:pPr>
        <w:pStyle w:val="a3"/>
        <w:ind w:left="581" w:right="851"/>
        <w:jc w:val="both"/>
      </w:pPr>
      <w:r>
        <w:t>Звезды и созвездия. Звездные карты, глобусы и атласы. Видим</w:t>
      </w:r>
      <w:r>
        <w:t>ое движение звезд 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широтах.</w:t>
      </w:r>
      <w:r>
        <w:rPr>
          <w:spacing w:val="1"/>
        </w:rPr>
        <w:t xml:space="preserve"> </w:t>
      </w:r>
      <w:r>
        <w:t>Кульминация</w:t>
      </w:r>
      <w:r>
        <w:rPr>
          <w:spacing w:val="1"/>
        </w:rPr>
        <w:t xml:space="preserve"> </w:t>
      </w:r>
      <w:r>
        <w:t>светил.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годичное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Эклиптика.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 календарь.</w:t>
      </w:r>
    </w:p>
    <w:p w:rsidR="007B1633" w:rsidRDefault="006E1B08">
      <w:pPr>
        <w:ind w:left="581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позволяют: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245"/>
        </w:tabs>
        <w:ind w:left="581" w:right="854" w:firstLine="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(созвездие,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1"/>
          <w:sz w:val="24"/>
        </w:rPr>
        <w:t xml:space="preserve"> </w:t>
      </w:r>
      <w:r>
        <w:rPr>
          <w:sz w:val="24"/>
        </w:rPr>
        <w:t>эклиптика,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поясное,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время);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36"/>
        </w:tabs>
        <w:ind w:left="1035" w:hanging="395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високосных</w:t>
      </w:r>
      <w:r>
        <w:rPr>
          <w:spacing w:val="15"/>
          <w:sz w:val="24"/>
        </w:rPr>
        <w:t xml:space="preserve"> </w:t>
      </w:r>
      <w:r>
        <w:rPr>
          <w:sz w:val="24"/>
        </w:rPr>
        <w:t>лет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стиля;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82"/>
        </w:tabs>
        <w:ind w:left="581" w:right="844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невооруженным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географических широтах, движение и фазы Луны, причины затмений Луны</w:t>
      </w:r>
      <w:r>
        <w:rPr>
          <w:spacing w:val="1"/>
          <w:sz w:val="24"/>
        </w:rPr>
        <w:t xml:space="preserve"> </w:t>
      </w:r>
      <w:r>
        <w:rPr>
          <w:sz w:val="24"/>
        </w:rPr>
        <w:t>и Солнца;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звездную карту для поиска на небе определенных созвездий 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звезд.</w:t>
      </w:r>
    </w:p>
    <w:p w:rsidR="007B1633" w:rsidRDefault="006E1B08">
      <w:pPr>
        <w:pStyle w:val="Heading1"/>
        <w:spacing w:before="4"/>
        <w:ind w:left="581"/>
        <w:jc w:val="both"/>
      </w:pPr>
      <w:r>
        <w:t>Небесная</w:t>
      </w:r>
      <w:r>
        <w:rPr>
          <w:spacing w:val="-3"/>
        </w:rPr>
        <w:t xml:space="preserve"> </w:t>
      </w:r>
      <w:r>
        <w:t>механика</w:t>
      </w:r>
    </w:p>
    <w:p w:rsidR="007B1633" w:rsidRDefault="006E1B08">
      <w:pPr>
        <w:pStyle w:val="a3"/>
        <w:ind w:left="581" w:right="844" w:firstLine="120"/>
        <w:jc w:val="both"/>
      </w:pPr>
      <w:r>
        <w:t>Развитие представлений о строении мира. Геоцент</w:t>
      </w:r>
      <w:r>
        <w:t xml:space="preserve">рическая система мира. </w:t>
      </w:r>
      <w:proofErr w:type="spellStart"/>
      <w:r>
        <w:t>Становл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1"/>
        </w:rPr>
        <w:t xml:space="preserve"> </w:t>
      </w:r>
      <w:r>
        <w:t>гелиоцентрической системы мира. Конфигурации планет и условия их видимости.</w:t>
      </w:r>
      <w:r>
        <w:rPr>
          <w:spacing w:val="-57"/>
        </w:rPr>
        <w:t xml:space="preserve"> </w:t>
      </w:r>
      <w:r>
        <w:t>Синодический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сидерический</w:t>
      </w:r>
      <w:r>
        <w:rPr>
          <w:spacing w:val="1"/>
        </w:rPr>
        <w:t xml:space="preserve"> </w:t>
      </w:r>
      <w:r>
        <w:t>(звездный)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планет.</w:t>
      </w:r>
      <w:r>
        <w:rPr>
          <w:spacing w:val="6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Кеплера.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59"/>
        </w:rPr>
        <w:t xml:space="preserve"> </w:t>
      </w:r>
      <w:r>
        <w:t>параллакс.</w:t>
      </w:r>
      <w:r>
        <w:rPr>
          <w:spacing w:val="59"/>
        </w:rPr>
        <w:t xml:space="preserve"> </w:t>
      </w:r>
      <w:r>
        <w:t>Движение</w:t>
      </w:r>
      <w:r>
        <w:rPr>
          <w:spacing w:val="57"/>
        </w:rPr>
        <w:t xml:space="preserve"> </w:t>
      </w:r>
      <w:r>
        <w:t>небесных</w:t>
      </w:r>
      <w:r>
        <w:rPr>
          <w:spacing w:val="58"/>
        </w:rPr>
        <w:t xml:space="preserve"> </w:t>
      </w:r>
      <w:r>
        <w:t>тел</w:t>
      </w:r>
      <w:r>
        <w:rPr>
          <w:spacing w:val="59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действием</w:t>
      </w:r>
      <w:r>
        <w:rPr>
          <w:spacing w:val="58"/>
        </w:rPr>
        <w:t xml:space="preserve"> </w:t>
      </w:r>
      <w:r>
        <w:t>сил</w:t>
      </w:r>
      <w:r>
        <w:rPr>
          <w:spacing w:val="59"/>
        </w:rPr>
        <w:t xml:space="preserve"> </w:t>
      </w:r>
      <w:r>
        <w:t>тяготения.</w:t>
      </w:r>
    </w:p>
    <w:p w:rsidR="007B1633" w:rsidRDefault="007B1633">
      <w:pPr>
        <w:jc w:val="both"/>
        <w:sectPr w:rsidR="007B1633">
          <w:type w:val="continuous"/>
          <w:pgSz w:w="11910" w:h="16840"/>
          <w:pgMar w:top="420" w:right="0" w:bottom="280" w:left="1480" w:header="720" w:footer="720" w:gutter="0"/>
          <w:cols w:space="720"/>
        </w:sectPr>
      </w:pPr>
    </w:p>
    <w:p w:rsidR="007B1633" w:rsidRDefault="006E1B08">
      <w:pPr>
        <w:pStyle w:val="a3"/>
        <w:spacing w:before="66"/>
        <w:ind w:left="581" w:right="851"/>
        <w:jc w:val="both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спутников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аппаратов в</w:t>
      </w:r>
      <w:r>
        <w:rPr>
          <w:spacing w:val="-1"/>
        </w:rPr>
        <w:t xml:space="preserve"> </w:t>
      </w:r>
      <w:r>
        <w:t>Солнечной системе.</w:t>
      </w:r>
    </w:p>
    <w:p w:rsidR="007B1633" w:rsidRDefault="006E1B08">
      <w:pPr>
        <w:ind w:left="641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позволяют: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408"/>
        </w:tabs>
        <w:spacing w:before="1"/>
        <w:ind w:left="581" w:right="852" w:firstLine="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мира;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262"/>
        </w:tabs>
        <w:ind w:left="581" w:right="844" w:firstLine="6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сидерический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параллакс, угловые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астрономическая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единица);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26"/>
        </w:tabs>
        <w:ind w:left="581" w:right="848" w:firstLine="60"/>
        <w:jc w:val="both"/>
        <w:rPr>
          <w:sz w:val="24"/>
        </w:rPr>
      </w:pPr>
      <w:r>
        <w:rPr>
          <w:sz w:val="24"/>
        </w:rPr>
        <w:t>вычислять расстояние до планет по горизонтальному параллаксу, а их размеры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угловым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расстоянию;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22"/>
        </w:tabs>
        <w:ind w:left="581" w:right="854" w:firstLine="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Кеплера,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уто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ненно</w:t>
      </w:r>
      <w:r>
        <w:rPr>
          <w:sz w:val="24"/>
        </w:rPr>
        <w:t>го</w:t>
      </w:r>
      <w:proofErr w:type="spellEnd"/>
      <w:r>
        <w:rPr>
          <w:sz w:val="24"/>
        </w:rPr>
        <w:t>) 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Кеплера;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50"/>
        </w:tabs>
        <w:ind w:left="581" w:right="846" w:firstLine="60"/>
        <w:jc w:val="both"/>
        <w:rPr>
          <w:sz w:val="24"/>
        </w:rPr>
      </w:pPr>
      <w:r>
        <w:rPr>
          <w:sz w:val="24"/>
        </w:rPr>
        <w:t xml:space="preserve">характеризовать особенности движения и маневров космических аппаратов для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Солнечной системы.</w:t>
      </w:r>
    </w:p>
    <w:p w:rsidR="007B1633" w:rsidRDefault="006E1B08">
      <w:pPr>
        <w:pStyle w:val="Heading1"/>
        <w:ind w:left="581"/>
        <w:jc w:val="both"/>
      </w:pPr>
      <w:r>
        <w:t>Строение</w:t>
      </w:r>
      <w:r>
        <w:rPr>
          <w:spacing w:val="-4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</w:t>
      </w:r>
    </w:p>
    <w:p w:rsidR="007B1633" w:rsidRDefault="006E1B08">
      <w:pPr>
        <w:pStyle w:val="a3"/>
        <w:spacing w:line="274" w:lineRule="exact"/>
        <w:ind w:left="581"/>
        <w:jc w:val="both"/>
      </w:pPr>
      <w:r>
        <w:t>Солнечная</w:t>
      </w:r>
      <w:r>
        <w:rPr>
          <w:spacing w:val="20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комплекс</w:t>
      </w:r>
      <w:r>
        <w:rPr>
          <w:spacing w:val="19"/>
        </w:rPr>
        <w:t xml:space="preserve"> </w:t>
      </w:r>
      <w:r>
        <w:t>тел,</w:t>
      </w:r>
      <w:r>
        <w:rPr>
          <w:spacing w:val="18"/>
        </w:rPr>
        <w:t xml:space="preserve"> </w:t>
      </w:r>
      <w:r>
        <w:t>имеющих</w:t>
      </w:r>
      <w:r>
        <w:rPr>
          <w:spacing w:val="20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происхождение.</w:t>
      </w:r>
      <w:r>
        <w:rPr>
          <w:spacing w:val="20"/>
        </w:rPr>
        <w:t xml:space="preserve"> </w:t>
      </w:r>
      <w:r>
        <w:t>Земля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Луна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33"/>
        </w:tabs>
        <w:ind w:left="581" w:right="845" w:firstLine="0"/>
        <w:jc w:val="both"/>
        <w:rPr>
          <w:sz w:val="24"/>
        </w:rPr>
      </w:pPr>
      <w:r>
        <w:rPr>
          <w:sz w:val="24"/>
        </w:rPr>
        <w:t>двойная планета. Исследования Луны космическими аппаратами. Пилотируемые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Луну.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Меркурия,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Марса.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Планеты-гиганты, их спутники и кольца. Малые тела Солнечной системы: астероиды,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планеты-карлики,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кометы, </w:t>
      </w:r>
      <w:proofErr w:type="spellStart"/>
      <w:r>
        <w:rPr>
          <w:sz w:val="24"/>
        </w:rPr>
        <w:t>метео</w:t>
      </w:r>
      <w:r>
        <w:rPr>
          <w:sz w:val="24"/>
        </w:rPr>
        <w:t>роиды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Метеоры, болиды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метеориты.</w:t>
      </w:r>
    </w:p>
    <w:p w:rsidR="007B1633" w:rsidRDefault="006E1B08">
      <w:pPr>
        <w:ind w:left="581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позволяют: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14"/>
        </w:tabs>
        <w:ind w:left="581" w:right="848" w:firstLine="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орбитам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эксцентриситетом;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69"/>
        </w:tabs>
        <w:ind w:left="581" w:right="853" w:firstLine="60"/>
        <w:jc w:val="both"/>
        <w:rPr>
          <w:sz w:val="24"/>
        </w:rPr>
      </w:pPr>
      <w:r>
        <w:rPr>
          <w:sz w:val="24"/>
        </w:rPr>
        <w:t>объяснять причины возникновения приливов на Земле и возмущений в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 системы;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62"/>
        </w:tabs>
        <w:ind w:left="581" w:right="845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 газопылевого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облака;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581" w:right="845" w:firstLine="60"/>
        <w:jc w:val="both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планеты-гиганты,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астероиды,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планеты-карлики,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кометы, </w:t>
      </w:r>
      <w:proofErr w:type="spellStart"/>
      <w:r>
        <w:rPr>
          <w:sz w:val="24"/>
        </w:rPr>
        <w:t>метеороиды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метеоры, болиды,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метеориты);</w:t>
      </w:r>
      <w:proofErr w:type="gramEnd"/>
    </w:p>
    <w:p w:rsidR="007B1633" w:rsidRDefault="006E1B08">
      <w:pPr>
        <w:pStyle w:val="a4"/>
        <w:numPr>
          <w:ilvl w:val="0"/>
          <w:numId w:val="2"/>
        </w:numPr>
        <w:tabs>
          <w:tab w:val="left" w:pos="1002"/>
        </w:tabs>
        <w:ind w:left="1002"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4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22"/>
        </w:tabs>
        <w:ind w:left="581" w:right="848" w:firstLine="60"/>
        <w:jc w:val="both"/>
        <w:rPr>
          <w:sz w:val="24"/>
        </w:rPr>
      </w:pP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различия природы 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247"/>
        </w:tabs>
        <w:ind w:left="581" w:right="846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Меркурия,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 и составу атмосфер, указывать следы эволюционных изменений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сохр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Земли;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74"/>
        </w:tabs>
        <w:ind w:left="581" w:right="847" w:firstLine="60"/>
        <w:jc w:val="both"/>
        <w:rPr>
          <w:sz w:val="24"/>
        </w:rPr>
      </w:pPr>
      <w:r>
        <w:rPr>
          <w:sz w:val="24"/>
        </w:rPr>
        <w:t>описывать характерные особенности природы планет- гигантов, их спутников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лец</w:t>
      </w:r>
      <w:proofErr w:type="spellEnd"/>
      <w:r>
        <w:rPr>
          <w:sz w:val="24"/>
        </w:rPr>
        <w:t>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36"/>
        </w:tabs>
        <w:spacing w:before="1"/>
        <w:ind w:left="581" w:right="855" w:firstLine="60"/>
        <w:jc w:val="both"/>
        <w:rPr>
          <w:sz w:val="24"/>
        </w:rPr>
      </w:pPr>
      <w:r>
        <w:rPr>
          <w:sz w:val="24"/>
        </w:rPr>
        <w:t>характеризовать природу малых тел Солнечной системы и объяснять причины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 различий;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74"/>
        </w:tabs>
        <w:ind w:left="581" w:right="846" w:firstLine="60"/>
        <w:jc w:val="both"/>
        <w:rPr>
          <w:sz w:val="24"/>
        </w:rPr>
      </w:pPr>
      <w:r>
        <w:rPr>
          <w:sz w:val="24"/>
        </w:rPr>
        <w:t>описывать явления метеора и болида, объяснять процессы, которые происходят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влетающих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42"/>
        </w:tabs>
        <w:ind w:left="942"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метеоритов;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55"/>
        </w:tabs>
        <w:ind w:left="581" w:right="850" w:firstLine="60"/>
        <w:jc w:val="both"/>
        <w:rPr>
          <w:sz w:val="24"/>
        </w:rPr>
      </w:pPr>
      <w:r>
        <w:rPr>
          <w:sz w:val="24"/>
        </w:rPr>
        <w:t xml:space="preserve">объяснять сущность </w:t>
      </w:r>
      <w:proofErr w:type="spellStart"/>
      <w:r>
        <w:rPr>
          <w:sz w:val="24"/>
        </w:rPr>
        <w:t>астероидно-кометной</w:t>
      </w:r>
      <w:proofErr w:type="spellEnd"/>
      <w:r>
        <w:rPr>
          <w:sz w:val="24"/>
        </w:rPr>
        <w:t xml:space="preserve"> опасности, возможности и способы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предотвращения.</w:t>
      </w:r>
    </w:p>
    <w:p w:rsidR="007B1633" w:rsidRDefault="006E1B08">
      <w:pPr>
        <w:pStyle w:val="Heading1"/>
        <w:ind w:left="641"/>
        <w:jc w:val="both"/>
      </w:pPr>
      <w:r>
        <w:t>Астрофизика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звёздная</w:t>
      </w:r>
      <w:r>
        <w:rPr>
          <w:spacing w:val="-2"/>
        </w:rPr>
        <w:t xml:space="preserve"> </w:t>
      </w:r>
      <w:r>
        <w:t>астрономия</w:t>
      </w:r>
    </w:p>
    <w:p w:rsidR="007B1633" w:rsidRDefault="006E1B08">
      <w:pPr>
        <w:pStyle w:val="a3"/>
        <w:ind w:left="581" w:right="845" w:firstLine="60"/>
        <w:jc w:val="both"/>
      </w:pPr>
      <w:r>
        <w:t>Излучение и температура Солнца. Состав и строение Солнца. Источник его энергии.</w:t>
      </w:r>
      <w:r>
        <w:rPr>
          <w:spacing w:val="1"/>
        </w:rPr>
        <w:t xml:space="preserve"> </w:t>
      </w:r>
      <w:r>
        <w:t>Ат</w:t>
      </w:r>
      <w:r>
        <w:t>мосфера Солнца. Солнечная активность и ее влияние на Землю. Звезды — далекие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параллакс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Светимость,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4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звезд.</w:t>
      </w:r>
      <w:r>
        <w:rPr>
          <w:spacing w:val="5"/>
        </w:rPr>
        <w:t xml:space="preserve"> </w:t>
      </w:r>
      <w:r>
        <w:t>Диаграмма</w:t>
      </w:r>
      <w:r>
        <w:rPr>
          <w:spacing w:val="9"/>
        </w:rPr>
        <w:t xml:space="preserve"> </w:t>
      </w:r>
      <w:r>
        <w:t>«спектр—светимость».</w:t>
      </w:r>
      <w:r>
        <w:rPr>
          <w:spacing w:val="5"/>
        </w:rPr>
        <w:t xml:space="preserve"> </w:t>
      </w:r>
      <w:r>
        <w:t>Массы</w:t>
      </w:r>
      <w:r>
        <w:rPr>
          <w:spacing w:val="7"/>
        </w:rPr>
        <w:t xml:space="preserve"> </w:t>
      </w:r>
      <w:r>
        <w:t>и</w:t>
      </w:r>
    </w:p>
    <w:p w:rsidR="007B1633" w:rsidRDefault="007B1633">
      <w:pPr>
        <w:jc w:val="both"/>
        <w:sectPr w:rsidR="007B1633">
          <w:pgSz w:w="11910" w:h="16840"/>
          <w:pgMar w:top="1040" w:right="0" w:bottom="280" w:left="1480" w:header="720" w:footer="720" w:gutter="0"/>
          <w:cols w:space="720"/>
        </w:sectPr>
      </w:pPr>
    </w:p>
    <w:p w:rsidR="007B1633" w:rsidRDefault="006E1B08">
      <w:pPr>
        <w:pStyle w:val="a3"/>
        <w:spacing w:before="66"/>
        <w:ind w:left="581" w:right="843"/>
      </w:pPr>
      <w:r>
        <w:lastRenderedPageBreak/>
        <w:t>размеры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звезды.</w:t>
      </w:r>
      <w:r>
        <w:rPr>
          <w:spacing w:val="1"/>
        </w:rPr>
        <w:t xml:space="preserve"> </w:t>
      </w:r>
      <w:r>
        <w:t>Цефеиды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маяки</w:t>
      </w:r>
      <w:r>
        <w:rPr>
          <w:spacing w:val="-1"/>
        </w:rPr>
        <w:t xml:space="preserve"> </w:t>
      </w:r>
      <w:r>
        <w:t>Вселенной. Эволюция</w:t>
      </w:r>
      <w:r>
        <w:rPr>
          <w:spacing w:val="-3"/>
        </w:rPr>
        <w:t xml:space="preserve"> </w:t>
      </w:r>
      <w:r>
        <w:t>звезд ра</w:t>
      </w:r>
      <w:proofErr w:type="gramStart"/>
      <w:r>
        <w:t>з-</w:t>
      </w:r>
      <w:proofErr w:type="gramEnd"/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массы.</w:t>
      </w:r>
    </w:p>
    <w:p w:rsidR="007B1633" w:rsidRDefault="006E1B08">
      <w:pPr>
        <w:ind w:left="641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позволяют: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55"/>
          <w:tab w:val="left" w:pos="1156"/>
        </w:tabs>
        <w:spacing w:before="1"/>
        <w:ind w:left="581" w:right="853" w:firstLine="6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(звезда,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4"/>
          <w:sz w:val="24"/>
        </w:rPr>
        <w:t xml:space="preserve"> </w:t>
      </w:r>
      <w:r>
        <w:rPr>
          <w:sz w:val="24"/>
        </w:rPr>
        <w:t>звезды,</w:t>
      </w:r>
      <w:r>
        <w:rPr>
          <w:spacing w:val="13"/>
          <w:sz w:val="24"/>
        </w:rPr>
        <w:t xml:space="preserve"> </w:t>
      </w:r>
      <w:r>
        <w:rPr>
          <w:sz w:val="24"/>
        </w:rPr>
        <w:t>светимость,</w:t>
      </w:r>
      <w:r>
        <w:rPr>
          <w:spacing w:val="11"/>
          <w:sz w:val="24"/>
        </w:rPr>
        <w:t xml:space="preserve"> </w:t>
      </w:r>
      <w:r>
        <w:rPr>
          <w:sz w:val="24"/>
        </w:rPr>
        <w:t>парсек,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10"/>
        </w:tabs>
        <w:ind w:left="581" w:right="85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состояние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 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46"/>
        </w:tabs>
        <w:ind w:left="581" w:right="853" w:firstLine="60"/>
        <w:rPr>
          <w:sz w:val="24"/>
        </w:rPr>
      </w:pPr>
      <w:r>
        <w:rPr>
          <w:sz w:val="24"/>
        </w:rPr>
        <w:t>описывать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верхности</w:t>
      </w:r>
      <w:proofErr w:type="spellEnd"/>
      <w:r>
        <w:rPr>
          <w:sz w:val="24"/>
        </w:rPr>
        <w:t>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882"/>
        </w:tabs>
        <w:ind w:left="88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пятен;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50"/>
          <w:tab w:val="left" w:pos="1151"/>
        </w:tabs>
        <w:ind w:left="581" w:right="850" w:firstLine="60"/>
        <w:rPr>
          <w:sz w:val="24"/>
        </w:rPr>
      </w:pPr>
      <w:r>
        <w:rPr>
          <w:sz w:val="24"/>
        </w:rPr>
        <w:t>описывать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Землю;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59"/>
          <w:sz w:val="24"/>
        </w:rPr>
        <w:t xml:space="preserve"> </w:t>
      </w:r>
      <w:r>
        <w:rPr>
          <w:sz w:val="24"/>
        </w:rPr>
        <w:t>вычислять 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звезд 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параллаксу;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62"/>
        </w:tabs>
        <w:ind w:left="581" w:right="842" w:firstLine="0"/>
        <w:rPr>
          <w:sz w:val="24"/>
        </w:rPr>
      </w:pPr>
      <w:r>
        <w:rPr>
          <w:sz w:val="24"/>
        </w:rPr>
        <w:t>называть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звезд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«спектр</w:t>
      </w:r>
      <w:r>
        <w:rPr>
          <w:spacing w:val="2"/>
          <w:sz w:val="24"/>
        </w:rPr>
        <w:t xml:space="preserve"> </w:t>
      </w:r>
      <w:r>
        <w:rPr>
          <w:sz w:val="24"/>
        </w:rPr>
        <w:t>— светимость»;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45"/>
          <w:tab w:val="left" w:pos="1146"/>
          <w:tab w:val="left" w:pos="8503"/>
        </w:tabs>
        <w:ind w:left="581" w:right="844" w:firstLine="60"/>
        <w:rPr>
          <w:sz w:val="24"/>
        </w:rPr>
      </w:pPr>
      <w:r>
        <w:rPr>
          <w:sz w:val="24"/>
        </w:rPr>
        <w:t>объяснять</w:t>
      </w:r>
      <w:r>
        <w:rPr>
          <w:spacing w:val="6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7"/>
          <w:sz w:val="24"/>
        </w:rPr>
        <w:t xml:space="preserve"> </w:t>
      </w:r>
      <w:r>
        <w:rPr>
          <w:sz w:val="24"/>
        </w:rPr>
        <w:t>светимости</w:t>
      </w:r>
      <w:r>
        <w:rPr>
          <w:spacing w:val="69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68"/>
          <w:sz w:val="24"/>
        </w:rPr>
        <w:t xml:space="preserve"> </w:t>
      </w:r>
      <w:r>
        <w:rPr>
          <w:sz w:val="24"/>
        </w:rPr>
        <w:t>звезд;</w:t>
      </w:r>
      <w:r>
        <w:rPr>
          <w:spacing w:val="71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</w:r>
      <w:r>
        <w:rPr>
          <w:spacing w:val="-1"/>
          <w:sz w:val="24"/>
        </w:rPr>
        <w:t>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вспышек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Сверхновых;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звезды;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952"/>
        </w:tabs>
        <w:ind w:left="581" w:right="84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2"/>
          <w:sz w:val="24"/>
        </w:rPr>
        <w:t xml:space="preserve"> </w:t>
      </w:r>
      <w:r>
        <w:rPr>
          <w:sz w:val="24"/>
        </w:rPr>
        <w:t>ст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звезд:</w:t>
      </w:r>
      <w:r>
        <w:rPr>
          <w:spacing w:val="-3"/>
          <w:sz w:val="24"/>
        </w:rPr>
        <w:t xml:space="preserve"> </w:t>
      </w:r>
      <w:r>
        <w:rPr>
          <w:sz w:val="24"/>
        </w:rPr>
        <w:t>белых карликов, нейтронных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"/>
          <w:sz w:val="24"/>
        </w:rPr>
        <w:t xml:space="preserve"> </w:t>
      </w:r>
      <w:r>
        <w:rPr>
          <w:sz w:val="24"/>
        </w:rPr>
        <w:t>и черных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дыр.</w:t>
      </w:r>
    </w:p>
    <w:p w:rsidR="007B1633" w:rsidRDefault="006E1B08">
      <w:pPr>
        <w:pStyle w:val="Heading1"/>
        <w:ind w:left="581"/>
      </w:pPr>
      <w:r>
        <w:t>Млечный</w:t>
      </w:r>
      <w:r>
        <w:rPr>
          <w:spacing w:val="-2"/>
        </w:rPr>
        <w:t xml:space="preserve"> </w:t>
      </w:r>
      <w:r>
        <w:t>путь</w:t>
      </w:r>
    </w:p>
    <w:p w:rsidR="007B1633" w:rsidRDefault="006E1B08">
      <w:pPr>
        <w:pStyle w:val="a3"/>
        <w:ind w:left="581" w:right="845" w:firstLine="660"/>
        <w:jc w:val="both"/>
      </w:pPr>
      <w:r>
        <w:t>Газ и пыль в Галактике. Как образуются отражательные</w:t>
      </w:r>
      <w:r>
        <w:rPr>
          <w:spacing w:val="1"/>
        </w:rPr>
        <w:t xml:space="preserve"> </w:t>
      </w:r>
      <w:r>
        <w:t>туманности. Почему</w:t>
      </w:r>
      <w:r>
        <w:rPr>
          <w:spacing w:val="1"/>
        </w:rPr>
        <w:t xml:space="preserve"> </w:t>
      </w:r>
      <w:r>
        <w:t>светятся</w:t>
      </w:r>
      <w:r>
        <w:rPr>
          <w:spacing w:val="1"/>
        </w:rPr>
        <w:t xml:space="preserve"> </w:t>
      </w:r>
      <w:r>
        <w:t>диффузные</w:t>
      </w:r>
      <w:r>
        <w:rPr>
          <w:spacing w:val="1"/>
        </w:rPr>
        <w:t xml:space="preserve"> </w:t>
      </w:r>
      <w:r>
        <w:t>туманности.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концентрируются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пылевые</w:t>
      </w:r>
      <w:r>
        <w:rPr>
          <w:spacing w:val="1"/>
        </w:rPr>
        <w:t xml:space="preserve"> </w:t>
      </w:r>
      <w:r>
        <w:t>туманности в Галактике. Рассеянные и шаровые звёздные скопления. Наблюдаемые</w:t>
      </w:r>
      <w:r>
        <w:rPr>
          <w:spacing w:val="1"/>
        </w:rPr>
        <w:t xml:space="preserve"> </w:t>
      </w:r>
      <w:r>
        <w:t>свойства рассеянных звёздных скоплений. Наблюдаемые свойства шаровых звёздных</w:t>
      </w:r>
      <w:r>
        <w:rPr>
          <w:spacing w:val="1"/>
        </w:rPr>
        <w:t xml:space="preserve"> </w:t>
      </w:r>
      <w:r>
        <w:t>скоплений.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скопл</w:t>
      </w:r>
      <w:r>
        <w:t>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Распределение звёзд,</w:t>
      </w:r>
      <w:r>
        <w:rPr>
          <w:spacing w:val="1"/>
        </w:rPr>
        <w:t xml:space="preserve"> </w:t>
      </w:r>
      <w:r>
        <w:t>скоплений, газа и</w:t>
      </w:r>
      <w:r>
        <w:rPr>
          <w:spacing w:val="1"/>
        </w:rPr>
        <w:t xml:space="preserve"> </w:t>
      </w:r>
      <w:r>
        <w:t>пыли</w:t>
      </w:r>
      <w:r>
        <w:rPr>
          <w:spacing w:val="60"/>
        </w:rPr>
        <w:t xml:space="preserve"> </w:t>
      </w:r>
      <w:r>
        <w:t>в Галактике. Сверхмассивная чёрная</w:t>
      </w:r>
      <w:r>
        <w:rPr>
          <w:spacing w:val="1"/>
        </w:rPr>
        <w:t xml:space="preserve"> </w:t>
      </w:r>
      <w:r>
        <w:t>дыра в центре Галактики и космические лучи. Инфракрасные наблюдения движения</w:t>
      </w:r>
      <w:r>
        <w:rPr>
          <w:spacing w:val="1"/>
        </w:rPr>
        <w:t xml:space="preserve"> </w:t>
      </w:r>
      <w:r>
        <w:t>звёзд в центре Галактики и обнаружение в центре Галактики сверхмассивной черной</w:t>
      </w:r>
      <w:r>
        <w:rPr>
          <w:spacing w:val="1"/>
        </w:rPr>
        <w:t xml:space="preserve"> </w:t>
      </w:r>
      <w:r>
        <w:t>дыры.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сверхмассивной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дыры.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космических</w:t>
      </w:r>
      <w:r>
        <w:rPr>
          <w:spacing w:val="-57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взрывами сверхновых</w:t>
      </w:r>
      <w:r>
        <w:rPr>
          <w:spacing w:val="-1"/>
        </w:rPr>
        <w:t xml:space="preserve"> </w:t>
      </w:r>
      <w:r>
        <w:t>звёзд.</w:t>
      </w:r>
    </w:p>
    <w:p w:rsidR="007B1633" w:rsidRDefault="006E1B08">
      <w:pPr>
        <w:pStyle w:val="Heading1"/>
        <w:spacing w:before="3"/>
        <w:ind w:left="641"/>
      </w:pPr>
      <w:r>
        <w:t>Галактики</w:t>
      </w:r>
    </w:p>
    <w:p w:rsidR="007B1633" w:rsidRDefault="006E1B08">
      <w:pPr>
        <w:pStyle w:val="a3"/>
        <w:ind w:left="581" w:right="844" w:firstLine="60"/>
        <w:jc w:val="both"/>
      </w:pP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населения</w:t>
      </w:r>
      <w:r>
        <w:rPr>
          <w:spacing w:val="61"/>
        </w:rPr>
        <w:t xml:space="preserve"> </w:t>
      </w:r>
      <w:r>
        <w:t>Галактики.</w:t>
      </w:r>
      <w:r>
        <w:rPr>
          <w:spacing w:val="1"/>
        </w:rPr>
        <w:t xml:space="preserve"> </w:t>
      </w:r>
      <w:r>
        <w:t>Межзвездная</w:t>
      </w:r>
      <w:r>
        <w:rPr>
          <w:spacing w:val="1"/>
        </w:rPr>
        <w:t xml:space="preserve"> </w:t>
      </w:r>
      <w:r>
        <w:t>среда: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пыль.</w:t>
      </w:r>
      <w:r>
        <w:rPr>
          <w:spacing w:val="1"/>
        </w:rPr>
        <w:t xml:space="preserve"> </w:t>
      </w:r>
      <w:r>
        <w:t>Спиральные</w:t>
      </w:r>
      <w:r>
        <w:rPr>
          <w:spacing w:val="1"/>
        </w:rPr>
        <w:t xml:space="preserve"> </w:t>
      </w:r>
      <w:r>
        <w:t>рукава.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Галактики.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звездообразования. Вращение Галактики. Проблема «скрытой» массы. Разнообразие</w:t>
      </w:r>
      <w:r>
        <w:rPr>
          <w:spacing w:val="1"/>
        </w:rPr>
        <w:t xml:space="preserve"> </w:t>
      </w:r>
      <w:r>
        <w:t>мира галактик. Квазары. Скопления и сверхскопления галактик. Основы современной</w:t>
      </w:r>
      <w:r>
        <w:rPr>
          <w:spacing w:val="1"/>
        </w:rPr>
        <w:t xml:space="preserve"> </w:t>
      </w:r>
      <w:r>
        <w:t>космологии. «Красное смещение» и закон Хаббла. Нестационарная Вселенная А. А.</w:t>
      </w:r>
      <w:r>
        <w:rPr>
          <w:spacing w:val="1"/>
        </w:rPr>
        <w:t xml:space="preserve"> </w:t>
      </w:r>
      <w:r>
        <w:t>Фридмана.</w:t>
      </w:r>
      <w:r>
        <w:rPr>
          <w:spacing w:val="8"/>
        </w:rPr>
        <w:t xml:space="preserve"> </w:t>
      </w:r>
      <w:r>
        <w:t>Большой</w:t>
      </w:r>
      <w:r>
        <w:rPr>
          <w:spacing w:val="9"/>
        </w:rPr>
        <w:t xml:space="preserve"> </w:t>
      </w:r>
      <w:r>
        <w:t>взрыв.</w:t>
      </w:r>
      <w:r>
        <w:rPr>
          <w:spacing w:val="8"/>
        </w:rPr>
        <w:t xml:space="preserve"> </w:t>
      </w:r>
      <w:r>
        <w:t>Реликтовое</w:t>
      </w:r>
      <w:r>
        <w:rPr>
          <w:spacing w:val="7"/>
        </w:rPr>
        <w:t xml:space="preserve"> </w:t>
      </w:r>
      <w:r>
        <w:t>излучение.</w:t>
      </w:r>
      <w:r>
        <w:rPr>
          <w:spacing w:val="9"/>
        </w:rPr>
        <w:t xml:space="preserve"> </w:t>
      </w:r>
      <w:r>
        <w:t>Ускорение</w:t>
      </w:r>
      <w:r>
        <w:rPr>
          <w:spacing w:val="11"/>
        </w:rPr>
        <w:t xml:space="preserve"> </w:t>
      </w:r>
      <w:r>
        <w:t>расширения</w:t>
      </w:r>
      <w:r>
        <w:rPr>
          <w:spacing w:val="8"/>
        </w:rPr>
        <w:t xml:space="preserve"> </w:t>
      </w:r>
      <w:r>
        <w:t>Вселенной.</w:t>
      </w:r>
    </w:p>
    <w:p w:rsidR="007B1633" w:rsidRDefault="006E1B08">
      <w:pPr>
        <w:pStyle w:val="a3"/>
        <w:ind w:left="581"/>
      </w:pPr>
      <w:r>
        <w:t>«Темная</w:t>
      </w:r>
      <w:r>
        <w:rPr>
          <w:spacing w:val="-2"/>
        </w:rPr>
        <w:t xml:space="preserve"> </w:t>
      </w:r>
      <w:r>
        <w:t>энергия»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антитяготение</w:t>
      </w:r>
      <w:proofErr w:type="spellEnd"/>
      <w:r>
        <w:t>.</w:t>
      </w:r>
    </w:p>
    <w:p w:rsidR="007B1633" w:rsidRDefault="006E1B08">
      <w:pPr>
        <w:ind w:left="581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позволяют</w:t>
      </w:r>
      <w:r>
        <w:rPr>
          <w:sz w:val="24"/>
        </w:rPr>
        <w:t>: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79"/>
        </w:tabs>
        <w:ind w:left="581" w:right="844" w:firstLine="60"/>
        <w:rPr>
          <w:sz w:val="24"/>
        </w:rPr>
      </w:pPr>
      <w:r>
        <w:rPr>
          <w:sz w:val="24"/>
        </w:rPr>
        <w:t>объяснять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(космология,</w:t>
      </w:r>
      <w:r>
        <w:rPr>
          <w:spacing w:val="33"/>
          <w:sz w:val="24"/>
        </w:rPr>
        <w:t xml:space="preserve"> </w:t>
      </w:r>
      <w:r>
        <w:rPr>
          <w:sz w:val="24"/>
        </w:rPr>
        <w:t>Вселенная,</w:t>
      </w:r>
      <w:r>
        <w:rPr>
          <w:spacing w:val="3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7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3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реликтовое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излучение);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02"/>
          <w:tab w:val="left" w:pos="1103"/>
        </w:tabs>
        <w:ind w:left="581" w:right="855" w:firstLine="60"/>
        <w:rPr>
          <w:sz w:val="24"/>
        </w:rPr>
      </w:pP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6"/>
          <w:sz w:val="24"/>
        </w:rPr>
        <w:t xml:space="preserve"> </w:t>
      </w:r>
      <w:r>
        <w:rPr>
          <w:sz w:val="24"/>
        </w:rPr>
        <w:t>Галактики</w:t>
      </w:r>
      <w:r>
        <w:rPr>
          <w:spacing w:val="47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4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матика</w:t>
      </w:r>
      <w:proofErr w:type="spellEnd"/>
      <w:r>
        <w:rPr>
          <w:sz w:val="24"/>
        </w:rPr>
        <w:t>);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36"/>
        </w:tabs>
        <w:ind w:left="581" w:right="850" w:firstLine="60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звездных</w:t>
      </w:r>
      <w:r>
        <w:rPr>
          <w:spacing w:val="16"/>
          <w:sz w:val="24"/>
        </w:rPr>
        <w:t xml:space="preserve"> </w:t>
      </w:r>
      <w:r>
        <w:rPr>
          <w:sz w:val="24"/>
        </w:rPr>
        <w:t>скоплений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цефеидам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«период</w:t>
      </w:r>
      <w:r>
        <w:rPr>
          <w:spacing w:val="4"/>
          <w:sz w:val="24"/>
        </w:rPr>
        <w:t xml:space="preserve"> </w:t>
      </w:r>
      <w:r>
        <w:rPr>
          <w:sz w:val="24"/>
        </w:rPr>
        <w:t>— светимость»;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69"/>
          <w:tab w:val="left" w:pos="1170"/>
        </w:tabs>
        <w:ind w:left="581" w:right="845" w:firstLine="60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типы</w:t>
      </w:r>
      <w:r>
        <w:rPr>
          <w:spacing w:val="19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20"/>
          <w:sz w:val="24"/>
        </w:rPr>
        <w:t xml:space="preserve"> </w:t>
      </w:r>
      <w:r>
        <w:rPr>
          <w:sz w:val="24"/>
        </w:rPr>
        <w:t>(спиральные,</w:t>
      </w:r>
      <w:r>
        <w:rPr>
          <w:spacing w:val="19"/>
          <w:sz w:val="24"/>
        </w:rPr>
        <w:t xml:space="preserve"> </w:t>
      </w:r>
      <w:r>
        <w:rPr>
          <w:sz w:val="24"/>
        </w:rPr>
        <w:t>эллиптические,</w:t>
      </w:r>
      <w:r>
        <w:rPr>
          <w:spacing w:val="19"/>
          <w:sz w:val="24"/>
        </w:rPr>
        <w:t xml:space="preserve"> </w:t>
      </w:r>
      <w:r>
        <w:rPr>
          <w:sz w:val="24"/>
        </w:rPr>
        <w:t>неправильные);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Фридмана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"/>
          <w:sz w:val="24"/>
        </w:rPr>
        <w:t xml:space="preserve"> </w:t>
      </w:r>
      <w:r>
        <w:rPr>
          <w:sz w:val="24"/>
        </w:rPr>
        <w:t>Вселенной;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186"/>
          <w:tab w:val="left" w:pos="1187"/>
        </w:tabs>
        <w:ind w:left="1186" w:hanging="606"/>
        <w:rPr>
          <w:sz w:val="24"/>
        </w:rPr>
      </w:pPr>
      <w:r>
        <w:rPr>
          <w:sz w:val="24"/>
        </w:rPr>
        <w:t>обосновывать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1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18"/>
          <w:sz w:val="24"/>
        </w:rPr>
        <w:t xml:space="preserve"> </w:t>
      </w:r>
      <w:r>
        <w:rPr>
          <w:sz w:val="24"/>
        </w:rPr>
        <w:t>Фридмана</w:t>
      </w:r>
      <w:r>
        <w:rPr>
          <w:spacing w:val="11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18"/>
          <w:sz w:val="24"/>
        </w:rPr>
        <w:t xml:space="preserve"> </w:t>
      </w:r>
      <w:r>
        <w:rPr>
          <w:sz w:val="24"/>
        </w:rPr>
        <w:t>наблюдений</w:t>
      </w:r>
    </w:p>
    <w:p w:rsidR="007B1633" w:rsidRDefault="006E1B08">
      <w:pPr>
        <w:pStyle w:val="a3"/>
        <w:ind w:left="581"/>
      </w:pPr>
      <w:r>
        <w:t>«красн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го смещения»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спектрах галактик;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</w:p>
    <w:p w:rsidR="007B1633" w:rsidRDefault="007B1633">
      <w:pPr>
        <w:rPr>
          <w:sz w:val="24"/>
        </w:rPr>
        <w:sectPr w:rsidR="007B1633">
          <w:pgSz w:w="11910" w:h="16840"/>
          <w:pgMar w:top="1040" w:right="0" w:bottom="280" w:left="1480" w:header="720" w:footer="720" w:gutter="0"/>
          <w:cols w:space="720"/>
        </w:sectPr>
      </w:pPr>
    </w:p>
    <w:p w:rsidR="007B1633" w:rsidRDefault="006E1B08">
      <w:pPr>
        <w:pStyle w:val="a4"/>
        <w:numPr>
          <w:ilvl w:val="0"/>
          <w:numId w:val="2"/>
        </w:numPr>
        <w:tabs>
          <w:tab w:val="left" w:pos="1141"/>
          <w:tab w:val="left" w:pos="1142"/>
        </w:tabs>
        <w:spacing w:before="66"/>
        <w:ind w:left="581" w:right="846" w:firstLine="6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Хаббла;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светимости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Сверхновых;</w:t>
      </w:r>
    </w:p>
    <w:p w:rsidR="007B1633" w:rsidRDefault="006E1B08">
      <w:pPr>
        <w:pStyle w:val="a4"/>
        <w:numPr>
          <w:ilvl w:val="0"/>
          <w:numId w:val="2"/>
        </w:numPr>
        <w:tabs>
          <w:tab w:val="left" w:pos="1002"/>
        </w:tabs>
        <w:ind w:left="1002"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</w:p>
    <w:p w:rsidR="007B1633" w:rsidRDefault="007B1633">
      <w:pPr>
        <w:pStyle w:val="a3"/>
      </w:pPr>
    </w:p>
    <w:p w:rsidR="007B1633" w:rsidRDefault="006E1B08">
      <w:pPr>
        <w:pStyle w:val="a3"/>
        <w:spacing w:before="1"/>
        <w:ind w:left="222" w:right="842"/>
        <w:jc w:val="both"/>
      </w:pPr>
      <w:r>
        <w:t>— интерпретировать современные данные об ускорении расширения Вселенной как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зультата</w:t>
      </w:r>
      <w:proofErr w:type="spellEnd"/>
      <w:r>
        <w:t xml:space="preserve"> действия </w:t>
      </w:r>
      <w:proofErr w:type="spellStart"/>
      <w:r>
        <w:t>антитяготения</w:t>
      </w:r>
      <w:proofErr w:type="spellEnd"/>
      <w:r>
        <w:t xml:space="preserve"> «темной энергии» — вида материи, природа которой еще</w:t>
      </w:r>
      <w:r>
        <w:rPr>
          <w:spacing w:val="-57"/>
        </w:rPr>
        <w:t xml:space="preserve"> </w:t>
      </w:r>
      <w:r>
        <w:t>неизвестна.</w:t>
      </w:r>
    </w:p>
    <w:p w:rsidR="007B1633" w:rsidRDefault="006E1B08">
      <w:pPr>
        <w:pStyle w:val="Heading1"/>
        <w:spacing w:before="4"/>
        <w:ind w:left="282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</w:p>
    <w:p w:rsidR="007B1633" w:rsidRDefault="006E1B08">
      <w:pPr>
        <w:pStyle w:val="a3"/>
        <w:ind w:left="222" w:right="842" w:firstLine="120"/>
        <w:jc w:val="both"/>
      </w:pPr>
      <w:r>
        <w:t>Конечность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бесконечность</w:t>
      </w:r>
      <w:r>
        <w:rPr>
          <w:spacing w:val="1"/>
        </w:rPr>
        <w:t xml:space="preserve"> </w:t>
      </w:r>
      <w:r>
        <w:t>Вселенной — парадоксы классической космологии. 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бесконечности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Фотометрический</w:t>
      </w:r>
      <w:r>
        <w:rPr>
          <w:spacing w:val="1"/>
        </w:rPr>
        <w:t xml:space="preserve"> </w:t>
      </w:r>
      <w:r>
        <w:t>парадокс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 xml:space="preserve">относительности для построения модели Вселенной. Связь между геометрических </w:t>
      </w:r>
      <w:r>
        <w:t>свой</w:t>
      </w:r>
      <w:proofErr w:type="gramStart"/>
      <w:r>
        <w:t>ств</w:t>
      </w:r>
      <w:r>
        <w:rPr>
          <w:spacing w:val="-57"/>
        </w:rPr>
        <w:t xml:space="preserve"> </w:t>
      </w:r>
      <w:r>
        <w:t>пр</w:t>
      </w:r>
      <w:proofErr w:type="gramEnd"/>
      <w:r>
        <w:t>остранства Вселенной с распределением и движением материи в ней. Расширяющаяся</w:t>
      </w:r>
      <w:r>
        <w:rPr>
          <w:spacing w:val="1"/>
        </w:rPr>
        <w:t xml:space="preserve"> </w:t>
      </w:r>
      <w:r>
        <w:t>Вселенная. Связь средней плотности материи с законом расширения и геометрическими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Евклидова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неевклидова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радиус</w:t>
      </w:r>
      <w:r>
        <w:t>а и возраста Вселенной. Модель «горячей Вселенной» и реликтового излучения.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гелия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1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ранних</w:t>
      </w:r>
      <w:r>
        <w:rPr>
          <w:spacing w:val="33"/>
        </w:rPr>
        <w:t xml:space="preserve"> </w:t>
      </w:r>
      <w:r>
        <w:t>этапах</w:t>
      </w:r>
      <w:r>
        <w:rPr>
          <w:spacing w:val="32"/>
        </w:rPr>
        <w:t xml:space="preserve"> </w:t>
      </w:r>
      <w:r>
        <w:t>эволюции</w:t>
      </w:r>
      <w:r>
        <w:rPr>
          <w:spacing w:val="32"/>
        </w:rPr>
        <w:t xml:space="preserve"> </w:t>
      </w:r>
      <w:r>
        <w:t>Вселенной.</w:t>
      </w:r>
      <w:r>
        <w:rPr>
          <w:spacing w:val="31"/>
        </w:rPr>
        <w:t xml:space="preserve"> </w:t>
      </w:r>
      <w:r>
        <w:t>Необходимость</w:t>
      </w:r>
      <w:r>
        <w:rPr>
          <w:spacing w:val="-58"/>
        </w:rPr>
        <w:t xml:space="preserve"> </w:t>
      </w:r>
      <w:r>
        <w:t>не только высокой плотности вещества, но и его высокой температуры на ранних этапах</w:t>
      </w:r>
      <w:r>
        <w:rPr>
          <w:spacing w:val="1"/>
        </w:rPr>
        <w:t xml:space="preserve"> </w:t>
      </w:r>
      <w:r>
        <w:t>эволюции Вселенной. Реликтовое излучение — излучение, которое осталось во Вселенной</w:t>
      </w:r>
      <w:r>
        <w:rPr>
          <w:spacing w:val="-57"/>
        </w:rPr>
        <w:t xml:space="preserve"> </w:t>
      </w:r>
      <w:r>
        <w:t>от горячего и сверхплотного состояния материи на ранних этапах</w:t>
      </w:r>
      <w:r>
        <w:rPr>
          <w:spacing w:val="1"/>
        </w:rPr>
        <w:t xml:space="preserve"> </w:t>
      </w:r>
      <w:r>
        <w:t>жизни Вселенной.</w:t>
      </w:r>
      <w:r>
        <w:rPr>
          <w:spacing w:val="1"/>
        </w:rPr>
        <w:t xml:space="preserve"> </w:t>
      </w:r>
      <w:r>
        <w:t>Наблюдае</w:t>
      </w:r>
      <w:r>
        <w:t>мые свойства реликтового излучения. Почему необходимо привлечение общей</w:t>
      </w:r>
      <w:r>
        <w:rPr>
          <w:spacing w:val="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относительности для построения модели Вселенной.</w:t>
      </w:r>
    </w:p>
    <w:p w:rsidR="007B1633" w:rsidRDefault="006E1B08">
      <w:pPr>
        <w:ind w:left="22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позволяют:</w:t>
      </w:r>
    </w:p>
    <w:p w:rsidR="007B1633" w:rsidRDefault="006E1B08">
      <w:pPr>
        <w:pStyle w:val="a4"/>
        <w:numPr>
          <w:ilvl w:val="0"/>
          <w:numId w:val="1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</w:p>
    <w:p w:rsidR="007B1633" w:rsidRDefault="006E1B08">
      <w:pPr>
        <w:pStyle w:val="a4"/>
        <w:numPr>
          <w:ilvl w:val="0"/>
          <w:numId w:val="1"/>
        </w:numPr>
        <w:tabs>
          <w:tab w:val="left" w:pos="638"/>
        </w:tabs>
        <w:ind w:right="848" w:firstLine="60"/>
        <w:rPr>
          <w:sz w:val="24"/>
        </w:rPr>
      </w:pPr>
      <w:r>
        <w:rPr>
          <w:sz w:val="24"/>
        </w:rPr>
        <w:t>интерпретировать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реликтового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 Вселенной;</w:t>
      </w:r>
    </w:p>
    <w:p w:rsidR="007B1633" w:rsidRDefault="006E1B08">
      <w:pPr>
        <w:pStyle w:val="a4"/>
        <w:numPr>
          <w:ilvl w:val="0"/>
          <w:numId w:val="1"/>
        </w:numPr>
        <w:tabs>
          <w:tab w:val="left" w:pos="630"/>
        </w:tabs>
        <w:ind w:right="846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2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23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3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ширения</w:t>
      </w:r>
      <w:proofErr w:type="spellEnd"/>
    </w:p>
    <w:p w:rsidR="007B1633" w:rsidRDefault="006E1B08">
      <w:pPr>
        <w:pStyle w:val="a4"/>
        <w:numPr>
          <w:ilvl w:val="0"/>
          <w:numId w:val="1"/>
        </w:numPr>
        <w:tabs>
          <w:tab w:val="left" w:pos="602"/>
        </w:tabs>
        <w:ind w:right="844" w:firstLine="0"/>
        <w:jc w:val="both"/>
        <w:rPr>
          <w:i/>
          <w:sz w:val="24"/>
        </w:rPr>
      </w:pP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взрыва;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вне</w:t>
      </w:r>
      <w:r>
        <w:rPr>
          <w:sz w:val="24"/>
        </w:rPr>
        <w:t xml:space="preserve"> Земли. Условия, необходимые для развития жизни. Поиски жизни на планетах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космосе.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звезд.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позволяют:</w:t>
      </w:r>
    </w:p>
    <w:p w:rsidR="007B1633" w:rsidRDefault="006E1B08">
      <w:pPr>
        <w:pStyle w:val="a3"/>
        <w:ind w:left="222" w:right="854" w:firstLine="60"/>
        <w:jc w:val="both"/>
      </w:pPr>
      <w:r>
        <w:t>систематизировать знания о методах исследования и современном состоянии проблемы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 во Вселенной.</w:t>
      </w:r>
    </w:p>
    <w:p w:rsidR="007B1633" w:rsidRDefault="007B1633">
      <w:pPr>
        <w:jc w:val="both"/>
        <w:sectPr w:rsidR="007B1633">
          <w:pgSz w:w="11910" w:h="16840"/>
          <w:pgMar w:top="1040" w:right="0" w:bottom="280" w:left="1480" w:header="720" w:footer="720" w:gutter="0"/>
          <w:cols w:space="720"/>
        </w:sectPr>
      </w:pPr>
    </w:p>
    <w:p w:rsidR="007B1633" w:rsidRDefault="007B1633">
      <w:pPr>
        <w:pStyle w:val="Heading1"/>
        <w:spacing w:before="71" w:line="240" w:lineRule="auto"/>
        <w:ind w:left="3330"/>
      </w:pPr>
      <w:r>
        <w:lastRenderedPageBreak/>
        <w:pict>
          <v:shape id="_x0000_s1028" type="#_x0000_t202" style="position:absolute;left:0;text-align:left;margin-left:79.45pt;margin-top:70.45pt;width:516.35pt;height:706.2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89"/>
                    <w:gridCol w:w="6520"/>
                    <w:gridCol w:w="1839"/>
                    <w:gridCol w:w="965"/>
                  </w:tblGrid>
                  <w:tr w:rsidR="007B1633">
                    <w:trPr>
                      <w:trHeight w:val="265"/>
                    </w:trPr>
                    <w:tc>
                      <w:tcPr>
                        <w:tcW w:w="989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before="1" w:line="244" w:lineRule="exact"/>
                          <w:ind w:left="1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№</w:t>
                        </w: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before="1" w:line="244" w:lineRule="exact"/>
                          <w:ind w:left="166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Название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раздела,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темы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урока</w:t>
                        </w:r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before="1" w:line="244" w:lineRule="exact"/>
                          <w:ind w:left="159" w:right="15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Количество</w:t>
                        </w:r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7B1633">
                    <w:trPr>
                      <w:trHeight w:val="254"/>
                    </w:trPr>
                    <w:tc>
                      <w:tcPr>
                        <w:tcW w:w="98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34" w:lineRule="exact"/>
                          <w:ind w:left="171" w:right="162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урока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34" w:lineRule="exact"/>
                          <w:ind w:left="159" w:right="15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часов,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54"/>
                    </w:trPr>
                    <w:tc>
                      <w:tcPr>
                        <w:tcW w:w="98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34" w:lineRule="exact"/>
                          <w:ind w:left="159" w:right="15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отводимых на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54"/>
                    </w:trPr>
                    <w:tc>
                      <w:tcPr>
                        <w:tcW w:w="98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34" w:lineRule="exact"/>
                          <w:ind w:left="159" w:right="15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освоение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57"/>
                    </w:trPr>
                    <w:tc>
                      <w:tcPr>
                        <w:tcW w:w="989" w:type="dxa"/>
                        <w:tcBorders>
                          <w:top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37" w:lineRule="exact"/>
                          <w:ind w:left="159" w:right="15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каждой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темы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551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73" w:lineRule="exact"/>
                          <w:ind w:left="12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Глава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Введение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астрономию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 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67"/>
                    </w:trPr>
                    <w:tc>
                      <w:tcPr>
                        <w:tcW w:w="989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48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1/1</w:t>
                        </w: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4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65"/>
                    </w:trPr>
                    <w:tc>
                      <w:tcPr>
                        <w:tcW w:w="98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масштабы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Вселенной.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Далекие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глубины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549"/>
                    </w:trPr>
                    <w:tc>
                      <w:tcPr>
                        <w:tcW w:w="989" w:type="dxa"/>
                        <w:tcBorders>
                          <w:top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Вселенной.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ind w:left="18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Глава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Астрометрия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2/1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Звездное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небо.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Небесные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координаты.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6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3/2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Видимое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Солнца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7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4/3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Луны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затмения.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67"/>
                    </w:trPr>
                    <w:tc>
                      <w:tcPr>
                        <w:tcW w:w="989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48" w:lineRule="exact"/>
                          <w:ind w:left="168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5/4,</w:t>
                        </w: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календарь</w:t>
                        </w:r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4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3"/>
                    </w:trPr>
                    <w:tc>
                      <w:tcPr>
                        <w:tcW w:w="989" w:type="dxa"/>
                        <w:tcBorders>
                          <w:top w:val="nil"/>
                        </w:tcBorders>
                      </w:tcPr>
                      <w:p w:rsidR="007B1633" w:rsidRDefault="006E1B08">
                        <w:pPr>
                          <w:pStyle w:val="TableParagraph"/>
                          <w:spacing w:line="254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6/5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ind w:left="15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Глава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Небесная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механика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7/1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8/2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планет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9/3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Космические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Межпланетные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перелеты.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ind w:left="773" w:right="7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Глава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солнечной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8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10/1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Современные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Солнечной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системе.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tcBorders>
                          <w:right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11/2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Планета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Земля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12/3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Луна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влияние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Землю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13/4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Планеты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14/5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Планеты-гиганты.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Планеты-карлики.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551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15/6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Солнечной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Современные</w:t>
                        </w:r>
                      </w:p>
                      <w:p w:rsidR="007B1633" w:rsidRDefault="006E1B08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происхождении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Солнечной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7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16/7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«Солнечная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система»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Глава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Астрофизика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звездная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астрономия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17/1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астрофизических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исследований.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18/2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Солнце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19/3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Внутреннее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Солнца.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20/4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Внутреннее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553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70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21/5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карлики,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нейтронные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пульсары 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че</w:t>
                        </w:r>
                        <w:proofErr w:type="gramStart"/>
                        <w:r>
                          <w:rPr>
                            <w:sz w:val="24"/>
                          </w:rPr>
                          <w:t>р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</w:p>
                      <w:p w:rsidR="007B1633" w:rsidRDefault="006E1B08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дыры.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Двойные,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звезды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70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552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22/6,</w:t>
                        </w:r>
                      </w:p>
                      <w:p w:rsidR="007B1633" w:rsidRDefault="006E1B08">
                        <w:pPr>
                          <w:pStyle w:val="TableParagraph"/>
                          <w:spacing w:line="264" w:lineRule="exact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23/7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сверхновые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звезды.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Эволюция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ind w:left="77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Глава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Млечный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путь-наша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Галактика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24/1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пыль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галактике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25/2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Рассеянные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шаровые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скопления.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26/3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Сверхмассивная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галактики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Галактики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8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27/1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Классификация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галактик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5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28/2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галактики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квазары.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29/3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Скопления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галактик.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275"/>
                    </w:trPr>
                    <w:tc>
                      <w:tcPr>
                        <w:tcW w:w="98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ind w:left="773" w:right="7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Глава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эволюция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вселенной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7B1633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B1633">
                    <w:trPr>
                      <w:trHeight w:val="551"/>
                    </w:trPr>
                    <w:tc>
                      <w:tcPr>
                        <w:tcW w:w="989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ind w:left="17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30/1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Конечность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бесконечность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парадоксы</w:t>
                        </w:r>
                      </w:p>
                      <w:p w:rsidR="007B1633" w:rsidRDefault="006E1B08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классической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космологии.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7B1633" w:rsidRDefault="006E1B08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B1633" w:rsidRDefault="007B16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B1633" w:rsidRDefault="007B163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6E1B08">
        <w:t>Тематическое</w:t>
      </w:r>
      <w:r w:rsidR="006E1B08">
        <w:rPr>
          <w:spacing w:val="-3"/>
        </w:rPr>
        <w:t xml:space="preserve"> </w:t>
      </w:r>
      <w:r w:rsidR="006E1B08">
        <w:t>планирование</w:t>
      </w:r>
    </w:p>
    <w:p w:rsidR="007B1633" w:rsidRDefault="007B1633">
      <w:pPr>
        <w:sectPr w:rsidR="007B1633">
          <w:pgSz w:w="11910" w:h="16840"/>
          <w:pgMar w:top="1040" w:right="0" w:bottom="280" w:left="1480" w:header="720" w:footer="720" w:gutter="0"/>
          <w:cols w:space="720"/>
        </w:sectPr>
      </w:pPr>
    </w:p>
    <w:p w:rsidR="007B1633" w:rsidRDefault="007B1633">
      <w:pPr>
        <w:pStyle w:val="a3"/>
        <w:ind w:left="-14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6.7pt;height:14.3pt;mso-position-horizontal-relative:char;mso-position-vertical-relative:line" coordsize="9334,286">
            <v:shape id="_x0000_s1027" style="position:absolute;width:9334;height:286" coordsize="9334,286" o:spt="100" adj="0,,0" path="m9324,l,,,10r9324,l9324,xm9333,10r-9,l9324,286r9,l9333,10xm9333,r-9,l9324,10r9,l933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B1633" w:rsidRDefault="007B1633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520"/>
        <w:gridCol w:w="1839"/>
      </w:tblGrid>
      <w:tr w:rsidR="007B1633">
        <w:trPr>
          <w:trHeight w:val="553"/>
        </w:trPr>
        <w:tc>
          <w:tcPr>
            <w:tcW w:w="989" w:type="dxa"/>
          </w:tcPr>
          <w:p w:rsidR="007B1633" w:rsidRDefault="006E1B08">
            <w:pPr>
              <w:pStyle w:val="TableParagraph"/>
              <w:spacing w:line="270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31/2</w:t>
            </w:r>
          </w:p>
        </w:tc>
        <w:tc>
          <w:tcPr>
            <w:tcW w:w="6520" w:type="dxa"/>
          </w:tcPr>
          <w:p w:rsidR="007B1633" w:rsidRDefault="006E1B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Расширяющаяся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633" w:rsidRDefault="006E1B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реликтовое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1839" w:type="dxa"/>
          </w:tcPr>
          <w:p w:rsidR="007B1633" w:rsidRDefault="006E1B08">
            <w:pPr>
              <w:pStyle w:val="TableParagraph"/>
              <w:spacing w:line="270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1633">
        <w:trPr>
          <w:trHeight w:val="276"/>
        </w:trPr>
        <w:tc>
          <w:tcPr>
            <w:tcW w:w="989" w:type="dxa"/>
          </w:tcPr>
          <w:p w:rsidR="007B1633" w:rsidRDefault="007B163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7B1633" w:rsidRDefault="006E1B08">
            <w:pPr>
              <w:pStyle w:val="TableParagraph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839" w:type="dxa"/>
          </w:tcPr>
          <w:p w:rsidR="007B1633" w:rsidRDefault="007B163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1633">
        <w:trPr>
          <w:trHeight w:val="551"/>
        </w:trPr>
        <w:tc>
          <w:tcPr>
            <w:tcW w:w="989" w:type="dxa"/>
          </w:tcPr>
          <w:p w:rsidR="007B1633" w:rsidRDefault="006E1B08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32/1</w:t>
            </w:r>
          </w:p>
        </w:tc>
        <w:tc>
          <w:tcPr>
            <w:tcW w:w="6520" w:type="dxa"/>
          </w:tcPr>
          <w:p w:rsidR="007B1633" w:rsidRDefault="006E1B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Ускоренное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7B1633" w:rsidRDefault="006E1B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1839" w:type="dxa"/>
          </w:tcPr>
          <w:p w:rsidR="007B1633" w:rsidRDefault="006E1B08">
            <w:pPr>
              <w:pStyle w:val="TableParagraph"/>
              <w:spacing w:line="26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1633">
        <w:trPr>
          <w:trHeight w:val="551"/>
        </w:trPr>
        <w:tc>
          <w:tcPr>
            <w:tcW w:w="989" w:type="dxa"/>
          </w:tcPr>
          <w:p w:rsidR="007B1633" w:rsidRDefault="006E1B08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33/2</w:t>
            </w:r>
          </w:p>
        </w:tc>
        <w:tc>
          <w:tcPr>
            <w:tcW w:w="6520" w:type="dxa"/>
          </w:tcPr>
          <w:p w:rsidR="007B1633" w:rsidRDefault="006E1B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633" w:rsidRDefault="006E1B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839" w:type="dxa"/>
          </w:tcPr>
          <w:p w:rsidR="007B1633" w:rsidRDefault="006E1B08">
            <w:pPr>
              <w:pStyle w:val="TableParagraph"/>
              <w:spacing w:line="26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1633">
        <w:trPr>
          <w:trHeight w:val="275"/>
        </w:trPr>
        <w:tc>
          <w:tcPr>
            <w:tcW w:w="989" w:type="dxa"/>
          </w:tcPr>
          <w:p w:rsidR="007B1633" w:rsidRDefault="006E1B08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34/3</w:t>
            </w:r>
          </w:p>
        </w:tc>
        <w:tc>
          <w:tcPr>
            <w:tcW w:w="6520" w:type="dxa"/>
          </w:tcPr>
          <w:p w:rsidR="007B1633" w:rsidRDefault="006E1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39" w:type="dxa"/>
          </w:tcPr>
          <w:p w:rsidR="007B1633" w:rsidRDefault="006E1B08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B1633" w:rsidRDefault="007B1633">
      <w:pPr>
        <w:pStyle w:val="a3"/>
        <w:rPr>
          <w:b/>
          <w:sz w:val="20"/>
        </w:rPr>
      </w:pPr>
    </w:p>
    <w:p w:rsidR="007B1633" w:rsidRDefault="007B1633">
      <w:pPr>
        <w:pStyle w:val="a3"/>
        <w:spacing w:before="1"/>
        <w:rPr>
          <w:b/>
          <w:sz w:val="20"/>
        </w:rPr>
      </w:pPr>
    </w:p>
    <w:p w:rsidR="007B1633" w:rsidRDefault="007B1633">
      <w:pPr>
        <w:pStyle w:val="a3"/>
        <w:spacing w:before="199" w:line="448" w:lineRule="auto"/>
        <w:ind w:left="222" w:right="3640"/>
      </w:pPr>
    </w:p>
    <w:sectPr w:rsidR="007B1633" w:rsidSect="007B1633">
      <w:pgSz w:w="11910" w:h="16840"/>
      <w:pgMar w:top="64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9B6"/>
    <w:multiLevelType w:val="hybridMultilevel"/>
    <w:tmpl w:val="C9A8BF0C"/>
    <w:lvl w:ilvl="0" w:tplc="A4644308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4A4DE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621E79B6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D56663F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5ACA4DEC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BA141EA2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8278C4C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4B42A52A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CE0AE854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1">
    <w:nsid w:val="0AD41520"/>
    <w:multiLevelType w:val="hybridMultilevel"/>
    <w:tmpl w:val="66AC3BDE"/>
    <w:lvl w:ilvl="0" w:tplc="011E2F7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A4D2E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3ABEF06C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3" w:tplc="069E50E4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4" w:tplc="C2D4EB98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D3805F0E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06240B52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9C20F4FA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B4ACD808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2">
    <w:nsid w:val="285D3CE7"/>
    <w:multiLevelType w:val="hybridMultilevel"/>
    <w:tmpl w:val="4C364048"/>
    <w:lvl w:ilvl="0" w:tplc="8702DA0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4415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D8F0033A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24C0400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8E40BDE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BD36535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DAD48A2E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8E5AA69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618C8F9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3">
    <w:nsid w:val="32D72EE8"/>
    <w:multiLevelType w:val="hybridMultilevel"/>
    <w:tmpl w:val="7F7E787E"/>
    <w:lvl w:ilvl="0" w:tplc="F294B288">
      <w:numFmt w:val="bullet"/>
      <w:lvlText w:val="—"/>
      <w:lvlJc w:val="left"/>
      <w:pPr>
        <w:ind w:left="582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49D64">
      <w:numFmt w:val="bullet"/>
      <w:lvlText w:val="•"/>
      <w:lvlJc w:val="left"/>
      <w:pPr>
        <w:ind w:left="1564" w:hanging="663"/>
      </w:pPr>
      <w:rPr>
        <w:rFonts w:hint="default"/>
        <w:lang w:val="ru-RU" w:eastAsia="en-US" w:bidi="ar-SA"/>
      </w:rPr>
    </w:lvl>
    <w:lvl w:ilvl="2" w:tplc="9FC6D51E">
      <w:numFmt w:val="bullet"/>
      <w:lvlText w:val="•"/>
      <w:lvlJc w:val="left"/>
      <w:pPr>
        <w:ind w:left="2549" w:hanging="663"/>
      </w:pPr>
      <w:rPr>
        <w:rFonts w:hint="default"/>
        <w:lang w:val="ru-RU" w:eastAsia="en-US" w:bidi="ar-SA"/>
      </w:rPr>
    </w:lvl>
    <w:lvl w:ilvl="3" w:tplc="90881F88">
      <w:numFmt w:val="bullet"/>
      <w:lvlText w:val="•"/>
      <w:lvlJc w:val="left"/>
      <w:pPr>
        <w:ind w:left="3533" w:hanging="663"/>
      </w:pPr>
      <w:rPr>
        <w:rFonts w:hint="default"/>
        <w:lang w:val="ru-RU" w:eastAsia="en-US" w:bidi="ar-SA"/>
      </w:rPr>
    </w:lvl>
    <w:lvl w:ilvl="4" w:tplc="F4BEA28A">
      <w:numFmt w:val="bullet"/>
      <w:lvlText w:val="•"/>
      <w:lvlJc w:val="left"/>
      <w:pPr>
        <w:ind w:left="4518" w:hanging="663"/>
      </w:pPr>
      <w:rPr>
        <w:rFonts w:hint="default"/>
        <w:lang w:val="ru-RU" w:eastAsia="en-US" w:bidi="ar-SA"/>
      </w:rPr>
    </w:lvl>
    <w:lvl w:ilvl="5" w:tplc="19123380">
      <w:numFmt w:val="bullet"/>
      <w:lvlText w:val="•"/>
      <w:lvlJc w:val="left"/>
      <w:pPr>
        <w:ind w:left="5503" w:hanging="663"/>
      </w:pPr>
      <w:rPr>
        <w:rFonts w:hint="default"/>
        <w:lang w:val="ru-RU" w:eastAsia="en-US" w:bidi="ar-SA"/>
      </w:rPr>
    </w:lvl>
    <w:lvl w:ilvl="6" w:tplc="FF0E7B64">
      <w:numFmt w:val="bullet"/>
      <w:lvlText w:val="•"/>
      <w:lvlJc w:val="left"/>
      <w:pPr>
        <w:ind w:left="6487" w:hanging="663"/>
      </w:pPr>
      <w:rPr>
        <w:rFonts w:hint="default"/>
        <w:lang w:val="ru-RU" w:eastAsia="en-US" w:bidi="ar-SA"/>
      </w:rPr>
    </w:lvl>
    <w:lvl w:ilvl="7" w:tplc="0B7A8608">
      <w:numFmt w:val="bullet"/>
      <w:lvlText w:val="•"/>
      <w:lvlJc w:val="left"/>
      <w:pPr>
        <w:ind w:left="7472" w:hanging="663"/>
      </w:pPr>
      <w:rPr>
        <w:rFonts w:hint="default"/>
        <w:lang w:val="ru-RU" w:eastAsia="en-US" w:bidi="ar-SA"/>
      </w:rPr>
    </w:lvl>
    <w:lvl w:ilvl="8" w:tplc="45FC3B4E">
      <w:numFmt w:val="bullet"/>
      <w:lvlText w:val="•"/>
      <w:lvlJc w:val="left"/>
      <w:pPr>
        <w:ind w:left="8457" w:hanging="663"/>
      </w:pPr>
      <w:rPr>
        <w:rFonts w:hint="default"/>
        <w:lang w:val="ru-RU" w:eastAsia="en-US" w:bidi="ar-SA"/>
      </w:rPr>
    </w:lvl>
  </w:abstractNum>
  <w:abstractNum w:abstractNumId="4">
    <w:nsid w:val="37200D33"/>
    <w:multiLevelType w:val="hybridMultilevel"/>
    <w:tmpl w:val="14F0AC36"/>
    <w:lvl w:ilvl="0" w:tplc="0B38BAA2">
      <w:numFmt w:val="bullet"/>
      <w:lvlText w:val="—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04C1A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D3EEEE76">
      <w:numFmt w:val="bullet"/>
      <w:lvlText w:val="•"/>
      <w:lvlJc w:val="left"/>
      <w:pPr>
        <w:ind w:left="2261" w:hanging="300"/>
      </w:pPr>
      <w:rPr>
        <w:rFonts w:hint="default"/>
        <w:lang w:val="ru-RU" w:eastAsia="en-US" w:bidi="ar-SA"/>
      </w:rPr>
    </w:lvl>
    <w:lvl w:ilvl="3" w:tplc="D82A7CB4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4" w:tplc="98384CB8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B37C189A">
      <w:numFmt w:val="bullet"/>
      <w:lvlText w:val="•"/>
      <w:lvlJc w:val="left"/>
      <w:pPr>
        <w:ind w:left="5323" w:hanging="300"/>
      </w:pPr>
      <w:rPr>
        <w:rFonts w:hint="default"/>
        <w:lang w:val="ru-RU" w:eastAsia="en-US" w:bidi="ar-SA"/>
      </w:rPr>
    </w:lvl>
    <w:lvl w:ilvl="6" w:tplc="1CAC4472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16144CC2">
      <w:numFmt w:val="bullet"/>
      <w:lvlText w:val="•"/>
      <w:lvlJc w:val="left"/>
      <w:pPr>
        <w:ind w:left="7364" w:hanging="300"/>
      </w:pPr>
      <w:rPr>
        <w:rFonts w:hint="default"/>
        <w:lang w:val="ru-RU" w:eastAsia="en-US" w:bidi="ar-SA"/>
      </w:rPr>
    </w:lvl>
    <w:lvl w:ilvl="8" w:tplc="13ECC2CA">
      <w:numFmt w:val="bullet"/>
      <w:lvlText w:val="•"/>
      <w:lvlJc w:val="left"/>
      <w:pPr>
        <w:ind w:left="8385" w:hanging="300"/>
      </w:pPr>
      <w:rPr>
        <w:rFonts w:hint="default"/>
        <w:lang w:val="ru-RU" w:eastAsia="en-US" w:bidi="ar-SA"/>
      </w:rPr>
    </w:lvl>
  </w:abstractNum>
  <w:abstractNum w:abstractNumId="5">
    <w:nsid w:val="38777CD9"/>
    <w:multiLevelType w:val="hybridMultilevel"/>
    <w:tmpl w:val="C88E70FE"/>
    <w:lvl w:ilvl="0" w:tplc="1ACC479C">
      <w:start w:val="2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82178E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069ED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5BD8D5A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03BA328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EA475E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912A6964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ADB0C95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8DEAB480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6">
    <w:nsid w:val="394A0899"/>
    <w:multiLevelType w:val="multilevel"/>
    <w:tmpl w:val="9F8084C2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B1633"/>
    <w:rsid w:val="006E1B08"/>
    <w:rsid w:val="007B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6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63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B1633"/>
    <w:pPr>
      <w:spacing w:before="5" w:line="274" w:lineRule="exact"/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B1633"/>
    <w:pPr>
      <w:ind w:left="581" w:firstLine="60"/>
    </w:pPr>
  </w:style>
  <w:style w:type="paragraph" w:customStyle="1" w:styleId="TableParagraph">
    <w:name w:val="Table Paragraph"/>
    <w:basedOn w:val="a"/>
    <w:uiPriority w:val="1"/>
    <w:qFormat/>
    <w:rsid w:val="007B1633"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6E1B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B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2398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Г</dc:creator>
  <cp:lastModifiedBy>Вл См</cp:lastModifiedBy>
  <cp:revision>2</cp:revision>
  <dcterms:created xsi:type="dcterms:W3CDTF">2021-03-28T17:15:00Z</dcterms:created>
  <dcterms:modified xsi:type="dcterms:W3CDTF">2021-03-28T17:20:00Z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2021-03-28T00:00:00Z</vt:filetime>
  </property>
</Properties>
</file>