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BD" w:rsidRDefault="00CB54BD" w:rsidP="00CB54BD">
      <w:pPr>
        <w:tabs>
          <w:tab w:val="left" w:pos="11766"/>
        </w:tabs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03861" cy="9810750"/>
            <wp:effectExtent l="1466850" t="0" r="14590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547" t="9890" r="33214" b="60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3861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57" w:rsidRDefault="001E2157" w:rsidP="001E2157">
      <w:pPr>
        <w:tabs>
          <w:tab w:val="left" w:pos="11766"/>
        </w:tabs>
        <w:jc w:val="center"/>
        <w:rPr>
          <w:b/>
          <w:sz w:val="22"/>
          <w:szCs w:val="22"/>
        </w:rPr>
      </w:pPr>
      <w:r w:rsidRPr="001F4B16">
        <w:rPr>
          <w:b/>
          <w:sz w:val="22"/>
          <w:szCs w:val="22"/>
        </w:rPr>
        <w:lastRenderedPageBreak/>
        <w:t>Часть 1. Сведения об оказываемых муниципальных услугах</w:t>
      </w:r>
    </w:p>
    <w:p w:rsidR="00F76418" w:rsidRPr="00977FCC" w:rsidRDefault="00F76418" w:rsidP="00F76418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1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F76418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F76418" w:rsidRPr="00977FCC" w:rsidRDefault="00F76418" w:rsidP="00F76418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F76418" w:rsidRPr="00977FCC" w:rsidTr="00F7641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76418" w:rsidRPr="00977FCC" w:rsidTr="00F7641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6418" w:rsidRDefault="00F76418" w:rsidP="00F76418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F76418" w:rsidRPr="00977FCC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76418" w:rsidRPr="00977FCC" w:rsidTr="00F76418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57793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76418" w:rsidRDefault="00F76418" w:rsidP="00F76418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F76418" w:rsidRPr="00977FCC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843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Default="00F76418" w:rsidP="00F76418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76418" w:rsidRDefault="00F76418" w:rsidP="00F76418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F76418" w:rsidRDefault="00F76418" w:rsidP="00F76418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363"/>
      </w:tblGrid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F76418" w:rsidRDefault="00F76418" w:rsidP="00F76418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F76418" w:rsidRPr="00977FCC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60"/>
        <w:gridCol w:w="1843"/>
        <w:gridCol w:w="1701"/>
        <w:gridCol w:w="1559"/>
        <w:gridCol w:w="1276"/>
        <w:gridCol w:w="1276"/>
        <w:gridCol w:w="1134"/>
        <w:gridCol w:w="850"/>
      </w:tblGrid>
      <w:tr w:rsidR="00F76418" w:rsidRPr="00977FCC" w:rsidTr="00F7641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6418" w:rsidRDefault="00F76418" w:rsidP="00F76418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F76418" w:rsidRPr="00977FCC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693"/>
        <w:gridCol w:w="1843"/>
        <w:gridCol w:w="1701"/>
        <w:gridCol w:w="1559"/>
        <w:gridCol w:w="1276"/>
        <w:gridCol w:w="1276"/>
        <w:gridCol w:w="1134"/>
        <w:gridCol w:w="850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76418" w:rsidRPr="00977FCC" w:rsidTr="00F76418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Default="0057793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76418" w:rsidRDefault="00F76418" w:rsidP="00F76418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F76418" w:rsidRPr="00977FCC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692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76418" w:rsidRDefault="00F76418" w:rsidP="00F76418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3</w:t>
      </w:r>
    </w:p>
    <w:p w:rsidR="00F76418" w:rsidRPr="00977FCC" w:rsidRDefault="00F76418" w:rsidP="00F76418">
      <w:pPr>
        <w:tabs>
          <w:tab w:val="left" w:pos="11766"/>
        </w:tabs>
        <w:jc w:val="center"/>
        <w:rPr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F76418" w:rsidRPr="00977FCC" w:rsidRDefault="00F76418" w:rsidP="00F76418">
      <w:pPr>
        <w:numPr>
          <w:ilvl w:val="0"/>
          <w:numId w:val="2"/>
        </w:num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6418" w:rsidRDefault="00F76418" w:rsidP="00F76418">
      <w:pPr>
        <w:tabs>
          <w:tab w:val="left" w:pos="11766"/>
        </w:tabs>
        <w:ind w:left="360"/>
        <w:jc w:val="both"/>
        <w:rPr>
          <w:b/>
          <w:sz w:val="22"/>
          <w:szCs w:val="22"/>
          <w:u w:val="single"/>
        </w:rPr>
      </w:pPr>
    </w:p>
    <w:p w:rsidR="00F76418" w:rsidRDefault="00F76418" w:rsidP="00F76418">
      <w:pPr>
        <w:tabs>
          <w:tab w:val="left" w:pos="11766"/>
        </w:tabs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2)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F76418" w:rsidRDefault="00F76418" w:rsidP="00F76418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</w:t>
            </w:r>
            <w:r>
              <w:rPr>
                <w:sz w:val="22"/>
                <w:szCs w:val="22"/>
              </w:rPr>
              <w:t xml:space="preserve"> объема</w:t>
            </w:r>
            <w:r w:rsidRPr="00977FCC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Значение показателя </w:t>
            </w:r>
            <w:r>
              <w:rPr>
                <w:sz w:val="22"/>
                <w:szCs w:val="22"/>
              </w:rPr>
              <w:t xml:space="preserve">объема </w:t>
            </w:r>
            <w:r w:rsidRPr="00977FCC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57793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1</w:t>
            </w:r>
          </w:p>
        </w:tc>
      </w:tr>
    </w:tbl>
    <w:p w:rsidR="00F76418" w:rsidRDefault="00F76418" w:rsidP="00F76418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p w:rsidR="00F76418" w:rsidRPr="00977FCC" w:rsidRDefault="00F76418" w:rsidP="00F76418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p w:rsidR="00F76418" w:rsidRPr="00977FCC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692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76418" w:rsidRDefault="00F76418" w:rsidP="00F76418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F76418" w:rsidRPr="00977FCC" w:rsidRDefault="00F76418" w:rsidP="00F76418">
      <w:pPr>
        <w:tabs>
          <w:tab w:val="left" w:pos="11766"/>
        </w:tabs>
        <w:jc w:val="center"/>
        <w:rPr>
          <w:sz w:val="22"/>
          <w:szCs w:val="22"/>
        </w:rPr>
      </w:pPr>
      <w:r w:rsidRPr="00977FCC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 xml:space="preserve"> 4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F76418" w:rsidRPr="00977FCC" w:rsidTr="00F7641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F76418" w:rsidRDefault="00F76418" w:rsidP="00F76418">
      <w:pPr>
        <w:numPr>
          <w:ilvl w:val="0"/>
          <w:numId w:val="4"/>
        </w:num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6418" w:rsidRPr="00977FCC" w:rsidRDefault="00F76418" w:rsidP="00F76418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p w:rsidR="00F76418" w:rsidRDefault="00F76418" w:rsidP="00F76418">
      <w:pPr>
        <w:numPr>
          <w:ilvl w:val="0"/>
          <w:numId w:val="4"/>
        </w:num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</w:t>
            </w:r>
            <w:r>
              <w:rPr>
                <w:sz w:val="22"/>
                <w:szCs w:val="22"/>
              </w:rPr>
              <w:t xml:space="preserve"> объема</w:t>
            </w:r>
            <w:r w:rsidRPr="00977FCC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Значение показателя </w:t>
            </w:r>
            <w:r>
              <w:rPr>
                <w:sz w:val="22"/>
                <w:szCs w:val="22"/>
              </w:rPr>
              <w:t xml:space="preserve">объема </w:t>
            </w:r>
            <w:r w:rsidRPr="00977FCC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F7641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577938" w:rsidRDefault="00577938" w:rsidP="00F764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577938">
              <w:rPr>
                <w:b/>
                <w:sz w:val="22"/>
                <w:szCs w:val="22"/>
              </w:rPr>
              <w:t>3</w:t>
            </w:r>
          </w:p>
        </w:tc>
      </w:tr>
    </w:tbl>
    <w:p w:rsidR="00F76418" w:rsidRPr="00977FCC" w:rsidRDefault="00F76418" w:rsidP="00F76418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p w:rsidR="00F76418" w:rsidRPr="00977FCC" w:rsidRDefault="00F76418" w:rsidP="00F76418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692"/>
      </w:tblGrid>
      <w:tr w:rsidR="00F76418" w:rsidRPr="00977FCC" w:rsidTr="00F764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F76418" w:rsidRPr="00977FCC" w:rsidTr="00F7641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8" w:rsidRPr="00977FCC" w:rsidRDefault="00F76418" w:rsidP="00F7641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F76418" w:rsidRPr="00977FCC" w:rsidTr="00F76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F76418" w:rsidRPr="00977FCC" w:rsidRDefault="00F76418" w:rsidP="00F76418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8" w:rsidRPr="00977FCC" w:rsidRDefault="00F76418" w:rsidP="00F76418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F76418" w:rsidRPr="00977FCC" w:rsidRDefault="00F76418" w:rsidP="00F7641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76418" w:rsidRPr="00B008E2" w:rsidRDefault="00F76418" w:rsidP="00F76418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5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4294B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БА81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B773D6" w:rsidRPr="00977FCC" w:rsidRDefault="00B773D6" w:rsidP="00B773D6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577938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843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4294B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БА81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B773D6" w:rsidRPr="00977FCC" w:rsidRDefault="00B773D6" w:rsidP="00B773D6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577938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843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7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4294B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БА81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B773D6" w:rsidRPr="00977FCC" w:rsidRDefault="00B773D6" w:rsidP="00B773D6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577938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843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8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4294B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96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B773D6" w:rsidRPr="00977FCC" w:rsidRDefault="00B773D6" w:rsidP="00B773D6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577938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843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9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4294B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96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B773D6" w:rsidRPr="00977FCC" w:rsidRDefault="00B773D6" w:rsidP="00B773D6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577938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843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10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4294B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ББ11</w:t>
            </w:r>
          </w:p>
        </w:tc>
      </w:tr>
      <w:tr w:rsidR="00B773D6" w:rsidRPr="00977FCC" w:rsidTr="00B773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B773D6" w:rsidRPr="00977FCC" w:rsidRDefault="00B773D6" w:rsidP="00B773D6">
      <w:pPr>
        <w:tabs>
          <w:tab w:val="left" w:pos="11766"/>
        </w:tabs>
        <w:ind w:left="720"/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rPr>
          <w:trHeight w:val="10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ед.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977F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7F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3D6" w:rsidRPr="00977FCC" w:rsidTr="00B773D6">
        <w:trPr>
          <w:trHeight w:val="1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577938" w:rsidP="00B773D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B773D6" w:rsidRDefault="00B773D6" w:rsidP="00B773D6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3) </w:t>
      </w:r>
      <w:r w:rsidRPr="00977FCC">
        <w:rPr>
          <w:b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843"/>
        <w:gridCol w:w="4394"/>
        <w:gridCol w:w="1843"/>
      </w:tblGrid>
      <w:tr w:rsidR="00B773D6" w:rsidRPr="00977FCC" w:rsidTr="00B773D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Реквизиты НПА, регулирующего порядок оказания муниципальной услуги</w:t>
            </w:r>
          </w:p>
        </w:tc>
      </w:tr>
      <w:tr w:rsidR="00B773D6" w:rsidRPr="00977FCC" w:rsidTr="00B773D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Дата, № НПА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</w:tr>
      <w:tr w:rsidR="00B773D6" w:rsidRPr="00977FCC" w:rsidTr="00B773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Федеральный закон Государственная Дума «Об образовании в Российской Федерации»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2.Приказ по управлению образования Администрации ЯМР «Об утверждении базовых требований к качеству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предоставления муниципальных услуг,</w:t>
            </w:r>
          </w:p>
          <w:p w:rsidR="00B773D6" w:rsidRPr="00977FCC" w:rsidRDefault="00B773D6" w:rsidP="00B773D6">
            <w:pPr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1. от 29.12.2012 №273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2.от  27.01.2012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№37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Часть 2. Прочие сведения о муниципальном задании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4819"/>
        <w:gridCol w:w="2826"/>
      </w:tblGrid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Наименование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Требования</w:t>
            </w:r>
          </w:p>
        </w:tc>
      </w:tr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Основания для приостановления выполнения муниципального задания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Нарушение законодательства Российской Федерации, дающее право контролирующим органам требовать приостановления деятельности</w:t>
            </w:r>
          </w:p>
        </w:tc>
      </w:tr>
      <w:tr w:rsidR="00B773D6" w:rsidRPr="00977FCC" w:rsidTr="00B773D6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Основания для досрочного прекращения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autoSpaceDE/>
              <w:adjustRightInd/>
              <w:rPr>
                <w:color w:val="000000"/>
              </w:rPr>
            </w:pPr>
            <w:r w:rsidRPr="00977FCC">
              <w:rPr>
                <w:color w:val="000000"/>
              </w:rPr>
              <w:t>- реорганизация или ликвидация организации;</w:t>
            </w:r>
          </w:p>
          <w:p w:rsidR="00B773D6" w:rsidRPr="00977FCC" w:rsidRDefault="00B773D6" w:rsidP="00B773D6">
            <w:pPr>
              <w:autoSpaceDE/>
              <w:adjustRightInd/>
              <w:rPr>
                <w:color w:val="000000"/>
              </w:rPr>
            </w:pPr>
            <w:r w:rsidRPr="00977FCC">
              <w:rPr>
                <w:color w:val="000000"/>
              </w:rPr>
              <w:t>- изменение типа существующего организации;</w:t>
            </w:r>
          </w:p>
          <w:p w:rsidR="00B773D6" w:rsidRPr="00977FCC" w:rsidRDefault="00B773D6" w:rsidP="00B773D6">
            <w:pPr>
              <w:pStyle w:val="ConsPlusNonformat"/>
              <w:rPr>
                <w:rFonts w:ascii="Times New Roman" w:hAnsi="Times New Roman" w:cs="Times New Roman"/>
              </w:rPr>
            </w:pPr>
            <w:r w:rsidRPr="00977FCC">
              <w:rPr>
                <w:rFonts w:ascii="Times New Roman" w:hAnsi="Times New Roman" w:cs="Times New Roman"/>
              </w:rPr>
              <w:t>- исключение муниципальной услуги из ведомственного перечня  муниципальных услуг;</w:t>
            </w:r>
          </w:p>
          <w:p w:rsidR="00B773D6" w:rsidRPr="00977FCC" w:rsidRDefault="00B773D6" w:rsidP="00B773D6">
            <w:pPr>
              <w:pStyle w:val="ConsPlusNonformat"/>
              <w:rPr>
                <w:rFonts w:ascii="Times New Roman" w:hAnsi="Times New Roman" w:cs="Times New Roman"/>
              </w:rPr>
            </w:pPr>
            <w:r w:rsidRPr="00977FCC">
              <w:rPr>
                <w:rFonts w:ascii="Times New Roman" w:hAnsi="Times New Roman" w:cs="Times New Roman"/>
                <w:color w:val="000000"/>
              </w:rPr>
              <w:t>- в иных случаях, когда организация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надлежащего качества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</w:pPr>
            <w:r w:rsidRPr="00977FCC">
              <w:t>Издание нормативно-правового акта Администрацией ЯМР, управлением образования Администрации ЯМР.</w:t>
            </w:r>
          </w:p>
        </w:tc>
      </w:tr>
      <w:tr w:rsidR="00B773D6" w:rsidRPr="00977FCC" w:rsidTr="00B773D6">
        <w:trPr>
          <w:trHeight w:val="2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3.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Порядок контроля учредителем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Формы контроля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Периодичность</w:t>
            </w:r>
          </w:p>
        </w:tc>
      </w:tr>
      <w:tr w:rsidR="00B773D6" w:rsidRPr="00977FCC" w:rsidTr="00B773D6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плановые проверки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В соответствии с планом работы управления образования</w:t>
            </w:r>
          </w:p>
        </w:tc>
      </w:tr>
      <w:tr w:rsidR="00B773D6" w:rsidRPr="00977FCC" w:rsidTr="00B773D6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внеплановые проверки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</w:pPr>
            <w:r w:rsidRPr="00977FCC">
              <w:t>по мере необходимости</w:t>
            </w:r>
          </w:p>
        </w:tc>
      </w:tr>
      <w:tr w:rsidR="00B773D6" w:rsidRPr="00977FCC" w:rsidTr="00B773D6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ведение журнала учета поступивших обращений, заявлений, жалоб и предложений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</w:pPr>
            <w:r w:rsidRPr="00977FCC">
              <w:t>по мере необходимости</w:t>
            </w:r>
          </w:p>
        </w:tc>
      </w:tr>
      <w:tr w:rsidR="00B773D6" w:rsidRPr="00977FCC" w:rsidTr="00B773D6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overflowPunct/>
              <w:autoSpaceDE/>
              <w:autoSpaceDN/>
              <w:adjustRightInd/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</w:pPr>
            <w:r w:rsidRPr="00977FCC">
              <w:t>пояснительная записка об исполнении государственного задания.</w:t>
            </w:r>
          </w:p>
        </w:tc>
      </w:tr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</w:pPr>
            <w:r w:rsidRPr="00977FCC">
              <w:t xml:space="preserve">Требования к отчетности о выполнении муниципального </w:t>
            </w:r>
          </w:p>
          <w:p w:rsidR="00B773D6" w:rsidRPr="00977FCC" w:rsidRDefault="00B773D6" w:rsidP="00B773D6">
            <w:pPr>
              <w:tabs>
                <w:tab w:val="left" w:pos="11766"/>
              </w:tabs>
            </w:pPr>
            <w:r w:rsidRPr="00977FCC">
              <w:t>задания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>
              <w:t>В соответствии с формой, утвержденной постановлением Администрации ЯМР от 26.12.2017 №4381</w:t>
            </w:r>
          </w:p>
        </w:tc>
      </w:tr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Периодичность представления отчетов о выполнении муниципального задания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jc w:val="both"/>
              <w:rPr>
                <w:color w:val="000000"/>
              </w:rPr>
            </w:pPr>
            <w:r w:rsidRPr="00977FCC">
              <w:rPr>
                <w:color w:val="000000"/>
              </w:rPr>
              <w:t>Отчет о выполнении муниципального задания, за подписью руководителя и заверенный печатью и пояснительную записку о результатах выполнения муниципального задания направляется учредителю за 1 квартал,  полугодие, 9 месяцев, год.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</w:p>
        </w:tc>
      </w:tr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Сроки представления отчетов о выполнении муниципального задания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color w:val="000000"/>
              </w:rPr>
            </w:pPr>
            <w:r w:rsidRPr="00977FCC">
              <w:rPr>
                <w:color w:val="000000"/>
              </w:rPr>
              <w:t>до 20 числа месяца, следующего за отчетным периодом.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rPr>
                <w:color w:val="000000"/>
              </w:rPr>
              <w:t>Отчет по итогам года предоставляется учредителю не позднее 01 февраля года, следующего за отчетным</w:t>
            </w:r>
            <w:r>
              <w:rPr>
                <w:color w:val="000000"/>
              </w:rPr>
              <w:t xml:space="preserve"> периодом</w:t>
            </w:r>
            <w:r w:rsidRPr="00977FCC">
              <w:rPr>
                <w:color w:val="000000"/>
              </w:rPr>
              <w:t>.</w:t>
            </w:r>
          </w:p>
        </w:tc>
      </w:tr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Дополнительные формы отчетности о выполнении муниципального задания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по мере необходимости</w:t>
            </w:r>
          </w:p>
        </w:tc>
      </w:tr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Иные требования к отчетности о выполнении муниципального задания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по мере необходимости</w:t>
            </w:r>
          </w:p>
        </w:tc>
      </w:tr>
      <w:tr w:rsidR="00B773D6" w:rsidRPr="00977FCC" w:rsidTr="00B77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</w:pPr>
            <w:r w:rsidRPr="00977FCC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Иные требования, связанные с выполнением муниципального задания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</w:pPr>
            <w:r w:rsidRPr="00977FCC">
              <w:t>по мере необходимости</w:t>
            </w:r>
          </w:p>
        </w:tc>
      </w:tr>
    </w:tbl>
    <w:p w:rsidR="00B773D6" w:rsidRPr="00977FCC" w:rsidRDefault="00B773D6" w:rsidP="00B773D6">
      <w:pPr>
        <w:overflowPunct/>
        <w:autoSpaceDE/>
        <w:autoSpaceDN/>
        <w:adjustRightInd/>
        <w:rPr>
          <w:sz w:val="22"/>
          <w:szCs w:val="22"/>
        </w:rPr>
        <w:sectPr w:rsidR="00B773D6" w:rsidRPr="00977FCC" w:rsidSect="00B773D6">
          <w:pgSz w:w="16840" w:h="11907" w:orient="landscape"/>
          <w:pgMar w:top="851" w:right="1134" w:bottom="567" w:left="1134" w:header="454" w:footer="851" w:gutter="0"/>
          <w:pgNumType w:start="1"/>
          <w:cols w:space="720"/>
        </w:sectPr>
      </w:pPr>
    </w:p>
    <w:p w:rsidR="00B773D6" w:rsidRPr="00977FCC" w:rsidRDefault="00B773D6" w:rsidP="00B773D6">
      <w:pPr>
        <w:tabs>
          <w:tab w:val="left" w:pos="11766"/>
        </w:tabs>
        <w:jc w:val="center"/>
        <w:rPr>
          <w:sz w:val="22"/>
          <w:szCs w:val="22"/>
        </w:rPr>
      </w:pPr>
      <w:r w:rsidRPr="00977FCC">
        <w:rPr>
          <w:sz w:val="22"/>
          <w:szCs w:val="22"/>
        </w:rPr>
        <w:t xml:space="preserve">                                                                                                                                   Форма </w:t>
      </w: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8"/>
      </w:tblGrid>
      <w:tr w:rsidR="00B773D6" w:rsidRPr="00977FCC" w:rsidTr="00B773D6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773D6" w:rsidRPr="00977FCC" w:rsidRDefault="00B773D6" w:rsidP="00B773D6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:rsidR="00B773D6" w:rsidRPr="00977FCC" w:rsidRDefault="00B773D6" w:rsidP="00B773D6">
      <w:pPr>
        <w:tabs>
          <w:tab w:val="left" w:pos="11766"/>
        </w:tabs>
        <w:jc w:val="center"/>
        <w:rPr>
          <w:i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 выполнении муниципального задания на оказание муниципальных услуг в отношении муниципальных учреждений  Ярославского муниципального района №__ на ______ год (годы)</w:t>
      </w: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за _______________ 20___г.</w:t>
      </w:r>
    </w:p>
    <w:p w:rsidR="00B773D6" w:rsidRPr="00977FCC" w:rsidRDefault="00B773D6" w:rsidP="00B773D6">
      <w:pPr>
        <w:tabs>
          <w:tab w:val="left" w:pos="11766"/>
        </w:tabs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 xml:space="preserve">                                                                                                                  (отчетный период)</w:t>
      </w:r>
    </w:p>
    <w:p w:rsidR="00B773D6" w:rsidRDefault="00B773D6" w:rsidP="00B773D6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:rsidR="00B773D6" w:rsidRPr="00977FCC" w:rsidRDefault="00B773D6" w:rsidP="00B773D6">
      <w:pPr>
        <w:tabs>
          <w:tab w:val="left" w:pos="1176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8"/>
        <w:gridCol w:w="8868"/>
      </w:tblGrid>
      <w:tr w:rsidR="00B773D6" w:rsidRPr="00977FCC" w:rsidTr="00B773D6">
        <w:tc>
          <w:tcPr>
            <w:tcW w:w="1242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886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B773D6" w:rsidRPr="00977FCC" w:rsidTr="00B773D6">
        <w:tc>
          <w:tcPr>
            <w:tcW w:w="1242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886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1242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886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1242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886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1242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8868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</w:tr>
    </w:tbl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Раздел___</w:t>
      </w: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938"/>
      </w:tblGrid>
      <w:tr w:rsidR="00B773D6" w:rsidRPr="00977FCC" w:rsidTr="00B773D6">
        <w:tc>
          <w:tcPr>
            <w:tcW w:w="719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719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719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Pr="00977FCC" w:rsidRDefault="00B773D6" w:rsidP="00B773D6">
      <w:pPr>
        <w:tabs>
          <w:tab w:val="left" w:pos="11766"/>
        </w:tabs>
        <w:jc w:val="both"/>
        <w:rPr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B773D6" w:rsidRPr="00977FCC" w:rsidTr="00B773D6">
        <w:tc>
          <w:tcPr>
            <w:tcW w:w="1526" w:type="dxa"/>
            <w:vMerge w:val="restart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B773D6" w:rsidRPr="00977FCC" w:rsidTr="00B773D6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773D6" w:rsidRPr="00977FCC" w:rsidTr="00B773D6">
        <w:tc>
          <w:tcPr>
            <w:tcW w:w="152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773D6" w:rsidRPr="00977FCC" w:rsidTr="00B773D6">
        <w:tc>
          <w:tcPr>
            <w:tcW w:w="152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B773D6" w:rsidRPr="00977FCC" w:rsidRDefault="00B773D6" w:rsidP="00B773D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B773D6" w:rsidRPr="00977FCC" w:rsidTr="00B773D6">
        <w:tc>
          <w:tcPr>
            <w:tcW w:w="1383" w:type="dxa"/>
            <w:vMerge w:val="restart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B773D6" w:rsidRPr="00977FCC" w:rsidTr="00B773D6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773D6" w:rsidRPr="00977FCC" w:rsidRDefault="00B773D6" w:rsidP="00B773D6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773D6" w:rsidRPr="00977FCC" w:rsidTr="00B773D6">
        <w:tc>
          <w:tcPr>
            <w:tcW w:w="1383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1383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B773D6" w:rsidRPr="00977FCC" w:rsidTr="00B773D6">
        <w:tc>
          <w:tcPr>
            <w:tcW w:w="1383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73D6" w:rsidRPr="00977FCC" w:rsidRDefault="00B773D6" w:rsidP="00B773D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B773D6" w:rsidRPr="00977FCC" w:rsidRDefault="00B773D6" w:rsidP="00B773D6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7394"/>
        <w:gridCol w:w="7394"/>
      </w:tblGrid>
      <w:tr w:rsidR="00B773D6" w:rsidRPr="00977FCC" w:rsidTr="00B773D6">
        <w:tc>
          <w:tcPr>
            <w:tcW w:w="7394" w:type="dxa"/>
          </w:tcPr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УТВЕРЖДАЮ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____________________________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(руководитель учреждения)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     __________________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                    (ФИО)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МП                            «__» ________20__г.       </w:t>
            </w:r>
          </w:p>
        </w:tc>
        <w:tc>
          <w:tcPr>
            <w:tcW w:w="7394" w:type="dxa"/>
          </w:tcPr>
          <w:p w:rsidR="00B773D6" w:rsidRPr="00977FCC" w:rsidRDefault="00B773D6" w:rsidP="00B773D6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СОГЛАСОВАНО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____________________________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(должностное лицо учредителя)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     __________________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                    (ФИО)</w:t>
            </w: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B773D6" w:rsidRPr="00977FCC" w:rsidRDefault="00B773D6" w:rsidP="00B773D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МП                            «__» ________20__г.       </w:t>
            </w:r>
          </w:p>
        </w:tc>
      </w:tr>
    </w:tbl>
    <w:p w:rsidR="00B773D6" w:rsidRPr="004B3B49" w:rsidRDefault="00B773D6" w:rsidP="00B773D6">
      <w:pPr>
        <w:tabs>
          <w:tab w:val="left" w:pos="11766"/>
        </w:tabs>
        <w:jc w:val="center"/>
        <w:rPr>
          <w:b/>
          <w:sz w:val="24"/>
          <w:szCs w:val="24"/>
        </w:rPr>
      </w:pPr>
      <w:r w:rsidRPr="004B3B49">
        <w:rPr>
          <w:b/>
          <w:sz w:val="24"/>
          <w:szCs w:val="24"/>
        </w:rPr>
        <w:t xml:space="preserve"> </w:t>
      </w:r>
    </w:p>
    <w:p w:rsidR="00B773D6" w:rsidRPr="004B3B49" w:rsidRDefault="00B773D6" w:rsidP="00B773D6">
      <w:pPr>
        <w:rPr>
          <w:b/>
          <w:sz w:val="24"/>
          <w:szCs w:val="24"/>
        </w:rPr>
      </w:pPr>
    </w:p>
    <w:p w:rsidR="00B773D6" w:rsidRPr="00B008E2" w:rsidRDefault="00B773D6" w:rsidP="00B773D6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</w:p>
    <w:p w:rsidR="00B773D6" w:rsidRPr="007B7111" w:rsidRDefault="00B773D6" w:rsidP="00B773D6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</w:p>
    <w:p w:rsidR="00F76418" w:rsidRPr="001F4B16" w:rsidRDefault="00F76418" w:rsidP="001E2157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</w:p>
    <w:sectPr w:rsidR="00F76418" w:rsidRPr="001F4B16" w:rsidSect="00F76418">
      <w:pgSz w:w="16840" w:h="11907" w:orient="landscape"/>
      <w:pgMar w:top="851" w:right="1134" w:bottom="567" w:left="1134" w:header="45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CC" w:rsidRDefault="005C5BCC">
      <w:r>
        <w:separator/>
      </w:r>
    </w:p>
  </w:endnote>
  <w:endnote w:type="continuationSeparator" w:id="1">
    <w:p w:rsidR="005C5BCC" w:rsidRDefault="005C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CC" w:rsidRDefault="005C5BCC">
      <w:r>
        <w:separator/>
      </w:r>
    </w:p>
  </w:footnote>
  <w:footnote w:type="continuationSeparator" w:id="1">
    <w:p w:rsidR="005C5BCC" w:rsidRDefault="005C5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1211"/>
    <w:multiLevelType w:val="hybridMultilevel"/>
    <w:tmpl w:val="2FC4C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0669C"/>
    <w:multiLevelType w:val="hybridMultilevel"/>
    <w:tmpl w:val="2FC4C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D3894"/>
    <w:multiLevelType w:val="hybridMultilevel"/>
    <w:tmpl w:val="2FC4C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2157"/>
    <w:rsid w:val="00025120"/>
    <w:rsid w:val="000477CF"/>
    <w:rsid w:val="0009544C"/>
    <w:rsid w:val="000E1A3B"/>
    <w:rsid w:val="000E4D71"/>
    <w:rsid w:val="00150EA6"/>
    <w:rsid w:val="001616E2"/>
    <w:rsid w:val="00176AF4"/>
    <w:rsid w:val="0018532F"/>
    <w:rsid w:val="00186CF1"/>
    <w:rsid w:val="0018722F"/>
    <w:rsid w:val="001A3FA7"/>
    <w:rsid w:val="001C6065"/>
    <w:rsid w:val="001E2157"/>
    <w:rsid w:val="001F04A5"/>
    <w:rsid w:val="001F3BD6"/>
    <w:rsid w:val="001F4B16"/>
    <w:rsid w:val="0020228A"/>
    <w:rsid w:val="00224B20"/>
    <w:rsid w:val="00227348"/>
    <w:rsid w:val="00230B86"/>
    <w:rsid w:val="00250E93"/>
    <w:rsid w:val="0025541A"/>
    <w:rsid w:val="0029463B"/>
    <w:rsid w:val="002C0EED"/>
    <w:rsid w:val="002F70D2"/>
    <w:rsid w:val="00330C2C"/>
    <w:rsid w:val="00345993"/>
    <w:rsid w:val="00377704"/>
    <w:rsid w:val="00384DFA"/>
    <w:rsid w:val="00387507"/>
    <w:rsid w:val="00410605"/>
    <w:rsid w:val="00433945"/>
    <w:rsid w:val="00455035"/>
    <w:rsid w:val="0045564E"/>
    <w:rsid w:val="004825FC"/>
    <w:rsid w:val="0049617F"/>
    <w:rsid w:val="004A2298"/>
    <w:rsid w:val="004B3B49"/>
    <w:rsid w:val="004D5988"/>
    <w:rsid w:val="004E01A9"/>
    <w:rsid w:val="004E4163"/>
    <w:rsid w:val="004F6818"/>
    <w:rsid w:val="005158EA"/>
    <w:rsid w:val="00561B70"/>
    <w:rsid w:val="0056717F"/>
    <w:rsid w:val="00577938"/>
    <w:rsid w:val="00577FF5"/>
    <w:rsid w:val="00585B35"/>
    <w:rsid w:val="00597FDB"/>
    <w:rsid w:val="005A16CB"/>
    <w:rsid w:val="005C1EF4"/>
    <w:rsid w:val="005C5BCC"/>
    <w:rsid w:val="005D5021"/>
    <w:rsid w:val="00615786"/>
    <w:rsid w:val="006A0F37"/>
    <w:rsid w:val="006D2ED7"/>
    <w:rsid w:val="0072026F"/>
    <w:rsid w:val="007224DC"/>
    <w:rsid w:val="00724443"/>
    <w:rsid w:val="00774F02"/>
    <w:rsid w:val="007C4B8B"/>
    <w:rsid w:val="007C784B"/>
    <w:rsid w:val="007F7A6E"/>
    <w:rsid w:val="00801841"/>
    <w:rsid w:val="0080461C"/>
    <w:rsid w:val="00806003"/>
    <w:rsid w:val="00811EDC"/>
    <w:rsid w:val="00820BA7"/>
    <w:rsid w:val="0083746F"/>
    <w:rsid w:val="00883FCE"/>
    <w:rsid w:val="00884CFA"/>
    <w:rsid w:val="00887506"/>
    <w:rsid w:val="009805FA"/>
    <w:rsid w:val="0098529A"/>
    <w:rsid w:val="009A71A1"/>
    <w:rsid w:val="009C4964"/>
    <w:rsid w:val="00A1702F"/>
    <w:rsid w:val="00A5321C"/>
    <w:rsid w:val="00A53C6D"/>
    <w:rsid w:val="00A72EFA"/>
    <w:rsid w:val="00A7381C"/>
    <w:rsid w:val="00A82A06"/>
    <w:rsid w:val="00AF3C1D"/>
    <w:rsid w:val="00B01559"/>
    <w:rsid w:val="00B05CBC"/>
    <w:rsid w:val="00B51687"/>
    <w:rsid w:val="00B564CE"/>
    <w:rsid w:val="00B773D6"/>
    <w:rsid w:val="00BE3C19"/>
    <w:rsid w:val="00C14C9B"/>
    <w:rsid w:val="00C2747C"/>
    <w:rsid w:val="00C73F85"/>
    <w:rsid w:val="00C93F9F"/>
    <w:rsid w:val="00CA6231"/>
    <w:rsid w:val="00CA74F1"/>
    <w:rsid w:val="00CB54BD"/>
    <w:rsid w:val="00CE6AB4"/>
    <w:rsid w:val="00D05FEB"/>
    <w:rsid w:val="00D16F68"/>
    <w:rsid w:val="00D17376"/>
    <w:rsid w:val="00D2673B"/>
    <w:rsid w:val="00D43FBB"/>
    <w:rsid w:val="00D570FF"/>
    <w:rsid w:val="00D87B65"/>
    <w:rsid w:val="00DD64AF"/>
    <w:rsid w:val="00DD7431"/>
    <w:rsid w:val="00DE16B3"/>
    <w:rsid w:val="00DE257E"/>
    <w:rsid w:val="00DE6CE7"/>
    <w:rsid w:val="00E30072"/>
    <w:rsid w:val="00EB101F"/>
    <w:rsid w:val="00EF6184"/>
    <w:rsid w:val="00F350EF"/>
    <w:rsid w:val="00F508BD"/>
    <w:rsid w:val="00F70156"/>
    <w:rsid w:val="00F76418"/>
    <w:rsid w:val="00F80DFA"/>
    <w:rsid w:val="00F87D99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F7A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12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D5021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11">
    <w:name w:val="Заголовок1"/>
    <w:basedOn w:val="1"/>
    <w:qFormat/>
    <w:rsid w:val="007F7A6E"/>
    <w:pPr>
      <w:widowControl w:val="0"/>
      <w:overflowPunct/>
      <w:autoSpaceDE/>
      <w:autoSpaceDN/>
      <w:adjustRightInd/>
      <w:spacing w:before="0" w:after="0"/>
      <w:ind w:left="1134" w:right="1134"/>
      <w:jc w:val="center"/>
    </w:pPr>
    <w:rPr>
      <w:rFonts w:ascii="Times New Roman" w:hAnsi="Times New Roman"/>
      <w:b w:val="0"/>
      <w:bCs w:val="0"/>
      <w:kern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F7A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табл"/>
    <w:basedOn w:val="a"/>
    <w:rsid w:val="007F7A6E"/>
    <w:pPr>
      <w:widowControl w:val="0"/>
      <w:overflowPunct/>
      <w:autoSpaceDE/>
      <w:autoSpaceDN/>
      <w:adjustRightInd/>
    </w:pPr>
    <w:rPr>
      <w:sz w:val="28"/>
      <w:szCs w:val="28"/>
    </w:rPr>
  </w:style>
  <w:style w:type="paragraph" w:customStyle="1" w:styleId="ConsPlusNormal">
    <w:name w:val="ConsPlusNormal"/>
    <w:rsid w:val="00D570F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B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DEC-86F8-4AEA-AAC3-C30EF3E7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astafeva</dc:creator>
  <cp:keywords/>
  <cp:lastModifiedBy>Яркушина</cp:lastModifiedBy>
  <cp:revision>2</cp:revision>
  <cp:lastPrinted>2016-08-30T06:53:00Z</cp:lastPrinted>
  <dcterms:created xsi:type="dcterms:W3CDTF">2018-04-25T12:39:00Z</dcterms:created>
  <dcterms:modified xsi:type="dcterms:W3CDTF">2018-04-25T12:39:00Z</dcterms:modified>
</cp:coreProperties>
</file>