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02" w:rsidRPr="002F03E7" w:rsidRDefault="00CD6102" w:rsidP="00CD6102">
      <w:pPr>
        <w:jc w:val="center"/>
        <w:rPr>
          <w:b/>
          <w:sz w:val="28"/>
          <w:szCs w:val="28"/>
        </w:rPr>
      </w:pPr>
      <w:r w:rsidRPr="002F03E7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обще</w:t>
      </w:r>
      <w:r w:rsidRPr="002F03E7">
        <w:rPr>
          <w:b/>
          <w:sz w:val="28"/>
          <w:szCs w:val="28"/>
        </w:rPr>
        <w:t>образовательное учреждение</w:t>
      </w: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F03E7">
        <w:rPr>
          <w:b/>
          <w:sz w:val="28"/>
          <w:szCs w:val="28"/>
        </w:rPr>
        <w:t>Курбская средняя школа</w:t>
      </w:r>
      <w:r>
        <w:rPr>
          <w:b/>
          <w:sz w:val="28"/>
          <w:szCs w:val="28"/>
        </w:rPr>
        <w:t>» Ярославского муниципального района</w:t>
      </w: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00706F" w:rsidP="00047E11">
      <w:r>
        <w:t xml:space="preserve">                                                                    </w:t>
      </w:r>
    </w:p>
    <w:p w:rsidR="00CD6102" w:rsidRPr="002F03E7" w:rsidRDefault="0000706F" w:rsidP="00CD6102">
      <w:r>
        <w:t xml:space="preserve">                                                       </w:t>
      </w:r>
      <w:r w:rsidR="00047E11">
        <w:t xml:space="preserve">                                         </w:t>
      </w:r>
      <w:r>
        <w:t xml:space="preserve"> П</w:t>
      </w:r>
      <w:r w:rsidR="00CD6102" w:rsidRPr="002F03E7">
        <w:t>риказ</w:t>
      </w:r>
      <w:r>
        <w:t xml:space="preserve"> </w:t>
      </w:r>
      <w:r w:rsidR="00855228">
        <w:rPr>
          <w:u w:val="single"/>
        </w:rPr>
        <w:t>№</w:t>
      </w:r>
      <w:r>
        <w:rPr>
          <w:u w:val="single"/>
        </w:rPr>
        <w:t xml:space="preserve"> 250</w:t>
      </w:r>
      <w:r w:rsidR="00CD6102" w:rsidRPr="002F03E7">
        <w:t xml:space="preserve">  от</w:t>
      </w:r>
      <w:r>
        <w:t xml:space="preserve"> </w:t>
      </w:r>
      <w:r w:rsidR="00855228">
        <w:rPr>
          <w:u w:val="single"/>
        </w:rPr>
        <w:t>01.09.20</w:t>
      </w:r>
      <w:r>
        <w:rPr>
          <w:u w:val="single"/>
        </w:rPr>
        <w:t>20</w:t>
      </w:r>
    </w:p>
    <w:p w:rsidR="00CD6102" w:rsidRPr="002F03E7" w:rsidRDefault="00CD6102" w:rsidP="00CD6102">
      <w:pPr>
        <w:rPr>
          <w:b/>
        </w:rPr>
      </w:pPr>
    </w:p>
    <w:p w:rsidR="00CD6102" w:rsidRPr="002F03E7" w:rsidRDefault="00CD6102" w:rsidP="00CD6102">
      <w:pPr>
        <w:rPr>
          <w:b/>
          <w:sz w:val="28"/>
          <w:szCs w:val="28"/>
        </w:rPr>
      </w:pPr>
    </w:p>
    <w:p w:rsidR="00CD6102" w:rsidRPr="002F03E7" w:rsidRDefault="00CD6102" w:rsidP="00CD6102">
      <w:pPr>
        <w:rPr>
          <w:b/>
          <w:sz w:val="28"/>
          <w:szCs w:val="28"/>
        </w:rPr>
      </w:pPr>
    </w:p>
    <w:p w:rsidR="00CD6102" w:rsidRPr="002F03E7" w:rsidRDefault="00CD6102" w:rsidP="00CD6102">
      <w:pPr>
        <w:rPr>
          <w:b/>
          <w:sz w:val="28"/>
          <w:szCs w:val="28"/>
        </w:rPr>
      </w:pPr>
    </w:p>
    <w:p w:rsidR="00CD6102" w:rsidRPr="002F03E7" w:rsidRDefault="00CD6102" w:rsidP="00CD6102">
      <w:pPr>
        <w:rPr>
          <w:b/>
          <w:sz w:val="28"/>
          <w:szCs w:val="28"/>
        </w:rPr>
      </w:pPr>
    </w:p>
    <w:p w:rsidR="00CD6102" w:rsidRPr="002F03E7" w:rsidRDefault="00CD6102" w:rsidP="00CD6102">
      <w:pPr>
        <w:rPr>
          <w:b/>
          <w:sz w:val="28"/>
          <w:szCs w:val="28"/>
        </w:rPr>
      </w:pPr>
    </w:p>
    <w:p w:rsidR="00CD6102" w:rsidRPr="002F03E7" w:rsidRDefault="00CD6102" w:rsidP="00CD6102">
      <w:pPr>
        <w:rPr>
          <w:b/>
          <w:sz w:val="28"/>
          <w:szCs w:val="28"/>
        </w:rPr>
      </w:pPr>
    </w:p>
    <w:p w:rsidR="00CD6102" w:rsidRPr="002F03E7" w:rsidRDefault="00CD6102" w:rsidP="00CD6102">
      <w:pPr>
        <w:rPr>
          <w:b/>
          <w:sz w:val="28"/>
          <w:szCs w:val="28"/>
        </w:rPr>
      </w:pPr>
    </w:p>
    <w:p w:rsidR="00CD6102" w:rsidRPr="002F03E7" w:rsidRDefault="00CD6102" w:rsidP="00CD6102">
      <w:pPr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  <w:r w:rsidRPr="002F03E7">
        <w:rPr>
          <w:b/>
          <w:sz w:val="28"/>
          <w:szCs w:val="28"/>
        </w:rPr>
        <w:t>Рабочая программа</w:t>
      </w: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  <w:r w:rsidRPr="002F03E7"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</w:rPr>
        <w:t>предмета</w:t>
      </w:r>
    </w:p>
    <w:p w:rsidR="00CD6102" w:rsidRDefault="00CD6102" w:rsidP="00CD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духовно-нравственной культуры</w:t>
      </w:r>
    </w:p>
    <w:p w:rsidR="00CD6102" w:rsidRDefault="00CD6102" w:rsidP="00CD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народов России»</w:t>
      </w:r>
    </w:p>
    <w:p w:rsidR="00CD6102" w:rsidRDefault="00CD6102" w:rsidP="00CD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2F03E7">
        <w:rPr>
          <w:b/>
          <w:sz w:val="28"/>
          <w:szCs w:val="28"/>
        </w:rPr>
        <w:t>класс</w:t>
      </w: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(17 </w:t>
      </w:r>
      <w:r w:rsidRPr="002F03E7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2F03E7">
        <w:rPr>
          <w:b/>
          <w:sz w:val="28"/>
          <w:szCs w:val="28"/>
        </w:rPr>
        <w:t>)</w:t>
      </w: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CD6102">
      <w:pPr>
        <w:jc w:val="center"/>
        <w:rPr>
          <w:b/>
          <w:sz w:val="28"/>
          <w:szCs w:val="28"/>
        </w:rPr>
      </w:pPr>
    </w:p>
    <w:p w:rsidR="00CD6102" w:rsidRPr="002F03E7" w:rsidRDefault="00CD6102" w:rsidP="00047E11">
      <w:pPr>
        <w:jc w:val="right"/>
      </w:pPr>
      <w:r w:rsidRPr="002F03E7">
        <w:t xml:space="preserve">    Составитель:</w:t>
      </w:r>
    </w:p>
    <w:p w:rsidR="00CD6102" w:rsidRPr="002F03E7" w:rsidRDefault="00CD6102" w:rsidP="00047E11">
      <w:pPr>
        <w:jc w:val="right"/>
      </w:pPr>
      <w:r>
        <w:t xml:space="preserve">     у</w:t>
      </w:r>
      <w:r w:rsidRPr="002F03E7">
        <w:t>читель</w:t>
      </w:r>
    </w:p>
    <w:p w:rsidR="00CD6102" w:rsidRPr="002F03E7" w:rsidRDefault="00CD6102" w:rsidP="00047E11">
      <w:pPr>
        <w:jc w:val="right"/>
      </w:pPr>
      <w:r w:rsidRPr="002F03E7">
        <w:t>Воронина Н.Н.</w:t>
      </w:r>
    </w:p>
    <w:p w:rsidR="00CD6102" w:rsidRPr="002F03E7" w:rsidRDefault="00CD6102" w:rsidP="00047E11">
      <w:pPr>
        <w:jc w:val="right"/>
      </w:pPr>
    </w:p>
    <w:p w:rsidR="00CD6102" w:rsidRPr="002F03E7" w:rsidRDefault="00CD6102" w:rsidP="00047E11">
      <w:pPr>
        <w:jc w:val="right"/>
      </w:pPr>
    </w:p>
    <w:p w:rsidR="00CD6102" w:rsidRPr="002F03E7" w:rsidRDefault="00CD6102" w:rsidP="00CD6102">
      <w:pPr>
        <w:jc w:val="center"/>
      </w:pPr>
    </w:p>
    <w:p w:rsidR="00CD6102" w:rsidRPr="002F03E7" w:rsidRDefault="00CD6102" w:rsidP="00CD6102">
      <w:pPr>
        <w:jc w:val="center"/>
      </w:pPr>
    </w:p>
    <w:p w:rsidR="00CD6102" w:rsidRPr="002F03E7" w:rsidRDefault="00CD6102" w:rsidP="00CD6102">
      <w:pPr>
        <w:jc w:val="center"/>
      </w:pPr>
    </w:p>
    <w:p w:rsidR="00CD6102" w:rsidRPr="002F03E7" w:rsidRDefault="00CD6102" w:rsidP="00CD6102">
      <w:pPr>
        <w:jc w:val="center"/>
      </w:pPr>
    </w:p>
    <w:p w:rsidR="00CD6102" w:rsidRPr="002F03E7" w:rsidRDefault="00CD6102" w:rsidP="00CD6102">
      <w:pPr>
        <w:jc w:val="center"/>
      </w:pPr>
    </w:p>
    <w:p w:rsidR="00CD6102" w:rsidRDefault="00CD6102" w:rsidP="00CD6102"/>
    <w:p w:rsidR="00CD6102" w:rsidRDefault="00CD6102" w:rsidP="00CD6102">
      <w:pPr>
        <w:jc w:val="center"/>
      </w:pPr>
    </w:p>
    <w:p w:rsidR="00CD6102" w:rsidRDefault="0000706F" w:rsidP="00CD6102">
      <w:pPr>
        <w:jc w:val="center"/>
      </w:pPr>
      <w:r>
        <w:t>2020</w:t>
      </w:r>
    </w:p>
    <w:p w:rsidR="00CD6102" w:rsidRDefault="00CD6102" w:rsidP="00CD6102">
      <w:pPr>
        <w:jc w:val="center"/>
      </w:pPr>
      <w:r w:rsidRPr="002F03E7">
        <w:t xml:space="preserve"> с</w:t>
      </w:r>
      <w:proofErr w:type="gramStart"/>
      <w:r w:rsidRPr="002F03E7">
        <w:t>.К</w:t>
      </w:r>
      <w:proofErr w:type="gramEnd"/>
      <w:r w:rsidRPr="002F03E7">
        <w:t>урба</w:t>
      </w:r>
    </w:p>
    <w:p w:rsidR="00CD6102" w:rsidRPr="002F03E7" w:rsidRDefault="00CD6102" w:rsidP="00CD6102">
      <w:pPr>
        <w:rPr>
          <w:b/>
          <w:sz w:val="28"/>
          <w:szCs w:val="28"/>
        </w:rPr>
      </w:pPr>
    </w:p>
    <w:p w:rsidR="00047E11" w:rsidRDefault="00047E11" w:rsidP="00B2059E">
      <w:pPr>
        <w:jc w:val="center"/>
        <w:rPr>
          <w:b/>
          <w:bCs/>
          <w:spacing w:val="-2"/>
        </w:rPr>
      </w:pPr>
    </w:p>
    <w:p w:rsidR="007752FA" w:rsidRPr="000813FA" w:rsidRDefault="00AB6048" w:rsidP="00B2059E">
      <w:pPr>
        <w:jc w:val="center"/>
        <w:rPr>
          <w:b/>
          <w:spacing w:val="-2"/>
        </w:rPr>
      </w:pPr>
      <w:r w:rsidRPr="000813FA">
        <w:rPr>
          <w:b/>
          <w:bCs/>
          <w:spacing w:val="-2"/>
        </w:rPr>
        <w:lastRenderedPageBreak/>
        <w:t>Пояснительная записка</w:t>
      </w:r>
    </w:p>
    <w:p w:rsidR="00CF6B3A" w:rsidRPr="000813FA" w:rsidRDefault="00D632C1" w:rsidP="00B2059E">
      <w:pPr>
        <w:jc w:val="both"/>
        <w:rPr>
          <w:spacing w:val="-2"/>
        </w:rPr>
      </w:pPr>
      <w:r w:rsidRPr="000813FA">
        <w:rPr>
          <w:spacing w:val="-2"/>
        </w:rPr>
        <w:t>Данная рабочая программа учебного предмета «Основы духовно-нравственной культуры народов России</w:t>
      </w:r>
      <w:r w:rsidR="00B2059E" w:rsidRPr="000813FA">
        <w:rPr>
          <w:spacing w:val="-2"/>
        </w:rPr>
        <w:t>» для 5 класса</w:t>
      </w:r>
      <w:r w:rsidRPr="000813FA">
        <w:rPr>
          <w:spacing w:val="-2"/>
        </w:rPr>
        <w:t xml:space="preserve"> разработана </w:t>
      </w:r>
      <w:r w:rsidR="00CF6B3A" w:rsidRPr="000813FA">
        <w:rPr>
          <w:spacing w:val="-2"/>
        </w:rPr>
        <w:t>н</w:t>
      </w:r>
      <w:r w:rsidRPr="000813FA">
        <w:rPr>
          <w:spacing w:val="-2"/>
        </w:rPr>
        <w:t>а основе</w:t>
      </w:r>
      <w:r w:rsidR="00CF6B3A" w:rsidRPr="000813FA">
        <w:rPr>
          <w:spacing w:val="-2"/>
        </w:rPr>
        <w:t xml:space="preserve"> следующих нормативных документов:</w:t>
      </w:r>
    </w:p>
    <w:p w:rsidR="00CF6B3A" w:rsidRPr="000813FA" w:rsidRDefault="00CF6B3A" w:rsidP="00B2059E">
      <w:pPr>
        <w:jc w:val="both"/>
        <w:rPr>
          <w:spacing w:val="-2"/>
        </w:rPr>
      </w:pPr>
      <w:r w:rsidRPr="000813FA">
        <w:rPr>
          <w:spacing w:val="-2"/>
        </w:rPr>
        <w:t>- Федеральный закон  «Об образовании в Российской Федерации»;</w:t>
      </w:r>
    </w:p>
    <w:p w:rsidR="00CF6B3A" w:rsidRPr="000813FA" w:rsidRDefault="00CF6B3A" w:rsidP="00B2059E">
      <w:pPr>
        <w:jc w:val="both"/>
        <w:rPr>
          <w:spacing w:val="-2"/>
        </w:rPr>
      </w:pPr>
      <w:r w:rsidRPr="000813FA">
        <w:rPr>
          <w:spacing w:val="-2"/>
        </w:rPr>
        <w:t>-ФГОС основного общего образования;</w:t>
      </w:r>
    </w:p>
    <w:p w:rsidR="00CF6B3A" w:rsidRPr="000813FA" w:rsidRDefault="00CF6B3A" w:rsidP="00B2059E">
      <w:pPr>
        <w:jc w:val="both"/>
        <w:rPr>
          <w:spacing w:val="-2"/>
        </w:rPr>
      </w:pPr>
      <w:r w:rsidRPr="000813FA">
        <w:rPr>
          <w:spacing w:val="-2"/>
        </w:rPr>
        <w:t xml:space="preserve">-Приказ  </w:t>
      </w:r>
      <w:proofErr w:type="spellStart"/>
      <w:r w:rsidRPr="000813FA">
        <w:rPr>
          <w:spacing w:val="-2"/>
        </w:rPr>
        <w:t>Минобрнауки</w:t>
      </w:r>
      <w:proofErr w:type="spellEnd"/>
      <w:r w:rsidRPr="000813FA">
        <w:rPr>
          <w:spacing w:val="-2"/>
        </w:rPr>
        <w:t xml:space="preserve">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</w:t>
      </w:r>
      <w:r w:rsidR="000813FA" w:rsidRPr="000813FA">
        <w:rPr>
          <w:spacing w:val="-2"/>
        </w:rPr>
        <w:t>го, среднего общего образования»;</w:t>
      </w:r>
    </w:p>
    <w:p w:rsidR="00B2059E" w:rsidRPr="000813FA" w:rsidRDefault="000813FA" w:rsidP="00B2059E">
      <w:pPr>
        <w:jc w:val="both"/>
        <w:rPr>
          <w:spacing w:val="-2"/>
        </w:rPr>
      </w:pPr>
      <w:r w:rsidRPr="000813FA">
        <w:rPr>
          <w:spacing w:val="-2"/>
        </w:rPr>
        <w:t>-П</w:t>
      </w:r>
      <w:r w:rsidR="00CF6B3A" w:rsidRPr="000813FA">
        <w:rPr>
          <w:spacing w:val="-2"/>
        </w:rPr>
        <w:t xml:space="preserve">исьмо департамента государственной политики в сфере общего образования </w:t>
      </w:r>
      <w:proofErr w:type="spellStart"/>
      <w:r w:rsidR="00CF6B3A" w:rsidRPr="000813FA">
        <w:rPr>
          <w:spacing w:val="-2"/>
        </w:rPr>
        <w:t>Минобрнауки</w:t>
      </w:r>
      <w:proofErr w:type="spellEnd"/>
      <w:r w:rsidR="00CF6B3A" w:rsidRPr="000813FA">
        <w:rPr>
          <w:spacing w:val="-2"/>
        </w:rPr>
        <w:t xml:space="preserve"> России от 29 апреля 2014 г. № 08-548 «О федеральном перечне учебников</w:t>
      </w:r>
      <w:r w:rsidR="00B2059E" w:rsidRPr="000813FA">
        <w:rPr>
          <w:spacing w:val="-2"/>
        </w:rPr>
        <w:t>;</w:t>
      </w:r>
    </w:p>
    <w:p w:rsidR="00B2059E" w:rsidRPr="000813FA" w:rsidRDefault="00B2059E" w:rsidP="007752FA">
      <w:pPr>
        <w:rPr>
          <w:spacing w:val="-2"/>
        </w:rPr>
      </w:pPr>
      <w:r w:rsidRPr="000813FA">
        <w:rPr>
          <w:spacing w:val="-2"/>
        </w:rPr>
        <w:t>-Письмо Департамента образования Ярославской области от 14.05.2014 г.№ 1172/01-10 «Об использовании учебников»;</w:t>
      </w:r>
    </w:p>
    <w:p w:rsidR="007752FA" w:rsidRDefault="00B2059E" w:rsidP="00B2059E">
      <w:pPr>
        <w:jc w:val="both"/>
        <w:rPr>
          <w:spacing w:val="-2"/>
        </w:rPr>
      </w:pPr>
      <w:r w:rsidRPr="000813FA">
        <w:rPr>
          <w:spacing w:val="-2"/>
        </w:rPr>
        <w:t>-Методическое письмо о преподавании учебных предметов предметной области «Основы духовно-нравственной культуры народов России» в 4-5 классах общеобразовательных учреждений</w:t>
      </w:r>
      <w:r w:rsidR="0086741C">
        <w:rPr>
          <w:spacing w:val="-2"/>
        </w:rPr>
        <w:t xml:space="preserve"> Ярославской области в 2014-2020</w:t>
      </w:r>
      <w:r w:rsidRPr="000813FA">
        <w:rPr>
          <w:spacing w:val="-2"/>
        </w:rPr>
        <w:t xml:space="preserve"> </w:t>
      </w:r>
      <w:proofErr w:type="spellStart"/>
      <w:r w:rsidRPr="000813FA">
        <w:rPr>
          <w:spacing w:val="-2"/>
        </w:rPr>
        <w:t>уч.г</w:t>
      </w:r>
      <w:proofErr w:type="spellEnd"/>
      <w:r w:rsidRPr="000813FA">
        <w:rPr>
          <w:spacing w:val="-2"/>
        </w:rPr>
        <w:t>. составителя Харитоновой Л.А., старшего преподавателя кафедры гуманитарных дисциплин ГОАУ ЯО ИРО</w:t>
      </w:r>
    </w:p>
    <w:p w:rsidR="00816955" w:rsidRDefault="00816955" w:rsidP="00816955">
      <w:pPr>
        <w:ind w:firstLine="709"/>
        <w:jc w:val="both"/>
      </w:pPr>
      <w:r w:rsidRPr="00816955">
        <w:t>Преподавание учебных предметов предм</w:t>
      </w:r>
      <w:r w:rsidR="00DB67A1">
        <w:t>етной области ОДНКНР в 2020/2021</w:t>
      </w:r>
      <w:r w:rsidRPr="00816955">
        <w:t xml:space="preserve"> </w:t>
      </w:r>
      <w:proofErr w:type="spellStart"/>
      <w:r w:rsidRPr="00816955">
        <w:t>уч.г</w:t>
      </w:r>
      <w:proofErr w:type="spellEnd"/>
      <w:r w:rsidRPr="00816955">
        <w:t xml:space="preserve">. регламентируется письмом </w:t>
      </w:r>
      <w:proofErr w:type="spellStart"/>
      <w:r w:rsidRPr="00816955">
        <w:t>Минобрнауки</w:t>
      </w:r>
      <w:proofErr w:type="spellEnd"/>
      <w:r w:rsidRPr="00816955">
        <w:t xml:space="preserve"> России «Об изучении предметных областей: «Основы религиозных культур и светской этики» и «Основы духовно-нравственной культуры народов России» от 25.05.2015 г. № 08-761. Согласно пи</w:t>
      </w:r>
      <w:r>
        <w:t>сьму предметная область ОДНКНР в МОУ Курбской СШ ЯМР реализуется</w:t>
      </w:r>
      <w:r w:rsidRPr="00816955">
        <w:t xml:space="preserve"> </w:t>
      </w:r>
      <w:proofErr w:type="gramStart"/>
      <w:r w:rsidRPr="00816955">
        <w:t>через</w:t>
      </w:r>
      <w:proofErr w:type="gramEnd"/>
      <w:r w:rsidRPr="00816955">
        <w:t>:</w:t>
      </w:r>
    </w:p>
    <w:p w:rsidR="00816955" w:rsidRDefault="00816955" w:rsidP="00816955">
      <w:pPr>
        <w:ind w:firstLine="709"/>
        <w:jc w:val="both"/>
        <w:rPr>
          <w:sz w:val="28"/>
          <w:szCs w:val="28"/>
        </w:rPr>
      </w:pPr>
      <w:r>
        <w:t xml:space="preserve">- </w:t>
      </w:r>
      <w:r w:rsidRPr="00816955">
        <w:t>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816955" w:rsidRDefault="00816955" w:rsidP="00816955">
      <w:pPr>
        <w:ind w:firstLine="709"/>
        <w:jc w:val="both"/>
        <w:rPr>
          <w:sz w:val="28"/>
          <w:szCs w:val="28"/>
        </w:rPr>
      </w:pPr>
    </w:p>
    <w:p w:rsidR="00816955" w:rsidRPr="000813FA" w:rsidRDefault="00816955" w:rsidP="00B2059E">
      <w:pPr>
        <w:jc w:val="both"/>
        <w:rPr>
          <w:spacing w:val="-2"/>
        </w:rPr>
      </w:pPr>
    </w:p>
    <w:p w:rsidR="007752FA" w:rsidRPr="000813FA" w:rsidRDefault="007752FA" w:rsidP="007752FA">
      <w:pPr>
        <w:tabs>
          <w:tab w:val="num" w:pos="0"/>
        </w:tabs>
        <w:ind w:firstLine="709"/>
        <w:jc w:val="both"/>
        <w:rPr>
          <w:b/>
          <w:bCs/>
          <w:spacing w:val="-4"/>
        </w:rPr>
      </w:pPr>
      <w:r w:rsidRPr="000813FA">
        <w:rPr>
          <w:b/>
          <w:bCs/>
          <w:spacing w:val="-4"/>
        </w:rPr>
        <w:t>1) Цели основного общего образования по</w:t>
      </w:r>
      <w:r w:rsidR="00A53FC1" w:rsidRPr="000813FA">
        <w:rPr>
          <w:b/>
          <w:bCs/>
          <w:spacing w:val="-4"/>
        </w:rPr>
        <w:t xml:space="preserve"> предметной области</w:t>
      </w:r>
      <w:r w:rsidRPr="000813FA">
        <w:rPr>
          <w:b/>
          <w:bCs/>
          <w:spacing w:val="-4"/>
        </w:rPr>
        <w:t xml:space="preserve"> «</w:t>
      </w:r>
      <w:r w:rsidR="00A53FC1" w:rsidRPr="000813FA">
        <w:rPr>
          <w:b/>
          <w:bCs/>
          <w:spacing w:val="-4"/>
        </w:rPr>
        <w:t>Основы</w:t>
      </w:r>
      <w:r w:rsidRPr="000813FA">
        <w:rPr>
          <w:b/>
          <w:bCs/>
          <w:spacing w:val="-4"/>
        </w:rPr>
        <w:t xml:space="preserve"> духовно-нравственной культуры</w:t>
      </w:r>
      <w:r w:rsidR="00435A31" w:rsidRPr="000813FA">
        <w:rPr>
          <w:b/>
          <w:bCs/>
          <w:spacing w:val="-4"/>
        </w:rPr>
        <w:t xml:space="preserve">  народов России</w:t>
      </w:r>
      <w:r w:rsidRPr="000813FA">
        <w:rPr>
          <w:b/>
          <w:bCs/>
          <w:spacing w:val="-4"/>
        </w:rPr>
        <w:t>»:</w:t>
      </w:r>
    </w:p>
    <w:p w:rsidR="007752FA" w:rsidRPr="000813FA" w:rsidRDefault="00A53FC1" w:rsidP="007752FA">
      <w:pPr>
        <w:numPr>
          <w:ilvl w:val="0"/>
          <w:numId w:val="3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>воспитание способности к духовному развитию, нравственному самосовершенствованию; воспитание веротерпимости. Уважительного отношения к религиозным чувствам, взглядам людей или их отсутствию;</w:t>
      </w:r>
    </w:p>
    <w:p w:rsidR="00A53FC1" w:rsidRPr="000813FA" w:rsidRDefault="00A53FC1" w:rsidP="007752FA">
      <w:pPr>
        <w:numPr>
          <w:ilvl w:val="0"/>
          <w:numId w:val="3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>знание основных норм морали, нравственных, духовных идеалов, хранимых в культурных  традициях народов России, готовность на их основ</w:t>
      </w:r>
      <w:r w:rsidR="00664EDE" w:rsidRPr="000813FA">
        <w:rPr>
          <w:bCs/>
        </w:rPr>
        <w:t>е</w:t>
      </w:r>
      <w:r w:rsidRPr="000813FA">
        <w:rPr>
          <w:bCs/>
        </w:rPr>
        <w:t xml:space="preserve"> к сознательному  самоограничению в поступках, поведении</w:t>
      </w:r>
      <w:r w:rsidR="00664EDE" w:rsidRPr="000813FA">
        <w:rPr>
          <w:bCs/>
        </w:rPr>
        <w:t>;</w:t>
      </w:r>
    </w:p>
    <w:p w:rsidR="00664EDE" w:rsidRPr="000813FA" w:rsidRDefault="00664EDE" w:rsidP="007752FA">
      <w:pPr>
        <w:numPr>
          <w:ilvl w:val="0"/>
          <w:numId w:val="3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 и российской государственности;</w:t>
      </w:r>
    </w:p>
    <w:p w:rsidR="00664EDE" w:rsidRPr="000813FA" w:rsidRDefault="00664EDE" w:rsidP="007752FA">
      <w:pPr>
        <w:numPr>
          <w:ilvl w:val="0"/>
          <w:numId w:val="3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>понимание значения нравственности, веры и религии в жизни человека, семьи и общества;</w:t>
      </w:r>
    </w:p>
    <w:p w:rsidR="00664EDE" w:rsidRDefault="00664EDE" w:rsidP="007752FA">
      <w:pPr>
        <w:numPr>
          <w:ilvl w:val="0"/>
          <w:numId w:val="3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64EDE" w:rsidRPr="000813FA" w:rsidRDefault="007752FA" w:rsidP="00664EDE">
      <w:pPr>
        <w:tabs>
          <w:tab w:val="num" w:pos="0"/>
        </w:tabs>
        <w:ind w:firstLine="709"/>
        <w:jc w:val="both"/>
        <w:rPr>
          <w:b/>
          <w:bCs/>
          <w:spacing w:val="-4"/>
        </w:rPr>
      </w:pPr>
      <w:r w:rsidRPr="000813FA">
        <w:rPr>
          <w:b/>
          <w:bCs/>
        </w:rPr>
        <w:t>2) Общая ха</w:t>
      </w:r>
      <w:r w:rsidR="00664EDE" w:rsidRPr="000813FA">
        <w:rPr>
          <w:b/>
          <w:bCs/>
        </w:rPr>
        <w:t xml:space="preserve">рактеристика учебного предмета </w:t>
      </w:r>
      <w:r w:rsidR="00664EDE" w:rsidRPr="000813FA">
        <w:rPr>
          <w:b/>
          <w:bCs/>
          <w:spacing w:val="-4"/>
        </w:rPr>
        <w:t>«Основы духовно-нравственной культуры  народов России»:</w:t>
      </w:r>
    </w:p>
    <w:p w:rsidR="007752FA" w:rsidRPr="000813FA" w:rsidRDefault="004B652B" w:rsidP="00664EDE">
      <w:pPr>
        <w:tabs>
          <w:tab w:val="num" w:pos="0"/>
        </w:tabs>
        <w:ind w:firstLine="709"/>
        <w:jc w:val="both"/>
        <w:rPr>
          <w:bCs/>
        </w:rPr>
      </w:pPr>
      <w:r w:rsidRPr="000813FA">
        <w:rPr>
          <w:b/>
          <w:bCs/>
        </w:rPr>
        <w:t xml:space="preserve">- </w:t>
      </w:r>
      <w:r w:rsidR="007752FA" w:rsidRPr="000813FA">
        <w:rPr>
          <w:bCs/>
        </w:rPr>
        <w:t xml:space="preserve">преемственность начального  и основного образования; </w:t>
      </w:r>
    </w:p>
    <w:p w:rsidR="007752FA" w:rsidRPr="000813FA" w:rsidRDefault="007752FA" w:rsidP="00D632C1">
      <w:pPr>
        <w:numPr>
          <w:ilvl w:val="0"/>
          <w:numId w:val="4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proofErr w:type="spellStart"/>
      <w:r w:rsidRPr="000813FA">
        <w:rPr>
          <w:bCs/>
        </w:rPr>
        <w:t>межпредметные</w:t>
      </w:r>
      <w:proofErr w:type="spellEnd"/>
      <w:r w:rsidRPr="000813FA">
        <w:rPr>
          <w:bCs/>
        </w:rPr>
        <w:t xml:space="preserve"> и </w:t>
      </w:r>
      <w:proofErr w:type="spellStart"/>
      <w:r w:rsidRPr="000813FA">
        <w:rPr>
          <w:bCs/>
        </w:rPr>
        <w:t>внутрипредметные</w:t>
      </w:r>
      <w:proofErr w:type="spellEnd"/>
      <w:r w:rsidRPr="000813FA">
        <w:rPr>
          <w:bCs/>
        </w:rPr>
        <w:t xml:space="preserve"> связи;</w:t>
      </w:r>
    </w:p>
    <w:p w:rsidR="007752FA" w:rsidRPr="000813FA" w:rsidRDefault="007752FA" w:rsidP="007752FA">
      <w:pPr>
        <w:numPr>
          <w:ilvl w:val="0"/>
          <w:numId w:val="7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>формирование личности учащегося, овладение универсальными способами учебной деятельности, обеспечивающими успешность в познании на всех этапах дальнейшего образования.</w:t>
      </w:r>
    </w:p>
    <w:p w:rsidR="007752FA" w:rsidRPr="000813FA" w:rsidRDefault="007752FA" w:rsidP="000813FA">
      <w:pPr>
        <w:tabs>
          <w:tab w:val="num" w:pos="0"/>
          <w:tab w:val="left" w:pos="1080"/>
        </w:tabs>
        <w:autoSpaceDE w:val="0"/>
        <w:ind w:firstLine="709"/>
        <w:jc w:val="both"/>
        <w:rPr>
          <w:b/>
        </w:rPr>
      </w:pPr>
      <w:r w:rsidRPr="000813FA">
        <w:rPr>
          <w:b/>
          <w:bCs/>
        </w:rPr>
        <w:t>3) О</w:t>
      </w:r>
      <w:r w:rsidRPr="000813FA">
        <w:rPr>
          <w:b/>
        </w:rPr>
        <w:t xml:space="preserve">писание места учебного предмета </w:t>
      </w:r>
      <w:r w:rsidR="004B652B" w:rsidRPr="000813FA">
        <w:rPr>
          <w:b/>
        </w:rPr>
        <w:t xml:space="preserve"> в учебном плане</w:t>
      </w:r>
      <w:r w:rsidR="004B652B" w:rsidRPr="000813FA">
        <w:rPr>
          <w:b/>
          <w:bCs/>
        </w:rPr>
        <w:t xml:space="preserve"> образовательного учреждения.</w:t>
      </w:r>
    </w:p>
    <w:p w:rsidR="00E319AE" w:rsidRPr="000813FA" w:rsidRDefault="007752FA" w:rsidP="00E319AE">
      <w:pPr>
        <w:pStyle w:val="a5"/>
        <w:tabs>
          <w:tab w:val="num" w:pos="0"/>
          <w:tab w:val="left" w:pos="1134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3F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часов, отводимых на изучение учебного предмета определяется учебным планом ОУ, для освоения содержания и достижения планируемых результатов </w:t>
      </w:r>
      <w:r w:rsidRPr="000813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изучение </w:t>
      </w:r>
      <w:r w:rsidR="004B652B" w:rsidRPr="000813FA">
        <w:rPr>
          <w:rFonts w:ascii="Times New Roman" w:hAnsi="Times New Roman"/>
          <w:bCs/>
          <w:spacing w:val="-4"/>
          <w:sz w:val="24"/>
          <w:szCs w:val="24"/>
        </w:rPr>
        <w:t>«Основ духовно-нравственной культуры  народов России» отводится 1 час</w:t>
      </w:r>
      <w:r w:rsidR="006B6114" w:rsidRPr="000813FA">
        <w:rPr>
          <w:rFonts w:ascii="Times New Roman" w:hAnsi="Times New Roman"/>
          <w:bCs/>
          <w:spacing w:val="-4"/>
          <w:sz w:val="24"/>
          <w:szCs w:val="24"/>
        </w:rPr>
        <w:t xml:space="preserve"> в неделю в течение 1 полугодия </w:t>
      </w:r>
      <w:r w:rsidR="00E319AE" w:rsidRPr="000813FA">
        <w:rPr>
          <w:rFonts w:ascii="Times New Roman" w:hAnsi="Times New Roman"/>
          <w:bCs/>
          <w:spacing w:val="-4"/>
          <w:sz w:val="24"/>
          <w:szCs w:val="24"/>
        </w:rPr>
        <w:t>( 17 часов)</w:t>
      </w:r>
      <w:proofErr w:type="gramStart"/>
      <w:r w:rsidR="00E319AE" w:rsidRPr="000813FA">
        <w:rPr>
          <w:rFonts w:ascii="Times New Roman" w:hAnsi="Times New Roman"/>
          <w:bCs/>
          <w:spacing w:val="-4"/>
          <w:sz w:val="24"/>
          <w:szCs w:val="24"/>
        </w:rPr>
        <w:t xml:space="preserve"> .</w:t>
      </w:r>
      <w:proofErr w:type="gramEnd"/>
    </w:p>
    <w:p w:rsidR="000813FA" w:rsidRPr="000813FA" w:rsidRDefault="000813FA" w:rsidP="007752FA">
      <w:pPr>
        <w:pStyle w:val="a5"/>
        <w:tabs>
          <w:tab w:val="num" w:pos="0"/>
          <w:tab w:val="left" w:pos="1134"/>
        </w:tabs>
        <w:spacing w:line="240" w:lineRule="auto"/>
        <w:ind w:left="0"/>
        <w:rPr>
          <w:rFonts w:ascii="Times New Roman" w:hAnsi="Times New Roman"/>
          <w:bCs/>
          <w:spacing w:val="-4"/>
          <w:sz w:val="24"/>
          <w:szCs w:val="24"/>
        </w:rPr>
      </w:pPr>
    </w:p>
    <w:p w:rsidR="007752FA" w:rsidRPr="000813FA" w:rsidRDefault="007752FA" w:rsidP="007752FA">
      <w:pPr>
        <w:tabs>
          <w:tab w:val="num" w:pos="0"/>
          <w:tab w:val="left" w:pos="1080"/>
        </w:tabs>
        <w:autoSpaceDE w:val="0"/>
        <w:ind w:firstLine="709"/>
        <w:jc w:val="both"/>
        <w:rPr>
          <w:b/>
          <w:bCs/>
        </w:rPr>
      </w:pPr>
      <w:r w:rsidRPr="000813FA">
        <w:rPr>
          <w:b/>
          <w:bCs/>
        </w:rPr>
        <w:t>4) Результ</w:t>
      </w:r>
      <w:r w:rsidR="006B6114" w:rsidRPr="000813FA">
        <w:rPr>
          <w:b/>
          <w:bCs/>
        </w:rPr>
        <w:t xml:space="preserve">аты освоения учебного предмета </w:t>
      </w:r>
    </w:p>
    <w:p w:rsidR="007752FA" w:rsidRDefault="007752FA" w:rsidP="007752FA">
      <w:pPr>
        <w:tabs>
          <w:tab w:val="num" w:pos="0"/>
        </w:tabs>
        <w:ind w:firstLine="709"/>
        <w:jc w:val="both"/>
      </w:pPr>
      <w:r w:rsidRPr="000813FA">
        <w:t>ФГОС общего образования устанавливает требования к результатам освоения учебного предмета</w:t>
      </w:r>
      <w:proofErr w:type="gramStart"/>
      <w:r w:rsidR="006B6114" w:rsidRPr="000813FA">
        <w:rPr>
          <w:b/>
          <w:bCs/>
          <w:spacing w:val="-4"/>
        </w:rPr>
        <w:t>«О</w:t>
      </w:r>
      <w:proofErr w:type="gramEnd"/>
      <w:r w:rsidR="006B6114" w:rsidRPr="000813FA">
        <w:rPr>
          <w:b/>
          <w:bCs/>
          <w:spacing w:val="-4"/>
        </w:rPr>
        <w:t>сновы духовно-нравственной культуры  народов России»</w:t>
      </w:r>
      <w:r w:rsidRPr="000813FA">
        <w:t xml:space="preserve">  в основной школе: личностные, </w:t>
      </w:r>
      <w:proofErr w:type="spellStart"/>
      <w:r w:rsidRPr="000813FA">
        <w:t>метапредметные</w:t>
      </w:r>
      <w:proofErr w:type="spellEnd"/>
      <w:r w:rsidRPr="000813FA">
        <w:t>, предметные, которые представлены в основной образовательной пр</w:t>
      </w:r>
      <w:r w:rsidR="006B6114" w:rsidRPr="000813FA">
        <w:t>ограмме ОУ</w:t>
      </w:r>
      <w:r w:rsidRPr="000813FA">
        <w:t>.</w:t>
      </w:r>
    </w:p>
    <w:p w:rsidR="00816955" w:rsidRPr="0053129C" w:rsidRDefault="00816955" w:rsidP="00816955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53129C">
        <w:rPr>
          <w:b/>
          <w:i/>
          <w:sz w:val="22"/>
          <w:szCs w:val="22"/>
        </w:rPr>
        <w:t>Личностные результаты</w:t>
      </w:r>
      <w:r w:rsidRPr="0053129C">
        <w:rPr>
          <w:sz w:val="22"/>
          <w:szCs w:val="22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</w:t>
      </w:r>
      <w:r w:rsidR="0086741C">
        <w:rPr>
          <w:sz w:val="22"/>
          <w:szCs w:val="22"/>
        </w:rPr>
        <w:t>дмета «Основы духовно-</w:t>
      </w:r>
      <w:proofErr w:type="spellStart"/>
      <w:r w:rsidR="0086741C">
        <w:rPr>
          <w:sz w:val="22"/>
          <w:szCs w:val="22"/>
        </w:rPr>
        <w:t>нравсенной</w:t>
      </w:r>
      <w:proofErr w:type="spellEnd"/>
      <w:r w:rsidR="0086741C">
        <w:rPr>
          <w:sz w:val="22"/>
          <w:szCs w:val="22"/>
        </w:rPr>
        <w:t xml:space="preserve"> культуры народов России»</w:t>
      </w:r>
      <w:r w:rsidRPr="0053129C">
        <w:rPr>
          <w:sz w:val="22"/>
          <w:szCs w:val="22"/>
        </w:rPr>
        <w:t>»</w:t>
      </w:r>
      <w:proofErr w:type="gramStart"/>
      <w:r w:rsidRPr="0053129C">
        <w:rPr>
          <w:sz w:val="22"/>
          <w:szCs w:val="22"/>
        </w:rPr>
        <w:t xml:space="preserve"> :</w:t>
      </w:r>
      <w:proofErr w:type="gramEnd"/>
    </w:p>
    <w:p w:rsidR="00816955" w:rsidRPr="0053129C" w:rsidRDefault="00816955" w:rsidP="00816955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 xml:space="preserve">воспитание российской гражданской </w:t>
      </w:r>
      <w:proofErr w:type="spellStart"/>
      <w:r w:rsidRPr="0053129C">
        <w:rPr>
          <w:sz w:val="22"/>
          <w:szCs w:val="22"/>
        </w:rPr>
        <w:t>индентичности</w:t>
      </w:r>
      <w:proofErr w:type="spellEnd"/>
      <w:r w:rsidRPr="0053129C">
        <w:rPr>
          <w:sz w:val="22"/>
          <w:szCs w:val="22"/>
        </w:rPr>
        <w:t>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</w:t>
      </w:r>
      <w:proofErr w:type="gramStart"/>
      <w:r w:rsidRPr="0053129C">
        <w:rPr>
          <w:sz w:val="22"/>
          <w:szCs w:val="22"/>
        </w:rPr>
        <w:t>.</w:t>
      </w:r>
      <w:proofErr w:type="gramEnd"/>
      <w:r w:rsidRPr="0053129C">
        <w:rPr>
          <w:sz w:val="22"/>
          <w:szCs w:val="22"/>
        </w:rPr>
        <w:t xml:space="preserve"> </w:t>
      </w:r>
      <w:proofErr w:type="gramStart"/>
      <w:r w:rsidRPr="0053129C">
        <w:rPr>
          <w:sz w:val="22"/>
          <w:szCs w:val="22"/>
        </w:rPr>
        <w:t>с</w:t>
      </w:r>
      <w:proofErr w:type="gramEnd"/>
      <w:r w:rsidRPr="0053129C">
        <w:rPr>
          <w:sz w:val="22"/>
          <w:szCs w:val="22"/>
        </w:rPr>
        <w:t>воего края, основ культурного наследия народов России и человечества; усвоение гуманистических. Традиционных ценностей многонационального российского общества;</w:t>
      </w:r>
    </w:p>
    <w:p w:rsidR="00816955" w:rsidRPr="0053129C" w:rsidRDefault="00816955" w:rsidP="00816955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 xml:space="preserve">формирование ответственного отношения к учению, готовности и </w:t>
      </w:r>
      <w:proofErr w:type="gramStart"/>
      <w:r w:rsidRPr="0053129C">
        <w:rPr>
          <w:sz w:val="22"/>
          <w:szCs w:val="22"/>
        </w:rPr>
        <w:t>способности</w:t>
      </w:r>
      <w:proofErr w:type="gramEnd"/>
      <w:r w:rsidRPr="0053129C">
        <w:rPr>
          <w:sz w:val="22"/>
          <w:szCs w:val="22"/>
        </w:rPr>
        <w:t xml:space="preserve"> обучающихся к саморазвитию и самообразованию на основе мотивации к обучению и познанию;</w:t>
      </w:r>
    </w:p>
    <w:p w:rsidR="00816955" w:rsidRPr="0053129C" w:rsidRDefault="00816955" w:rsidP="00816955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>формирование ценностного мировоззрения, учитывающего культурное, языковое, духовное многообразие современного мира;</w:t>
      </w:r>
    </w:p>
    <w:p w:rsidR="00816955" w:rsidRPr="0053129C" w:rsidRDefault="00816955" w:rsidP="00816955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>формирование осознанного, уважительного и доброжелательного отношения к другому человеку.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816955" w:rsidRPr="0053129C" w:rsidRDefault="00816955" w:rsidP="00816955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816955" w:rsidRPr="0053129C" w:rsidRDefault="00816955" w:rsidP="00816955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816955" w:rsidRPr="0053129C" w:rsidRDefault="00816955" w:rsidP="00816955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816955" w:rsidRPr="0053129C" w:rsidRDefault="00816955" w:rsidP="00816955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16955" w:rsidRPr="0053129C" w:rsidRDefault="00816955" w:rsidP="00816955">
      <w:pPr>
        <w:tabs>
          <w:tab w:val="num" w:pos="0"/>
        </w:tabs>
        <w:ind w:firstLine="709"/>
        <w:jc w:val="both"/>
        <w:rPr>
          <w:sz w:val="22"/>
          <w:szCs w:val="22"/>
        </w:rPr>
      </w:pPr>
      <w:proofErr w:type="spellStart"/>
      <w:r w:rsidRPr="0053129C">
        <w:rPr>
          <w:b/>
          <w:i/>
          <w:sz w:val="22"/>
          <w:szCs w:val="22"/>
        </w:rPr>
        <w:t>Метапредметные</w:t>
      </w:r>
      <w:proofErr w:type="spellEnd"/>
      <w:r w:rsidRPr="0053129C">
        <w:rPr>
          <w:b/>
          <w:i/>
          <w:sz w:val="22"/>
          <w:szCs w:val="22"/>
        </w:rPr>
        <w:t xml:space="preserve"> результаты </w:t>
      </w:r>
      <w:r w:rsidRPr="0053129C">
        <w:rPr>
          <w:sz w:val="22"/>
          <w:szCs w:val="22"/>
        </w:rPr>
        <w:t xml:space="preserve">характеризуют уровень </w:t>
      </w:r>
      <w:proofErr w:type="spellStart"/>
      <w:r w:rsidRPr="0053129C">
        <w:rPr>
          <w:sz w:val="22"/>
          <w:szCs w:val="22"/>
        </w:rPr>
        <w:t>сформированности</w:t>
      </w:r>
      <w:proofErr w:type="spellEnd"/>
      <w:r w:rsidRPr="0053129C">
        <w:rPr>
          <w:sz w:val="22"/>
          <w:szCs w:val="22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816955" w:rsidRPr="0053129C" w:rsidRDefault="00816955" w:rsidP="00816955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>Умение самостоятельно определять цели своего обучения ставить и формулировать для себя новые  задачи в учёбе и познавательной деятельности, развивать мотивы и интересы своей познавательной деятельности;</w:t>
      </w:r>
    </w:p>
    <w:p w:rsidR="00816955" w:rsidRPr="0053129C" w:rsidRDefault="00816955" w:rsidP="00816955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 учебных и познавательных задач;</w:t>
      </w:r>
    </w:p>
    <w:p w:rsidR="00816955" w:rsidRPr="0053129C" w:rsidRDefault="00816955" w:rsidP="00816955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 w:rsidRPr="0053129C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 предложенных условий и требований, корректировать свои действия в соответствии с меняющейся ситуацией;</w:t>
      </w:r>
    </w:p>
    <w:p w:rsidR="00816955" w:rsidRPr="0053129C" w:rsidRDefault="00816955" w:rsidP="001B6EBE">
      <w:pPr>
        <w:pStyle w:val="a6"/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53129C">
        <w:rPr>
          <w:sz w:val="22"/>
          <w:szCs w:val="22"/>
        </w:rPr>
        <w:t>Умение оценивать правильность выполнения учебной задачи, собственные  возможности её решения;</w:t>
      </w:r>
    </w:p>
    <w:p w:rsidR="00816955" w:rsidRPr="0053129C" w:rsidRDefault="00816955" w:rsidP="001B6EBE">
      <w:pPr>
        <w:pStyle w:val="a6"/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53129C">
        <w:rPr>
          <w:sz w:val="22"/>
          <w:szCs w:val="22"/>
        </w:rPr>
        <w:t xml:space="preserve">Владение основами самоконтроля, самооценки, принятия решений и </w:t>
      </w:r>
      <w:proofErr w:type="gramStart"/>
      <w:r w:rsidRPr="0053129C">
        <w:rPr>
          <w:sz w:val="22"/>
          <w:szCs w:val="22"/>
        </w:rPr>
        <w:t>осуществлении</w:t>
      </w:r>
      <w:proofErr w:type="gramEnd"/>
      <w:r w:rsidRPr="0053129C">
        <w:rPr>
          <w:sz w:val="22"/>
          <w:szCs w:val="22"/>
        </w:rPr>
        <w:t xml:space="preserve"> осознанного выбора  в учебной и познавательной деятельности;</w:t>
      </w:r>
    </w:p>
    <w:p w:rsidR="00816955" w:rsidRDefault="00816955" w:rsidP="001B6EBE">
      <w:pPr>
        <w:pStyle w:val="a6"/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53129C">
        <w:rPr>
          <w:sz w:val="22"/>
          <w:szCs w:val="22"/>
        </w:rPr>
        <w:t>Умение организовывать учебное сотрудничество  и совместную деятельность с учителем и сверстниками; раб</w:t>
      </w:r>
      <w:r>
        <w:rPr>
          <w:sz w:val="22"/>
          <w:szCs w:val="22"/>
        </w:rPr>
        <w:t xml:space="preserve">отать индивидуально и в группе: </w:t>
      </w:r>
      <w:r w:rsidRPr="0053129C">
        <w:rPr>
          <w:sz w:val="22"/>
          <w:szCs w:val="22"/>
        </w:rPr>
        <w:t>находить общее решение  и разрешать конфликты на основе согласования позиций и учёта интересов; формулировать, аргументировать, и отстаивать своё мнение.</w:t>
      </w:r>
    </w:p>
    <w:p w:rsidR="001B6EBE" w:rsidRDefault="001B6EBE" w:rsidP="001B6EBE">
      <w:pPr>
        <w:pStyle w:val="a6"/>
        <w:ind w:left="714" w:hanging="357"/>
        <w:jc w:val="both"/>
        <w:rPr>
          <w:i/>
          <w:sz w:val="22"/>
          <w:szCs w:val="22"/>
        </w:rPr>
      </w:pPr>
      <w:r w:rsidRPr="001B6EBE">
        <w:rPr>
          <w:b/>
          <w:i/>
          <w:sz w:val="22"/>
          <w:szCs w:val="22"/>
        </w:rPr>
        <w:t>Предметные результаты</w:t>
      </w:r>
      <w:r>
        <w:rPr>
          <w:i/>
          <w:sz w:val="22"/>
          <w:szCs w:val="22"/>
        </w:rPr>
        <w:t>:</w:t>
      </w:r>
    </w:p>
    <w:p w:rsidR="001B6EBE" w:rsidRDefault="001B6EBE" w:rsidP="001B6EBE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знание, понимание и принятие личностью ценностей: Отечество, семья, </w:t>
      </w:r>
      <w:proofErr w:type="gramStart"/>
      <w:r>
        <w:rPr>
          <w:sz w:val="22"/>
          <w:szCs w:val="22"/>
        </w:rPr>
        <w:t>традиции-как</w:t>
      </w:r>
      <w:proofErr w:type="gramEnd"/>
      <w:r>
        <w:rPr>
          <w:sz w:val="22"/>
          <w:szCs w:val="22"/>
        </w:rPr>
        <w:t xml:space="preserve"> основы культурной истории многонационального народа России;</w:t>
      </w:r>
    </w:p>
    <w:p w:rsidR="001B6EBE" w:rsidRDefault="001B6EBE" w:rsidP="001B6EBE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готовность к нравственному самосовершенствованию, духовному саморазвитию; </w:t>
      </w:r>
    </w:p>
    <w:p w:rsidR="001B6EBE" w:rsidRDefault="001B6EBE" w:rsidP="001B6EBE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знакомство с основными нормами религиозной морали, понимание ей значения и   выстраивании конструктивных отношений в семье и обществе;</w:t>
      </w:r>
    </w:p>
    <w:p w:rsidR="001B6EBE" w:rsidRDefault="001B6EBE" w:rsidP="001B6EBE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понимание значения нравственности, веры и религии в жизни человека и общества;</w:t>
      </w:r>
    </w:p>
    <w:p w:rsidR="001B6EBE" w:rsidRDefault="00E16D30" w:rsidP="001B6EBE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первоначальных представлений о традиционных религиях, их роли в культуре, истории и современности России, </w:t>
      </w:r>
    </w:p>
    <w:p w:rsidR="00E16D30" w:rsidRDefault="00E16D30" w:rsidP="001B6EBE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первоначальные представления об исторической роли традиционных религий в становлении российской государственности,</w:t>
      </w:r>
    </w:p>
    <w:p w:rsidR="00E16D30" w:rsidRDefault="00E16D30" w:rsidP="001B6EBE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становление внутренней установки личности поступать согласно своей совести, воспитание нравственности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основанное на свободе совести и вероисповедания, духовных традициях народов России;</w:t>
      </w:r>
    </w:p>
    <w:p w:rsidR="001B6EBE" w:rsidRPr="00DB67A1" w:rsidRDefault="00E16D30" w:rsidP="00DB67A1">
      <w:pPr>
        <w:pStyle w:val="a6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осознание ценности человеческой жизни. </w:t>
      </w:r>
    </w:p>
    <w:p w:rsidR="00816955" w:rsidRPr="000813FA" w:rsidRDefault="00816955" w:rsidP="007752FA">
      <w:pPr>
        <w:tabs>
          <w:tab w:val="num" w:pos="0"/>
        </w:tabs>
        <w:ind w:firstLine="709"/>
        <w:jc w:val="both"/>
      </w:pPr>
    </w:p>
    <w:p w:rsidR="007752FA" w:rsidRPr="000813FA" w:rsidRDefault="007752FA" w:rsidP="007752FA">
      <w:pPr>
        <w:tabs>
          <w:tab w:val="num" w:pos="0"/>
        </w:tabs>
        <w:ind w:firstLine="709"/>
        <w:jc w:val="both"/>
        <w:rPr>
          <w:b/>
          <w:bCs/>
        </w:rPr>
      </w:pPr>
      <w:r w:rsidRPr="000813FA">
        <w:rPr>
          <w:b/>
          <w:bCs/>
        </w:rPr>
        <w:t>5) Содержание учебного предмета</w:t>
      </w:r>
      <w:proofErr w:type="gramStart"/>
      <w:r w:rsidR="006B6114" w:rsidRPr="000813FA">
        <w:rPr>
          <w:b/>
          <w:bCs/>
          <w:spacing w:val="-4"/>
        </w:rPr>
        <w:t>«О</w:t>
      </w:r>
      <w:proofErr w:type="gramEnd"/>
      <w:r w:rsidR="006B6114" w:rsidRPr="000813FA">
        <w:rPr>
          <w:b/>
          <w:bCs/>
          <w:spacing w:val="-4"/>
        </w:rPr>
        <w:t>сновы духовно-нравственной культуры  народов России»</w:t>
      </w:r>
      <w:r w:rsidRPr="000813FA">
        <w:rPr>
          <w:b/>
          <w:bCs/>
        </w:rPr>
        <w:t>» в основной школе.</w:t>
      </w:r>
    </w:p>
    <w:p w:rsidR="007752FA" w:rsidRDefault="000813FA" w:rsidP="007752FA">
      <w:pPr>
        <w:tabs>
          <w:tab w:val="num" w:pos="0"/>
        </w:tabs>
        <w:ind w:firstLine="709"/>
        <w:jc w:val="both"/>
        <w:rPr>
          <w:bCs/>
          <w:spacing w:val="-4"/>
        </w:rPr>
      </w:pPr>
      <w:r w:rsidRPr="000813FA">
        <w:rPr>
          <w:bCs/>
          <w:spacing w:val="-4"/>
        </w:rPr>
        <w:t xml:space="preserve">Содержание </w:t>
      </w:r>
      <w:r w:rsidR="00816955">
        <w:rPr>
          <w:bCs/>
          <w:spacing w:val="-4"/>
        </w:rPr>
        <w:t xml:space="preserve">на основной ступени обучения определяется </w:t>
      </w:r>
      <w:r w:rsidR="00ED005F">
        <w:rPr>
          <w:bCs/>
          <w:spacing w:val="-4"/>
        </w:rPr>
        <w:t>программой курса</w:t>
      </w:r>
      <w:r w:rsidR="00F457F7">
        <w:rPr>
          <w:bCs/>
          <w:spacing w:val="-4"/>
        </w:rPr>
        <w:t xml:space="preserve"> «</w:t>
      </w:r>
      <w:r w:rsidR="00ED005F">
        <w:rPr>
          <w:bCs/>
          <w:spacing w:val="-4"/>
        </w:rPr>
        <w:t>Основы духовно-нравственной культуры народов России. Основы светской этики и мировых религиозных культур</w:t>
      </w:r>
      <w:r w:rsidR="00F457F7">
        <w:rPr>
          <w:bCs/>
          <w:spacing w:val="-4"/>
        </w:rPr>
        <w:t xml:space="preserve">» </w:t>
      </w:r>
      <w:r w:rsidR="00ED005F">
        <w:rPr>
          <w:bCs/>
          <w:spacing w:val="-4"/>
        </w:rPr>
        <w:t xml:space="preserve">Н.И. </w:t>
      </w:r>
      <w:proofErr w:type="spellStart"/>
      <w:r w:rsidR="00ED005F">
        <w:rPr>
          <w:bCs/>
          <w:spacing w:val="-4"/>
        </w:rPr>
        <w:t>Ворожейкиной</w:t>
      </w:r>
      <w:proofErr w:type="spellEnd"/>
      <w:r w:rsidR="00ED005F">
        <w:rPr>
          <w:bCs/>
          <w:spacing w:val="-4"/>
        </w:rPr>
        <w:t>, Д.В Заяц</w:t>
      </w:r>
      <w:proofErr w:type="gramStart"/>
      <w:r w:rsidR="00ED005F">
        <w:rPr>
          <w:bCs/>
          <w:spacing w:val="-4"/>
        </w:rPr>
        <w:t xml:space="preserve"> </w:t>
      </w:r>
      <w:r w:rsidR="007752FA" w:rsidRPr="000813FA">
        <w:rPr>
          <w:spacing w:val="-4"/>
        </w:rPr>
        <w:t>,</w:t>
      </w:r>
      <w:proofErr w:type="gramEnd"/>
      <w:r w:rsidR="00047E11">
        <w:rPr>
          <w:spacing w:val="-4"/>
        </w:rPr>
        <w:t xml:space="preserve"> </w:t>
      </w:r>
      <w:r w:rsidR="00ED005F">
        <w:rPr>
          <w:spacing w:val="-4"/>
        </w:rPr>
        <w:t xml:space="preserve">и </w:t>
      </w:r>
      <w:r w:rsidR="007752FA" w:rsidRPr="000813FA">
        <w:rPr>
          <w:bCs/>
          <w:spacing w:val="-4"/>
        </w:rPr>
        <w:t>раскрывается в следующих содержательных линиях:</w:t>
      </w:r>
    </w:p>
    <w:p w:rsidR="00816955" w:rsidRDefault="00816955" w:rsidP="007752FA">
      <w:pPr>
        <w:tabs>
          <w:tab w:val="num" w:pos="0"/>
        </w:tabs>
        <w:ind w:firstLine="709"/>
        <w:jc w:val="both"/>
        <w:rPr>
          <w:bCs/>
          <w:spacing w:val="-4"/>
        </w:rPr>
      </w:pPr>
      <w:r>
        <w:rPr>
          <w:bCs/>
          <w:spacing w:val="-4"/>
        </w:rPr>
        <w:t>-Религии народов России</w:t>
      </w:r>
    </w:p>
    <w:p w:rsidR="00816955" w:rsidRDefault="00816955" w:rsidP="007752FA">
      <w:pPr>
        <w:tabs>
          <w:tab w:val="num" w:pos="0"/>
        </w:tabs>
        <w:ind w:firstLine="709"/>
        <w:jc w:val="both"/>
        <w:rPr>
          <w:bCs/>
          <w:spacing w:val="-4"/>
        </w:rPr>
      </w:pPr>
      <w:r>
        <w:rPr>
          <w:bCs/>
          <w:spacing w:val="-4"/>
        </w:rPr>
        <w:t>-Духовно-нравственные нормы и ценности</w:t>
      </w:r>
    </w:p>
    <w:p w:rsidR="00816955" w:rsidRPr="000813FA" w:rsidRDefault="00816955" w:rsidP="007752FA">
      <w:pPr>
        <w:tabs>
          <w:tab w:val="num" w:pos="0"/>
        </w:tabs>
        <w:ind w:firstLine="709"/>
        <w:jc w:val="both"/>
        <w:rPr>
          <w:bCs/>
          <w:spacing w:val="-4"/>
        </w:rPr>
      </w:pPr>
    </w:p>
    <w:p w:rsidR="007752FA" w:rsidRPr="000813FA" w:rsidRDefault="007752FA" w:rsidP="005A5795">
      <w:pPr>
        <w:tabs>
          <w:tab w:val="num" w:pos="0"/>
        </w:tabs>
        <w:ind w:firstLine="709"/>
        <w:jc w:val="both"/>
        <w:rPr>
          <w:bCs/>
        </w:rPr>
      </w:pPr>
      <w:r w:rsidRPr="000813FA">
        <w:rPr>
          <w:b/>
          <w:bCs/>
        </w:rPr>
        <w:t>6</w:t>
      </w:r>
      <w:r w:rsidR="00506A01" w:rsidRPr="000813FA">
        <w:rPr>
          <w:b/>
          <w:bCs/>
        </w:rPr>
        <w:t>) Тематическое планирование по учебному предмету</w:t>
      </w:r>
      <w:proofErr w:type="gramStart"/>
      <w:r w:rsidR="005A5795" w:rsidRPr="000813FA">
        <w:rPr>
          <w:b/>
          <w:bCs/>
          <w:spacing w:val="-4"/>
        </w:rPr>
        <w:t>«О</w:t>
      </w:r>
      <w:proofErr w:type="gramEnd"/>
      <w:r w:rsidR="005A5795" w:rsidRPr="000813FA">
        <w:rPr>
          <w:b/>
          <w:bCs/>
          <w:spacing w:val="-4"/>
        </w:rPr>
        <w:t>сновы духовно-нравственной культуры  народов России»</w:t>
      </w:r>
      <w:r w:rsidR="00047E11">
        <w:rPr>
          <w:b/>
          <w:bCs/>
          <w:spacing w:val="-4"/>
        </w:rPr>
        <w:t xml:space="preserve"> 5 класс</w:t>
      </w:r>
      <w:bookmarkStart w:id="0" w:name="_GoBack"/>
      <w:bookmarkEnd w:id="0"/>
    </w:p>
    <w:p w:rsidR="007752FA" w:rsidRPr="000813FA" w:rsidRDefault="007752FA" w:rsidP="007752FA">
      <w:pPr>
        <w:tabs>
          <w:tab w:val="num" w:pos="0"/>
        </w:tabs>
        <w:ind w:firstLine="709"/>
        <w:jc w:val="both"/>
      </w:pPr>
    </w:p>
    <w:tbl>
      <w:tblPr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5195"/>
        <w:gridCol w:w="892"/>
      </w:tblGrid>
      <w:tr w:rsidR="00B2059E" w:rsidRPr="000813FA" w:rsidTr="00402E8A">
        <w:trPr>
          <w:cantSplit/>
          <w:trHeight w:val="720"/>
          <w:jc w:val="center"/>
        </w:trPr>
        <w:tc>
          <w:tcPr>
            <w:tcW w:w="468" w:type="dxa"/>
            <w:vAlign w:val="center"/>
          </w:tcPr>
          <w:p w:rsidR="00B2059E" w:rsidRPr="000813FA" w:rsidRDefault="00B2059E" w:rsidP="00713765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0813FA">
              <w:rPr>
                <w:b/>
                <w:bCs/>
              </w:rPr>
              <w:t>№</w:t>
            </w:r>
          </w:p>
        </w:tc>
        <w:tc>
          <w:tcPr>
            <w:tcW w:w="900" w:type="dxa"/>
            <w:vAlign w:val="center"/>
          </w:tcPr>
          <w:p w:rsidR="00B2059E" w:rsidRPr="000813FA" w:rsidRDefault="00B2059E" w:rsidP="00713765">
            <w:pPr>
              <w:tabs>
                <w:tab w:val="num" w:pos="99"/>
              </w:tabs>
              <w:jc w:val="center"/>
              <w:rPr>
                <w:b/>
                <w:bCs/>
              </w:rPr>
            </w:pPr>
            <w:r w:rsidRPr="000813FA">
              <w:rPr>
                <w:b/>
                <w:bCs/>
              </w:rPr>
              <w:t>Дата (план/ факт)</w:t>
            </w:r>
          </w:p>
        </w:tc>
        <w:tc>
          <w:tcPr>
            <w:tcW w:w="5195" w:type="dxa"/>
            <w:vAlign w:val="center"/>
          </w:tcPr>
          <w:p w:rsidR="00B2059E" w:rsidRPr="000813FA" w:rsidRDefault="00B2059E" w:rsidP="00713765">
            <w:pPr>
              <w:tabs>
                <w:tab w:val="num" w:pos="99"/>
              </w:tabs>
              <w:jc w:val="center"/>
              <w:rPr>
                <w:b/>
                <w:bCs/>
              </w:rPr>
            </w:pPr>
            <w:r w:rsidRPr="000813FA">
              <w:rPr>
                <w:b/>
                <w:bCs/>
              </w:rPr>
              <w:t>Название тем,</w:t>
            </w:r>
          </w:p>
          <w:p w:rsidR="00B2059E" w:rsidRPr="000813FA" w:rsidRDefault="00B2059E" w:rsidP="00713765">
            <w:pPr>
              <w:tabs>
                <w:tab w:val="num" w:pos="99"/>
              </w:tabs>
              <w:jc w:val="center"/>
              <w:rPr>
                <w:b/>
                <w:bCs/>
              </w:rPr>
            </w:pPr>
            <w:r w:rsidRPr="000813FA">
              <w:rPr>
                <w:b/>
                <w:bCs/>
              </w:rPr>
              <w:t>разделов</w:t>
            </w:r>
          </w:p>
        </w:tc>
        <w:tc>
          <w:tcPr>
            <w:tcW w:w="892" w:type="dxa"/>
            <w:vAlign w:val="center"/>
          </w:tcPr>
          <w:p w:rsidR="00B2059E" w:rsidRPr="000813FA" w:rsidRDefault="00B2059E" w:rsidP="00713765">
            <w:pPr>
              <w:tabs>
                <w:tab w:val="num" w:pos="99"/>
                <w:tab w:val="left" w:pos="321"/>
              </w:tabs>
              <w:jc w:val="center"/>
              <w:rPr>
                <w:b/>
                <w:bCs/>
              </w:rPr>
            </w:pPr>
            <w:r w:rsidRPr="000813FA">
              <w:rPr>
                <w:b/>
                <w:bCs/>
              </w:rPr>
              <w:t>Всего</w:t>
            </w:r>
          </w:p>
          <w:p w:rsidR="00B2059E" w:rsidRPr="000813FA" w:rsidRDefault="00B2059E" w:rsidP="00713765">
            <w:pPr>
              <w:tabs>
                <w:tab w:val="num" w:pos="99"/>
                <w:tab w:val="left" w:pos="321"/>
              </w:tabs>
              <w:jc w:val="center"/>
              <w:rPr>
                <w:b/>
                <w:bCs/>
              </w:rPr>
            </w:pPr>
            <w:r w:rsidRPr="000813FA">
              <w:rPr>
                <w:b/>
                <w:bCs/>
              </w:rPr>
              <w:t>часов</w:t>
            </w:r>
          </w:p>
        </w:tc>
      </w:tr>
      <w:tr w:rsidR="00B2059E" w:rsidRPr="000813FA" w:rsidTr="00402E8A">
        <w:trPr>
          <w:gridAfter w:val="3"/>
          <w:wAfter w:w="6987" w:type="dxa"/>
          <w:cantSplit/>
          <w:trHeight w:val="425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</w:tr>
      <w:tr w:rsidR="00B2059E" w:rsidRPr="000813FA" w:rsidTr="00402E8A">
        <w:trPr>
          <w:cantSplit/>
          <w:trHeight w:val="305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B2059E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Вводное занятие</w:t>
            </w:r>
            <w:r w:rsidR="00ED005F">
              <w:rPr>
                <w:bCs/>
              </w:rPr>
              <w:t>. Религии народов России</w:t>
            </w:r>
          </w:p>
        </w:tc>
        <w:tc>
          <w:tcPr>
            <w:tcW w:w="892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2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ED005F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Православие</w:t>
            </w:r>
          </w:p>
        </w:tc>
        <w:tc>
          <w:tcPr>
            <w:tcW w:w="892" w:type="dxa"/>
          </w:tcPr>
          <w:p w:rsidR="00B2059E" w:rsidRPr="000813FA" w:rsidRDefault="00ED005F" w:rsidP="00713765">
            <w:pPr>
              <w:tabs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3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ED005F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Ислам</w:t>
            </w:r>
          </w:p>
        </w:tc>
        <w:tc>
          <w:tcPr>
            <w:tcW w:w="892" w:type="dxa"/>
          </w:tcPr>
          <w:p w:rsidR="00B2059E" w:rsidRPr="000813FA" w:rsidRDefault="00ED005F" w:rsidP="00713765">
            <w:pPr>
              <w:tabs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4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ED005F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Буддизм</w:t>
            </w:r>
          </w:p>
        </w:tc>
        <w:tc>
          <w:tcPr>
            <w:tcW w:w="892" w:type="dxa"/>
          </w:tcPr>
          <w:p w:rsidR="00B2059E" w:rsidRPr="000813FA" w:rsidRDefault="00402E8A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5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ED005F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Духовно-нравственные нормы и ценности</w:t>
            </w:r>
          </w:p>
        </w:tc>
        <w:tc>
          <w:tcPr>
            <w:tcW w:w="892" w:type="dxa"/>
          </w:tcPr>
          <w:p w:rsidR="00B2059E" w:rsidRPr="000813FA" w:rsidRDefault="00402E8A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6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C20C8B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Самое дорогое у человека- это жизнь</w:t>
            </w:r>
          </w:p>
        </w:tc>
        <w:tc>
          <w:tcPr>
            <w:tcW w:w="892" w:type="dxa"/>
          </w:tcPr>
          <w:p w:rsidR="00B2059E" w:rsidRPr="000813FA" w:rsidRDefault="00402E8A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7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C20C8B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Моя семья</w:t>
            </w:r>
          </w:p>
        </w:tc>
        <w:tc>
          <w:tcPr>
            <w:tcW w:w="892" w:type="dxa"/>
          </w:tcPr>
          <w:p w:rsidR="00B2059E" w:rsidRPr="000813FA" w:rsidRDefault="00C20C8B" w:rsidP="00713765">
            <w:pPr>
              <w:tabs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14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C20C8B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Как хотите, чтобы с вами поступали, так поступайте и вы с нами</w:t>
            </w:r>
          </w:p>
        </w:tc>
        <w:tc>
          <w:tcPr>
            <w:tcW w:w="892" w:type="dxa"/>
          </w:tcPr>
          <w:p w:rsidR="00B2059E" w:rsidRPr="000813FA" w:rsidRDefault="00C20C8B" w:rsidP="00713765">
            <w:pPr>
              <w:tabs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15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C20C8B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Любовь к Родине, верность Родине</w:t>
            </w:r>
          </w:p>
        </w:tc>
        <w:tc>
          <w:tcPr>
            <w:tcW w:w="892" w:type="dxa"/>
          </w:tcPr>
          <w:p w:rsidR="00B2059E" w:rsidRPr="000813FA" w:rsidRDefault="00C20C8B" w:rsidP="00713765">
            <w:pPr>
              <w:tabs>
                <w:tab w:val="num" w:pos="0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16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402E8A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Подготовка проектов.</w:t>
            </w:r>
          </w:p>
        </w:tc>
        <w:tc>
          <w:tcPr>
            <w:tcW w:w="892" w:type="dxa"/>
          </w:tcPr>
          <w:p w:rsidR="00B2059E" w:rsidRPr="000813FA" w:rsidRDefault="00402E8A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17</w:t>
            </w: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B2059E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Защита проектов и представление результатов исследований.</w:t>
            </w:r>
          </w:p>
        </w:tc>
        <w:tc>
          <w:tcPr>
            <w:tcW w:w="892" w:type="dxa"/>
          </w:tcPr>
          <w:p w:rsidR="00B2059E" w:rsidRPr="000813FA" w:rsidRDefault="00402E8A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</w:t>
            </w:r>
          </w:p>
        </w:tc>
      </w:tr>
      <w:tr w:rsidR="00B2059E" w:rsidRPr="000813FA" w:rsidTr="00402E8A">
        <w:trPr>
          <w:cantSplit/>
          <w:trHeight w:val="344"/>
          <w:jc w:val="center"/>
        </w:trPr>
        <w:tc>
          <w:tcPr>
            <w:tcW w:w="468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900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</w:p>
        </w:tc>
        <w:tc>
          <w:tcPr>
            <w:tcW w:w="5195" w:type="dxa"/>
          </w:tcPr>
          <w:p w:rsidR="00B2059E" w:rsidRPr="000813FA" w:rsidRDefault="00B2059E" w:rsidP="00713765">
            <w:pPr>
              <w:pStyle w:val="a3"/>
              <w:tabs>
                <w:tab w:val="clear" w:pos="4677"/>
                <w:tab w:val="clear" w:pos="9355"/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 xml:space="preserve"> Итого</w:t>
            </w:r>
          </w:p>
        </w:tc>
        <w:tc>
          <w:tcPr>
            <w:tcW w:w="892" w:type="dxa"/>
          </w:tcPr>
          <w:p w:rsidR="00B2059E" w:rsidRPr="000813FA" w:rsidRDefault="00B2059E" w:rsidP="00713765">
            <w:pPr>
              <w:tabs>
                <w:tab w:val="num" w:pos="0"/>
              </w:tabs>
              <w:jc w:val="both"/>
              <w:rPr>
                <w:bCs/>
              </w:rPr>
            </w:pPr>
            <w:r w:rsidRPr="000813FA">
              <w:rPr>
                <w:bCs/>
              </w:rPr>
              <w:t>17</w:t>
            </w:r>
          </w:p>
        </w:tc>
      </w:tr>
    </w:tbl>
    <w:p w:rsidR="007752FA" w:rsidRPr="000813FA" w:rsidRDefault="007752FA" w:rsidP="007752FA">
      <w:pPr>
        <w:tabs>
          <w:tab w:val="num" w:pos="0"/>
        </w:tabs>
        <w:ind w:firstLine="709"/>
        <w:jc w:val="both"/>
      </w:pPr>
    </w:p>
    <w:p w:rsidR="00CD6102" w:rsidRDefault="00CD6102" w:rsidP="000813FA">
      <w:pPr>
        <w:tabs>
          <w:tab w:val="num" w:pos="0"/>
        </w:tabs>
        <w:ind w:firstLine="709"/>
        <w:jc w:val="both"/>
        <w:rPr>
          <w:b/>
          <w:bCs/>
        </w:rPr>
      </w:pPr>
    </w:p>
    <w:p w:rsidR="007752FA" w:rsidRPr="000813FA" w:rsidRDefault="007752FA" w:rsidP="000813FA">
      <w:pPr>
        <w:tabs>
          <w:tab w:val="num" w:pos="0"/>
        </w:tabs>
        <w:ind w:firstLine="709"/>
        <w:jc w:val="both"/>
        <w:rPr>
          <w:bCs/>
        </w:rPr>
      </w:pPr>
      <w:r w:rsidRPr="000813FA">
        <w:rPr>
          <w:b/>
          <w:bCs/>
        </w:rPr>
        <w:t>7) Материал</w:t>
      </w:r>
      <w:r w:rsidR="00AB6048" w:rsidRPr="000813FA">
        <w:rPr>
          <w:b/>
          <w:bCs/>
        </w:rPr>
        <w:t xml:space="preserve">ьно-техническое обеспечение по </w:t>
      </w:r>
      <w:r w:rsidR="00506A01" w:rsidRPr="000813FA">
        <w:rPr>
          <w:b/>
          <w:bCs/>
          <w:spacing w:val="-4"/>
        </w:rPr>
        <w:t>«Основам духовно-нравственной культуры  народов России»</w:t>
      </w:r>
      <w:r w:rsidR="00506A01" w:rsidRPr="000813FA">
        <w:rPr>
          <w:b/>
          <w:bCs/>
        </w:rPr>
        <w:t xml:space="preserve"> в основной школе.</w:t>
      </w:r>
    </w:p>
    <w:p w:rsidR="007752FA" w:rsidRPr="000813FA" w:rsidRDefault="007752FA" w:rsidP="007752FA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>кабинет для занятий;</w:t>
      </w:r>
    </w:p>
    <w:p w:rsidR="007752FA" w:rsidRPr="000813FA" w:rsidRDefault="007752FA" w:rsidP="007752FA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lastRenderedPageBreak/>
        <w:t xml:space="preserve">стандарт ФГОС </w:t>
      </w:r>
      <w:r w:rsidR="00506A01" w:rsidRPr="000813FA">
        <w:rPr>
          <w:bCs/>
        </w:rPr>
        <w:t xml:space="preserve"> ООО</w:t>
      </w:r>
    </w:p>
    <w:p w:rsidR="00C20C8B" w:rsidRDefault="00F457F7" w:rsidP="007752FA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Н.И. </w:t>
      </w:r>
      <w:proofErr w:type="spellStart"/>
      <w:r>
        <w:rPr>
          <w:bCs/>
        </w:rPr>
        <w:t>Вор</w:t>
      </w:r>
      <w:r w:rsidR="00C20C8B">
        <w:rPr>
          <w:bCs/>
        </w:rPr>
        <w:t>ожейкина</w:t>
      </w:r>
      <w:proofErr w:type="spellEnd"/>
      <w:r w:rsidR="00C20C8B">
        <w:rPr>
          <w:bCs/>
        </w:rPr>
        <w:t>, Д.В. Заяц. «Основы духовно-нравственной культуры России. Основы светской этики и мировых религиозных культур»</w:t>
      </w:r>
      <w:r w:rsidR="00EF4A6E">
        <w:rPr>
          <w:bCs/>
        </w:rPr>
        <w:t xml:space="preserve"> Учебник для 5 класса обще</w:t>
      </w:r>
      <w:r>
        <w:rPr>
          <w:bCs/>
        </w:rPr>
        <w:t>образовательных организаций</w:t>
      </w:r>
      <w:proofErr w:type="gramStart"/>
      <w:r>
        <w:rPr>
          <w:bCs/>
        </w:rPr>
        <w:t>.-</w:t>
      </w:r>
      <w:proofErr w:type="gramEnd"/>
      <w:r>
        <w:rPr>
          <w:bCs/>
        </w:rPr>
        <w:t xml:space="preserve">Н.И. </w:t>
      </w:r>
      <w:proofErr w:type="spellStart"/>
      <w:r>
        <w:rPr>
          <w:bCs/>
        </w:rPr>
        <w:t>Ворожейкина</w:t>
      </w:r>
      <w:proofErr w:type="spellEnd"/>
      <w:r>
        <w:rPr>
          <w:bCs/>
        </w:rPr>
        <w:t xml:space="preserve">, Д.В. Заяц.- 3-е </w:t>
      </w:r>
      <w:proofErr w:type="spellStart"/>
      <w:r>
        <w:rPr>
          <w:bCs/>
        </w:rPr>
        <w:t>изд.испр</w:t>
      </w:r>
      <w:proofErr w:type="spellEnd"/>
      <w:r>
        <w:rPr>
          <w:bCs/>
        </w:rPr>
        <w:t>.-Смоленск</w:t>
      </w:r>
      <w:r w:rsidR="00EF4A6E">
        <w:rPr>
          <w:bCs/>
        </w:rPr>
        <w:t>: Ассоциация ХХ</w:t>
      </w:r>
      <w:proofErr w:type="gramStart"/>
      <w:r w:rsidR="00EF4A6E">
        <w:rPr>
          <w:bCs/>
          <w:lang w:val="en-US"/>
        </w:rPr>
        <w:t>I</w:t>
      </w:r>
      <w:proofErr w:type="gramEnd"/>
      <w:r w:rsidR="00EF4A6E">
        <w:rPr>
          <w:bCs/>
        </w:rPr>
        <w:t>век, 2015.-84 с.</w:t>
      </w:r>
    </w:p>
    <w:p w:rsidR="00506A01" w:rsidRPr="000813FA" w:rsidRDefault="00402E8A" w:rsidP="007752FA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 xml:space="preserve"> Харитонова Л.А. « Духовная культура в культурно-</w:t>
      </w:r>
      <w:proofErr w:type="spellStart"/>
      <w:r w:rsidRPr="000813FA">
        <w:rPr>
          <w:bCs/>
        </w:rPr>
        <w:t>истрическом</w:t>
      </w:r>
      <w:proofErr w:type="spellEnd"/>
      <w:r w:rsidRPr="000813FA">
        <w:rPr>
          <w:bCs/>
        </w:rPr>
        <w:t xml:space="preserve"> пространстве Ярославского края»: учебно-методическое пособие/ под </w:t>
      </w:r>
      <w:proofErr w:type="spellStart"/>
      <w:r w:rsidRPr="000813FA">
        <w:rPr>
          <w:bCs/>
        </w:rPr>
        <w:t>ред.Н.В.Чеканова</w:t>
      </w:r>
      <w:proofErr w:type="spellEnd"/>
      <w:r w:rsidRPr="000813FA">
        <w:rPr>
          <w:bCs/>
        </w:rPr>
        <w:t>-Ярославль: изд-в</w:t>
      </w:r>
      <w:proofErr w:type="gramStart"/>
      <w:r w:rsidRPr="000813FA">
        <w:rPr>
          <w:bCs/>
        </w:rPr>
        <w:t>о ООО</w:t>
      </w:r>
      <w:proofErr w:type="gramEnd"/>
      <w:r w:rsidRPr="000813FA">
        <w:rPr>
          <w:bCs/>
        </w:rPr>
        <w:t xml:space="preserve"> «Российские справочники», 2014-104 с.</w:t>
      </w:r>
    </w:p>
    <w:p w:rsidR="007752FA" w:rsidRPr="000813FA" w:rsidRDefault="00506A01" w:rsidP="007752FA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 xml:space="preserve">наглядные пособия  </w:t>
      </w:r>
      <w:proofErr w:type="gramStart"/>
      <w:r w:rsidRPr="000813FA">
        <w:rPr>
          <w:bCs/>
        </w:rPr>
        <w:t xml:space="preserve">( </w:t>
      </w:r>
      <w:proofErr w:type="gramEnd"/>
      <w:r w:rsidRPr="000813FA">
        <w:rPr>
          <w:bCs/>
        </w:rPr>
        <w:t>таблицы, фотографии)</w:t>
      </w:r>
    </w:p>
    <w:p w:rsidR="00506A01" w:rsidRPr="000813FA" w:rsidRDefault="007752FA" w:rsidP="007752FA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 xml:space="preserve">книги, энциклопедии и словари по </w:t>
      </w:r>
      <w:r w:rsidR="00D540EF" w:rsidRPr="000813FA">
        <w:rPr>
          <w:bCs/>
        </w:rPr>
        <w:t xml:space="preserve"> истории России,</w:t>
      </w:r>
      <w:r w:rsidR="000813FA" w:rsidRPr="000813FA">
        <w:rPr>
          <w:bCs/>
        </w:rPr>
        <w:t xml:space="preserve"> </w:t>
      </w:r>
      <w:proofErr w:type="spellStart"/>
      <w:r w:rsidR="000813FA" w:rsidRPr="000813FA">
        <w:rPr>
          <w:bCs/>
        </w:rPr>
        <w:t>религии</w:t>
      </w:r>
      <w:proofErr w:type="gramStart"/>
      <w:r w:rsidR="000813FA" w:rsidRPr="000813FA">
        <w:rPr>
          <w:bCs/>
        </w:rPr>
        <w:t>.</w:t>
      </w:r>
      <w:r w:rsidRPr="000813FA">
        <w:rPr>
          <w:bCs/>
        </w:rPr>
        <w:t>и</w:t>
      </w:r>
      <w:proofErr w:type="gramEnd"/>
      <w:r w:rsidRPr="000813FA">
        <w:rPr>
          <w:bCs/>
        </w:rPr>
        <w:t>скусству</w:t>
      </w:r>
      <w:proofErr w:type="spellEnd"/>
      <w:r w:rsidR="00506A01" w:rsidRPr="000813FA">
        <w:rPr>
          <w:bCs/>
        </w:rPr>
        <w:t xml:space="preserve">, </w:t>
      </w:r>
      <w:r w:rsidRPr="000813FA">
        <w:rPr>
          <w:bCs/>
        </w:rPr>
        <w:t xml:space="preserve">печатные пособия </w:t>
      </w:r>
    </w:p>
    <w:p w:rsidR="007752FA" w:rsidRPr="000813FA" w:rsidRDefault="007752FA" w:rsidP="00506A01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>комп</w:t>
      </w:r>
      <w:r w:rsidR="00506A01" w:rsidRPr="000813FA">
        <w:rPr>
          <w:bCs/>
        </w:rPr>
        <w:t>ьютер, мультимедийные программы.</w:t>
      </w:r>
    </w:p>
    <w:p w:rsidR="007752FA" w:rsidRDefault="007752FA" w:rsidP="007752FA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 w:rsidRPr="000813FA">
        <w:rPr>
          <w:bCs/>
        </w:rPr>
        <w:t xml:space="preserve">электронные </w:t>
      </w:r>
      <w:proofErr w:type="spellStart"/>
      <w:proofErr w:type="gramStart"/>
      <w:r w:rsidR="00506A01" w:rsidRPr="000813FA">
        <w:rPr>
          <w:bCs/>
          <w:lang w:val="en-US"/>
        </w:rPr>
        <w:t>CDc</w:t>
      </w:r>
      <w:proofErr w:type="spellEnd"/>
      <w:proofErr w:type="gramEnd"/>
      <w:r w:rsidRPr="000813FA">
        <w:rPr>
          <w:bCs/>
        </w:rPr>
        <w:t>произведениями искусства отечеств</w:t>
      </w:r>
      <w:r w:rsidR="000813FA">
        <w:rPr>
          <w:bCs/>
        </w:rPr>
        <w:t>енных и зарубежных музеев и др.</w:t>
      </w:r>
    </w:p>
    <w:p w:rsidR="000813FA" w:rsidRDefault="000813FA" w:rsidP="007752FA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Литература для учителя:</w:t>
      </w:r>
    </w:p>
    <w:p w:rsidR="000813FA" w:rsidRPr="000813FA" w:rsidRDefault="000813FA" w:rsidP="007752FA">
      <w:pPr>
        <w:numPr>
          <w:ilvl w:val="0"/>
          <w:numId w:val="2"/>
        </w:numPr>
        <w:tabs>
          <w:tab w:val="clear" w:pos="720"/>
          <w:tab w:val="num" w:pos="0"/>
          <w:tab w:val="num" w:pos="360"/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Виноградова Н.В. «Основы духовно-нравственной культуры народов России»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-Граф, 2014.-160 с.</w:t>
      </w:r>
    </w:p>
    <w:p w:rsidR="007752FA" w:rsidRPr="000813FA" w:rsidRDefault="00506A01" w:rsidP="00506A01">
      <w:pPr>
        <w:tabs>
          <w:tab w:val="num" w:pos="1800"/>
        </w:tabs>
        <w:ind w:left="1440"/>
        <w:jc w:val="both"/>
        <w:rPr>
          <w:b/>
          <w:bCs/>
        </w:rPr>
      </w:pPr>
      <w:r w:rsidRPr="000813FA">
        <w:rPr>
          <w:b/>
          <w:bCs/>
        </w:rPr>
        <w:t>8)</w:t>
      </w:r>
      <w:r w:rsidR="007752FA" w:rsidRPr="000813FA">
        <w:rPr>
          <w:b/>
          <w:bCs/>
        </w:rPr>
        <w:t xml:space="preserve">Планируемые результаты изучения учебного предмета </w:t>
      </w:r>
    </w:p>
    <w:p w:rsidR="00AB6048" w:rsidRPr="000813FA" w:rsidRDefault="00AB6048" w:rsidP="00AB6048">
      <w:pPr>
        <w:tabs>
          <w:tab w:val="num" w:pos="0"/>
          <w:tab w:val="left" w:pos="900"/>
        </w:tabs>
        <w:ind w:firstLine="709"/>
        <w:jc w:val="both"/>
        <w:rPr>
          <w:bCs/>
        </w:rPr>
      </w:pPr>
      <w:r w:rsidRPr="000813FA">
        <w:rPr>
          <w:bCs/>
        </w:rPr>
        <w:t>1) формирование универсальных учебных действий;</w:t>
      </w:r>
    </w:p>
    <w:p w:rsidR="00AB6048" w:rsidRPr="000813FA" w:rsidRDefault="00AB6048" w:rsidP="00AB6048">
      <w:pPr>
        <w:tabs>
          <w:tab w:val="num" w:pos="0"/>
        </w:tabs>
        <w:ind w:firstLine="709"/>
        <w:jc w:val="both"/>
        <w:rPr>
          <w:bCs/>
        </w:rPr>
      </w:pPr>
      <w:r w:rsidRPr="000813FA">
        <w:rPr>
          <w:bCs/>
        </w:rPr>
        <w:t xml:space="preserve">2) проведение учебно-исследовательской и проектной деятельности; </w:t>
      </w:r>
    </w:p>
    <w:p w:rsidR="007752FA" w:rsidRPr="000813FA" w:rsidRDefault="00AB6048" w:rsidP="00AB6048">
      <w:pPr>
        <w:rPr>
          <w:bCs/>
        </w:rPr>
      </w:pPr>
      <w:r w:rsidRPr="000813FA">
        <w:rPr>
          <w:bCs/>
        </w:rPr>
        <w:t xml:space="preserve">3) формирование ИКТ - компетентности </w:t>
      </w:r>
      <w:proofErr w:type="gramStart"/>
      <w:r w:rsidRPr="000813FA">
        <w:rPr>
          <w:bCs/>
        </w:rPr>
        <w:t>обучающихся</w:t>
      </w:r>
      <w:proofErr w:type="gramEnd"/>
    </w:p>
    <w:p w:rsidR="00AB6048" w:rsidRPr="000813FA" w:rsidRDefault="00AB6048" w:rsidP="00AB6048">
      <w:pPr>
        <w:rPr>
          <w:bCs/>
        </w:rPr>
      </w:pPr>
    </w:p>
    <w:p w:rsidR="00AB6048" w:rsidRPr="000813FA" w:rsidRDefault="00AB6048" w:rsidP="00AB6048"/>
    <w:sectPr w:rsidR="00AB6048" w:rsidRPr="000813FA" w:rsidSect="00A6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">
    <w:nsid w:val="1C4F291A"/>
    <w:multiLevelType w:val="hybridMultilevel"/>
    <w:tmpl w:val="14C2CCB6"/>
    <w:lvl w:ilvl="0" w:tplc="A8646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49C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82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6D0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431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48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AD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25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CC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342A5"/>
    <w:multiLevelType w:val="hybridMultilevel"/>
    <w:tmpl w:val="F2C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C7371"/>
    <w:multiLevelType w:val="hybridMultilevel"/>
    <w:tmpl w:val="CDFAA606"/>
    <w:lvl w:ilvl="0" w:tplc="A8646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49C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82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6D0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431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48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AD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25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CC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33B0B"/>
    <w:multiLevelType w:val="hybridMultilevel"/>
    <w:tmpl w:val="8EB40F0E"/>
    <w:lvl w:ilvl="0" w:tplc="A8646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3EE5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68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AD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63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E6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4A2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B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CF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C4934"/>
    <w:multiLevelType w:val="hybridMultilevel"/>
    <w:tmpl w:val="4D5C57F8"/>
    <w:lvl w:ilvl="0" w:tplc="A8646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E2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08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2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A4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E4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CD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0D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63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5335FB"/>
    <w:multiLevelType w:val="hybridMultilevel"/>
    <w:tmpl w:val="58704C36"/>
    <w:lvl w:ilvl="0" w:tplc="06844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09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3C9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8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C2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5A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507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8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2F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901D07"/>
    <w:multiLevelType w:val="hybridMultilevel"/>
    <w:tmpl w:val="9BC420D4"/>
    <w:lvl w:ilvl="0" w:tplc="A8646F66">
      <w:start w:val="1"/>
      <w:numFmt w:val="bullet"/>
      <w:lvlText w:val="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>
    <w:nsid w:val="7EB538DC"/>
    <w:multiLevelType w:val="hybridMultilevel"/>
    <w:tmpl w:val="9B54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2FA"/>
    <w:rsid w:val="0000706F"/>
    <w:rsid w:val="00047E11"/>
    <w:rsid w:val="000813FA"/>
    <w:rsid w:val="001B6EBE"/>
    <w:rsid w:val="00246BEC"/>
    <w:rsid w:val="00280F39"/>
    <w:rsid w:val="003D62D2"/>
    <w:rsid w:val="00402E8A"/>
    <w:rsid w:val="00435A31"/>
    <w:rsid w:val="004B652B"/>
    <w:rsid w:val="00506A01"/>
    <w:rsid w:val="005A5795"/>
    <w:rsid w:val="00664EDE"/>
    <w:rsid w:val="006B6114"/>
    <w:rsid w:val="006B6B1F"/>
    <w:rsid w:val="006E7498"/>
    <w:rsid w:val="007752FA"/>
    <w:rsid w:val="00816955"/>
    <w:rsid w:val="00855228"/>
    <w:rsid w:val="0086741C"/>
    <w:rsid w:val="009F2E7A"/>
    <w:rsid w:val="00A53FC1"/>
    <w:rsid w:val="00A60637"/>
    <w:rsid w:val="00AB6048"/>
    <w:rsid w:val="00AD7F5C"/>
    <w:rsid w:val="00B2059E"/>
    <w:rsid w:val="00B36B53"/>
    <w:rsid w:val="00C20C8B"/>
    <w:rsid w:val="00CD6102"/>
    <w:rsid w:val="00CF6B3A"/>
    <w:rsid w:val="00D177D1"/>
    <w:rsid w:val="00D540EF"/>
    <w:rsid w:val="00D632C1"/>
    <w:rsid w:val="00DB67A1"/>
    <w:rsid w:val="00E06EF7"/>
    <w:rsid w:val="00E16D30"/>
    <w:rsid w:val="00E319AE"/>
    <w:rsid w:val="00ED005F"/>
    <w:rsid w:val="00EF4A6E"/>
    <w:rsid w:val="00F4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52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5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1 см"/>
    <w:basedOn w:val="a"/>
    <w:rsid w:val="007752FA"/>
    <w:pPr>
      <w:ind w:firstLine="567"/>
      <w:jc w:val="both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7752FA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qFormat/>
    <w:rsid w:val="00AB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52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2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52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5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1 см"/>
    <w:basedOn w:val="a"/>
    <w:rsid w:val="007752FA"/>
    <w:pPr>
      <w:ind w:firstLine="567"/>
      <w:jc w:val="both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7752FA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qFormat/>
    <w:rsid w:val="00AB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52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воронина н.</cp:lastModifiedBy>
  <cp:revision>19</cp:revision>
  <cp:lastPrinted>2015-10-01T08:43:00Z</cp:lastPrinted>
  <dcterms:created xsi:type="dcterms:W3CDTF">2014-10-24T17:23:00Z</dcterms:created>
  <dcterms:modified xsi:type="dcterms:W3CDTF">2021-03-29T06:50:00Z</dcterms:modified>
</cp:coreProperties>
</file>