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6"/>
        <w:tblW w:w="9464" w:type="dxa"/>
        <w:tblLook w:val="04A0"/>
      </w:tblPr>
      <w:tblGrid>
        <w:gridCol w:w="5449"/>
        <w:gridCol w:w="4015"/>
      </w:tblGrid>
      <w:tr w:rsidR="00EB6F49" w:rsidRPr="00874F04" w:rsidTr="00333942">
        <w:trPr>
          <w:trHeight w:val="947"/>
        </w:trPr>
        <w:tc>
          <w:tcPr>
            <w:tcW w:w="5449" w:type="dxa"/>
          </w:tcPr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4F04">
              <w:rPr>
                <w:rFonts w:ascii="Times New Roman" w:hAnsi="Times New Roman"/>
                <w:sz w:val="22"/>
                <w:szCs w:val="22"/>
              </w:rPr>
              <w:t>Принят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874F04">
              <w:rPr>
                <w:rFonts w:ascii="Times New Roman" w:hAnsi="Times New Roman"/>
                <w:sz w:val="22"/>
                <w:szCs w:val="22"/>
              </w:rPr>
              <w:t xml:space="preserve"> на заседании педагогического совета</w:t>
            </w:r>
          </w:p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4F04">
              <w:rPr>
                <w:rFonts w:ascii="Times New Roman" w:hAnsi="Times New Roman"/>
                <w:sz w:val="22"/>
                <w:szCs w:val="22"/>
              </w:rPr>
              <w:t xml:space="preserve">МОУ Курбская СШ ЯМР </w:t>
            </w:r>
          </w:p>
          <w:p w:rsidR="00EB6F49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40EB1">
              <w:rPr>
                <w:rFonts w:ascii="Times New Roman" w:hAnsi="Times New Roman"/>
                <w:sz w:val="22"/>
                <w:szCs w:val="22"/>
              </w:rPr>
              <w:t>25.06. 2021 г. (протокол № 13)</w:t>
            </w:r>
          </w:p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</w:tcPr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4F04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4F04">
              <w:rPr>
                <w:rFonts w:ascii="Times New Roman" w:hAnsi="Times New Roman"/>
                <w:sz w:val="22"/>
                <w:szCs w:val="22"/>
              </w:rPr>
              <w:t xml:space="preserve">приказом 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25.06.2021</w:t>
            </w:r>
            <w:r w:rsidRPr="00874F04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4F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40EB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165</w:t>
            </w:r>
          </w:p>
          <w:p w:rsidR="00EB6F49" w:rsidRPr="00874F04" w:rsidRDefault="00EB6F49" w:rsidP="00333942">
            <w:pPr>
              <w:pStyle w:val="20"/>
              <w:widowControl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B6F49" w:rsidRDefault="00EB6F49" w:rsidP="00EB6F49">
      <w:pPr>
        <w:pStyle w:val="Heading1"/>
        <w:kinsoku w:val="0"/>
        <w:overflowPunct w:val="0"/>
        <w:spacing w:line="319" w:lineRule="exact"/>
        <w:ind w:right="892"/>
        <w:jc w:val="center"/>
        <w:outlineLvl w:val="9"/>
        <w:rPr>
          <w:w w:val="95"/>
        </w:rPr>
      </w:pPr>
    </w:p>
    <w:p w:rsidR="00000000" w:rsidRPr="00EB6F49" w:rsidRDefault="00EB6F49" w:rsidP="00EB6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B6F49" w:rsidRDefault="00EB6F49" w:rsidP="00EB6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B6F49">
        <w:rPr>
          <w:rFonts w:ascii="Times New Roman" w:hAnsi="Times New Roman" w:cs="Times New Roman"/>
          <w:b/>
          <w:sz w:val="24"/>
          <w:szCs w:val="24"/>
        </w:rPr>
        <w:t xml:space="preserve">ункций центра образования </w:t>
      </w:r>
      <w:proofErr w:type="spellStart"/>
      <w:proofErr w:type="gramStart"/>
      <w:r w:rsidRPr="00EB6F49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EB6F49">
        <w:rPr>
          <w:rFonts w:ascii="Times New Roman" w:hAnsi="Times New Roman" w:cs="Times New Roman"/>
          <w:b/>
          <w:sz w:val="24"/>
          <w:szCs w:val="24"/>
        </w:rPr>
        <w:t xml:space="preserve"> профиля «Точка роста» по обеспечению реализации основных и общеобразовательных программ </w:t>
      </w:r>
      <w:proofErr w:type="spellStart"/>
      <w:r w:rsidRPr="00EB6F49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r w:rsidRPr="00EB6F49">
        <w:rPr>
          <w:rFonts w:ascii="Times New Roman" w:hAnsi="Times New Roman" w:cs="Times New Roman"/>
          <w:b/>
          <w:sz w:val="24"/>
          <w:szCs w:val="24"/>
        </w:rPr>
        <w:t xml:space="preserve"> профиля на базе МОУ Курбская СШ ЯМР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Федерального проекта «Современная школа» национального проекта «Образование»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 w:rsidRPr="00EB6F49">
        <w:rPr>
          <w:rFonts w:ascii="Times New Roman" w:hAnsi="Times New Roman" w:cs="Times New Roman"/>
          <w:sz w:val="24"/>
          <w:szCs w:val="24"/>
        </w:rPr>
        <w:t>1. Участие в реализации основных общеобразовательных программ в части предметных областей «Биология», «Химия», «Физика»</w:t>
      </w:r>
      <w:r>
        <w:rPr>
          <w:rFonts w:ascii="Times New Roman" w:hAnsi="Times New Roman" w:cs="Times New Roman"/>
          <w:sz w:val="24"/>
          <w:szCs w:val="24"/>
        </w:rPr>
        <w:t>, в том числе обеспечение внедрение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 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профиля, а также иных программ в рамках внеурочной деятельности обучающихся.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Обеспечение создания, апробации и внедрения системы равного доступа к современным общеобразовательным программам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детям иных населенных пунктов сельских территорий.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внеурочной деятельности, разработка соответствующих образовательных программ, в том числе для школьного оздоровительного лагеря.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Вовлечение обучающихся и педагогов в проектную деятельность.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Обеспечение реализации мер по непрерывному развитию педагогических и управленческих кадров, включая повышение квалификации  руководителей и педагогов центра, реализующих основные и дополнительные общеобразовательные программы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Реализация мероприятий по информированию и просвещению населения в области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B6F49" w:rsidRPr="00EB6F49" w:rsidRDefault="00EB6F49" w:rsidP="00EB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EB6F49" w:rsidRPr="00EB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F49"/>
    <w:rsid w:val="00490525"/>
    <w:rsid w:val="00E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B6F49"/>
    <w:pPr>
      <w:widowControl w:val="0"/>
      <w:autoSpaceDE w:val="0"/>
      <w:autoSpaceDN w:val="0"/>
      <w:adjustRightInd w:val="0"/>
      <w:spacing w:after="0" w:line="240" w:lineRule="auto"/>
      <w:ind w:left="1179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B6F49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F49"/>
    <w:pPr>
      <w:widowControl w:val="0"/>
      <w:shd w:val="clear" w:color="auto" w:fill="FFFFFF"/>
      <w:spacing w:after="300" w:line="245" w:lineRule="exact"/>
      <w:jc w:val="righ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2021-08-19T12:15:00Z</cp:lastPrinted>
  <dcterms:created xsi:type="dcterms:W3CDTF">2021-08-19T11:59:00Z</dcterms:created>
  <dcterms:modified xsi:type="dcterms:W3CDTF">2021-08-19T12:15:00Z</dcterms:modified>
</cp:coreProperties>
</file>