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Default="00053CB4">
      <w:pPr>
        <w:pStyle w:val="a3"/>
        <w:spacing w:before="61" w:line="376" w:lineRule="auto"/>
        <w:ind w:right="2933"/>
      </w:pPr>
      <w:r>
        <w:t>План р</w:t>
      </w:r>
      <w:r w:rsidR="00136ADD">
        <w:t xml:space="preserve">аботы центра </w:t>
      </w:r>
      <w:proofErr w:type="gramStart"/>
      <w:r w:rsidR="00136ADD">
        <w:rPr>
          <w:color w:val="000000"/>
          <w:sz w:val="27"/>
          <w:szCs w:val="27"/>
        </w:rPr>
        <w:t>естественно-научной</w:t>
      </w:r>
      <w:proofErr w:type="gramEnd"/>
      <w:r w:rsidR="00136ADD">
        <w:rPr>
          <w:color w:val="000000"/>
          <w:sz w:val="27"/>
          <w:szCs w:val="27"/>
        </w:rPr>
        <w:t xml:space="preserve"> и технической направленности</w:t>
      </w:r>
      <w:r w:rsidR="00136ADD"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136ADD">
      <w:pPr>
        <w:pStyle w:val="a3"/>
        <w:ind w:right="2929"/>
      </w:pPr>
      <w:r>
        <w:t xml:space="preserve">МОУ Курбской СШ ЯМР </w:t>
      </w:r>
      <w:r w:rsidR="00053CB4">
        <w:t>на</w:t>
      </w:r>
      <w:r w:rsidR="00053CB4">
        <w:rPr>
          <w:spacing w:val="-4"/>
        </w:rPr>
        <w:t xml:space="preserve"> </w:t>
      </w:r>
      <w:r w:rsidR="00053CB4">
        <w:t>2023/2024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 w:rsidP="00136AD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 w:rsidR="00136ADD">
              <w:rPr>
                <w:spacing w:val="-4"/>
                <w:sz w:val="28"/>
              </w:rPr>
              <w:t>.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УВР: </w:t>
            </w:r>
            <w:r w:rsidR="00136ADD">
              <w:rPr>
                <w:sz w:val="28"/>
              </w:rPr>
              <w:t>Кирсанова Н.И.</w:t>
            </w:r>
          </w:p>
          <w:p w:rsidR="00053CB4" w:rsidRDefault="00136ADD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 центра «Точка Роста»</w:t>
            </w: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</w:t>
            </w:r>
            <w:r w:rsidR="00136ADD">
              <w:rPr>
                <w:sz w:val="28"/>
              </w:rPr>
              <w:t>Практическая биология</w:t>
            </w:r>
            <w:r>
              <w:rPr>
                <w:sz w:val="28"/>
              </w:rPr>
              <w:t>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136ADD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36ADD">
              <w:rPr>
                <w:sz w:val="28"/>
              </w:rPr>
              <w:t>Физика вокруг нас»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</w:p>
        </w:tc>
        <w:tc>
          <w:tcPr>
            <w:tcW w:w="2523" w:type="dxa"/>
            <w:gridSpan w:val="2"/>
          </w:tcPr>
          <w:p w:rsidR="00053CB4" w:rsidRDefault="00053CB4" w:rsidP="00136ADD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136ADD">
              <w:rPr>
                <w:sz w:val="28"/>
              </w:rPr>
              <w:t>8-9 класс</w:t>
            </w:r>
          </w:p>
          <w:p w:rsidR="00053CB4" w:rsidRDefault="00136ADD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5-7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136ADD" w:rsidRDefault="00136ADD" w:rsidP="00136ADD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Кирсанова Н.И.</w:t>
            </w:r>
          </w:p>
          <w:p w:rsidR="00053CB4" w:rsidRDefault="00136ADD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r>
              <w:rPr>
                <w:spacing w:val="1"/>
                <w:sz w:val="28"/>
              </w:rPr>
              <w:t>Смирнова Т.А.</w:t>
            </w:r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136ADD" w:rsidRPr="00136ADD" w:rsidRDefault="00053CB4" w:rsidP="00136ADD">
            <w:pPr>
              <w:pStyle w:val="TableParagraph"/>
              <w:spacing w:line="228" w:lineRule="auto"/>
              <w:ind w:left="72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</w:p>
          <w:p w:rsidR="00053CB4" w:rsidRDefault="00136ADD" w:rsidP="00136ADD">
            <w:pPr>
              <w:pStyle w:val="TableParagraph"/>
              <w:numPr>
                <w:ilvl w:val="0"/>
                <w:numId w:val="3"/>
              </w:num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Чудеса химии</w:t>
            </w:r>
            <w:r w:rsidR="00053CB4">
              <w:rPr>
                <w:sz w:val="28"/>
              </w:rPr>
              <w:t>.</w:t>
            </w:r>
          </w:p>
          <w:p w:rsidR="00053CB4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Юный гид</w:t>
            </w:r>
            <w:r w:rsidR="00053CB4">
              <w:rPr>
                <w:sz w:val="28"/>
              </w:rPr>
              <w:t>.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Познай себя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Рукодельница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Умелые руки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Мир вокруг нас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Юные астрономы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Удивительный микромир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Школа безопасности</w:t>
            </w:r>
          </w:p>
          <w:p w:rsidR="00136ADD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Избранные вопросы географии</w:t>
            </w:r>
          </w:p>
          <w:p w:rsidR="00136ADD" w:rsidRDefault="00136ADD" w:rsidP="00136ADD">
            <w:pPr>
              <w:pStyle w:val="TableParagraph"/>
              <w:spacing w:line="293" w:lineRule="exact"/>
              <w:rPr>
                <w:sz w:val="28"/>
              </w:rPr>
            </w:pPr>
          </w:p>
        </w:tc>
        <w:tc>
          <w:tcPr>
            <w:tcW w:w="2523" w:type="dxa"/>
            <w:gridSpan w:val="2"/>
          </w:tcPr>
          <w:p w:rsidR="00136ADD" w:rsidRDefault="00053CB4" w:rsidP="00136ADD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136ADD">
              <w:rPr>
                <w:sz w:val="28"/>
              </w:rPr>
              <w:t>1-11 классов</w:t>
            </w:r>
          </w:p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136ADD" w:rsidRDefault="00136ADD" w:rsidP="00136ADD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УВР: Кирсанова Н.И.</w:t>
            </w:r>
          </w:p>
          <w:p w:rsidR="00053CB4" w:rsidRDefault="00136ADD" w:rsidP="00136ADD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 центра «Точка Роста»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973"/>
        </w:trPr>
        <w:tc>
          <w:tcPr>
            <w:tcW w:w="617" w:type="dxa"/>
          </w:tcPr>
          <w:p w:rsidR="00053CB4" w:rsidRDefault="004F4E0B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4F4E0B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графика</w:t>
            </w:r>
            <w:proofErr w:type="gramEnd"/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4F4E0B">
              <w:rPr>
                <w:spacing w:val="-6"/>
                <w:sz w:val="28"/>
              </w:rPr>
              <w:t>-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4F4E0B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4F4E0B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Единый урок безопасности в информационно-телекоммуникационной сети «Интернет»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4F4E0B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– октябрь </w:t>
            </w:r>
            <w:r w:rsidR="00053CB4">
              <w:rPr>
                <w:sz w:val="28"/>
              </w:rPr>
              <w:t>2023</w:t>
            </w:r>
            <w:r w:rsidR="00053CB4">
              <w:rPr>
                <w:spacing w:val="-1"/>
                <w:sz w:val="28"/>
              </w:rPr>
              <w:t xml:space="preserve"> </w:t>
            </w:r>
            <w:r w:rsidR="00053CB4">
              <w:rPr>
                <w:sz w:val="28"/>
              </w:rPr>
              <w:t>г.</w:t>
            </w:r>
          </w:p>
          <w:p w:rsidR="004F4E0B" w:rsidRDefault="004F4E0B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Март – апрель 2024</w:t>
            </w:r>
          </w:p>
        </w:tc>
        <w:tc>
          <w:tcPr>
            <w:tcW w:w="3375" w:type="dxa"/>
          </w:tcPr>
          <w:p w:rsidR="004F4E0B" w:rsidRDefault="004F4E0B" w:rsidP="004F4E0B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УВР: Кирсанова Н.И.</w:t>
            </w:r>
          </w:p>
          <w:p w:rsidR="00053CB4" w:rsidRDefault="004F4E0B" w:rsidP="004F4E0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 центра «Точка Роста»</w:t>
            </w:r>
          </w:p>
        </w:tc>
      </w:tr>
      <w:tr w:rsidR="00053CB4">
        <w:trPr>
          <w:trHeight w:val="643"/>
        </w:trPr>
        <w:tc>
          <w:tcPr>
            <w:tcW w:w="617" w:type="dxa"/>
          </w:tcPr>
          <w:p w:rsidR="00053CB4" w:rsidRDefault="004F4E0B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053CB4" w:rsidRDefault="00DE440F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053CB4">
              <w:rPr>
                <w:spacing w:val="1"/>
                <w:sz w:val="28"/>
              </w:rPr>
              <w:t xml:space="preserve"> </w:t>
            </w:r>
            <w:r w:rsidR="00053CB4"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4F4E0B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DE440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Месячник Земли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DE440F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r w:rsidR="00053CB4">
              <w:rPr>
                <w:sz w:val="28"/>
              </w:rPr>
              <w:t>2024</w:t>
            </w:r>
            <w:r w:rsidR="00053CB4">
              <w:rPr>
                <w:spacing w:val="-1"/>
                <w:sz w:val="28"/>
              </w:rPr>
              <w:t xml:space="preserve"> </w:t>
            </w:r>
            <w:r w:rsidR="00053CB4"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DE440F">
              <w:rPr>
                <w:spacing w:val="-6"/>
                <w:sz w:val="28"/>
              </w:rPr>
              <w:t>-</w:t>
            </w:r>
            <w:r>
              <w:rPr>
                <w:sz w:val="28"/>
              </w:rPr>
              <w:t>предметники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2258"/>
        </w:trPr>
        <w:tc>
          <w:tcPr>
            <w:tcW w:w="617" w:type="dxa"/>
          </w:tcPr>
          <w:p w:rsidR="00053CB4" w:rsidRDefault="00DE440F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6757" w:type="dxa"/>
          </w:tcPr>
          <w:p w:rsidR="00053CB4" w:rsidRDefault="00DE440F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Организационно-методические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 xml:space="preserve"> и совещания по вопросам реализации программ дополнительного образования </w:t>
            </w:r>
            <w:proofErr w:type="gramStart"/>
            <w:r>
              <w:rPr>
                <w:sz w:val="28"/>
              </w:rPr>
              <w:t>естественно-научной</w:t>
            </w:r>
            <w:proofErr w:type="gramEnd"/>
            <w:r>
              <w:rPr>
                <w:sz w:val="28"/>
              </w:rPr>
              <w:t xml:space="preserve"> и технической направленности,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по проектной и исследовательской деятельности</w:t>
            </w:r>
          </w:p>
        </w:tc>
        <w:tc>
          <w:tcPr>
            <w:tcW w:w="2523" w:type="dxa"/>
          </w:tcPr>
          <w:p w:rsidR="00053CB4" w:rsidRDefault="00DE440F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DE440F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ГОАУ ДО ЯО ЦДЮТТ</w:t>
            </w:r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DE440F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DE440F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DE440F">
              <w:rPr>
                <w:sz w:val="28"/>
              </w:rPr>
              <w:t>5</w:t>
            </w:r>
            <w:r>
              <w:rPr>
                <w:sz w:val="28"/>
              </w:rPr>
              <w:t>-11 классов</w:t>
            </w:r>
          </w:p>
        </w:tc>
        <w:tc>
          <w:tcPr>
            <w:tcW w:w="2298" w:type="dxa"/>
          </w:tcPr>
          <w:p w:rsidR="00053CB4" w:rsidRDefault="00DE440F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r>
              <w:rPr>
                <w:sz w:val="28"/>
              </w:rPr>
              <w:t xml:space="preserve">Октябрь-ноябрь </w:t>
            </w:r>
            <w:r w:rsidR="00053CB4">
              <w:rPr>
                <w:sz w:val="28"/>
              </w:rPr>
              <w:t>2</w:t>
            </w:r>
            <w:r>
              <w:rPr>
                <w:sz w:val="28"/>
              </w:rPr>
              <w:t>023</w:t>
            </w:r>
            <w:r w:rsidR="00053CB4">
              <w:rPr>
                <w:spacing w:val="-1"/>
                <w:sz w:val="28"/>
              </w:rPr>
              <w:t xml:space="preserve"> </w:t>
            </w:r>
            <w:r w:rsidR="00053CB4"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DE440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ГОАУ ДО ЯО ЦДЮТТ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DE440F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053CB4" w:rsidRDefault="00DE440F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 xml:space="preserve">Основной отборочный этап </w:t>
            </w:r>
            <w:proofErr w:type="spellStart"/>
            <w:r>
              <w:rPr>
                <w:sz w:val="28"/>
              </w:rPr>
              <w:t>Всесибирской</w:t>
            </w:r>
            <w:proofErr w:type="spellEnd"/>
            <w:r>
              <w:rPr>
                <w:sz w:val="28"/>
              </w:rPr>
              <w:t xml:space="preserve"> открытой олимпиады школьников по химии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DE440F">
              <w:rPr>
                <w:sz w:val="28"/>
              </w:rPr>
              <w:t>8</w:t>
            </w:r>
            <w:r>
              <w:rPr>
                <w:sz w:val="28"/>
              </w:rPr>
              <w:t>-11 классов</w:t>
            </w:r>
          </w:p>
        </w:tc>
        <w:tc>
          <w:tcPr>
            <w:tcW w:w="2298" w:type="dxa"/>
          </w:tcPr>
          <w:p w:rsidR="00053CB4" w:rsidRDefault="00DE440F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Ноябрь 2023</w:t>
            </w:r>
          </w:p>
        </w:tc>
        <w:tc>
          <w:tcPr>
            <w:tcW w:w="3375" w:type="dxa"/>
          </w:tcPr>
          <w:p w:rsidR="00053CB4" w:rsidRDefault="00DE440F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ГОУ ДО ЯО ЯРИОЦ «Новая школа»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 w:rsidP="00DE440F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DE440F"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 w:rsidP="00DE440F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DE440F"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3068E5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053CB4" w:rsidRDefault="003068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Межрегиональный семинар «Педсовет 76. Формирование естественнонаучной грамотности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523" w:type="dxa"/>
          </w:tcPr>
          <w:p w:rsidR="00053CB4" w:rsidRDefault="001627ED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3068E5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Октябрь 2023</w:t>
            </w:r>
          </w:p>
        </w:tc>
        <w:tc>
          <w:tcPr>
            <w:tcW w:w="3375" w:type="dxa"/>
          </w:tcPr>
          <w:p w:rsidR="00053CB4" w:rsidRDefault="003068E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ГАУ ДПО ЯО ИРО</w:t>
            </w:r>
          </w:p>
        </w:tc>
      </w:tr>
      <w:tr w:rsidR="001627ED" w:rsidTr="00D84965">
        <w:trPr>
          <w:trHeight w:val="967"/>
        </w:trPr>
        <w:tc>
          <w:tcPr>
            <w:tcW w:w="15570" w:type="dxa"/>
            <w:gridSpan w:val="5"/>
          </w:tcPr>
          <w:p w:rsidR="001627ED" w:rsidRPr="001627ED" w:rsidRDefault="001627ED" w:rsidP="001627ED">
            <w:pPr>
              <w:pStyle w:val="TableParagraph"/>
              <w:ind w:left="106"/>
              <w:jc w:val="center"/>
              <w:rPr>
                <w:b/>
                <w:sz w:val="28"/>
              </w:rPr>
            </w:pPr>
            <w:r w:rsidRPr="001627ED">
              <w:rPr>
                <w:b/>
                <w:sz w:val="28"/>
              </w:rPr>
              <w:t>3. Участие сотрудников центра, в мероприятиях, организуемых Министерством просвещения Российской Федерации</w:t>
            </w:r>
            <w:r>
              <w:rPr>
                <w:b/>
                <w:sz w:val="28"/>
              </w:rPr>
              <w:t xml:space="preserve"> и ФГАОУ ДПО «Академия </w:t>
            </w:r>
            <w:proofErr w:type="spellStart"/>
            <w:r>
              <w:rPr>
                <w:b/>
                <w:sz w:val="28"/>
              </w:rPr>
              <w:t>Минпросвещения</w:t>
            </w:r>
            <w:proofErr w:type="spellEnd"/>
            <w:r>
              <w:rPr>
                <w:b/>
                <w:sz w:val="28"/>
              </w:rPr>
              <w:t xml:space="preserve"> России»</w:t>
            </w:r>
          </w:p>
          <w:p w:rsidR="001627ED" w:rsidRDefault="001627ED">
            <w:pPr>
              <w:pStyle w:val="TableParagraph"/>
              <w:ind w:left="106"/>
              <w:rPr>
                <w:sz w:val="28"/>
              </w:rPr>
            </w:pPr>
          </w:p>
        </w:tc>
      </w:tr>
      <w:tr w:rsidR="001627ED">
        <w:trPr>
          <w:trHeight w:val="967"/>
        </w:trPr>
        <w:tc>
          <w:tcPr>
            <w:tcW w:w="617" w:type="dxa"/>
          </w:tcPr>
          <w:p w:rsidR="001627ED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1627ED" w:rsidRDefault="001627ED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Участие педагогов центра «Точка Роста» во Всероссийских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по профилю деятельности</w:t>
            </w:r>
            <w:proofErr w:type="gramEnd"/>
          </w:p>
        </w:tc>
        <w:tc>
          <w:tcPr>
            <w:tcW w:w="2523" w:type="dxa"/>
          </w:tcPr>
          <w:p w:rsidR="001627ED" w:rsidRDefault="001627ED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1627ED" w:rsidRDefault="001627ED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3375" w:type="dxa"/>
          </w:tcPr>
          <w:p w:rsidR="001627ED" w:rsidRDefault="001627ED" w:rsidP="001627E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ГАУ ДПО ЯО ИРО</w:t>
            </w:r>
            <w:r>
              <w:rPr>
                <w:sz w:val="28"/>
              </w:rPr>
              <w:t xml:space="preserve"> ЦНППМ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1627ED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053CB4">
              <w:rPr>
                <w:b/>
                <w:spacing w:val="-5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Популяризация</w:t>
            </w:r>
            <w:r w:rsidR="00053CB4">
              <w:rPr>
                <w:b/>
                <w:spacing w:val="-6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национального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проекта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1627E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Чекан А.В.</w:t>
            </w: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1627E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Чекан А.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1627ED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Поддержка</w:t>
            </w:r>
            <w:r w:rsidR="00053CB4">
              <w:rPr>
                <w:b/>
                <w:spacing w:val="-1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сетевых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образовательных</w:t>
            </w:r>
            <w:r w:rsidR="00053CB4">
              <w:rPr>
                <w:b/>
                <w:spacing w:val="-1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программ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с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использование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Центра</w:t>
            </w:r>
            <w:r w:rsidR="00053CB4">
              <w:rPr>
                <w:b/>
                <w:spacing w:val="-5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«Точка</w:t>
            </w:r>
            <w:r w:rsidR="00053CB4">
              <w:rPr>
                <w:b/>
                <w:spacing w:val="-1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1627E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1627ED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053CB4">
              <w:rPr>
                <w:b/>
                <w:sz w:val="28"/>
              </w:rPr>
              <w:t>.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Вовлечение</w:t>
            </w:r>
            <w:r w:rsidR="00053CB4">
              <w:rPr>
                <w:b/>
                <w:spacing w:val="-5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обучающихся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в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различные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формы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сопровождения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и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98576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 w:rsidP="00561DB9">
            <w:pPr>
              <w:pStyle w:val="TableParagraph"/>
              <w:spacing w:line="228" w:lineRule="auto"/>
              <w:ind w:left="235" w:right="276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1627ED" w:rsidP="001627ED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Организация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z w:val="28"/>
              </w:rPr>
              <w:t xml:space="preserve"> деятельности 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053CB4" w:rsidTr="001627ED">
        <w:trPr>
          <w:trHeight w:val="583"/>
        </w:trPr>
        <w:tc>
          <w:tcPr>
            <w:tcW w:w="617" w:type="dxa"/>
          </w:tcPr>
          <w:p w:rsidR="00053CB4" w:rsidRDefault="00053CB4" w:rsidP="0098576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985766"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1627E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мероприятие «Скажи профессии ДА!»</w:t>
            </w:r>
          </w:p>
        </w:tc>
        <w:tc>
          <w:tcPr>
            <w:tcW w:w="2523" w:type="dxa"/>
          </w:tcPr>
          <w:p w:rsidR="00053CB4" w:rsidRDefault="001627ED" w:rsidP="00561DB9">
            <w:pPr>
              <w:pStyle w:val="TableParagraph"/>
              <w:spacing w:line="228" w:lineRule="auto"/>
              <w:ind w:right="441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 w:rsidR="00053CB4">
              <w:rPr>
                <w:sz w:val="28"/>
              </w:rPr>
              <w:t>бучающиеся</w:t>
            </w:r>
            <w:proofErr w:type="gramEnd"/>
            <w:r>
              <w:rPr>
                <w:sz w:val="28"/>
              </w:rPr>
              <w:t xml:space="preserve"> 8-9 классов</w:t>
            </w:r>
          </w:p>
        </w:tc>
        <w:tc>
          <w:tcPr>
            <w:tcW w:w="2298" w:type="dxa"/>
          </w:tcPr>
          <w:p w:rsidR="00053CB4" w:rsidRDefault="001627ED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Ноябрь 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985766" w:rsidTr="00C53FFE">
        <w:trPr>
          <w:trHeight w:val="583"/>
        </w:trPr>
        <w:tc>
          <w:tcPr>
            <w:tcW w:w="15570" w:type="dxa"/>
            <w:gridSpan w:val="5"/>
          </w:tcPr>
          <w:p w:rsidR="00985766" w:rsidRPr="00985766" w:rsidRDefault="00985766" w:rsidP="00985766">
            <w:pPr>
              <w:pStyle w:val="TableParagraph"/>
              <w:ind w:left="106"/>
              <w:jc w:val="center"/>
              <w:rPr>
                <w:b/>
                <w:sz w:val="28"/>
              </w:rPr>
            </w:pPr>
            <w:r w:rsidRPr="00985766">
              <w:rPr>
                <w:b/>
                <w:sz w:val="28"/>
              </w:rPr>
              <w:t>8. Развитие проектной деятельности обучающихся за счет ресурсов центра «Точка Роста»</w:t>
            </w:r>
          </w:p>
        </w:tc>
      </w:tr>
      <w:tr w:rsidR="00985766" w:rsidTr="001627ED">
        <w:trPr>
          <w:trHeight w:val="583"/>
        </w:trPr>
        <w:tc>
          <w:tcPr>
            <w:tcW w:w="617" w:type="dxa"/>
          </w:tcPr>
          <w:p w:rsidR="00985766" w:rsidRDefault="0098576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:rsidR="00985766" w:rsidRDefault="009857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Презентация проектов обучающихся </w:t>
            </w:r>
          </w:p>
        </w:tc>
        <w:tc>
          <w:tcPr>
            <w:tcW w:w="2523" w:type="dxa"/>
          </w:tcPr>
          <w:p w:rsidR="00985766" w:rsidRDefault="00985766" w:rsidP="00561DB9">
            <w:pPr>
              <w:pStyle w:val="TableParagraph"/>
              <w:spacing w:line="228" w:lineRule="auto"/>
              <w:ind w:right="44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5-11 классов</w:t>
            </w:r>
          </w:p>
        </w:tc>
        <w:tc>
          <w:tcPr>
            <w:tcW w:w="2298" w:type="dxa"/>
          </w:tcPr>
          <w:p w:rsidR="00985766" w:rsidRDefault="00985766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Февраль 2024</w:t>
            </w:r>
          </w:p>
        </w:tc>
        <w:tc>
          <w:tcPr>
            <w:tcW w:w="3375" w:type="dxa"/>
          </w:tcPr>
          <w:p w:rsidR="00985766" w:rsidRDefault="00985766" w:rsidP="0098576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985766" w:rsidRDefault="00985766" w:rsidP="0098576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DD9"/>
    <w:multiLevelType w:val="hybridMultilevel"/>
    <w:tmpl w:val="A288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2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1"/>
    <w:rsid w:val="00053CB4"/>
    <w:rsid w:val="0009595B"/>
    <w:rsid w:val="00136ADD"/>
    <w:rsid w:val="001627ED"/>
    <w:rsid w:val="002918AA"/>
    <w:rsid w:val="003068E5"/>
    <w:rsid w:val="004F4E0B"/>
    <w:rsid w:val="00561DB9"/>
    <w:rsid w:val="007B27E7"/>
    <w:rsid w:val="00880C61"/>
    <w:rsid w:val="008C3018"/>
    <w:rsid w:val="008D4317"/>
    <w:rsid w:val="00985766"/>
    <w:rsid w:val="00C049E0"/>
    <w:rsid w:val="00C83FFB"/>
    <w:rsid w:val="00DE440F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Админ</cp:lastModifiedBy>
  <cp:revision>2</cp:revision>
  <dcterms:created xsi:type="dcterms:W3CDTF">2023-09-26T11:18:00Z</dcterms:created>
  <dcterms:modified xsi:type="dcterms:W3CDTF">2023-09-26T11:18:00Z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