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A0" w:rsidRDefault="00F667A0" w:rsidP="003313AC">
      <w:pPr>
        <w:spacing w:line="360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8300720"/>
            <wp:effectExtent l="0" t="0" r="190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621_1035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30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7A0" w:rsidRDefault="00F667A0" w:rsidP="003313AC">
      <w:pPr>
        <w:spacing w:line="360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C0049" w:rsidRDefault="00CC0049" w:rsidP="003313AC">
      <w:pPr>
        <w:spacing w:line="360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Оглавление</w:t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985"/>
      </w:tblGrid>
      <w:tr w:rsidR="003313AC" w:rsidTr="00D37B89">
        <w:tc>
          <w:tcPr>
            <w:tcW w:w="7479" w:type="dxa"/>
          </w:tcPr>
          <w:p w:rsidR="003313AC" w:rsidRPr="003313AC" w:rsidRDefault="00821CA3" w:rsidP="002A40E7">
            <w:pPr>
              <w:pStyle w:val="a7"/>
              <w:numPr>
                <w:ilvl w:val="0"/>
                <w:numId w:val="10"/>
              </w:numPr>
              <w:spacing w:line="360" w:lineRule="auto"/>
              <w:ind w:left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</w:t>
            </w:r>
            <w:r w:rsidR="003313AC" w:rsidRPr="003313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Паспорт программы развития                    </w:t>
            </w:r>
          </w:p>
        </w:tc>
        <w:tc>
          <w:tcPr>
            <w:tcW w:w="1985" w:type="dxa"/>
          </w:tcPr>
          <w:p w:rsidR="003313AC" w:rsidRDefault="00821CA3" w:rsidP="00821CA3">
            <w:pPr>
              <w:spacing w:line="360" w:lineRule="auto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2-7</w:t>
            </w:r>
          </w:p>
        </w:tc>
      </w:tr>
      <w:tr w:rsidR="003313AC" w:rsidTr="00D37B89">
        <w:tc>
          <w:tcPr>
            <w:tcW w:w="7479" w:type="dxa"/>
          </w:tcPr>
          <w:p w:rsidR="003313AC" w:rsidRPr="003313AC" w:rsidRDefault="00821CA3" w:rsidP="002A40E7">
            <w:pPr>
              <w:pStyle w:val="a7"/>
              <w:numPr>
                <w:ilvl w:val="0"/>
                <w:numId w:val="10"/>
              </w:numPr>
              <w:spacing w:line="360" w:lineRule="auto"/>
              <w:ind w:left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</w:t>
            </w:r>
            <w:r w:rsidR="003313AC" w:rsidRPr="003313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Информационная справка об организации</w:t>
            </w:r>
          </w:p>
        </w:tc>
        <w:tc>
          <w:tcPr>
            <w:tcW w:w="1985" w:type="dxa"/>
          </w:tcPr>
          <w:p w:rsidR="003313AC" w:rsidRDefault="00821CA3" w:rsidP="00EE4FFE">
            <w:pPr>
              <w:spacing w:line="360" w:lineRule="auto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7-</w:t>
            </w:r>
            <w:r w:rsidR="00EE4F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3313AC" w:rsidTr="00D37B89">
        <w:tc>
          <w:tcPr>
            <w:tcW w:w="7479" w:type="dxa"/>
          </w:tcPr>
          <w:p w:rsidR="003313AC" w:rsidRPr="003313AC" w:rsidRDefault="00821CA3" w:rsidP="002A40E7">
            <w:pPr>
              <w:pStyle w:val="a7"/>
              <w:numPr>
                <w:ilvl w:val="0"/>
                <w:numId w:val="10"/>
              </w:numPr>
              <w:spacing w:line="360" w:lineRule="auto"/>
              <w:ind w:left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3.</w:t>
            </w:r>
            <w:r w:rsidR="003313AC" w:rsidRPr="003313A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 потенциала</w:t>
            </w:r>
            <w:r w:rsidR="003313AC" w:rsidRPr="003313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313AC" w:rsidRPr="003313A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развития учреждения и результаты реализации Программы на 2017-2022 годы.</w:t>
            </w:r>
          </w:p>
        </w:tc>
        <w:tc>
          <w:tcPr>
            <w:tcW w:w="1985" w:type="dxa"/>
          </w:tcPr>
          <w:p w:rsidR="003313AC" w:rsidRDefault="00EE4FFE" w:rsidP="00EE4FFE">
            <w:pPr>
              <w:spacing w:line="360" w:lineRule="auto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12-24</w:t>
            </w:r>
          </w:p>
        </w:tc>
      </w:tr>
      <w:tr w:rsidR="003313AC" w:rsidTr="00D37B89">
        <w:tc>
          <w:tcPr>
            <w:tcW w:w="7479" w:type="dxa"/>
          </w:tcPr>
          <w:p w:rsidR="003313AC" w:rsidRPr="003313AC" w:rsidRDefault="00821CA3" w:rsidP="002A40E7">
            <w:pPr>
              <w:pStyle w:val="a7"/>
              <w:numPr>
                <w:ilvl w:val="0"/>
                <w:numId w:val="10"/>
              </w:numPr>
              <w:spacing w:line="360" w:lineRule="auto"/>
              <w:ind w:left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="003313AC" w:rsidRPr="003313A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Концепция развития школы</w:t>
            </w:r>
          </w:p>
        </w:tc>
        <w:tc>
          <w:tcPr>
            <w:tcW w:w="1985" w:type="dxa"/>
          </w:tcPr>
          <w:p w:rsidR="003313AC" w:rsidRDefault="00EE4FFE" w:rsidP="00EE4FFE">
            <w:pPr>
              <w:spacing w:line="360" w:lineRule="auto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24-27</w:t>
            </w:r>
          </w:p>
        </w:tc>
      </w:tr>
      <w:tr w:rsidR="003313AC" w:rsidTr="00D37B89">
        <w:tc>
          <w:tcPr>
            <w:tcW w:w="7479" w:type="dxa"/>
          </w:tcPr>
          <w:p w:rsidR="003313AC" w:rsidRPr="003313AC" w:rsidRDefault="00821CA3" w:rsidP="002A40E7">
            <w:pPr>
              <w:pStyle w:val="a7"/>
              <w:numPr>
                <w:ilvl w:val="0"/>
                <w:numId w:val="10"/>
              </w:numPr>
              <w:spacing w:line="360" w:lineRule="auto"/>
              <w:ind w:left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</w:t>
            </w:r>
            <w:r w:rsidR="003313AC" w:rsidRPr="003313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Основные направления развития организации</w:t>
            </w:r>
          </w:p>
        </w:tc>
        <w:tc>
          <w:tcPr>
            <w:tcW w:w="1985" w:type="dxa"/>
          </w:tcPr>
          <w:p w:rsidR="003313AC" w:rsidRDefault="00EE4FFE" w:rsidP="00EE4FFE">
            <w:pPr>
              <w:spacing w:line="360" w:lineRule="auto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27-28</w:t>
            </w:r>
          </w:p>
        </w:tc>
      </w:tr>
      <w:tr w:rsidR="003313AC" w:rsidTr="00D37B89">
        <w:tc>
          <w:tcPr>
            <w:tcW w:w="7479" w:type="dxa"/>
          </w:tcPr>
          <w:p w:rsidR="003313AC" w:rsidRPr="003313AC" w:rsidRDefault="00821CA3" w:rsidP="002A40E7">
            <w:pPr>
              <w:pStyle w:val="a7"/>
              <w:numPr>
                <w:ilvl w:val="0"/>
                <w:numId w:val="10"/>
              </w:numPr>
              <w:spacing w:line="360" w:lineRule="auto"/>
              <w:ind w:left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6.</w:t>
            </w:r>
            <w:r w:rsidR="003313AC" w:rsidRPr="003313A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Мероприятия по реализации программы развития</w:t>
            </w:r>
          </w:p>
        </w:tc>
        <w:tc>
          <w:tcPr>
            <w:tcW w:w="1985" w:type="dxa"/>
          </w:tcPr>
          <w:p w:rsidR="003313AC" w:rsidRDefault="00EE4FFE" w:rsidP="00EE4FFE">
            <w:pPr>
              <w:spacing w:line="360" w:lineRule="auto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28-38</w:t>
            </w:r>
          </w:p>
        </w:tc>
      </w:tr>
      <w:tr w:rsidR="003313AC" w:rsidTr="00D37B89">
        <w:tc>
          <w:tcPr>
            <w:tcW w:w="7479" w:type="dxa"/>
          </w:tcPr>
          <w:p w:rsidR="003313AC" w:rsidRPr="003313AC" w:rsidRDefault="003313AC" w:rsidP="00821CA3">
            <w:pPr>
              <w:pStyle w:val="a7"/>
              <w:ind w:left="0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3313AC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6.1 «Современная школа»</w:t>
            </w:r>
          </w:p>
        </w:tc>
        <w:tc>
          <w:tcPr>
            <w:tcW w:w="1985" w:type="dxa"/>
          </w:tcPr>
          <w:p w:rsidR="003313AC" w:rsidRDefault="005425F4" w:rsidP="00EE4FFE">
            <w:pPr>
              <w:spacing w:line="360" w:lineRule="auto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28-32</w:t>
            </w:r>
          </w:p>
        </w:tc>
      </w:tr>
      <w:tr w:rsidR="003313AC" w:rsidTr="00D37B89">
        <w:tc>
          <w:tcPr>
            <w:tcW w:w="7479" w:type="dxa"/>
          </w:tcPr>
          <w:p w:rsidR="003313AC" w:rsidRPr="003313AC" w:rsidRDefault="003313AC" w:rsidP="00821CA3">
            <w:pPr>
              <w:pStyle w:val="a7"/>
              <w:ind w:left="0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3313AC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6.2 «Цифровая школа»</w:t>
            </w:r>
          </w:p>
        </w:tc>
        <w:tc>
          <w:tcPr>
            <w:tcW w:w="1985" w:type="dxa"/>
          </w:tcPr>
          <w:p w:rsidR="003313AC" w:rsidRDefault="005425F4" w:rsidP="00EE4FFE">
            <w:pPr>
              <w:spacing w:line="360" w:lineRule="auto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32-33</w:t>
            </w:r>
          </w:p>
        </w:tc>
      </w:tr>
      <w:tr w:rsidR="003313AC" w:rsidTr="00D37B89">
        <w:tc>
          <w:tcPr>
            <w:tcW w:w="7479" w:type="dxa"/>
          </w:tcPr>
          <w:p w:rsidR="003313AC" w:rsidRPr="003313AC" w:rsidRDefault="003313AC" w:rsidP="00821CA3">
            <w:pPr>
              <w:pStyle w:val="a7"/>
              <w:ind w:left="0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3313AC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6.3 «Учитель будущего»</w:t>
            </w:r>
          </w:p>
        </w:tc>
        <w:tc>
          <w:tcPr>
            <w:tcW w:w="1985" w:type="dxa"/>
          </w:tcPr>
          <w:p w:rsidR="003313AC" w:rsidRDefault="005425F4" w:rsidP="00EE4FFE">
            <w:pPr>
              <w:spacing w:line="360" w:lineRule="auto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33-34</w:t>
            </w:r>
          </w:p>
        </w:tc>
      </w:tr>
      <w:tr w:rsidR="003313AC" w:rsidTr="00D37B89">
        <w:tc>
          <w:tcPr>
            <w:tcW w:w="7479" w:type="dxa"/>
          </w:tcPr>
          <w:p w:rsidR="003313AC" w:rsidRPr="003313AC" w:rsidRDefault="003313AC" w:rsidP="00821CA3">
            <w:pPr>
              <w:pStyle w:val="a7"/>
              <w:ind w:left="0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3313AC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6.4 «Успех каждого ребенка»</w:t>
            </w:r>
          </w:p>
        </w:tc>
        <w:tc>
          <w:tcPr>
            <w:tcW w:w="1985" w:type="dxa"/>
          </w:tcPr>
          <w:p w:rsidR="003313AC" w:rsidRDefault="005425F4" w:rsidP="00EE4FFE">
            <w:pPr>
              <w:spacing w:line="360" w:lineRule="auto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34-35</w:t>
            </w:r>
          </w:p>
        </w:tc>
      </w:tr>
      <w:tr w:rsidR="003313AC" w:rsidTr="00D37B89">
        <w:tc>
          <w:tcPr>
            <w:tcW w:w="7479" w:type="dxa"/>
          </w:tcPr>
          <w:p w:rsidR="003313AC" w:rsidRPr="003313AC" w:rsidRDefault="003313AC" w:rsidP="006F75D0">
            <w:pPr>
              <w:pStyle w:val="a7"/>
              <w:numPr>
                <w:ilvl w:val="1"/>
                <w:numId w:val="11"/>
              </w:num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3313A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«Социальная активность»</w:t>
            </w:r>
          </w:p>
        </w:tc>
        <w:tc>
          <w:tcPr>
            <w:tcW w:w="1985" w:type="dxa"/>
          </w:tcPr>
          <w:p w:rsidR="003313AC" w:rsidRDefault="005425F4" w:rsidP="00EE4FFE">
            <w:pPr>
              <w:spacing w:line="360" w:lineRule="auto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3313AC" w:rsidRPr="006F75D0" w:rsidTr="00D37B89">
        <w:tc>
          <w:tcPr>
            <w:tcW w:w="7479" w:type="dxa"/>
          </w:tcPr>
          <w:p w:rsidR="006F75D0" w:rsidRDefault="003313AC" w:rsidP="006F75D0">
            <w:pPr>
              <w:pStyle w:val="a7"/>
              <w:numPr>
                <w:ilvl w:val="1"/>
                <w:numId w:val="11"/>
              </w:num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6F75D0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«Социально-психологическая поддержка семей, имеющих детей в условиях образовательной организации»</w:t>
            </w:r>
          </w:p>
          <w:p w:rsidR="006F75D0" w:rsidRPr="006F75D0" w:rsidRDefault="006F75D0" w:rsidP="006F75D0">
            <w:pPr>
              <w:jc w:val="both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6.7 </w:t>
            </w:r>
            <w:r w:rsidRPr="006F75D0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Подпрограмма дошкольного образования «С чистым сердцем»</w:t>
            </w:r>
            <w: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38-40              </w:t>
            </w:r>
          </w:p>
        </w:tc>
        <w:tc>
          <w:tcPr>
            <w:tcW w:w="1985" w:type="dxa"/>
          </w:tcPr>
          <w:p w:rsidR="003313AC" w:rsidRDefault="00E27F9C" w:rsidP="00EE4FFE">
            <w:pPr>
              <w:spacing w:line="360" w:lineRule="auto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36-38</w:t>
            </w:r>
          </w:p>
        </w:tc>
      </w:tr>
      <w:tr w:rsidR="006F75D0" w:rsidRPr="006F75D0" w:rsidTr="00D37B89">
        <w:tc>
          <w:tcPr>
            <w:tcW w:w="7479" w:type="dxa"/>
          </w:tcPr>
          <w:p w:rsidR="006F75D0" w:rsidRPr="006F75D0" w:rsidRDefault="006F75D0" w:rsidP="006F75D0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6F75D0" w:rsidRDefault="006F75D0" w:rsidP="00EE4FFE">
            <w:pPr>
              <w:spacing w:line="360" w:lineRule="auto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3313AC" w:rsidRPr="006F75D0" w:rsidTr="00D37B89">
        <w:tc>
          <w:tcPr>
            <w:tcW w:w="7479" w:type="dxa"/>
          </w:tcPr>
          <w:p w:rsidR="003313AC" w:rsidRPr="00821CA3" w:rsidRDefault="00821CA3" w:rsidP="00821CA3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7.</w:t>
            </w:r>
            <w:r w:rsidR="003313AC" w:rsidRPr="00821C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Механизмы реализации программы развития школы</w:t>
            </w:r>
          </w:p>
        </w:tc>
        <w:tc>
          <w:tcPr>
            <w:tcW w:w="1985" w:type="dxa"/>
          </w:tcPr>
          <w:p w:rsidR="003313AC" w:rsidRDefault="006F75D0" w:rsidP="00EE4FFE">
            <w:pPr>
              <w:spacing w:line="360" w:lineRule="auto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3313AC" w:rsidTr="00D37B89">
        <w:tc>
          <w:tcPr>
            <w:tcW w:w="7479" w:type="dxa"/>
          </w:tcPr>
          <w:p w:rsidR="003313AC" w:rsidRPr="003313AC" w:rsidRDefault="00821CA3" w:rsidP="00821CA3">
            <w:pPr>
              <w:pStyle w:val="a7"/>
              <w:ind w:left="0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8. </w:t>
            </w:r>
            <w:r w:rsidR="003313AC" w:rsidRPr="003313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Ожидаемые результаты реализации программы развития</w:t>
            </w:r>
          </w:p>
        </w:tc>
        <w:tc>
          <w:tcPr>
            <w:tcW w:w="1985" w:type="dxa"/>
          </w:tcPr>
          <w:p w:rsidR="003313AC" w:rsidRDefault="006F75D0" w:rsidP="006F75D0">
            <w:pPr>
              <w:spacing w:line="360" w:lineRule="auto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40</w:t>
            </w:r>
            <w:r w:rsidR="00EE4F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3313AC" w:rsidTr="00D37B89">
        <w:tc>
          <w:tcPr>
            <w:tcW w:w="7479" w:type="dxa"/>
          </w:tcPr>
          <w:p w:rsidR="003313AC" w:rsidRPr="003313AC" w:rsidRDefault="00821CA3" w:rsidP="00821CA3">
            <w:pPr>
              <w:pStyle w:val="a7"/>
              <w:ind w:left="0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9. </w:t>
            </w:r>
            <w:r w:rsidR="003313AC" w:rsidRPr="003313A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Бюджет программы</w:t>
            </w:r>
          </w:p>
        </w:tc>
        <w:tc>
          <w:tcPr>
            <w:tcW w:w="1985" w:type="dxa"/>
          </w:tcPr>
          <w:p w:rsidR="003313AC" w:rsidRDefault="006F75D0" w:rsidP="00EE4FFE">
            <w:pPr>
              <w:spacing w:line="360" w:lineRule="auto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42</w:t>
            </w:r>
          </w:p>
        </w:tc>
      </w:tr>
    </w:tbl>
    <w:p w:rsidR="003313AC" w:rsidRDefault="003313AC" w:rsidP="003313AC">
      <w:pPr>
        <w:spacing w:line="360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13AC" w:rsidRDefault="003313AC" w:rsidP="003313AC">
      <w:pPr>
        <w:spacing w:line="360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1CA3" w:rsidRDefault="00821CA3" w:rsidP="003313AC">
      <w:pPr>
        <w:spacing w:line="360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1CA3" w:rsidRDefault="00821CA3" w:rsidP="003313AC">
      <w:pPr>
        <w:spacing w:line="360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1CA3" w:rsidRDefault="00821CA3" w:rsidP="003313AC">
      <w:pPr>
        <w:spacing w:line="360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C0049" w:rsidRDefault="00CC0049" w:rsidP="003313AC">
      <w:pPr>
        <w:spacing w:line="360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672B3" w:rsidRPr="003313AC" w:rsidRDefault="00F672B3" w:rsidP="003313AC">
      <w:pPr>
        <w:spacing w:line="360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50FC4" w:rsidRPr="00CC0049" w:rsidRDefault="005C3951" w:rsidP="002A40E7">
      <w:pPr>
        <w:pStyle w:val="a7"/>
        <w:numPr>
          <w:ilvl w:val="0"/>
          <w:numId w:val="9"/>
        </w:numPr>
        <w:spacing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00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Паспорт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33"/>
        <w:gridCol w:w="6444"/>
      </w:tblGrid>
      <w:tr w:rsidR="00650FC4" w:rsidRPr="002616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FC4" w:rsidRPr="00261665" w:rsidRDefault="005C3951" w:rsidP="00261665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Полное наименование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5A" w:rsidRPr="00261665" w:rsidRDefault="00CB6A5A" w:rsidP="00261665">
            <w:pPr>
              <w:pStyle w:val="a3"/>
              <w:spacing w:before="100" w:after="10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261665">
              <w:rPr>
                <w:rFonts w:cstheme="minorHAnsi"/>
                <w:sz w:val="24"/>
                <w:szCs w:val="24"/>
                <w:lang w:val="ru-RU"/>
              </w:rPr>
              <w:t>Муниципальное общеобразовательное учреждение</w:t>
            </w:r>
          </w:p>
          <w:p w:rsidR="00CB6A5A" w:rsidRPr="00261665" w:rsidRDefault="00CB6A5A" w:rsidP="00261665">
            <w:pPr>
              <w:pStyle w:val="a3"/>
              <w:spacing w:before="100" w:after="10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261665">
              <w:rPr>
                <w:rFonts w:cstheme="minorHAnsi"/>
                <w:sz w:val="24"/>
                <w:szCs w:val="24"/>
                <w:lang w:val="ru-RU"/>
              </w:rPr>
              <w:t>«Курбская средняя школа»</w:t>
            </w:r>
          </w:p>
          <w:p w:rsidR="00CB6A5A" w:rsidRPr="00261665" w:rsidRDefault="00CB6A5A" w:rsidP="00261665">
            <w:pPr>
              <w:pStyle w:val="a3"/>
              <w:spacing w:before="100" w:after="10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261665">
              <w:rPr>
                <w:rFonts w:cstheme="minorHAnsi"/>
                <w:sz w:val="24"/>
                <w:szCs w:val="24"/>
                <w:lang w:val="ru-RU"/>
              </w:rPr>
              <w:t>Ярославского муниципального района</w:t>
            </w:r>
          </w:p>
          <w:p w:rsidR="00CB6A5A" w:rsidRPr="00261665" w:rsidRDefault="00CB6A5A" w:rsidP="00261665">
            <w:pPr>
              <w:pStyle w:val="a3"/>
              <w:spacing w:before="100" w:after="10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261665">
              <w:rPr>
                <w:rFonts w:cstheme="minorHAnsi"/>
                <w:sz w:val="24"/>
                <w:szCs w:val="24"/>
                <w:lang w:val="ru-RU"/>
              </w:rPr>
              <w:t>(МОУ Курбская СШ ЯМР)</w:t>
            </w:r>
          </w:p>
          <w:p w:rsidR="00650FC4" w:rsidRPr="00261665" w:rsidRDefault="00650FC4" w:rsidP="00261665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50FC4" w:rsidRPr="006F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FC4" w:rsidRPr="00261665" w:rsidRDefault="005C3951" w:rsidP="00261665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FC4" w:rsidRPr="00261665" w:rsidRDefault="005C3951" w:rsidP="00261665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Федеральный закон «Об образовании в Российской Федерации» от 29.12.2012 № 273-ФЗ.</w:t>
            </w:r>
          </w:p>
          <w:p w:rsidR="00650FC4" w:rsidRPr="00261665" w:rsidRDefault="005C3951" w:rsidP="00261665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650FC4" w:rsidRPr="00261665" w:rsidRDefault="005C3951" w:rsidP="00261665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:rsidR="00650FC4" w:rsidRPr="00261665" w:rsidRDefault="005C3951" w:rsidP="00261665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6166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650FC4" w:rsidRPr="00261665" w:rsidRDefault="005C3951" w:rsidP="00261665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650FC4" w:rsidRPr="00261665" w:rsidRDefault="005C3951" w:rsidP="00261665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6. Распоряжение Минпросвещения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650FC4" w:rsidRPr="00261665" w:rsidRDefault="005C3951" w:rsidP="00261665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Концепция развития дополнительного образования детей до 2030 года, утвержденная распоряжением Правительства РФ от 31.03.2022 № 678-р.</w:t>
            </w:r>
            <w:r w:rsidR="00BA0591"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50FC4" w:rsidRPr="00261665" w:rsidRDefault="005C3951" w:rsidP="00261665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650FC4" w:rsidRPr="00261665" w:rsidRDefault="005C3951" w:rsidP="00261665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 Приказ Минпросвещения России от 31.05.2021№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650FC4" w:rsidRPr="00261665" w:rsidRDefault="005C3951" w:rsidP="00261665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 Приказ Минпросвещения России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:rsidR="00650FC4" w:rsidRPr="00261665" w:rsidRDefault="005C3951" w:rsidP="00261665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 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650FC4" w:rsidRPr="00261665" w:rsidRDefault="005C3951" w:rsidP="00261665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 Приказ Минобрнауки России от 17.12.2010 № 1897 «Об утверждении федерального государственного образовательного стандарта основного общего образования»</w:t>
            </w:r>
          </w:p>
          <w:p w:rsidR="00650FC4" w:rsidRPr="00261665" w:rsidRDefault="005C3951" w:rsidP="00261665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13. Приказ Минобрнауки России от 17.05.2012 № 413 «Об утверждении федерального государственного </w:t>
            </w:r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образовательного стандарта среднего общего образования».</w:t>
            </w:r>
          </w:p>
          <w:p w:rsidR="00650FC4" w:rsidRPr="00261665" w:rsidRDefault="005C3951" w:rsidP="00261665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14. Государственная программа </w:t>
            </w:r>
            <w:r w:rsidR="00BA0591"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Ярославской области «Развитие образования в Ярорславской области»</w:t>
            </w:r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городе на 2021–2</w:t>
            </w:r>
            <w:r w:rsidR="00BA0591"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024</w:t>
            </w:r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годы, утвержденная постановлением </w:t>
            </w:r>
            <w:r w:rsidR="00BA0591"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Правительства области от 30.03.2021 №169-п.</w:t>
            </w:r>
          </w:p>
          <w:p w:rsidR="00650FC4" w:rsidRPr="00261665" w:rsidRDefault="005C3951" w:rsidP="00261665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 Письмо Минпросвещения России от 11.05.2021 № СК-123/07</w:t>
            </w:r>
            <w:r w:rsidR="00BA0591"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«Об усилении мер безопасности»</w:t>
            </w:r>
          </w:p>
        </w:tc>
      </w:tr>
      <w:tr w:rsidR="00BA0591" w:rsidRPr="006F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91" w:rsidRDefault="00BA05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91" w:rsidRPr="008779B9" w:rsidRDefault="00BA0591" w:rsidP="00BA05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 </w:t>
            </w: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едагогическ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коллектив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Курбской СШ ЯМР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A0591" w:rsidRPr="006F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91" w:rsidRDefault="00BA05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91" w:rsidRPr="008779B9" w:rsidRDefault="00BA0591" w:rsidP="00BA059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</w:t>
            </w:r>
          </w:p>
          <w:p w:rsidR="00BA0591" w:rsidRPr="00BA0591" w:rsidRDefault="00BA0591" w:rsidP="00BA059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A05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Цифровизация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деятельности, делопроизводства.</w:t>
            </w:r>
          </w:p>
          <w:p w:rsidR="00BA0591" w:rsidRPr="008779B9" w:rsidRDefault="00BA0591" w:rsidP="00BA059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разнообразия и доступности дополнительного образования с учетом потребностей и возможностей детей.</w:t>
            </w:r>
          </w:p>
          <w:p w:rsidR="00BA0591" w:rsidRPr="008779B9" w:rsidRDefault="00BA0591" w:rsidP="00BA05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Модернизация системы охраны труда и повышение общей безопасности, в том числе усиление антитеррористической защищенности объектов</w:t>
            </w:r>
          </w:p>
        </w:tc>
      </w:tr>
      <w:tr w:rsidR="00BA0591" w:rsidRPr="006F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91" w:rsidRDefault="00BA05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Комплексные задачи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A2B" w:rsidRDefault="00E24A2B" w:rsidP="002A40E7">
            <w:pPr>
              <w:numPr>
                <w:ilvl w:val="0"/>
                <w:numId w:val="2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Расширение образовательных возможностей для учащихся через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углубленное изучение отдельных предметов </w:t>
            </w: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вариативность образовательных программ общего и дополнительного образования.</w:t>
            </w:r>
          </w:p>
          <w:p w:rsidR="000C654B" w:rsidRPr="00C9140B" w:rsidRDefault="000C654B" w:rsidP="002A40E7">
            <w:pPr>
              <w:numPr>
                <w:ilvl w:val="0"/>
                <w:numId w:val="2"/>
              </w:numPr>
              <w:ind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9140B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Повышение качества </w:t>
            </w:r>
            <w:r w:rsidRPr="00C914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образовательных услуг, доступность и  </w:t>
            </w:r>
            <w:r w:rsidRPr="00C914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равенство возможностей для каждого ребенка в получении качественного дошкольного образования</w:t>
            </w:r>
            <w:r w:rsidRPr="00C914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24A2B" w:rsidRPr="008779B9" w:rsidRDefault="00E24A2B" w:rsidP="002A40E7">
            <w:pPr>
              <w:numPr>
                <w:ilvl w:val="0"/>
                <w:numId w:val="2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:rsidR="00E24A2B" w:rsidRPr="008779B9" w:rsidRDefault="00E24A2B" w:rsidP="002A40E7">
            <w:pPr>
              <w:numPr>
                <w:ilvl w:val="0"/>
                <w:numId w:val="2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 системы управления образовательной организацией, в том числе документооборота.</w:t>
            </w:r>
          </w:p>
          <w:p w:rsidR="00E24A2B" w:rsidRPr="00E24A2B" w:rsidRDefault="00E24A2B" w:rsidP="002A40E7">
            <w:pPr>
              <w:numPr>
                <w:ilvl w:val="0"/>
                <w:numId w:val="2"/>
              </w:numPr>
              <w:ind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24A2B">
              <w:rPr>
                <w:rFonts w:hAnsi="Times New Roman" w:cs="Times New Roman"/>
                <w:sz w:val="24"/>
                <w:szCs w:val="24"/>
                <w:lang w:val="ru-RU"/>
              </w:rPr>
              <w:t>Создание востребованной воспитательной системы для реализации современной молодежной политики.</w:t>
            </w:r>
          </w:p>
          <w:p w:rsidR="00E24A2B" w:rsidRPr="008779B9" w:rsidRDefault="00E24A2B" w:rsidP="002A40E7">
            <w:pPr>
              <w:numPr>
                <w:ilvl w:val="0"/>
                <w:numId w:val="2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безопасности в организации в отношении детей и работников, посетителей.</w:t>
            </w:r>
          </w:p>
          <w:p w:rsidR="00E24A2B" w:rsidRDefault="00E24A2B" w:rsidP="002A40E7">
            <w:pPr>
              <w:numPr>
                <w:ilvl w:val="0"/>
                <w:numId w:val="2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эффективности системы </w:t>
            </w:r>
            <w:r w:rsidRPr="00E24A2B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охраны труда </w:t>
            </w: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организации.</w:t>
            </w:r>
          </w:p>
          <w:p w:rsidR="00E24A2B" w:rsidRPr="008779B9" w:rsidRDefault="00E24A2B" w:rsidP="002A40E7">
            <w:pPr>
              <w:numPr>
                <w:ilvl w:val="0"/>
                <w:numId w:val="2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безопасного образовательного процесса с соблюдением всех санитарно-эпидемиологических требований</w:t>
            </w:r>
          </w:p>
          <w:p w:rsidR="00BA0591" w:rsidRPr="00CB6A5A" w:rsidRDefault="00BA0591" w:rsidP="00E24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A0591" w:rsidRPr="00B075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91" w:rsidRDefault="00BA05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Основные направления развития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91" w:rsidRPr="00CB6A5A" w:rsidRDefault="00BA05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Применение ФООП при разработке ООП и организации образовательного процесса.</w:t>
            </w:r>
          </w:p>
          <w:p w:rsidR="00BA0591" w:rsidRPr="00CB6A5A" w:rsidRDefault="00BA05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Введение должности советника директора по 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взаимодействию с детскими общественными объединениями и усиление воспитательной работы школы.</w:t>
            </w:r>
          </w:p>
          <w:p w:rsidR="00BA0591" w:rsidRPr="00CB6A5A" w:rsidRDefault="00E24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A0591"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Повышение эффективности системы дополнительного образования, расширение спектра дополнительных образовательных услуг для детей и их родителей</w:t>
            </w:r>
          </w:p>
          <w:p w:rsidR="00BA0591" w:rsidRDefault="00E24A2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BA0591"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Цифровизация рабочих и образовательных процессов в организации.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Реализация проекта «Точка роста»</w:t>
            </w:r>
            <w:r w:rsidR="00B07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B0756F">
              <w:rPr>
                <w:rFonts w:hAnsi="Times New Roman" w:cs="Times New Roman"/>
                <w:sz w:val="24"/>
                <w:szCs w:val="24"/>
                <w:lang w:val="ru-RU"/>
              </w:rPr>
              <w:t>ЦОС</w:t>
            </w:r>
          </w:p>
          <w:p w:rsidR="00B0756F" w:rsidRPr="00CB6A5A" w:rsidRDefault="00B0756F" w:rsidP="00B07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Совершенствование системы охраны труда. Внедрение новых мероприятий по улучшению условий и охраны труда.</w:t>
            </w:r>
          </w:p>
          <w:p w:rsidR="00BA0591" w:rsidRPr="00B0756F" w:rsidRDefault="00B07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A0591" w:rsidRPr="00B07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Усиление антитеррористической защищенности организации</w:t>
            </w:r>
          </w:p>
        </w:tc>
      </w:tr>
      <w:tr w:rsidR="00E22610" w:rsidRPr="00E226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610" w:rsidRPr="00E22610" w:rsidRDefault="00E22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74" w:rsidRDefault="00E22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«Современная школа» </w:t>
            </w:r>
          </w:p>
          <w:p w:rsidR="00E22610" w:rsidRDefault="00FB0074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E22610" w:rsidRPr="00FB0074">
              <w:rPr>
                <w:rFonts w:hAnsi="Times New Roman" w:cs="Times New Roman"/>
                <w:sz w:val="24"/>
                <w:szCs w:val="24"/>
                <w:lang w:val="ru-RU"/>
              </w:rPr>
              <w:t>Цифровая школа</w:t>
            </w:r>
            <w:r w:rsidRPr="00FB0074"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</w:p>
          <w:p w:rsidR="0010332D" w:rsidRDefault="001033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 будущего»</w:t>
            </w:r>
          </w:p>
          <w:p w:rsidR="00E22610" w:rsidRDefault="00E22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«Успех каждого ребенка»</w:t>
            </w:r>
          </w:p>
          <w:p w:rsidR="00E22610" w:rsidRDefault="00E22610" w:rsidP="00F901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«Социально-психологическая поддержка семей, имеющих детей</w:t>
            </w:r>
            <w:r w:rsidR="00F901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 условиях образовательной организации»</w:t>
            </w:r>
          </w:p>
          <w:p w:rsidR="00F901F5" w:rsidRPr="00CB6A5A" w:rsidRDefault="0010332D" w:rsidP="00F901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«Социальная активность»</w:t>
            </w:r>
          </w:p>
        </w:tc>
      </w:tr>
      <w:tr w:rsidR="00BA0591" w:rsidRPr="006F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91" w:rsidRPr="0010332D" w:rsidRDefault="00BA05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3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="001033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этапы</w:t>
            </w:r>
            <w:r w:rsidRPr="001033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реализации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91" w:rsidRDefault="00BA0591" w:rsidP="001033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2023 года по 2026 год – 4 года</w:t>
            </w:r>
            <w:r w:rsidR="00E24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20C37" w:rsidRPr="00C00AFA" w:rsidRDefault="0010332D" w:rsidP="001033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A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1.Планово-прогностический</w:t>
            </w:r>
            <w:r w:rsidR="00E17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C00A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  <w:r w:rsidR="00B20C37" w:rsidRPr="00C00A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0332D" w:rsidRPr="00C00AFA" w:rsidRDefault="00B20C37" w:rsidP="001033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A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направлений приведения образовательной системы школы в соответствие с задачами программы развития.</w:t>
            </w:r>
          </w:p>
          <w:p w:rsidR="00B20C37" w:rsidRPr="00C00AFA" w:rsidRDefault="0010332D" w:rsidP="001033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A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2.Практический 2024-2025 г.</w:t>
            </w:r>
          </w:p>
          <w:p w:rsidR="00B20C37" w:rsidRPr="00C00AFA" w:rsidRDefault="00B20C37" w:rsidP="001033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A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="00C00AFA" w:rsidRPr="00C00A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0A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плана действий программы;</w:t>
            </w:r>
          </w:p>
          <w:p w:rsidR="00B20C37" w:rsidRPr="00C00AFA" w:rsidRDefault="00B20C37" w:rsidP="001033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A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-Нормативно-правовое сопровождение реализации программы развития;</w:t>
            </w:r>
          </w:p>
          <w:p w:rsidR="00B20C37" w:rsidRPr="00C00AFA" w:rsidRDefault="00B20C37" w:rsidP="001033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A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-Осуществление системы мониторинга реализации программы, текущий анализ промежуточных результатов.</w:t>
            </w:r>
          </w:p>
          <w:p w:rsidR="0010332D" w:rsidRPr="00C00AFA" w:rsidRDefault="0010332D" w:rsidP="001033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A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3.Аналитический 2026 г.</w:t>
            </w:r>
          </w:p>
          <w:p w:rsidR="00C00AFA" w:rsidRPr="00C00AFA" w:rsidRDefault="00B20C37" w:rsidP="00B20C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A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Итоговая диагностика реализации основных программных мероприятий;</w:t>
            </w:r>
          </w:p>
          <w:p w:rsidR="00C00AFA" w:rsidRPr="00C00AFA" w:rsidRDefault="00B20C37" w:rsidP="00B20C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A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Анализ итоговых результатов мониторинга реализации </w:t>
            </w:r>
            <w:r w:rsidR="00C00AFA" w:rsidRPr="00C00A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C00A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рограммы;</w:t>
            </w:r>
          </w:p>
          <w:p w:rsidR="00B20C37" w:rsidRPr="00CB6A5A" w:rsidRDefault="00B20C37" w:rsidP="00B20C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A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Обобщение позитивного опыта осуществления программных мероприятий.</w:t>
            </w:r>
          </w:p>
        </w:tc>
      </w:tr>
      <w:tr w:rsidR="00BA0591" w:rsidRPr="006F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91" w:rsidRPr="00CB6A5A" w:rsidRDefault="00BA05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Целевые индикаторы и показатели успешности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610" w:rsidRPr="008779B9" w:rsidRDefault="00E22610" w:rsidP="002A40E7">
            <w:pPr>
              <w:numPr>
                <w:ilvl w:val="0"/>
                <w:numId w:val="3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и реализуются ООП НОО и ООП ООО, соответствующие ФГОС-2021.</w:t>
            </w:r>
          </w:p>
          <w:p w:rsidR="00E22610" w:rsidRPr="008779B9" w:rsidRDefault="00E22610" w:rsidP="002A40E7">
            <w:pPr>
              <w:numPr>
                <w:ilvl w:val="0"/>
                <w:numId w:val="3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E22610" w:rsidRPr="008779B9" w:rsidRDefault="00E22610" w:rsidP="002A40E7">
            <w:pPr>
              <w:numPr>
                <w:ilvl w:val="0"/>
                <w:numId w:val="3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Функционирует система воспитания, которая соответствует законодательству РФ и удовлетворяет учащихся и родителей минимум на </w:t>
            </w:r>
            <w:r w:rsidR="006C2E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процентов.</w:t>
            </w:r>
          </w:p>
          <w:p w:rsidR="00E22610" w:rsidRPr="008779B9" w:rsidRDefault="00E22610" w:rsidP="002A40E7">
            <w:pPr>
              <w:numPr>
                <w:ilvl w:val="0"/>
                <w:numId w:val="3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процентов учащихся включено в систему дополнительного образования школы.</w:t>
            </w:r>
          </w:p>
          <w:p w:rsidR="00E22610" w:rsidRPr="008779B9" w:rsidRDefault="00E22610" w:rsidP="002A40E7">
            <w:pPr>
              <w:numPr>
                <w:ilvl w:val="0"/>
                <w:numId w:val="3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процесса.</w:t>
            </w:r>
          </w:p>
          <w:p w:rsidR="00E22610" w:rsidRPr="00775581" w:rsidRDefault="00F577BD" w:rsidP="002A40E7">
            <w:pPr>
              <w:numPr>
                <w:ilvl w:val="0"/>
                <w:numId w:val="3"/>
              </w:numPr>
              <w:ind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5581">
              <w:rPr>
                <w:rFonts w:hAnsi="Times New Roman" w:cs="Times New Roman"/>
                <w:sz w:val="24"/>
                <w:szCs w:val="24"/>
                <w:lang w:val="ru-RU"/>
              </w:rPr>
              <w:t>Увеличение числа педагогов</w:t>
            </w:r>
            <w:r w:rsidR="00E22610" w:rsidRPr="00775581">
              <w:rPr>
                <w:rFonts w:hAnsi="Times New Roman" w:cs="Times New Roman"/>
                <w:sz w:val="24"/>
                <w:szCs w:val="24"/>
                <w:lang w:val="ru-RU"/>
              </w:rPr>
              <w:t>, использующих дистанционные технологии, ИКТ, инновационные педагогические технологии.</w:t>
            </w:r>
          </w:p>
          <w:p w:rsidR="00E22610" w:rsidRPr="00567E50" w:rsidRDefault="00567E50" w:rsidP="002A40E7">
            <w:pPr>
              <w:numPr>
                <w:ilvl w:val="0"/>
                <w:numId w:val="3"/>
              </w:numPr>
              <w:ind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5581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="00E22610" w:rsidRPr="00775581">
              <w:rPr>
                <w:rFonts w:hAnsi="Times New Roman" w:cs="Times New Roman"/>
                <w:sz w:val="24"/>
                <w:szCs w:val="24"/>
                <w:lang w:val="ru-RU"/>
              </w:rPr>
              <w:t xml:space="preserve">0 процентов педагогов обучилось </w:t>
            </w:r>
            <w:r w:rsidR="00E22610" w:rsidRPr="00567E50">
              <w:rPr>
                <w:rFonts w:hAnsi="Times New Roman" w:cs="Times New Roman"/>
                <w:sz w:val="24"/>
                <w:szCs w:val="24"/>
                <w:lang w:val="ru-RU"/>
              </w:rPr>
              <w:t>по программам для работы с детьми с ОВЗ.</w:t>
            </w:r>
          </w:p>
          <w:p w:rsidR="00E22610" w:rsidRDefault="00E22610" w:rsidP="002A40E7">
            <w:pPr>
              <w:numPr>
                <w:ilvl w:val="0"/>
                <w:numId w:val="3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Снижение количества</w:t>
            </w: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несчастных случаев с 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 не более 1 в год).</w:t>
            </w:r>
          </w:p>
          <w:p w:rsidR="00E22610" w:rsidRDefault="00E22610" w:rsidP="002A40E7">
            <w:pPr>
              <w:numPr>
                <w:ilvl w:val="0"/>
                <w:numId w:val="3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происшествия, произошедшие на территории организации</w:t>
            </w:r>
          </w:p>
          <w:p w:rsidR="00BA0591" w:rsidRPr="00CB6A5A" w:rsidRDefault="00BA0591" w:rsidP="00E17078">
            <w:pPr>
              <w:ind w:firstLine="54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A0591" w:rsidRPr="006F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91" w:rsidRDefault="00BA05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610" w:rsidRPr="008779B9" w:rsidRDefault="00E22610" w:rsidP="002A40E7">
            <w:pPr>
              <w:numPr>
                <w:ilvl w:val="0"/>
                <w:numId w:val="4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качества общего и дополнительного образования, соответствующего ФГОС, социальному заказу, возможностям и потребностям обучающихся.</w:t>
            </w:r>
          </w:p>
          <w:p w:rsidR="00E22610" w:rsidRPr="008779B9" w:rsidRDefault="00E22610" w:rsidP="002A40E7">
            <w:pPr>
              <w:numPr>
                <w:ilvl w:val="0"/>
                <w:numId w:val="4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Расширение перечня дополнительных образовательных услуг, предоставляемых обучающимся.</w:t>
            </w:r>
          </w:p>
          <w:p w:rsidR="00E22610" w:rsidRDefault="00E22610" w:rsidP="002A40E7">
            <w:pPr>
              <w:numPr>
                <w:ilvl w:val="0"/>
                <w:numId w:val="4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11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Организация профильного обучения </w:t>
            </w:r>
          </w:p>
          <w:p w:rsidR="00E22610" w:rsidRPr="00BF112C" w:rsidRDefault="00E22610" w:rsidP="002A40E7">
            <w:pPr>
              <w:numPr>
                <w:ilvl w:val="0"/>
                <w:numId w:val="4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11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Стабильные положительные результаты, достигнутые обучающимися в ходе государственной итоговой аттестации.</w:t>
            </w:r>
          </w:p>
          <w:p w:rsidR="00E22610" w:rsidRPr="008779B9" w:rsidRDefault="00E22610" w:rsidP="002A40E7">
            <w:pPr>
              <w:numPr>
                <w:ilvl w:val="0"/>
                <w:numId w:val="4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Высокая конкурентная способность</w:t>
            </w: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выпускников школы к дальнейшему обучению и деятельности в современной высокотехнологической экономике.</w:t>
            </w:r>
          </w:p>
          <w:p w:rsidR="00E22610" w:rsidRPr="008779B9" w:rsidRDefault="00E22610" w:rsidP="002A40E7">
            <w:pPr>
              <w:numPr>
                <w:ilvl w:val="0"/>
                <w:numId w:val="4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 количества и масштабов социально-позитивных инициатив со стороны обучающихся.</w:t>
            </w:r>
          </w:p>
          <w:p w:rsidR="00E22610" w:rsidRPr="008779B9" w:rsidRDefault="00E22610" w:rsidP="002A40E7">
            <w:pPr>
              <w:numPr>
                <w:ilvl w:val="0"/>
                <w:numId w:val="4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системы выявления, поддержки и развития талантливых детей на различных уровнях обучения в школе.</w:t>
            </w:r>
          </w:p>
          <w:p w:rsidR="00E22610" w:rsidRPr="008779B9" w:rsidRDefault="00E22610" w:rsidP="002A40E7">
            <w:pPr>
              <w:numPr>
                <w:ilvl w:val="0"/>
                <w:numId w:val="4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Сетевое взаимодействие с социальными партнерами.</w:t>
            </w:r>
          </w:p>
          <w:p w:rsidR="00E22610" w:rsidRPr="008779B9" w:rsidRDefault="00E22610" w:rsidP="002A40E7">
            <w:pPr>
              <w:numPr>
                <w:ilvl w:val="0"/>
                <w:numId w:val="4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Овладение педагогами цифровыми ресурсами, необходимыми для успешного решения задач современного образования в условиях ФГОС.</w:t>
            </w:r>
          </w:p>
          <w:p w:rsidR="00E22610" w:rsidRPr="008779B9" w:rsidRDefault="00E22610" w:rsidP="002A40E7">
            <w:pPr>
              <w:numPr>
                <w:ilvl w:val="0"/>
                <w:numId w:val="4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эффективной системы информационного обеспечения образовательного процесса.</w:t>
            </w:r>
          </w:p>
          <w:p w:rsidR="00E22610" w:rsidRPr="008779B9" w:rsidRDefault="00E22610" w:rsidP="002A40E7">
            <w:pPr>
              <w:numPr>
                <w:ilvl w:val="0"/>
                <w:numId w:val="4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Модернизация образовательной среды</w:t>
            </w: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требованиями ФГОС.</w:t>
            </w:r>
          </w:p>
          <w:p w:rsidR="00E22610" w:rsidRPr="008779B9" w:rsidRDefault="00E22610" w:rsidP="002A40E7">
            <w:pPr>
              <w:numPr>
                <w:ilvl w:val="0"/>
                <w:numId w:val="4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здоровых и безопасных условий труда и учебы.</w:t>
            </w:r>
          </w:p>
          <w:p w:rsidR="00E22610" w:rsidRPr="008779B9" w:rsidRDefault="00E22610" w:rsidP="002A40E7">
            <w:pPr>
              <w:numPr>
                <w:ilvl w:val="0"/>
                <w:numId w:val="4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Удовлетворены образовательные запросы субъектов образовательного процесса.</w:t>
            </w:r>
          </w:p>
          <w:p w:rsidR="00E22610" w:rsidRPr="00C9140B" w:rsidRDefault="00E22610" w:rsidP="002A40E7">
            <w:pPr>
              <w:numPr>
                <w:ilvl w:val="0"/>
                <w:numId w:val="4"/>
              </w:numPr>
              <w:ind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9140B">
              <w:rPr>
                <w:rFonts w:hAnsi="Times New Roman" w:cs="Times New Roman"/>
                <w:sz w:val="24"/>
                <w:szCs w:val="24"/>
                <w:lang w:val="ru-RU"/>
              </w:rPr>
              <w:t>Повышено качество образования</w:t>
            </w:r>
            <w:r w:rsidR="00E04817" w:rsidRPr="00C9140B">
              <w:rPr>
                <w:rFonts w:hAnsi="Times New Roman" w:cs="Times New Roman"/>
                <w:sz w:val="24"/>
                <w:szCs w:val="24"/>
                <w:lang w:val="ru-RU"/>
              </w:rPr>
              <w:t>, в том числе</w:t>
            </w:r>
            <w:r w:rsidR="00E04817" w:rsidRPr="00C914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</w:t>
            </w:r>
            <w:r w:rsidR="00E04817" w:rsidRPr="00C914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ошкольного образования.</w:t>
            </w:r>
          </w:p>
          <w:p w:rsidR="00E22610" w:rsidRDefault="00E22610" w:rsidP="002A40E7">
            <w:pPr>
              <w:numPr>
                <w:ilvl w:val="0"/>
                <w:numId w:val="4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Повышена профессиональная компетентность педагогического коллектива, в том числе в условиях дистанционного обучения.</w:t>
            </w:r>
          </w:p>
          <w:p w:rsidR="00BA0591" w:rsidRPr="00E17078" w:rsidRDefault="00E22610" w:rsidP="002A40E7">
            <w:pPr>
              <w:pStyle w:val="a7"/>
              <w:numPr>
                <w:ilvl w:val="0"/>
                <w:numId w:val="4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7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Приняты меры по препятствию распространения инфекционных заболеваний</w:t>
            </w:r>
          </w:p>
        </w:tc>
      </w:tr>
      <w:tr w:rsidR="00BA0591" w:rsidRPr="006F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91" w:rsidRDefault="00BA05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 реализации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610" w:rsidRPr="00CB6A5A" w:rsidRDefault="00BA0591" w:rsidP="00E22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осуществляет мониторинг эффективности реализации программы развития. Отчетная дата – май каждого года. </w:t>
            </w:r>
            <w:r w:rsidR="00E226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ежегодного мониторинга производится корректировка программы.</w:t>
            </w:r>
          </w:p>
        </w:tc>
      </w:tr>
      <w:tr w:rsidR="00FB0074" w:rsidRPr="00197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74" w:rsidRDefault="00FB0074" w:rsidP="002571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74" w:rsidRPr="00CB6A5A" w:rsidRDefault="00FB0074" w:rsidP="002571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субсидии на муниципальное задание.</w:t>
            </w:r>
          </w:p>
          <w:p w:rsidR="00FB0074" w:rsidRPr="00CB6A5A" w:rsidRDefault="00FB0074" w:rsidP="002571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субсидии.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Внебюджетное финансирование.</w:t>
            </w:r>
          </w:p>
          <w:p w:rsidR="00FB0074" w:rsidRPr="00CB6A5A" w:rsidRDefault="00FB0074" w:rsidP="002571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320E8" w:rsidRDefault="008320E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50FC4" w:rsidRDefault="00CC004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="005C3951" w:rsidRPr="00CB6A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Информационная справка об организации</w:t>
      </w:r>
    </w:p>
    <w:p w:rsidR="00FC248F" w:rsidRPr="00FC248F" w:rsidRDefault="00FC248F" w:rsidP="0030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3" w:line="306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r w:rsidRPr="00FC248F">
        <w:rPr>
          <w:rFonts w:ascii="Times New Roman" w:hAnsi="Times New Roman"/>
          <w:b/>
          <w:bCs/>
          <w:color w:val="222222"/>
          <w:sz w:val="24"/>
          <w:szCs w:val="24"/>
          <w:lang w:val="ru-RU"/>
        </w:rPr>
        <w:t xml:space="preserve"> Общая характеристика</w:t>
      </w:r>
    </w:p>
    <w:p w:rsidR="00FC248F" w:rsidRPr="00FC248F" w:rsidRDefault="00CC0049" w:rsidP="00FC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3" w:line="306" w:lineRule="atLeast"/>
        <w:rPr>
          <w:rFonts w:ascii="Times New Roman" w:hAnsi="Times New Roman"/>
          <w:color w:val="222222"/>
          <w:sz w:val="24"/>
          <w:szCs w:val="24"/>
          <w:lang w:val="ru-RU"/>
        </w:rPr>
      </w:pPr>
      <w:r>
        <w:rPr>
          <w:rFonts w:ascii="Times New Roman" w:hAnsi="Times New Roman"/>
          <w:bCs/>
          <w:color w:val="222222"/>
          <w:sz w:val="24"/>
          <w:szCs w:val="24"/>
          <w:lang w:val="ru-RU"/>
        </w:rPr>
        <w:lastRenderedPageBreak/>
        <w:t>2</w:t>
      </w:r>
      <w:r w:rsidR="00FC248F" w:rsidRPr="00FC248F">
        <w:rPr>
          <w:rFonts w:ascii="Times New Roman" w:hAnsi="Times New Roman"/>
          <w:bCs/>
          <w:color w:val="222222"/>
          <w:sz w:val="24"/>
          <w:szCs w:val="24"/>
          <w:lang w:val="ru-RU"/>
        </w:rPr>
        <w:t>.1. Тип, вид, статус учреждения:</w:t>
      </w:r>
      <w:r w:rsidR="00FC248F" w:rsidRPr="00FC248F">
        <w:rPr>
          <w:rFonts w:ascii="Times New Roman" w:hAnsi="Times New Roman"/>
          <w:color w:val="222222"/>
          <w:sz w:val="24"/>
          <w:szCs w:val="24"/>
          <w:lang w:val="ru-RU"/>
        </w:rPr>
        <w:t xml:space="preserve"> </w:t>
      </w:r>
      <w:r w:rsidR="00FC248F" w:rsidRPr="00FC248F">
        <w:rPr>
          <w:rFonts w:ascii="Times New Roman" w:hAnsi="Times New Roman"/>
          <w:iCs/>
          <w:color w:val="222222"/>
          <w:sz w:val="24"/>
          <w:szCs w:val="24"/>
          <w:lang w:val="ru-RU"/>
        </w:rPr>
        <w:t>общеобразовательное учреждение, бюджетное</w:t>
      </w:r>
      <w:r w:rsidR="00FC248F" w:rsidRPr="00FC248F">
        <w:rPr>
          <w:rFonts w:ascii="Times New Roman" w:hAnsi="Times New Roman"/>
          <w:color w:val="222222"/>
          <w:sz w:val="24"/>
          <w:szCs w:val="24"/>
          <w:lang w:val="ru-RU"/>
        </w:rPr>
        <w:t xml:space="preserve">, </w:t>
      </w:r>
    </w:p>
    <w:p w:rsidR="00FC248F" w:rsidRPr="00FC248F" w:rsidRDefault="00FC248F" w:rsidP="00FC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6" w:lineRule="atLeast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FC248F">
        <w:rPr>
          <w:rFonts w:ascii="Times New Roman" w:hAnsi="Times New Roman"/>
          <w:iCs/>
          <w:color w:val="222222"/>
          <w:sz w:val="24"/>
          <w:szCs w:val="24"/>
          <w:lang w:val="ru-RU"/>
        </w:rPr>
        <w:t>муниципальное</w:t>
      </w:r>
      <w:r w:rsidRPr="00FC248F">
        <w:rPr>
          <w:rFonts w:ascii="Times New Roman" w:hAnsi="Times New Roman"/>
          <w:color w:val="222222"/>
          <w:sz w:val="24"/>
          <w:szCs w:val="24"/>
          <w:lang w:val="ru-RU"/>
        </w:rPr>
        <w:t>.</w:t>
      </w:r>
    </w:p>
    <w:p w:rsidR="00FC248F" w:rsidRPr="00FC248F" w:rsidRDefault="00CC0049" w:rsidP="00FC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3" w:line="306" w:lineRule="atLeast"/>
        <w:rPr>
          <w:rFonts w:ascii="Times New Roman" w:hAnsi="Times New Roman"/>
          <w:bCs/>
          <w:iCs/>
          <w:color w:val="222222"/>
          <w:sz w:val="24"/>
          <w:szCs w:val="24"/>
          <w:lang w:val="ru-RU"/>
        </w:rPr>
      </w:pPr>
      <w:r>
        <w:rPr>
          <w:rFonts w:ascii="Times New Roman" w:hAnsi="Times New Roman"/>
          <w:bCs/>
          <w:color w:val="222222"/>
          <w:sz w:val="24"/>
          <w:szCs w:val="24"/>
          <w:lang w:val="ru-RU"/>
        </w:rPr>
        <w:t>2</w:t>
      </w:r>
      <w:r w:rsidR="00FC248F" w:rsidRPr="00FC248F">
        <w:rPr>
          <w:rFonts w:ascii="Times New Roman" w:hAnsi="Times New Roman"/>
          <w:bCs/>
          <w:color w:val="222222"/>
          <w:sz w:val="24"/>
          <w:szCs w:val="24"/>
          <w:lang w:val="ru-RU"/>
        </w:rPr>
        <w:t>.2. Лицензия на осуществление образовательной деятельности:</w:t>
      </w:r>
      <w:r w:rsidR="00FC248F" w:rsidRPr="00FC248F">
        <w:rPr>
          <w:rFonts w:ascii="Times New Roman" w:hAnsi="Times New Roman"/>
          <w:color w:val="222222"/>
          <w:sz w:val="24"/>
          <w:szCs w:val="24"/>
          <w:lang w:val="ru-RU"/>
        </w:rPr>
        <w:t xml:space="preserve"> </w:t>
      </w:r>
      <w:r w:rsidR="00FC248F" w:rsidRPr="00FC248F">
        <w:rPr>
          <w:rFonts w:ascii="Times New Roman" w:hAnsi="Times New Roman"/>
          <w:iCs/>
          <w:color w:val="222222"/>
          <w:sz w:val="24"/>
          <w:szCs w:val="24"/>
          <w:lang w:val="ru-RU"/>
        </w:rPr>
        <w:t>от 29.12.2014,</w:t>
      </w:r>
      <w:r w:rsidR="00FC248F" w:rsidRPr="00FC248F">
        <w:rPr>
          <w:rFonts w:ascii="Times New Roman" w:hAnsi="Times New Roman"/>
          <w:bCs/>
          <w:iCs/>
          <w:color w:val="222222"/>
          <w:sz w:val="24"/>
          <w:szCs w:val="24"/>
          <w:lang w:val="ru-RU"/>
        </w:rPr>
        <w:t xml:space="preserve"> </w:t>
      </w:r>
    </w:p>
    <w:p w:rsidR="00FC248F" w:rsidRPr="00FC248F" w:rsidRDefault="00FC248F" w:rsidP="00FC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6" w:lineRule="atLeast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FC248F">
        <w:rPr>
          <w:rFonts w:ascii="Times New Roman" w:hAnsi="Times New Roman"/>
          <w:color w:val="222222"/>
          <w:sz w:val="24"/>
          <w:szCs w:val="24"/>
          <w:lang w:val="ru-RU"/>
        </w:rPr>
        <w:t xml:space="preserve">№ </w:t>
      </w:r>
      <w:r w:rsidRPr="00FC248F">
        <w:rPr>
          <w:rFonts w:ascii="Times New Roman" w:hAnsi="Times New Roman"/>
          <w:iCs/>
          <w:color w:val="222222"/>
          <w:sz w:val="24"/>
          <w:szCs w:val="24"/>
          <w:lang w:val="ru-RU"/>
        </w:rPr>
        <w:t>253/14</w:t>
      </w:r>
      <w:r w:rsidRPr="00FC248F">
        <w:rPr>
          <w:rFonts w:ascii="Times New Roman" w:hAnsi="Times New Roman"/>
          <w:color w:val="222222"/>
          <w:sz w:val="24"/>
          <w:szCs w:val="24"/>
          <w:lang w:val="ru-RU"/>
        </w:rPr>
        <w:t xml:space="preserve">, выдана ДО Ярославской области: </w:t>
      </w:r>
      <w:r w:rsidRPr="00B31DD9">
        <w:rPr>
          <w:rFonts w:ascii="Times New Roman" w:hAnsi="Times New Roman"/>
          <w:iCs/>
          <w:sz w:val="24"/>
          <w:szCs w:val="24"/>
          <w:lang w:val="ru-RU"/>
        </w:rPr>
        <w:t>дошкольн</w:t>
      </w:r>
      <w:bookmarkStart w:id="0" w:name="_GoBack"/>
      <w:bookmarkEnd w:id="0"/>
      <w:r w:rsidRPr="00B31DD9">
        <w:rPr>
          <w:rFonts w:ascii="Times New Roman" w:hAnsi="Times New Roman"/>
          <w:iCs/>
          <w:sz w:val="24"/>
          <w:szCs w:val="24"/>
          <w:lang w:val="ru-RU"/>
        </w:rPr>
        <w:t>ое,</w:t>
      </w:r>
      <w:r w:rsidRPr="00875213">
        <w:rPr>
          <w:rFonts w:ascii="Times New Roman" w:hAnsi="Times New Roman"/>
          <w:iCs/>
          <w:color w:val="FF0000"/>
          <w:sz w:val="24"/>
          <w:szCs w:val="24"/>
          <w:lang w:val="ru-RU"/>
        </w:rPr>
        <w:t xml:space="preserve"> </w:t>
      </w:r>
      <w:r w:rsidRPr="00FC248F">
        <w:rPr>
          <w:rFonts w:ascii="Times New Roman" w:hAnsi="Times New Roman"/>
          <w:iCs/>
          <w:color w:val="222222"/>
          <w:sz w:val="24"/>
          <w:szCs w:val="24"/>
          <w:lang w:val="ru-RU"/>
        </w:rPr>
        <w:t>начальное общее, основное общее и среднее общее образование</w:t>
      </w:r>
      <w:r w:rsidRPr="00FC248F">
        <w:rPr>
          <w:rFonts w:ascii="Times New Roman" w:hAnsi="Times New Roman"/>
          <w:color w:val="222222"/>
          <w:sz w:val="24"/>
          <w:szCs w:val="24"/>
          <w:lang w:val="ru-RU"/>
        </w:rPr>
        <w:t xml:space="preserve">; </w:t>
      </w:r>
      <w:r w:rsidRPr="00FC248F">
        <w:rPr>
          <w:rFonts w:ascii="Times New Roman" w:hAnsi="Times New Roman"/>
          <w:iCs/>
          <w:color w:val="222222"/>
          <w:sz w:val="24"/>
          <w:szCs w:val="24"/>
          <w:lang w:val="ru-RU"/>
        </w:rPr>
        <w:t>дополнительное образование детей и взрослых</w:t>
      </w:r>
      <w:r w:rsidRPr="00FC248F">
        <w:rPr>
          <w:rFonts w:ascii="Times New Roman" w:hAnsi="Times New Roman"/>
          <w:color w:val="222222"/>
          <w:sz w:val="24"/>
          <w:szCs w:val="24"/>
          <w:lang w:val="ru-RU"/>
        </w:rPr>
        <w:t xml:space="preserve">. </w:t>
      </w:r>
    </w:p>
    <w:p w:rsidR="00FC248F" w:rsidRPr="00FC248F" w:rsidRDefault="00FC248F" w:rsidP="00FC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6" w:lineRule="atLeast"/>
        <w:rPr>
          <w:rFonts w:ascii="Times New Roman" w:hAnsi="Times New Roman"/>
          <w:sz w:val="24"/>
          <w:szCs w:val="24"/>
          <w:lang w:val="ru-RU"/>
        </w:rPr>
      </w:pPr>
      <w:r w:rsidRPr="00FC248F">
        <w:rPr>
          <w:rFonts w:ascii="Times New Roman" w:hAnsi="Times New Roman"/>
          <w:color w:val="222222"/>
          <w:sz w:val="24"/>
          <w:szCs w:val="24"/>
          <w:lang w:val="ru-RU"/>
        </w:rPr>
        <w:t>Срок действия – бессрочно.</w:t>
      </w:r>
    </w:p>
    <w:p w:rsidR="00FC248F" w:rsidRPr="00FC248F" w:rsidRDefault="00FC248F" w:rsidP="00FC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3" w:line="306" w:lineRule="atLeast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FC248F">
        <w:rPr>
          <w:rFonts w:ascii="Times New Roman" w:hAnsi="Times New Roman"/>
          <w:bCs/>
          <w:sz w:val="24"/>
          <w:szCs w:val="24"/>
          <w:lang w:val="ru-RU"/>
        </w:rPr>
        <w:t xml:space="preserve">Свидетельство о государственной аккредитации: №166/14 </w:t>
      </w:r>
      <w:r w:rsidRPr="00FC248F">
        <w:rPr>
          <w:rFonts w:ascii="Times New Roman" w:hAnsi="Times New Roman"/>
          <w:iCs/>
          <w:sz w:val="24"/>
          <w:szCs w:val="24"/>
          <w:lang w:val="ru-RU"/>
        </w:rPr>
        <w:t>от 30.12.2014,</w:t>
      </w:r>
      <w:r w:rsidRPr="00FC248F">
        <w:rPr>
          <w:rFonts w:ascii="Times New Roman" w:hAnsi="Times New Roman"/>
          <w:sz w:val="24"/>
          <w:szCs w:val="24"/>
          <w:lang w:val="ru-RU"/>
        </w:rPr>
        <w:t xml:space="preserve"> серия</w:t>
      </w:r>
      <w:r w:rsidRPr="00FC248F">
        <w:rPr>
          <w:rFonts w:ascii="Times New Roman" w:hAnsi="Times New Roman"/>
          <w:sz w:val="24"/>
          <w:szCs w:val="24"/>
        </w:rPr>
        <w:t> </w:t>
      </w:r>
      <w:r w:rsidRPr="00FC248F">
        <w:rPr>
          <w:rFonts w:ascii="Times New Roman" w:hAnsi="Times New Roman"/>
          <w:iCs/>
          <w:sz w:val="24"/>
          <w:szCs w:val="24"/>
          <w:lang w:val="ru-RU"/>
        </w:rPr>
        <w:t>76А01,</w:t>
      </w:r>
      <w:r w:rsidRPr="00FC248F">
        <w:rPr>
          <w:rFonts w:ascii="Times New Roman" w:hAnsi="Times New Roman"/>
          <w:sz w:val="24"/>
          <w:szCs w:val="24"/>
          <w:lang w:val="ru-RU"/>
        </w:rPr>
        <w:t xml:space="preserve"> №</w:t>
      </w:r>
      <w:r w:rsidRPr="00FC248F">
        <w:rPr>
          <w:rFonts w:ascii="Times New Roman" w:hAnsi="Times New Roman"/>
          <w:sz w:val="24"/>
          <w:szCs w:val="24"/>
        </w:rPr>
        <w:t> </w:t>
      </w:r>
      <w:r w:rsidRPr="00FC248F">
        <w:rPr>
          <w:rFonts w:ascii="Times New Roman" w:hAnsi="Times New Roman"/>
          <w:iCs/>
          <w:sz w:val="24"/>
          <w:szCs w:val="24"/>
          <w:lang w:val="ru-RU"/>
        </w:rPr>
        <w:t>0000092,</w:t>
      </w:r>
      <w:r w:rsidRPr="00FC248F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r w:rsidRPr="00FC248F">
        <w:rPr>
          <w:rFonts w:ascii="Times New Roman" w:hAnsi="Times New Roman"/>
          <w:color w:val="222222"/>
          <w:sz w:val="24"/>
          <w:szCs w:val="24"/>
          <w:lang w:val="ru-RU"/>
        </w:rPr>
        <w:t>выдана ДО Ярославской области.</w:t>
      </w:r>
    </w:p>
    <w:p w:rsidR="00FC248F" w:rsidRPr="00FC248F" w:rsidRDefault="00CC0049" w:rsidP="00FC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3" w:line="306" w:lineRule="atLeast"/>
        <w:rPr>
          <w:rFonts w:ascii="Times New Roman" w:hAnsi="Times New Roman"/>
          <w:color w:val="222222"/>
          <w:sz w:val="24"/>
          <w:szCs w:val="24"/>
          <w:lang w:val="ru-RU"/>
        </w:rPr>
      </w:pPr>
      <w:r>
        <w:rPr>
          <w:rFonts w:ascii="Times New Roman" w:hAnsi="Times New Roman"/>
          <w:bCs/>
          <w:color w:val="222222"/>
          <w:sz w:val="24"/>
          <w:szCs w:val="24"/>
          <w:lang w:val="ru-RU"/>
        </w:rPr>
        <w:t>2</w:t>
      </w:r>
      <w:r w:rsidR="00FC248F" w:rsidRPr="00FC248F">
        <w:rPr>
          <w:rFonts w:ascii="Times New Roman" w:hAnsi="Times New Roman"/>
          <w:bCs/>
          <w:color w:val="222222"/>
          <w:sz w:val="24"/>
          <w:szCs w:val="24"/>
          <w:lang w:val="ru-RU"/>
        </w:rPr>
        <w:t>.3. Экономические и социальные условия территории нахождения:</w:t>
      </w:r>
    </w:p>
    <w:p w:rsidR="00FC248F" w:rsidRPr="00FC248F" w:rsidRDefault="00FC248F" w:rsidP="00FC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3" w:line="306" w:lineRule="atLeast"/>
        <w:rPr>
          <w:rFonts w:ascii="Times New Roman" w:hAnsi="Times New Roman"/>
          <w:iCs/>
          <w:sz w:val="24"/>
          <w:szCs w:val="24"/>
          <w:shd w:val="clear" w:color="auto" w:fill="FFFFCC"/>
          <w:lang w:val="ru-RU"/>
        </w:rPr>
      </w:pPr>
      <w:r w:rsidRPr="00FC248F">
        <w:rPr>
          <w:rFonts w:ascii="Times New Roman" w:hAnsi="Times New Roman"/>
          <w:iCs/>
          <w:color w:val="222222"/>
          <w:sz w:val="24"/>
          <w:szCs w:val="24"/>
          <w:lang w:val="ru-RU"/>
        </w:rPr>
        <w:t>Школа расположена в Ярославском районе Ярославской области. В школе обучаются дети села Курба и окружающих сел и деревень: с.Васильевское, д.Девятово, с.Новленское, д.Котово, д.Меленки, д.Ари</w:t>
      </w:r>
      <w:r>
        <w:rPr>
          <w:rFonts w:ascii="Times New Roman" w:hAnsi="Times New Roman"/>
          <w:iCs/>
          <w:color w:val="222222"/>
          <w:sz w:val="24"/>
          <w:szCs w:val="24"/>
          <w:lang w:val="ru-RU"/>
        </w:rPr>
        <w:t>стово, д.Скрипино.</w:t>
      </w:r>
    </w:p>
    <w:p w:rsidR="00FC248F" w:rsidRPr="00FC248F" w:rsidRDefault="00FC248F" w:rsidP="00FC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6" w:lineRule="atLeast"/>
        <w:rPr>
          <w:rFonts w:ascii="Times New Roman" w:hAnsi="Times New Roman"/>
          <w:sz w:val="24"/>
          <w:szCs w:val="24"/>
          <w:lang w:val="ru-RU"/>
        </w:rPr>
      </w:pPr>
      <w:r w:rsidRPr="00FC248F">
        <w:rPr>
          <w:rFonts w:ascii="Times New Roman" w:hAnsi="Times New Roman"/>
          <w:iCs/>
          <w:color w:val="222222"/>
          <w:sz w:val="24"/>
          <w:szCs w:val="24"/>
          <w:lang w:val="ru-RU"/>
        </w:rPr>
        <w:t xml:space="preserve"> В шаговой доступности – сельская библиотека, Дом культуры.</w:t>
      </w:r>
    </w:p>
    <w:p w:rsidR="00FC248F" w:rsidRPr="00FC248F" w:rsidRDefault="00CC0049" w:rsidP="00FC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3" w:line="306" w:lineRule="atLeast"/>
        <w:rPr>
          <w:rFonts w:ascii="Times New Roman" w:hAnsi="Times New Roman"/>
          <w:color w:val="222222"/>
          <w:sz w:val="24"/>
          <w:szCs w:val="24"/>
          <w:lang w:val="ru-RU"/>
        </w:rPr>
      </w:pPr>
      <w:r>
        <w:rPr>
          <w:rFonts w:ascii="Times New Roman" w:hAnsi="Times New Roman"/>
          <w:bCs/>
          <w:color w:val="222222"/>
          <w:sz w:val="24"/>
          <w:szCs w:val="24"/>
          <w:lang w:val="ru-RU"/>
        </w:rPr>
        <w:t>2</w:t>
      </w:r>
      <w:r w:rsidR="00FC248F" w:rsidRPr="00FC248F">
        <w:rPr>
          <w:rFonts w:ascii="Times New Roman" w:hAnsi="Times New Roman"/>
          <w:bCs/>
          <w:color w:val="222222"/>
          <w:sz w:val="24"/>
          <w:szCs w:val="24"/>
          <w:lang w:val="ru-RU"/>
        </w:rPr>
        <w:t>.4. Филиалы (отделения):</w:t>
      </w:r>
      <w:r w:rsidR="00FC248F" w:rsidRPr="00FC248F">
        <w:rPr>
          <w:rFonts w:ascii="Times New Roman" w:hAnsi="Times New Roman"/>
          <w:color w:val="222222"/>
          <w:sz w:val="24"/>
          <w:szCs w:val="24"/>
          <w:lang w:val="ru-RU"/>
        </w:rPr>
        <w:t xml:space="preserve"> </w:t>
      </w:r>
      <w:r w:rsidR="00FC248F" w:rsidRPr="00FC248F">
        <w:rPr>
          <w:rFonts w:ascii="Times New Roman" w:hAnsi="Times New Roman"/>
          <w:i/>
          <w:iCs/>
          <w:color w:val="222222"/>
          <w:sz w:val="24"/>
          <w:szCs w:val="24"/>
          <w:lang w:val="ru-RU"/>
        </w:rPr>
        <w:t xml:space="preserve">школа не имеет филиалов </w:t>
      </w:r>
      <w:r w:rsidR="00FC248F" w:rsidRPr="00FC248F">
        <w:rPr>
          <w:rFonts w:ascii="Times New Roman" w:hAnsi="Times New Roman"/>
          <w:color w:val="222222"/>
          <w:sz w:val="24"/>
          <w:szCs w:val="24"/>
          <w:lang w:val="ru-RU"/>
        </w:rPr>
        <w:t>.</w:t>
      </w:r>
    </w:p>
    <w:p w:rsidR="00903082" w:rsidRPr="00C9140B" w:rsidRDefault="00CC0049" w:rsidP="00903082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color w:val="222222"/>
          <w:sz w:val="24"/>
          <w:szCs w:val="24"/>
          <w:lang w:val="ru-RU"/>
        </w:rPr>
        <w:t>2</w:t>
      </w:r>
      <w:r w:rsidR="00FC248F" w:rsidRPr="00FC248F">
        <w:rPr>
          <w:rFonts w:ascii="Times New Roman" w:hAnsi="Times New Roman"/>
          <w:bCs/>
          <w:color w:val="222222"/>
          <w:sz w:val="24"/>
          <w:szCs w:val="24"/>
          <w:lang w:val="ru-RU"/>
        </w:rPr>
        <w:t>.5. Характеристика контингента обучающихся: В нас</w:t>
      </w:r>
      <w:r w:rsidR="00FC248F">
        <w:rPr>
          <w:rFonts w:ascii="Times New Roman" w:hAnsi="Times New Roman"/>
          <w:bCs/>
          <w:color w:val="222222"/>
          <w:sz w:val="24"/>
          <w:szCs w:val="24"/>
          <w:lang w:val="ru-RU"/>
        </w:rPr>
        <w:t xml:space="preserve">тоящее время в школе 11 классов, в которых обучаются 142 ученика (1-4 класс -62, 5-9 класс-72, 10-11 – 8, </w:t>
      </w:r>
      <w:r w:rsidR="0072217A">
        <w:rPr>
          <w:rFonts w:ascii="Times New Roman" w:hAnsi="Times New Roman"/>
          <w:bCs/>
          <w:color w:val="222222"/>
          <w:sz w:val="24"/>
          <w:szCs w:val="24"/>
          <w:lang w:val="ru-RU"/>
        </w:rPr>
        <w:t xml:space="preserve"> 3</w:t>
      </w:r>
      <w:r w:rsidR="00FC248F">
        <w:rPr>
          <w:rFonts w:ascii="Times New Roman" w:hAnsi="Times New Roman"/>
          <w:bCs/>
          <w:color w:val="222222"/>
          <w:sz w:val="24"/>
          <w:szCs w:val="24"/>
          <w:lang w:val="ru-RU"/>
        </w:rPr>
        <w:t xml:space="preserve">дошкольные группы – 54 воспитанника). </w:t>
      </w:r>
      <w:r w:rsidR="00FC248F" w:rsidRPr="008779B9">
        <w:rPr>
          <w:rFonts w:hAnsi="Times New Roman" w:cs="Times New Roman"/>
          <w:color w:val="000000"/>
          <w:sz w:val="24"/>
          <w:szCs w:val="24"/>
          <w:lang w:val="ru-RU"/>
        </w:rPr>
        <w:t>Учебные занятия проводятся в одну смену. Режим работы школы: пятидневная учебная неделя</w:t>
      </w:r>
      <w:r w:rsidR="0090308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903082" w:rsidRPr="00903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03082" w:rsidRPr="00C9140B">
        <w:rPr>
          <w:rFonts w:hAnsi="Times New Roman" w:cs="Times New Roman"/>
          <w:sz w:val="24"/>
          <w:szCs w:val="24"/>
          <w:lang w:val="ru-RU"/>
        </w:rPr>
        <w:t>дошкольные группы в режиме полного рабочего дня-10,5 часов.</w:t>
      </w:r>
    </w:p>
    <w:p w:rsidR="00FC248F" w:rsidRDefault="00FC248F" w:rsidP="00FC248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C248F" w:rsidRPr="008779B9" w:rsidRDefault="00FC248F" w:rsidP="00FC2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79B9">
        <w:rPr>
          <w:rFonts w:hAnsi="Times New Roman" w:cs="Times New Roman"/>
          <w:color w:val="000000"/>
          <w:sz w:val="24"/>
          <w:szCs w:val="24"/>
          <w:lang w:val="ru-RU"/>
        </w:rPr>
        <w:t>Обеспечена занятость учащихся по интересам во второй половине дня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779B9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8779B9">
        <w:rPr>
          <w:rFonts w:hAnsi="Times New Roman" w:cs="Times New Roman"/>
          <w:color w:val="000000"/>
          <w:sz w:val="24"/>
          <w:szCs w:val="24"/>
          <w:lang w:val="ru-RU"/>
        </w:rPr>
        <w:t>аботают факультативные и элективные курсы, кружки, спортивные секции. На конец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8779B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дополнительное образование представлено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8779B9">
        <w:rPr>
          <w:rFonts w:hAnsi="Times New Roman" w:cs="Times New Roman"/>
          <w:color w:val="000000"/>
          <w:sz w:val="24"/>
          <w:szCs w:val="24"/>
          <w:lang w:val="ru-RU"/>
        </w:rPr>
        <w:t xml:space="preserve"> кружками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(организованные учреждением), а</w:t>
      </w:r>
      <w:r w:rsidRPr="0087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 два кружка (ЦДТ «Шанс») и две спортивные секции (ДЮСШ).</w:t>
      </w:r>
      <w:r w:rsidRPr="0087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C248F" w:rsidRDefault="00E17078" w:rsidP="00FC248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AD7FD4" wp14:editId="110DDC9B">
                <wp:simplePos x="0" y="0"/>
                <wp:positionH relativeFrom="column">
                  <wp:posOffset>1958975</wp:posOffset>
                </wp:positionH>
                <wp:positionV relativeFrom="paragraph">
                  <wp:posOffset>226695</wp:posOffset>
                </wp:positionV>
                <wp:extent cx="2070100" cy="285750"/>
                <wp:effectExtent l="0" t="0" r="2540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40B" w:rsidRPr="006B3398" w:rsidRDefault="00C9140B" w:rsidP="00F50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3398">
                              <w:rPr>
                                <w:rFonts w:ascii="Times New Roman" w:hAnsi="Times New Roman" w:cs="Times New Roman"/>
                              </w:rPr>
                              <w:t>Управляющий 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54.25pt;margin-top:17.85pt;width:163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" fillcolor="white [3201]" strokecolor="black [3200]" strokeweight="2pt">
                <v:textbox>
                  <w:txbxContent>
                    <w:p w:rsidR="00C9140B" w:rsidRPr="006B3398" w:rsidRDefault="00C9140B" w:rsidP="00F5046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B3398">
                        <w:rPr>
                          <w:rFonts w:ascii="Times New Roman" w:hAnsi="Times New Roman" w:cs="Times New Roman"/>
                        </w:rPr>
                        <w:t>Управляющий  совет</w:t>
                      </w:r>
                    </w:p>
                  </w:txbxContent>
                </v:textbox>
              </v:rect>
            </w:pict>
          </mc:Fallback>
        </mc:AlternateContent>
      </w:r>
      <w:r w:rsidR="00CC004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8F30B3">
        <w:rPr>
          <w:rFonts w:hAnsi="Times New Roman" w:cs="Times New Roman"/>
          <w:color w:val="000000"/>
          <w:sz w:val="24"/>
          <w:szCs w:val="24"/>
          <w:lang w:val="ru-RU"/>
        </w:rPr>
        <w:t xml:space="preserve">.6. Структура управления: </w:t>
      </w:r>
    </w:p>
    <w:p w:rsidR="00F5046D" w:rsidRPr="008320E8" w:rsidRDefault="00F5046D" w:rsidP="00F5046D">
      <w:pPr>
        <w:tabs>
          <w:tab w:val="left" w:pos="7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D4F20F" wp14:editId="13571BCB">
                <wp:simplePos x="0" y="0"/>
                <wp:positionH relativeFrom="column">
                  <wp:posOffset>5422265</wp:posOffset>
                </wp:positionH>
                <wp:positionV relativeFrom="paragraph">
                  <wp:posOffset>151765</wp:posOffset>
                </wp:positionV>
                <wp:extent cx="476250" cy="179070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790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40B" w:rsidRPr="006B3398" w:rsidRDefault="00C9140B" w:rsidP="00F504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Стратегический  уровень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7" style="position:absolute;left:0;text-align:left;margin-left:426.95pt;margin-top:11.95pt;width:37.5pt;height:14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" fillcolor="white [3201]" strokecolor="black [3200]" strokeweight="2pt">
                <v:textbox style="layout-flow:vertical">
                  <w:txbxContent>
                    <w:p w:rsidR="00C9140B" w:rsidRPr="006B3398" w:rsidRDefault="00C9140B" w:rsidP="00F504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Стратегический  уровень</w:t>
                      </w:r>
                    </w:p>
                  </w:txbxContent>
                </v:textbox>
              </v:rect>
            </w:pict>
          </mc:Fallback>
        </mc:AlternateContent>
      </w:r>
      <w:r w:rsidR="001B2FA2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D1F545" wp14:editId="04BB063A">
                <wp:simplePos x="0" y="0"/>
                <wp:positionH relativeFrom="column">
                  <wp:posOffset>4114800</wp:posOffset>
                </wp:positionH>
                <wp:positionV relativeFrom="paragraph">
                  <wp:posOffset>142240</wp:posOffset>
                </wp:positionV>
                <wp:extent cx="1092200" cy="419100"/>
                <wp:effectExtent l="0" t="0" r="1270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40B" w:rsidRPr="006B3398" w:rsidRDefault="00C9140B" w:rsidP="00F504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3398">
                              <w:rPr>
                                <w:rFonts w:ascii="Times New Roman" w:hAnsi="Times New Roman" w:cs="Times New Roman"/>
                              </w:rPr>
                              <w:t>Совет  родителей</w:t>
                            </w:r>
                            <w:r w:rsidRPr="006B339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8" style="position:absolute;left:0;text-align:left;margin-left:324pt;margin-top:11.2pt;width:86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" fillcolor="white [3201]" strokecolor="black [3200]" strokeweight="2pt">
                <v:textbox>
                  <w:txbxContent>
                    <w:p w:rsidR="00C9140B" w:rsidRPr="006B3398" w:rsidRDefault="00C9140B" w:rsidP="00F504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B3398">
                        <w:rPr>
                          <w:rFonts w:ascii="Times New Roman" w:hAnsi="Times New Roman" w:cs="Times New Roman"/>
                        </w:rPr>
                        <w:t>Совет  родителей</w:t>
                      </w:r>
                      <w:r w:rsidRPr="006B3398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1B2FA2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EA8E5A" wp14:editId="6263DDC6">
                <wp:simplePos x="0" y="0"/>
                <wp:positionH relativeFrom="column">
                  <wp:posOffset>409576</wp:posOffset>
                </wp:positionH>
                <wp:positionV relativeFrom="paragraph">
                  <wp:posOffset>85090</wp:posOffset>
                </wp:positionV>
                <wp:extent cx="1428750" cy="41910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40B" w:rsidRPr="006B3398" w:rsidRDefault="00C9140B" w:rsidP="00F504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Совет 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старшеклассников</w:t>
                            </w:r>
                            <w:r w:rsidRPr="006B339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9" style="position:absolute;left:0;text-align:left;margin-left:32.25pt;margin-top:6.7pt;width:112.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" fillcolor="white [3201]" strokecolor="black [3200]" strokeweight="2pt">
                <v:textbox>
                  <w:txbxContent>
                    <w:p w:rsidR="00C9140B" w:rsidRPr="006B3398" w:rsidRDefault="00C9140B" w:rsidP="00F504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Совет 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старшеклассников</w:t>
                      </w:r>
                      <w:r w:rsidRPr="006B3398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F5046D" w:rsidRPr="008320E8" w:rsidRDefault="001B2FA2" w:rsidP="00F5046D">
      <w:pPr>
        <w:tabs>
          <w:tab w:val="left" w:pos="7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3FCEEC" wp14:editId="26F1ECFB">
                <wp:simplePos x="0" y="0"/>
                <wp:positionH relativeFrom="column">
                  <wp:posOffset>1838325</wp:posOffset>
                </wp:positionH>
                <wp:positionV relativeFrom="paragraph">
                  <wp:posOffset>151130</wp:posOffset>
                </wp:positionV>
                <wp:extent cx="711200" cy="247650"/>
                <wp:effectExtent l="0" t="0" r="1270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120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x 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4.75pt,11.9pt" to="200.7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1D2A55" wp14:editId="3BEDCDDB">
                <wp:simplePos x="0" y="0"/>
                <wp:positionH relativeFrom="column">
                  <wp:posOffset>3400425</wp:posOffset>
                </wp:positionH>
                <wp:positionV relativeFrom="paragraph">
                  <wp:posOffset>208280</wp:posOffset>
                </wp:positionV>
                <wp:extent cx="790575" cy="190500"/>
                <wp:effectExtent l="0" t="0" r="2857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75pt,16.4pt" to="330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" strokecolor="black [3040]"/>
            </w:pict>
          </mc:Fallback>
        </mc:AlternateContent>
      </w:r>
    </w:p>
    <w:p w:rsidR="00F5046D" w:rsidRPr="008320E8" w:rsidRDefault="0060703C" w:rsidP="00F5046D">
      <w:pPr>
        <w:tabs>
          <w:tab w:val="left" w:pos="7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FF0F45" wp14:editId="4FF99332">
                <wp:simplePos x="0" y="0"/>
                <wp:positionH relativeFrom="column">
                  <wp:posOffset>2977515</wp:posOffset>
                </wp:positionH>
                <wp:positionV relativeFrom="paragraph">
                  <wp:posOffset>48895</wp:posOffset>
                </wp:positionV>
                <wp:extent cx="40005" cy="0"/>
                <wp:effectExtent l="0" t="0" r="1714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45pt,3.85pt" to="237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" strokecolor="black [3040]"/>
            </w:pict>
          </mc:Fallback>
        </mc:AlternateContent>
      </w:r>
      <w:r w:rsidR="00F5046D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0C9CB" wp14:editId="319A486A">
                <wp:simplePos x="0" y="0"/>
                <wp:positionH relativeFrom="column">
                  <wp:posOffset>2545715</wp:posOffset>
                </wp:positionH>
                <wp:positionV relativeFrom="paragraph">
                  <wp:posOffset>42545</wp:posOffset>
                </wp:positionV>
                <wp:extent cx="857250" cy="4000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40B" w:rsidRPr="003F54B3" w:rsidRDefault="00C9140B" w:rsidP="00F504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54B3">
                              <w:rPr>
                                <w:rFonts w:ascii="Times New Roman" w:hAnsi="Times New Roman" w:cs="Times New Roman"/>
                              </w:rPr>
                              <w:t>Директор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0" style="position:absolute;left:0;text-align:left;margin-left:200.45pt;margin-top:3.35pt;width:67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" fillcolor="white [3201]" strokecolor="black [3200]" strokeweight="2pt">
                <v:textbox>
                  <w:txbxContent>
                    <w:p w:rsidR="00C9140B" w:rsidRPr="003F54B3" w:rsidRDefault="00C9140B" w:rsidP="00F504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F54B3">
                        <w:rPr>
                          <w:rFonts w:ascii="Times New Roman" w:hAnsi="Times New Roman" w:cs="Times New Roman"/>
                        </w:rPr>
                        <w:t>Директор школы</w:t>
                      </w:r>
                    </w:p>
                  </w:txbxContent>
                </v:textbox>
              </v:rect>
            </w:pict>
          </mc:Fallback>
        </mc:AlternateContent>
      </w:r>
    </w:p>
    <w:p w:rsidR="00F5046D" w:rsidRPr="008320E8" w:rsidRDefault="00E17078" w:rsidP="00F5046D">
      <w:pPr>
        <w:tabs>
          <w:tab w:val="left" w:pos="7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D8D1EB" wp14:editId="46F9DBD1">
                <wp:simplePos x="0" y="0"/>
                <wp:positionH relativeFrom="column">
                  <wp:posOffset>3406140</wp:posOffset>
                </wp:positionH>
                <wp:positionV relativeFrom="paragraph">
                  <wp:posOffset>105410</wp:posOffset>
                </wp:positionV>
                <wp:extent cx="621030" cy="493395"/>
                <wp:effectExtent l="0" t="0" r="26670" b="2095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" cy="4933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2pt,8.3pt" to="317.1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72CAA5" wp14:editId="20D52776">
                <wp:simplePos x="0" y="0"/>
                <wp:positionH relativeFrom="column">
                  <wp:posOffset>1892935</wp:posOffset>
                </wp:positionH>
                <wp:positionV relativeFrom="paragraph">
                  <wp:posOffset>105410</wp:posOffset>
                </wp:positionV>
                <wp:extent cx="654050" cy="428625"/>
                <wp:effectExtent l="0" t="0" r="31750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05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05pt,8.3pt" to="200.5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" strokecolor="black [3040]"/>
            </w:pict>
          </mc:Fallback>
        </mc:AlternateContent>
      </w:r>
      <w:r w:rsidR="001B2FA2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5795BD" wp14:editId="37182C28">
                <wp:simplePos x="0" y="0"/>
                <wp:positionH relativeFrom="column">
                  <wp:posOffset>2981325</wp:posOffset>
                </wp:positionH>
                <wp:positionV relativeFrom="paragraph">
                  <wp:posOffset>92710</wp:posOffset>
                </wp:positionV>
                <wp:extent cx="0" cy="638175"/>
                <wp:effectExtent l="0" t="0" r="19050" b="952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4.75pt,7.3pt" to="234.7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" strokecolor="black [3040]"/>
            </w:pict>
          </mc:Fallback>
        </mc:AlternateContent>
      </w:r>
    </w:p>
    <w:p w:rsidR="00F5046D" w:rsidRPr="008320E8" w:rsidRDefault="00E17078" w:rsidP="00F5046D">
      <w:pPr>
        <w:tabs>
          <w:tab w:val="left" w:pos="7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62D2B9" wp14:editId="2B3AD508">
                <wp:simplePos x="0" y="0"/>
                <wp:positionH relativeFrom="column">
                  <wp:posOffset>4019550</wp:posOffset>
                </wp:positionH>
                <wp:positionV relativeFrom="paragraph">
                  <wp:posOffset>249555</wp:posOffset>
                </wp:positionV>
                <wp:extent cx="1187450" cy="552450"/>
                <wp:effectExtent l="0" t="0" r="1270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40B" w:rsidRPr="001B2FA2" w:rsidRDefault="00C9140B" w:rsidP="00F504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Совет отцов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1" style="position:absolute;left:0;text-align:left;margin-left:316.5pt;margin-top:19.65pt;width:93.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" fillcolor="white [3201]" strokecolor="black [3200]" strokeweight="2pt">
                <v:textbox>
                  <w:txbxContent>
                    <w:p w:rsidR="00C9140B" w:rsidRPr="001B2FA2" w:rsidRDefault="00C9140B" w:rsidP="00F504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Совет отцов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0B54DF" wp14:editId="4CC3B4FF">
                <wp:simplePos x="0" y="0"/>
                <wp:positionH relativeFrom="column">
                  <wp:posOffset>332740</wp:posOffset>
                </wp:positionH>
                <wp:positionV relativeFrom="paragraph">
                  <wp:posOffset>179070</wp:posOffset>
                </wp:positionV>
                <wp:extent cx="1562100" cy="711200"/>
                <wp:effectExtent l="0" t="0" r="19050" b="127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711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40B" w:rsidRPr="006B3398" w:rsidRDefault="00C9140B" w:rsidP="00F504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3398">
                              <w:rPr>
                                <w:rFonts w:ascii="Times New Roman" w:hAnsi="Times New Roman" w:cs="Times New Roman"/>
                              </w:rPr>
                              <w:t>Общее  собрание трудового коллектива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2" style="position:absolute;left:0;text-align:left;margin-left:26.2pt;margin-top:14.1pt;width:123pt;height:5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" fillcolor="white [3201]" strokecolor="black [3200]" strokeweight="2pt">
                <v:textbox>
                  <w:txbxContent>
                    <w:p w:rsidR="00C9140B" w:rsidRPr="006B3398" w:rsidRDefault="00C9140B" w:rsidP="00F504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B3398">
                        <w:rPr>
                          <w:rFonts w:ascii="Times New Roman" w:hAnsi="Times New Roman" w:cs="Times New Roman"/>
                        </w:rPr>
                        <w:t>Общее  собрание трудового коллектива</w:t>
                      </w:r>
                    </w:p>
                  </w:txbxContent>
                </v:textbox>
              </v:rect>
            </w:pict>
          </mc:Fallback>
        </mc:AlternateContent>
      </w:r>
      <w:r w:rsidR="00F5046D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036724" wp14:editId="1C989504">
                <wp:simplePos x="0" y="0"/>
                <wp:positionH relativeFrom="column">
                  <wp:posOffset>2355215</wp:posOffset>
                </wp:positionH>
                <wp:positionV relativeFrom="paragraph">
                  <wp:posOffset>376555</wp:posOffset>
                </wp:positionV>
                <wp:extent cx="1339850" cy="457200"/>
                <wp:effectExtent l="0" t="0" r="1270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40B" w:rsidRPr="006B3398" w:rsidRDefault="00C9140B" w:rsidP="00F504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3398">
                              <w:rPr>
                                <w:rFonts w:ascii="Times New Roman" w:hAnsi="Times New Roman" w:cs="Times New Roman"/>
                              </w:rPr>
                              <w:t>Педагогический 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3" style="position:absolute;left:0;text-align:left;margin-left:185.45pt;margin-top:29.65pt;width:105.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" fillcolor="white [3201]" strokecolor="black [3200]" strokeweight="2pt">
                <v:textbox>
                  <w:txbxContent>
                    <w:p w:rsidR="00C9140B" w:rsidRPr="006B3398" w:rsidRDefault="00C9140B" w:rsidP="00F504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B3398">
                        <w:rPr>
                          <w:rFonts w:ascii="Times New Roman" w:hAnsi="Times New Roman" w:cs="Times New Roman"/>
                        </w:rPr>
                        <w:t>Педагогический  совет</w:t>
                      </w:r>
                    </w:p>
                  </w:txbxContent>
                </v:textbox>
              </v:rect>
            </w:pict>
          </mc:Fallback>
        </mc:AlternateContent>
      </w:r>
    </w:p>
    <w:p w:rsidR="00F5046D" w:rsidRPr="008320E8" w:rsidRDefault="00F5046D" w:rsidP="00F5046D">
      <w:pPr>
        <w:tabs>
          <w:tab w:val="left" w:pos="7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046D" w:rsidRPr="008320E8" w:rsidRDefault="00E17078" w:rsidP="00F5046D">
      <w:pPr>
        <w:tabs>
          <w:tab w:val="left" w:pos="7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997220" wp14:editId="2DBC0DE4">
                <wp:simplePos x="0" y="0"/>
                <wp:positionH relativeFrom="column">
                  <wp:posOffset>2977869</wp:posOffset>
                </wp:positionH>
                <wp:positionV relativeFrom="paragraph">
                  <wp:posOffset>126583</wp:posOffset>
                </wp:positionV>
                <wp:extent cx="0" cy="1185483"/>
                <wp:effectExtent l="0" t="0" r="19050" b="1524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54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5pt,9.95pt" to="234.5pt,1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" strokecolor="black [3040]"/>
            </w:pict>
          </mc:Fallback>
        </mc:AlternateContent>
      </w:r>
    </w:p>
    <w:p w:rsidR="00853F44" w:rsidRPr="008320E8" w:rsidRDefault="00853F44" w:rsidP="00853F4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5046D" w:rsidRPr="008320E8" w:rsidRDefault="00F5046D" w:rsidP="00F5046D">
      <w:pPr>
        <w:tabs>
          <w:tab w:val="left" w:pos="7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6DBC9F" wp14:editId="66E9DC9A">
                <wp:simplePos x="0" y="0"/>
                <wp:positionH relativeFrom="column">
                  <wp:posOffset>5422265</wp:posOffset>
                </wp:positionH>
                <wp:positionV relativeFrom="paragraph">
                  <wp:posOffset>150495</wp:posOffset>
                </wp:positionV>
                <wp:extent cx="508000" cy="3898900"/>
                <wp:effectExtent l="0" t="0" r="25400" b="2540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3898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40B" w:rsidRPr="006B3398" w:rsidRDefault="00C9140B" w:rsidP="00F504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Исполнительский    уровень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4" style="position:absolute;left:0;text-align:left;margin-left:426.95pt;margin-top:11.85pt;width:40pt;height:30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" fillcolor="white [3201]" strokecolor="black [3200]" strokeweight="2pt">
                <v:textbox style="layout-flow:vertical">
                  <w:txbxContent>
                    <w:p w:rsidR="00C9140B" w:rsidRPr="006B3398" w:rsidRDefault="00C9140B" w:rsidP="00F504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Исполнительский    уровень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C0ECAB" wp14:editId="68442519">
                <wp:simplePos x="0" y="0"/>
                <wp:positionH relativeFrom="column">
                  <wp:posOffset>2666365</wp:posOffset>
                </wp:positionH>
                <wp:positionV relativeFrom="paragraph">
                  <wp:posOffset>150495</wp:posOffset>
                </wp:positionV>
                <wp:extent cx="2641600" cy="546100"/>
                <wp:effectExtent l="0" t="0" r="25400" b="2540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0" cy="546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40B" w:rsidRPr="00F5046D" w:rsidRDefault="00C9140B" w:rsidP="00F5046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Школьные методические объединения</w:t>
                            </w:r>
                            <w:r w:rsidRPr="00F504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, информационные службы, учителя-предметники, воспитатели  детского сада, творческие  группы  педагогов, ГПД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5" style="position:absolute;left:0;text-align:left;margin-left:209.95pt;margin-top:11.85pt;width:208pt;height:4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" fillcolor="white [3201]" strokecolor="black [3200]" strokeweight="2pt">
                <v:textbox>
                  <w:txbxContent>
                    <w:p w:rsidR="00C9140B" w:rsidRPr="00F5046D" w:rsidRDefault="00C9140B" w:rsidP="00F5046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Школьные методические объединения</w:t>
                      </w:r>
                      <w:r w:rsidRPr="00F5046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, информационные службы, учителя-предметники, воспитатели  детского сада, творческие  группы  педагогов, ГПД</w:t>
                      </w:r>
                    </w:p>
                  </w:txbxContent>
                </v:textbox>
              </v:rect>
            </w:pict>
          </mc:Fallback>
        </mc:AlternateContent>
      </w:r>
    </w:p>
    <w:p w:rsidR="00F5046D" w:rsidRPr="008320E8" w:rsidRDefault="00F5046D" w:rsidP="00F5046D">
      <w:pPr>
        <w:tabs>
          <w:tab w:val="left" w:pos="7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046D" w:rsidRPr="008320E8" w:rsidRDefault="00F5046D" w:rsidP="00F5046D">
      <w:pPr>
        <w:tabs>
          <w:tab w:val="left" w:pos="7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502D24" wp14:editId="33E077A0">
                <wp:simplePos x="0" y="0"/>
                <wp:positionH relativeFrom="column">
                  <wp:posOffset>2114550</wp:posOffset>
                </wp:positionH>
                <wp:positionV relativeFrom="paragraph">
                  <wp:posOffset>2540</wp:posOffset>
                </wp:positionV>
                <wp:extent cx="584200" cy="196850"/>
                <wp:effectExtent l="0" t="0" r="25400" b="317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200" cy="196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5pt,.2pt" to="212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59FBC8" wp14:editId="281D0C83">
                <wp:simplePos x="0" y="0"/>
                <wp:positionH relativeFrom="column">
                  <wp:posOffset>56515</wp:posOffset>
                </wp:positionH>
                <wp:positionV relativeFrom="paragraph">
                  <wp:posOffset>3175</wp:posOffset>
                </wp:positionV>
                <wp:extent cx="2057400" cy="431800"/>
                <wp:effectExtent l="0" t="0" r="19050" b="2540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3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40B" w:rsidRPr="00F5046D" w:rsidRDefault="00C9140B" w:rsidP="00F504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F5046D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Заместители  директора по  учебно-воспитательной 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4.45pt;margin-top:.25pt;width:162pt;height:3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" fillcolor="white [3201]" strokecolor="black [3200]" strokeweight="2pt">
                <v:textbox>
                  <w:txbxContent>
                    <w:p w:rsidR="00C9140B" w:rsidRPr="00F5046D" w:rsidRDefault="00C9140B" w:rsidP="00F504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F5046D">
                        <w:rPr>
                          <w:rFonts w:ascii="Times New Roman" w:hAnsi="Times New Roman" w:cs="Times New Roman"/>
                          <w:lang w:val="ru-RU"/>
                        </w:rPr>
                        <w:t>Заместители  директора по  учебно-воспитательной работе</w:t>
                      </w:r>
                    </w:p>
                  </w:txbxContent>
                </v:textbox>
              </v:rect>
            </w:pict>
          </mc:Fallback>
        </mc:AlternateContent>
      </w:r>
    </w:p>
    <w:p w:rsidR="00F5046D" w:rsidRPr="008320E8" w:rsidRDefault="00F5046D" w:rsidP="00F5046D">
      <w:pPr>
        <w:tabs>
          <w:tab w:val="left" w:pos="7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75C3CB" wp14:editId="29E54A85">
                <wp:simplePos x="0" y="0"/>
                <wp:positionH relativeFrom="column">
                  <wp:posOffset>2114550</wp:posOffset>
                </wp:positionH>
                <wp:positionV relativeFrom="paragraph">
                  <wp:posOffset>20955</wp:posOffset>
                </wp:positionV>
                <wp:extent cx="552450" cy="400050"/>
                <wp:effectExtent l="0" t="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5pt,1.65pt" to="210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" strokecolor="black [3040]"/>
            </w:pict>
          </mc:Fallback>
        </mc:AlternateContent>
      </w:r>
    </w:p>
    <w:p w:rsidR="00F5046D" w:rsidRPr="008320E8" w:rsidRDefault="00F5046D" w:rsidP="00F5046D">
      <w:pPr>
        <w:tabs>
          <w:tab w:val="left" w:pos="7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6888E3" wp14:editId="31584BA0">
                <wp:simplePos x="0" y="0"/>
                <wp:positionH relativeFrom="column">
                  <wp:posOffset>2666365</wp:posOffset>
                </wp:positionH>
                <wp:positionV relativeFrom="paragraph">
                  <wp:posOffset>65405</wp:posOffset>
                </wp:positionV>
                <wp:extent cx="2641600" cy="241300"/>
                <wp:effectExtent l="0" t="0" r="25400" b="2540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0" cy="24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40B" w:rsidRPr="006B3398" w:rsidRDefault="00C9140B" w:rsidP="00F504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B33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Психолого-педагогическая  служба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7" style="position:absolute;left:0;text-align:left;margin-left:209.95pt;margin-top:5.15pt;width:208pt;height:1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" fillcolor="white [3201]" strokecolor="black [3200]" strokeweight="2pt">
                <v:textbox>
                  <w:txbxContent>
                    <w:p w:rsidR="00C9140B" w:rsidRPr="006B3398" w:rsidRDefault="00C9140B" w:rsidP="00F504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B339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Психолого-педагогическая  служба</w:t>
                      </w:r>
                    </w:p>
                  </w:txbxContent>
                </v:textbox>
              </v:rect>
            </w:pict>
          </mc:Fallback>
        </mc:AlternateContent>
      </w:r>
    </w:p>
    <w:p w:rsidR="00F5046D" w:rsidRPr="008320E8" w:rsidRDefault="00F5046D" w:rsidP="00F5046D">
      <w:pPr>
        <w:tabs>
          <w:tab w:val="left" w:pos="7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046D" w:rsidRPr="008320E8" w:rsidRDefault="00F5046D" w:rsidP="00F5046D">
      <w:pPr>
        <w:tabs>
          <w:tab w:val="left" w:pos="7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5A06D4" wp14:editId="4FC4B45A">
                <wp:simplePos x="0" y="0"/>
                <wp:positionH relativeFrom="column">
                  <wp:posOffset>2113915</wp:posOffset>
                </wp:positionH>
                <wp:positionV relativeFrom="paragraph">
                  <wp:posOffset>369570</wp:posOffset>
                </wp:positionV>
                <wp:extent cx="520700" cy="0"/>
                <wp:effectExtent l="0" t="0" r="3175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45pt,29.1pt" to="207.4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47C985" wp14:editId="050AD195">
                <wp:simplePos x="0" y="0"/>
                <wp:positionH relativeFrom="column">
                  <wp:posOffset>2666365</wp:posOffset>
                </wp:positionH>
                <wp:positionV relativeFrom="paragraph">
                  <wp:posOffset>147320</wp:posOffset>
                </wp:positionV>
                <wp:extent cx="2641600" cy="539750"/>
                <wp:effectExtent l="0" t="0" r="25400" b="1270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0" cy="53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40B" w:rsidRPr="00F5046D" w:rsidRDefault="00C9140B" w:rsidP="00E62A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504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ШМО  классных руководителей, детские  организации, Совет  профилактики, социально-психологическая  служба, педагоги  допобразования, кружки, секции</w:t>
                            </w:r>
                          </w:p>
                          <w:p w:rsidR="00C9140B" w:rsidRPr="00F5046D" w:rsidRDefault="00C9140B" w:rsidP="00F504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8" style="position:absolute;left:0;text-align:left;margin-left:209.95pt;margin-top:11.6pt;width:208pt;height:4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" fillcolor="white [3201]" strokecolor="black [3200]" strokeweight="2pt">
                <v:textbox>
                  <w:txbxContent>
                    <w:p w:rsidR="00C9140B" w:rsidRPr="00F5046D" w:rsidRDefault="00C9140B" w:rsidP="00E62A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F5046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ШМО  классных руководителей, детские  организации, Совет  профилактики, социально-психологическая  служба, педагоги  допобразования, кружки, секции</w:t>
                      </w:r>
                    </w:p>
                    <w:p w:rsidR="00C9140B" w:rsidRPr="00F5046D" w:rsidRDefault="00C9140B" w:rsidP="00F504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16E194" wp14:editId="07D890D5">
                <wp:simplePos x="0" y="0"/>
                <wp:positionH relativeFrom="column">
                  <wp:posOffset>57150</wp:posOffset>
                </wp:positionH>
                <wp:positionV relativeFrom="paragraph">
                  <wp:posOffset>146050</wp:posOffset>
                </wp:positionV>
                <wp:extent cx="2057400" cy="431800"/>
                <wp:effectExtent l="0" t="0" r="19050" b="2540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3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40B" w:rsidRPr="00CC0049" w:rsidRDefault="00C9140B" w:rsidP="00E62A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CC0049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Заместитель  директора по  воспитательной   работе</w:t>
                            </w:r>
                          </w:p>
                          <w:p w:rsidR="00C9140B" w:rsidRPr="00F5046D" w:rsidRDefault="00C9140B" w:rsidP="00F504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9" style="position:absolute;left:0;text-align:left;margin-left:4.5pt;margin-top:11.5pt;width:162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" fillcolor="white [3201]" strokecolor="black [3200]" strokeweight="2pt">
                <v:textbox>
                  <w:txbxContent>
                    <w:p w:rsidR="00C9140B" w:rsidRPr="00CC0049" w:rsidRDefault="00C9140B" w:rsidP="00E62A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CC0049">
                        <w:rPr>
                          <w:rFonts w:ascii="Times New Roman" w:hAnsi="Times New Roman" w:cs="Times New Roman"/>
                          <w:lang w:val="ru-RU"/>
                        </w:rPr>
                        <w:t>Заместитель  директора по  воспитательной   работе</w:t>
                      </w:r>
                    </w:p>
                    <w:p w:rsidR="00C9140B" w:rsidRPr="00F5046D" w:rsidRDefault="00C9140B" w:rsidP="00F504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5046D" w:rsidRPr="008320E8" w:rsidRDefault="00F5046D" w:rsidP="00F5046D">
      <w:pPr>
        <w:tabs>
          <w:tab w:val="left" w:pos="7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046D" w:rsidRPr="008320E8" w:rsidRDefault="00F5046D" w:rsidP="00F5046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5046D" w:rsidRPr="008320E8" w:rsidRDefault="00E17078" w:rsidP="00F5046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38F959" wp14:editId="16C28721">
                <wp:simplePos x="0" y="0"/>
                <wp:positionH relativeFrom="column">
                  <wp:posOffset>2118732</wp:posOffset>
                </wp:positionH>
                <wp:positionV relativeFrom="paragraph">
                  <wp:posOffset>338811</wp:posOffset>
                </wp:positionV>
                <wp:extent cx="545016" cy="0"/>
                <wp:effectExtent l="0" t="0" r="2667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0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85pt,26.7pt" to="209.7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C6AE84" wp14:editId="4421DA44">
                <wp:simplePos x="0" y="0"/>
                <wp:positionH relativeFrom="column">
                  <wp:posOffset>2667635</wp:posOffset>
                </wp:positionH>
                <wp:positionV relativeFrom="paragraph">
                  <wp:posOffset>27940</wp:posOffset>
                </wp:positionV>
                <wp:extent cx="2609850" cy="717550"/>
                <wp:effectExtent l="0" t="0" r="19050" b="2540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717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40B" w:rsidRPr="00F5046D" w:rsidRDefault="00C9140B" w:rsidP="00F50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504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Секретариат, библиотека, технические  службы  школы, младший обслуживающий персонал,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40" style="position:absolute;margin-left:210.05pt;margin-top:2.2pt;width:205.5pt;height:5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" fillcolor="white [3201]" strokecolor="black [3200]" strokeweight="2pt">
                <v:textbox>
                  <w:txbxContent>
                    <w:p w:rsidR="00C9140B" w:rsidRPr="00F5046D" w:rsidRDefault="00C9140B" w:rsidP="00F5046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F5046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Секретариат, библиотека, технические  службы  школы, младший обслуживающий персонал,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BF3426" wp14:editId="7F4080A6">
                <wp:simplePos x="0" y="0"/>
                <wp:positionH relativeFrom="column">
                  <wp:posOffset>56515</wp:posOffset>
                </wp:positionH>
                <wp:positionV relativeFrom="paragraph">
                  <wp:posOffset>39370</wp:posOffset>
                </wp:positionV>
                <wp:extent cx="2057400" cy="571500"/>
                <wp:effectExtent l="0" t="0" r="1905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40B" w:rsidRPr="00F5046D" w:rsidRDefault="00C9140B" w:rsidP="00F504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Завхоз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41" style="position:absolute;margin-left:4.45pt;margin-top:3.1pt;width:162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" fillcolor="white [3201]" strokecolor="black [3200]" strokeweight="2pt">
                <v:textbox>
                  <w:txbxContent>
                    <w:p w:rsidR="00C9140B" w:rsidRPr="00F5046D" w:rsidRDefault="00C9140B" w:rsidP="00F504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Завхоз</w:t>
                      </w:r>
                    </w:p>
                  </w:txbxContent>
                </v:textbox>
              </v:rect>
            </w:pict>
          </mc:Fallback>
        </mc:AlternateContent>
      </w:r>
    </w:p>
    <w:p w:rsidR="00F5046D" w:rsidRPr="008320E8" w:rsidRDefault="00F5046D" w:rsidP="00F5046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5046D" w:rsidRPr="008320E8" w:rsidRDefault="00F5046D" w:rsidP="00F5046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5046D" w:rsidRPr="008320E8" w:rsidRDefault="00F5046D" w:rsidP="00853F44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BF4A5C" w:rsidRPr="00C00AFA" w:rsidRDefault="00C00AFA" w:rsidP="00853F4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AF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F4A5C" w:rsidRPr="00C00AFA">
        <w:rPr>
          <w:rFonts w:ascii="Times New Roman" w:hAnsi="Times New Roman" w:cs="Times New Roman"/>
          <w:sz w:val="24"/>
          <w:szCs w:val="24"/>
          <w:lang w:val="ru-RU"/>
        </w:rPr>
        <w:t xml:space="preserve">Общее управление учреждением состоит в структуризации: деятельности, планирования, контроле, учете и анализе результатов деятельности.  </w:t>
      </w:r>
    </w:p>
    <w:p w:rsidR="00BF4A5C" w:rsidRPr="00C00AFA" w:rsidRDefault="00BF4A5C" w:rsidP="00853F4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AFA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Организационная структура управления предусматривает оптимальное разделение труда между органами управления и отдельными работниками, обеспечивает творческий характер работы и нормальную нагрузку, а также надлежащую специализацию. Структура управления связана с определением полномочий и ответственностью каждого работника и органа управления, с установлением вертикальных и горизонтальных связей между ними.   </w:t>
      </w:r>
    </w:p>
    <w:p w:rsidR="00BF4A5C" w:rsidRPr="00C00AFA" w:rsidRDefault="00BF4A5C" w:rsidP="00853F44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C00AFA">
        <w:rPr>
          <w:rFonts w:ascii="Times New Roman" w:hAnsi="Times New Roman" w:cs="Times New Roman"/>
          <w:sz w:val="24"/>
          <w:szCs w:val="24"/>
          <w:lang w:val="ru-RU"/>
        </w:rPr>
        <w:t xml:space="preserve">Управленческая деятельность администрации учреждения направлена на достижение эффективности и качества </w:t>
      </w:r>
      <w:r w:rsidRPr="00F534B9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образовательно-воспитательного процесса, </w:t>
      </w:r>
      <w:r w:rsidRPr="00C00AFA">
        <w:rPr>
          <w:rFonts w:ascii="Times New Roman" w:hAnsi="Times New Roman" w:cs="Times New Roman"/>
          <w:sz w:val="24"/>
          <w:szCs w:val="24"/>
          <w:lang w:val="ru-RU"/>
        </w:rPr>
        <w:t xml:space="preserve">на реализацию целей </w:t>
      </w:r>
      <w:r w:rsidR="00C00AFA" w:rsidRPr="00C00AFA">
        <w:rPr>
          <w:rFonts w:ascii="Times New Roman" w:hAnsi="Times New Roman" w:cs="Times New Roman"/>
          <w:sz w:val="24"/>
          <w:szCs w:val="24"/>
          <w:lang w:val="ru-RU"/>
        </w:rPr>
        <w:t>учреждения</w:t>
      </w:r>
      <w:r w:rsidRPr="00C00AFA">
        <w:rPr>
          <w:rFonts w:ascii="Times New Roman" w:hAnsi="Times New Roman" w:cs="Times New Roman"/>
          <w:sz w:val="24"/>
          <w:szCs w:val="24"/>
          <w:lang w:val="ru-RU"/>
        </w:rPr>
        <w:t>. Учреждение имеет линейно-функциональную организацию системы управления и четко выраженные вертикальные связи. Административное управление осуществляют директор учреждения и его заместители</w:t>
      </w:r>
      <w:r w:rsidR="00C00AFA" w:rsidRPr="00C00AF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00AFA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BF4A5C" w:rsidRPr="00C00AFA" w:rsidRDefault="00BF4A5C" w:rsidP="00853F4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AFA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Администрация учреждения состоит из 5 человек.  </w:t>
      </w:r>
    </w:p>
    <w:p w:rsidR="008320E8" w:rsidRDefault="00BF4A5C" w:rsidP="00853F4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AFA">
        <w:rPr>
          <w:rFonts w:ascii="Times New Roman" w:hAnsi="Times New Roman" w:cs="Times New Roman"/>
          <w:sz w:val="24"/>
          <w:szCs w:val="24"/>
          <w:lang w:val="ru-RU"/>
        </w:rPr>
        <w:lastRenderedPageBreak/>
        <w:t>Учреждение развивается по пути дальнейшей демократизации управления. Высшим органом самоуправления является общее собрание работников трудового коллектива, которое принимает важнейшие стратегические решения. Педагогический совет разрабатывает стратегию и тактику педагогической деятельности; методические объединения обеспечивают координацию и коррекцию деятельности учителей по реализации новых технологий обучения, повышению уровня воспитанности и развития обучающихся на диагностической основе, Управляющий совет учреждения, состоящий из родителей, учителей и учащихся, обеспечивающий реализацию программы развития и ее экспертную оценку.</w:t>
      </w:r>
      <w:r w:rsidRPr="00BF4A5C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E62AB6" w:rsidRPr="008779B9" w:rsidRDefault="00CC0049" w:rsidP="00E62A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E62AB6">
        <w:rPr>
          <w:rFonts w:ascii="Times New Roman" w:hAnsi="Times New Roman" w:cs="Times New Roman"/>
          <w:sz w:val="24"/>
          <w:szCs w:val="24"/>
          <w:lang w:val="ru-RU"/>
        </w:rPr>
        <w:t xml:space="preserve">7 </w:t>
      </w:r>
      <w:r w:rsidR="00E62AB6" w:rsidRPr="00E62A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2AB6" w:rsidRPr="008779B9">
        <w:rPr>
          <w:rFonts w:hAnsi="Times New Roman" w:cs="Times New Roman"/>
          <w:color w:val="000000"/>
          <w:sz w:val="24"/>
          <w:szCs w:val="24"/>
          <w:lang w:val="ru-RU"/>
        </w:rPr>
        <w:t>Для функционирования школы, в том числе организации образовательного процесса, имеются:</w:t>
      </w:r>
    </w:p>
    <w:p w:rsidR="00E62AB6" w:rsidRPr="008779B9" w:rsidRDefault="00E62AB6" w:rsidP="002A40E7">
      <w:pPr>
        <w:numPr>
          <w:ilvl w:val="0"/>
          <w:numId w:val="5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79B9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учебные кабинеты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20,</w:t>
      </w:r>
    </w:p>
    <w:p w:rsidR="00E62AB6" w:rsidRPr="008779B9" w:rsidRDefault="00E62AB6" w:rsidP="002A40E7">
      <w:pPr>
        <w:numPr>
          <w:ilvl w:val="0"/>
          <w:numId w:val="5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79B9">
        <w:rPr>
          <w:rFonts w:hAnsi="Times New Roman" w:cs="Times New Roman"/>
          <w:color w:val="000000"/>
          <w:sz w:val="24"/>
          <w:szCs w:val="24"/>
          <w:lang w:val="ru-RU"/>
        </w:rPr>
        <w:t>компьютерный 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E62AB6" w:rsidRDefault="00E62AB6" w:rsidP="002A40E7">
      <w:pPr>
        <w:numPr>
          <w:ilvl w:val="0"/>
          <w:numId w:val="5"/>
        </w:num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мастерск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</w:p>
    <w:p w:rsidR="00E62AB6" w:rsidRPr="008779B9" w:rsidRDefault="00E62AB6" w:rsidP="002A40E7">
      <w:pPr>
        <w:numPr>
          <w:ilvl w:val="0"/>
          <w:numId w:val="5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79B9">
        <w:rPr>
          <w:rFonts w:hAnsi="Times New Roman" w:cs="Times New Roman"/>
          <w:color w:val="000000"/>
          <w:sz w:val="24"/>
          <w:szCs w:val="24"/>
          <w:lang w:val="ru-RU"/>
        </w:rPr>
        <w:t>спортивный зал</w:t>
      </w:r>
      <w:r w:rsidR="0042311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7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62AB6" w:rsidRPr="0042311D" w:rsidRDefault="00E62AB6" w:rsidP="002A40E7">
      <w:pPr>
        <w:numPr>
          <w:ilvl w:val="0"/>
          <w:numId w:val="5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111F">
        <w:rPr>
          <w:rFonts w:hAnsi="Times New Roman" w:cs="Times New Roman"/>
          <w:color w:val="000000"/>
          <w:sz w:val="24"/>
          <w:szCs w:val="24"/>
          <w:lang w:val="ru-RU"/>
        </w:rPr>
        <w:t>актовый зал</w:t>
      </w:r>
      <w:r w:rsidR="0042311D">
        <w:rPr>
          <w:rFonts w:hAnsi="Times New Roman" w:cs="Times New Roman"/>
          <w:color w:val="000000"/>
          <w:sz w:val="24"/>
          <w:szCs w:val="24"/>
          <w:lang w:val="ru-RU"/>
        </w:rPr>
        <w:t xml:space="preserve"> – столовая (100 посадочных мест),</w:t>
      </w:r>
    </w:p>
    <w:p w:rsidR="00E62AB6" w:rsidRPr="0083111F" w:rsidRDefault="00E62AB6" w:rsidP="002A40E7">
      <w:pPr>
        <w:numPr>
          <w:ilvl w:val="0"/>
          <w:numId w:val="5"/>
        </w:num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3111F">
        <w:rPr>
          <w:rFonts w:hAnsi="Times New Roman" w:cs="Times New Roman"/>
          <w:color w:val="000000"/>
          <w:sz w:val="24"/>
          <w:szCs w:val="24"/>
        </w:rPr>
        <w:t xml:space="preserve">библиотека, </w:t>
      </w:r>
    </w:p>
    <w:p w:rsidR="00E62AB6" w:rsidRPr="008779B9" w:rsidRDefault="00E62AB6" w:rsidP="002A40E7">
      <w:pPr>
        <w:numPr>
          <w:ilvl w:val="0"/>
          <w:numId w:val="5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79B9">
        <w:rPr>
          <w:rFonts w:hAnsi="Times New Roman" w:cs="Times New Roman"/>
          <w:color w:val="000000"/>
          <w:sz w:val="24"/>
          <w:szCs w:val="24"/>
          <w:lang w:val="ru-RU"/>
        </w:rPr>
        <w:t xml:space="preserve">медицинский кабинет, </w:t>
      </w:r>
    </w:p>
    <w:p w:rsidR="00E62AB6" w:rsidRDefault="00E62AB6" w:rsidP="002A40E7">
      <w:pPr>
        <w:numPr>
          <w:ilvl w:val="0"/>
          <w:numId w:val="5"/>
        </w:num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учительская, </w:t>
      </w:r>
    </w:p>
    <w:p w:rsidR="00E62AB6" w:rsidRDefault="00E62AB6" w:rsidP="002A40E7">
      <w:pPr>
        <w:numPr>
          <w:ilvl w:val="0"/>
          <w:numId w:val="5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9B9">
        <w:rPr>
          <w:rFonts w:hAnsi="Times New Roman" w:cs="Times New Roman"/>
          <w:color w:val="000000"/>
          <w:sz w:val="24"/>
          <w:szCs w:val="24"/>
          <w:lang w:val="ru-RU"/>
        </w:rPr>
        <w:t>методический кабинет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E62AB6" w:rsidRDefault="00E62AB6" w:rsidP="002A40E7">
      <w:pPr>
        <w:numPr>
          <w:ilvl w:val="0"/>
          <w:numId w:val="5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музей (2 отдела),</w:t>
      </w:r>
    </w:p>
    <w:p w:rsidR="00E62AB6" w:rsidRDefault="00E62AB6" w:rsidP="002A40E7">
      <w:pPr>
        <w:numPr>
          <w:ilvl w:val="0"/>
          <w:numId w:val="5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спортивная площадка,</w:t>
      </w:r>
    </w:p>
    <w:p w:rsidR="00E62AB6" w:rsidRDefault="00E62AB6" w:rsidP="002A40E7">
      <w:pPr>
        <w:numPr>
          <w:ilvl w:val="0"/>
          <w:numId w:val="5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учебно-опытный участок</w:t>
      </w:r>
      <w:r w:rsidR="0042311D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42311D" w:rsidRPr="00C9140B" w:rsidRDefault="0042311D" w:rsidP="002A40E7">
      <w:pPr>
        <w:numPr>
          <w:ilvl w:val="0"/>
          <w:numId w:val="5"/>
        </w:numPr>
        <w:ind w:right="180"/>
        <w:rPr>
          <w:rFonts w:hAnsi="Times New Roman" w:cs="Times New Roman"/>
          <w:sz w:val="24"/>
          <w:szCs w:val="24"/>
          <w:lang w:val="ru-RU"/>
        </w:rPr>
      </w:pPr>
      <w:r w:rsidRPr="00C9140B">
        <w:rPr>
          <w:rFonts w:hAnsi="Times New Roman" w:cs="Times New Roman"/>
          <w:sz w:val="24"/>
          <w:szCs w:val="24"/>
          <w:lang w:val="ru-RU"/>
        </w:rPr>
        <w:t>прогулочные площадки для дошкольных групп.</w:t>
      </w:r>
    </w:p>
    <w:p w:rsidR="00E6715E" w:rsidRPr="00C9140B" w:rsidRDefault="00E6715E" w:rsidP="00E6715E">
      <w:p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C9140B">
        <w:rPr>
          <w:rFonts w:hAnsi="Times New Roman" w:cs="Times New Roman"/>
          <w:sz w:val="24"/>
          <w:szCs w:val="24"/>
          <w:lang w:val="ru-RU"/>
        </w:rPr>
        <w:t>Дошкольные группы:</w:t>
      </w:r>
    </w:p>
    <w:p w:rsidR="00E6715E" w:rsidRPr="00C9140B" w:rsidRDefault="00E6715E" w:rsidP="002A40E7">
      <w:pPr>
        <w:pStyle w:val="a7"/>
        <w:numPr>
          <w:ilvl w:val="0"/>
          <w:numId w:val="6"/>
        </w:numPr>
        <w:ind w:left="567" w:right="180" w:hanging="141"/>
        <w:rPr>
          <w:rFonts w:hAnsi="Times New Roman" w:cs="Times New Roman"/>
          <w:sz w:val="24"/>
          <w:szCs w:val="24"/>
          <w:lang w:val="ru-RU"/>
        </w:rPr>
      </w:pPr>
      <w:r w:rsidRPr="00C9140B">
        <w:rPr>
          <w:rFonts w:hAnsi="Times New Roman" w:cs="Times New Roman"/>
          <w:sz w:val="24"/>
          <w:szCs w:val="24"/>
          <w:lang w:val="ru-RU"/>
        </w:rPr>
        <w:t>Групповые помещения -6 (игровые и спальные )</w:t>
      </w:r>
    </w:p>
    <w:p w:rsidR="00E6715E" w:rsidRPr="00C9140B" w:rsidRDefault="00E6715E" w:rsidP="002A40E7">
      <w:pPr>
        <w:pStyle w:val="a7"/>
        <w:numPr>
          <w:ilvl w:val="0"/>
          <w:numId w:val="6"/>
        </w:numPr>
        <w:ind w:left="567" w:right="180" w:hanging="141"/>
        <w:rPr>
          <w:rFonts w:hAnsi="Times New Roman" w:cs="Times New Roman"/>
          <w:sz w:val="24"/>
          <w:szCs w:val="24"/>
          <w:lang w:val="ru-RU"/>
        </w:rPr>
      </w:pPr>
      <w:r w:rsidRPr="00C9140B">
        <w:rPr>
          <w:rFonts w:hAnsi="Times New Roman" w:cs="Times New Roman"/>
          <w:sz w:val="24"/>
          <w:szCs w:val="24"/>
          <w:lang w:val="ru-RU"/>
        </w:rPr>
        <w:t>Спортивный зал (совмещенный с музыкальным)</w:t>
      </w:r>
    </w:p>
    <w:p w:rsidR="00E6715E" w:rsidRPr="00C9140B" w:rsidRDefault="00E6715E" w:rsidP="002A40E7">
      <w:pPr>
        <w:pStyle w:val="a7"/>
        <w:numPr>
          <w:ilvl w:val="0"/>
          <w:numId w:val="6"/>
        </w:numPr>
        <w:ind w:left="709" w:right="180" w:hanging="283"/>
        <w:rPr>
          <w:rFonts w:hAnsi="Times New Roman" w:cs="Times New Roman"/>
          <w:sz w:val="24"/>
          <w:szCs w:val="24"/>
          <w:lang w:val="ru-RU"/>
        </w:rPr>
      </w:pPr>
      <w:r w:rsidRPr="00C9140B">
        <w:rPr>
          <w:rFonts w:hAnsi="Times New Roman" w:cs="Times New Roman"/>
          <w:sz w:val="24"/>
          <w:szCs w:val="24"/>
          <w:lang w:val="ru-RU"/>
        </w:rPr>
        <w:t>Методический кабинет</w:t>
      </w:r>
    </w:p>
    <w:p w:rsidR="00E6715E" w:rsidRPr="00C9140B" w:rsidRDefault="00E6715E" w:rsidP="002A40E7">
      <w:pPr>
        <w:pStyle w:val="a7"/>
        <w:numPr>
          <w:ilvl w:val="0"/>
          <w:numId w:val="6"/>
        </w:numPr>
        <w:ind w:left="709" w:right="180" w:hanging="283"/>
        <w:rPr>
          <w:rFonts w:hAnsi="Times New Roman" w:cs="Times New Roman"/>
          <w:sz w:val="24"/>
          <w:szCs w:val="24"/>
          <w:lang w:val="ru-RU"/>
        </w:rPr>
      </w:pPr>
      <w:r w:rsidRPr="00C9140B">
        <w:rPr>
          <w:rFonts w:hAnsi="Times New Roman" w:cs="Times New Roman"/>
          <w:sz w:val="24"/>
          <w:szCs w:val="24"/>
          <w:lang w:val="ru-RU"/>
        </w:rPr>
        <w:t>Спортивная площадка</w:t>
      </w:r>
    </w:p>
    <w:p w:rsidR="00E6715E" w:rsidRPr="00C9140B" w:rsidRDefault="00E6715E" w:rsidP="002A40E7">
      <w:pPr>
        <w:pStyle w:val="a7"/>
        <w:numPr>
          <w:ilvl w:val="0"/>
          <w:numId w:val="6"/>
        </w:numPr>
        <w:ind w:left="567" w:right="180" w:hanging="141"/>
        <w:rPr>
          <w:rFonts w:hAnsi="Times New Roman" w:cs="Times New Roman"/>
          <w:sz w:val="24"/>
          <w:szCs w:val="24"/>
          <w:lang w:val="ru-RU"/>
        </w:rPr>
      </w:pPr>
      <w:r w:rsidRPr="00C9140B">
        <w:rPr>
          <w:rFonts w:hAnsi="Times New Roman" w:cs="Times New Roman"/>
          <w:sz w:val="24"/>
          <w:szCs w:val="24"/>
          <w:lang w:val="ru-RU"/>
        </w:rPr>
        <w:t>Прогулочные участки (4)</w:t>
      </w:r>
    </w:p>
    <w:p w:rsidR="0042311D" w:rsidRPr="0042311D" w:rsidRDefault="0042311D" w:rsidP="00300AE8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</w:pPr>
      <w:r w:rsidRPr="0042311D">
        <w:rPr>
          <w:rFonts w:ascii="Times New Roman" w:hAnsi="Times New Roman" w:cs="Times New Roman"/>
          <w:sz w:val="24"/>
          <w:szCs w:val="24"/>
          <w:lang w:val="ru-RU"/>
        </w:rPr>
        <w:t xml:space="preserve">Для реализации практической направленности процесса обучения, получения возможности организовать на уроке разнообразную деятельность обучающихся в школе  </w:t>
      </w:r>
      <w:r>
        <w:rPr>
          <w:rFonts w:ascii="Times New Roman" w:hAnsi="Times New Roman" w:cs="Times New Roman"/>
          <w:sz w:val="24"/>
          <w:szCs w:val="24"/>
          <w:lang w:val="ru-RU"/>
        </w:rPr>
        <w:t>имеются</w:t>
      </w:r>
      <w:r w:rsidRPr="0042311D">
        <w:rPr>
          <w:rFonts w:ascii="Times New Roman" w:hAnsi="Times New Roman" w:cs="Times New Roman"/>
          <w:sz w:val="24"/>
          <w:szCs w:val="24"/>
        </w:rPr>
        <w:t> </w:t>
      </w:r>
      <w:r w:rsidRPr="0042311D">
        <w:rPr>
          <w:rFonts w:ascii="Times New Roman" w:hAnsi="Times New Roman" w:cs="Times New Roman"/>
          <w:sz w:val="24"/>
          <w:szCs w:val="24"/>
          <w:lang w:val="ru-RU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2311D">
        <w:rPr>
          <w:rFonts w:ascii="Times New Roman" w:hAnsi="Times New Roman" w:cs="Times New Roman"/>
          <w:sz w:val="24"/>
          <w:szCs w:val="24"/>
          <w:lang w:val="ru-RU"/>
        </w:rPr>
        <w:t xml:space="preserve"> обучения, включающи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2311D">
        <w:rPr>
          <w:rFonts w:ascii="Times New Roman" w:hAnsi="Times New Roman" w:cs="Times New Roman"/>
          <w:sz w:val="24"/>
          <w:szCs w:val="24"/>
          <w:lang w:val="ru-RU"/>
        </w:rPr>
        <w:t xml:space="preserve"> как традиционные, привычные для учителя массовой школы (печатные материалы, натуральные объекты, модели и т.п.), так и современные, представленные средствами информатизации процесса обучения. Разнообразие видов средств обучения позволяет обеспечить их вариативное применение в соответствии с программой обучения, уровнями развития детей и особенностями методики преподавания предмета. В </w:t>
      </w:r>
      <w:r w:rsidRPr="0042311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наличии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имеются </w:t>
      </w:r>
      <w:r w:rsidRPr="0042311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лабораторные комплект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ы</w:t>
      </w:r>
      <w:r w:rsidRPr="0042311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по физике (в соответствии с общим количеством лабораторных работ согласно прогр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амме по физике в 7-11 классах); </w:t>
      </w:r>
      <w:r w:rsidRPr="0042311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лабораторные комплекты оборудования </w:t>
      </w:r>
      <w:r w:rsidRPr="0042311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lastRenderedPageBreak/>
        <w:t xml:space="preserve">и препаратов по химии (в соответствии с общим количеством лабораторных работ согласно программе по химии в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8-11 классах);</w:t>
      </w:r>
      <w:r w:rsidRPr="0042311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</w:t>
      </w:r>
      <w:r w:rsidRPr="0042311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лабораторные комплекты по биологии (в соответствии с общим количеством лабораторных работ согласно программе по биологии в 5-11 классах).</w:t>
      </w:r>
      <w:r w:rsidRPr="0042311D">
        <w:rPr>
          <w:rFonts w:ascii="Times New Roman" w:hAnsi="Times New Roman" w:cs="Times New Roman"/>
          <w:sz w:val="24"/>
          <w:szCs w:val="24"/>
        </w:rPr>
        <w:t> </w:t>
      </w:r>
      <w:r w:rsidRPr="004231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2311D" w:rsidRPr="00300AE8" w:rsidRDefault="0042311D" w:rsidP="0042311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AE8">
        <w:rPr>
          <w:rFonts w:ascii="Times New Roman" w:hAnsi="Times New Roman" w:cs="Times New Roman"/>
          <w:sz w:val="24"/>
          <w:szCs w:val="24"/>
          <w:lang w:val="ru-RU"/>
        </w:rPr>
        <w:t xml:space="preserve">       ИКТ-инфраструктура школы постоянно развивается.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554"/>
        <w:gridCol w:w="1155"/>
      </w:tblGrid>
      <w:tr w:rsidR="0042311D" w:rsidRPr="00300AE8" w:rsidTr="00252895">
        <w:tc>
          <w:tcPr>
            <w:tcW w:w="534" w:type="dxa"/>
          </w:tcPr>
          <w:p w:rsidR="0042311D" w:rsidRPr="00300AE8" w:rsidRDefault="0042311D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4" w:type="dxa"/>
            <w:hideMark/>
          </w:tcPr>
          <w:p w:rsidR="0042311D" w:rsidRPr="00300AE8" w:rsidRDefault="0042311D" w:rsidP="001C76B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Количество компьютерных классов в ОО (всего):</w:t>
            </w:r>
          </w:p>
        </w:tc>
        <w:tc>
          <w:tcPr>
            <w:tcW w:w="0" w:type="auto"/>
            <w:hideMark/>
          </w:tcPr>
          <w:p w:rsidR="0042311D" w:rsidRPr="00300AE8" w:rsidRDefault="0042311D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42311D" w:rsidRPr="00300AE8" w:rsidTr="00252895">
        <w:tc>
          <w:tcPr>
            <w:tcW w:w="534" w:type="dxa"/>
          </w:tcPr>
          <w:p w:rsidR="0042311D" w:rsidRPr="00300AE8" w:rsidRDefault="0042311D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4" w:type="dxa"/>
            <w:hideMark/>
          </w:tcPr>
          <w:p w:rsidR="0042311D" w:rsidRPr="00300AE8" w:rsidRDefault="0042311D" w:rsidP="001C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стационарных компьютерных классов, включая кабинеты информатики</w:t>
            </w:r>
          </w:p>
        </w:tc>
        <w:tc>
          <w:tcPr>
            <w:tcW w:w="0" w:type="auto"/>
            <w:hideMark/>
          </w:tcPr>
          <w:p w:rsidR="0042311D" w:rsidRPr="00300AE8" w:rsidRDefault="001C76BF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42311D" w:rsidRPr="00300AE8" w:rsidTr="00252895">
        <w:tc>
          <w:tcPr>
            <w:tcW w:w="534" w:type="dxa"/>
          </w:tcPr>
          <w:p w:rsidR="0042311D" w:rsidRPr="00300AE8" w:rsidRDefault="001C76BF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554" w:type="dxa"/>
            <w:hideMark/>
          </w:tcPr>
          <w:p w:rsidR="0042311D" w:rsidRPr="00300AE8" w:rsidRDefault="0042311D" w:rsidP="001C76B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Скорость подключения к сети Интернет (на вход)</w:t>
            </w:r>
          </w:p>
        </w:tc>
        <w:tc>
          <w:tcPr>
            <w:tcW w:w="0" w:type="auto"/>
            <w:hideMark/>
          </w:tcPr>
          <w:p w:rsidR="0042311D" w:rsidRPr="00300AE8" w:rsidRDefault="0042311D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Мбит/с и более</w:t>
            </w:r>
          </w:p>
        </w:tc>
      </w:tr>
      <w:tr w:rsidR="0042311D" w:rsidRPr="00300AE8" w:rsidTr="00252895">
        <w:tc>
          <w:tcPr>
            <w:tcW w:w="534" w:type="dxa"/>
          </w:tcPr>
          <w:p w:rsidR="0042311D" w:rsidRPr="00300AE8" w:rsidRDefault="001C76BF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554" w:type="dxa"/>
            <w:hideMark/>
          </w:tcPr>
          <w:p w:rsidR="0042311D" w:rsidRPr="00300AE8" w:rsidRDefault="001C76BF" w:rsidP="001C76B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Школа</w:t>
            </w:r>
            <w:r w:rsidR="0042311D"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является пунктом проведения </w:t>
            </w:r>
            <w:r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ОГЭ</w:t>
            </w:r>
          </w:p>
        </w:tc>
        <w:tc>
          <w:tcPr>
            <w:tcW w:w="0" w:type="auto"/>
            <w:hideMark/>
          </w:tcPr>
          <w:p w:rsidR="0042311D" w:rsidRPr="00300AE8" w:rsidRDefault="0042311D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2311D" w:rsidRPr="006F75D0" w:rsidTr="00252895">
        <w:tc>
          <w:tcPr>
            <w:tcW w:w="534" w:type="dxa"/>
          </w:tcPr>
          <w:p w:rsidR="0042311D" w:rsidRPr="00300AE8" w:rsidRDefault="001C76BF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554" w:type="dxa"/>
            <w:hideMark/>
          </w:tcPr>
          <w:p w:rsidR="0042311D" w:rsidRPr="00300AE8" w:rsidRDefault="0042311D" w:rsidP="001C76B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Аппаратно-программные средства организации ограничения доступа к ресурсам сети Интернет, несовместимым с задачами обучения и воспитания (система контентной фильтрации) реализованы:</w:t>
            </w:r>
          </w:p>
        </w:tc>
        <w:tc>
          <w:tcPr>
            <w:tcW w:w="0" w:type="auto"/>
            <w:hideMark/>
          </w:tcPr>
          <w:p w:rsidR="0042311D" w:rsidRPr="00300AE8" w:rsidRDefault="0042311D" w:rsidP="001C76B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42311D" w:rsidRPr="00300AE8" w:rsidTr="00252895">
        <w:tc>
          <w:tcPr>
            <w:tcW w:w="534" w:type="dxa"/>
          </w:tcPr>
          <w:p w:rsidR="0042311D" w:rsidRPr="00300AE8" w:rsidRDefault="0042311D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54" w:type="dxa"/>
            <w:hideMark/>
          </w:tcPr>
          <w:p w:rsidR="0042311D" w:rsidRPr="00300AE8" w:rsidRDefault="0042311D" w:rsidP="001C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уровне и средствами провайдера</w:t>
            </w:r>
          </w:p>
        </w:tc>
        <w:tc>
          <w:tcPr>
            <w:tcW w:w="0" w:type="auto"/>
            <w:hideMark/>
          </w:tcPr>
          <w:p w:rsidR="0042311D" w:rsidRPr="00300AE8" w:rsidRDefault="0042311D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2311D" w:rsidRPr="00300AE8" w:rsidTr="00252895">
        <w:tc>
          <w:tcPr>
            <w:tcW w:w="534" w:type="dxa"/>
          </w:tcPr>
          <w:p w:rsidR="0042311D" w:rsidRPr="00300AE8" w:rsidRDefault="0042311D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4" w:type="dxa"/>
            <w:hideMark/>
          </w:tcPr>
          <w:p w:rsidR="0042311D" w:rsidRPr="00300AE8" w:rsidRDefault="0042311D" w:rsidP="001C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уровне общеобразовательной организации (на сервере)</w:t>
            </w:r>
          </w:p>
        </w:tc>
        <w:tc>
          <w:tcPr>
            <w:tcW w:w="0" w:type="auto"/>
            <w:hideMark/>
          </w:tcPr>
          <w:p w:rsidR="0042311D" w:rsidRPr="00300AE8" w:rsidRDefault="0042311D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2311D" w:rsidRPr="00300AE8" w:rsidTr="00252895">
        <w:tc>
          <w:tcPr>
            <w:tcW w:w="534" w:type="dxa"/>
          </w:tcPr>
          <w:p w:rsidR="0042311D" w:rsidRPr="00300AE8" w:rsidRDefault="0042311D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4" w:type="dxa"/>
            <w:hideMark/>
          </w:tcPr>
          <w:p w:rsidR="0042311D" w:rsidRPr="00300AE8" w:rsidRDefault="0042311D" w:rsidP="001C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уровне общеобразовательной организации ( установлено на персональных компьютерах)</w:t>
            </w:r>
          </w:p>
        </w:tc>
        <w:tc>
          <w:tcPr>
            <w:tcW w:w="0" w:type="auto"/>
            <w:hideMark/>
          </w:tcPr>
          <w:p w:rsidR="0042311D" w:rsidRPr="00300AE8" w:rsidRDefault="0042311D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2311D" w:rsidRPr="00300AE8" w:rsidTr="00252895">
        <w:tc>
          <w:tcPr>
            <w:tcW w:w="534" w:type="dxa"/>
          </w:tcPr>
          <w:p w:rsidR="0042311D" w:rsidRPr="00300AE8" w:rsidRDefault="00252895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554" w:type="dxa"/>
            <w:hideMark/>
          </w:tcPr>
          <w:p w:rsidR="0042311D" w:rsidRPr="00300AE8" w:rsidRDefault="0042311D" w:rsidP="001C76B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Количество точек доступа </w:t>
            </w:r>
            <w:r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Wi</w:t>
            </w:r>
            <w:r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  <w:r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Fi</w:t>
            </w:r>
          </w:p>
        </w:tc>
        <w:tc>
          <w:tcPr>
            <w:tcW w:w="0" w:type="auto"/>
            <w:hideMark/>
          </w:tcPr>
          <w:p w:rsidR="0042311D" w:rsidRPr="00300AE8" w:rsidRDefault="00252895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42311D" w:rsidRPr="00300AE8" w:rsidTr="00252895">
        <w:tc>
          <w:tcPr>
            <w:tcW w:w="534" w:type="dxa"/>
          </w:tcPr>
          <w:p w:rsidR="0042311D" w:rsidRPr="00300AE8" w:rsidRDefault="00252895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554" w:type="dxa"/>
            <w:hideMark/>
          </w:tcPr>
          <w:p w:rsidR="0042311D" w:rsidRPr="00300AE8" w:rsidRDefault="0042311D" w:rsidP="002528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Количество компьютеров в </w:t>
            </w:r>
            <w:r w:rsidR="00252895"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школе</w:t>
            </w:r>
            <w:r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(всего </w:t>
            </w:r>
            <w:r w:rsidR="00252895"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 учетом ноутбуков)</w:t>
            </w:r>
          </w:p>
        </w:tc>
        <w:tc>
          <w:tcPr>
            <w:tcW w:w="0" w:type="auto"/>
            <w:hideMark/>
          </w:tcPr>
          <w:p w:rsidR="0042311D" w:rsidRPr="00300AE8" w:rsidRDefault="00252895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</w:t>
            </w:r>
          </w:p>
        </w:tc>
      </w:tr>
      <w:tr w:rsidR="0042311D" w:rsidRPr="00300AE8" w:rsidTr="00252895">
        <w:tc>
          <w:tcPr>
            <w:tcW w:w="534" w:type="dxa"/>
          </w:tcPr>
          <w:p w:rsidR="0042311D" w:rsidRPr="00300AE8" w:rsidRDefault="0042311D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4" w:type="dxa"/>
            <w:hideMark/>
          </w:tcPr>
          <w:p w:rsidR="0042311D" w:rsidRPr="00300AE8" w:rsidRDefault="00252895" w:rsidP="001C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поступило по программе ЦОС</w:t>
            </w:r>
          </w:p>
        </w:tc>
        <w:tc>
          <w:tcPr>
            <w:tcW w:w="0" w:type="auto"/>
            <w:hideMark/>
          </w:tcPr>
          <w:p w:rsidR="0042311D" w:rsidRPr="00300AE8" w:rsidRDefault="00252895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</w:tr>
      <w:tr w:rsidR="0042311D" w:rsidRPr="00300AE8" w:rsidTr="00252895">
        <w:tc>
          <w:tcPr>
            <w:tcW w:w="534" w:type="dxa"/>
          </w:tcPr>
          <w:p w:rsidR="0042311D" w:rsidRPr="00300AE8" w:rsidRDefault="0042311D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54" w:type="dxa"/>
            <w:hideMark/>
          </w:tcPr>
          <w:p w:rsidR="0042311D" w:rsidRPr="00300AE8" w:rsidRDefault="0042311D" w:rsidP="002528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Количество компьютеров, подключенных к сети Интернет </w:t>
            </w:r>
          </w:p>
        </w:tc>
        <w:tc>
          <w:tcPr>
            <w:tcW w:w="0" w:type="auto"/>
            <w:hideMark/>
          </w:tcPr>
          <w:p w:rsidR="0042311D" w:rsidRPr="00300AE8" w:rsidRDefault="00252895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</w:tr>
      <w:tr w:rsidR="0042311D" w:rsidRPr="00300AE8" w:rsidTr="00252895">
        <w:tc>
          <w:tcPr>
            <w:tcW w:w="534" w:type="dxa"/>
          </w:tcPr>
          <w:p w:rsidR="0042311D" w:rsidRPr="00300AE8" w:rsidRDefault="0042311D" w:rsidP="001C7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54" w:type="dxa"/>
            <w:hideMark/>
          </w:tcPr>
          <w:p w:rsidR="0042311D" w:rsidRPr="00300AE8" w:rsidRDefault="0042311D" w:rsidP="002528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Количество компьютеров, подключенных к единой локальной вычислительной сети ОО </w:t>
            </w:r>
          </w:p>
        </w:tc>
        <w:tc>
          <w:tcPr>
            <w:tcW w:w="0" w:type="auto"/>
            <w:hideMark/>
          </w:tcPr>
          <w:p w:rsidR="0042311D" w:rsidRPr="00300AE8" w:rsidRDefault="00252895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</w:tr>
      <w:tr w:rsidR="0042311D" w:rsidRPr="00300AE8" w:rsidTr="00252895">
        <w:tc>
          <w:tcPr>
            <w:tcW w:w="534" w:type="dxa"/>
          </w:tcPr>
          <w:p w:rsidR="0042311D" w:rsidRPr="00300AE8" w:rsidRDefault="0042311D" w:rsidP="00252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2895"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554" w:type="dxa"/>
            <w:hideMark/>
          </w:tcPr>
          <w:p w:rsidR="0042311D" w:rsidRPr="00300AE8" w:rsidRDefault="0042311D" w:rsidP="001C76B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Количество компьютеров в кабинетах информатики</w:t>
            </w:r>
          </w:p>
        </w:tc>
        <w:tc>
          <w:tcPr>
            <w:tcW w:w="0" w:type="auto"/>
            <w:hideMark/>
          </w:tcPr>
          <w:p w:rsidR="0042311D" w:rsidRPr="00300AE8" w:rsidRDefault="00252895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</w:tr>
      <w:tr w:rsidR="0042311D" w:rsidRPr="00300AE8" w:rsidTr="00252895">
        <w:tc>
          <w:tcPr>
            <w:tcW w:w="534" w:type="dxa"/>
          </w:tcPr>
          <w:p w:rsidR="0042311D" w:rsidRPr="00300AE8" w:rsidRDefault="00252895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554" w:type="dxa"/>
            <w:hideMark/>
          </w:tcPr>
          <w:p w:rsidR="0042311D" w:rsidRPr="00300AE8" w:rsidRDefault="0042311D" w:rsidP="001C76B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Количество компьютеров в школьной библиотеке (всего):</w:t>
            </w:r>
          </w:p>
        </w:tc>
        <w:tc>
          <w:tcPr>
            <w:tcW w:w="0" w:type="auto"/>
            <w:hideMark/>
          </w:tcPr>
          <w:p w:rsidR="0042311D" w:rsidRPr="00300AE8" w:rsidRDefault="00252895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42311D" w:rsidRPr="00300AE8" w:rsidTr="00252895">
        <w:tc>
          <w:tcPr>
            <w:tcW w:w="534" w:type="dxa"/>
          </w:tcPr>
          <w:p w:rsidR="0042311D" w:rsidRPr="00300AE8" w:rsidRDefault="0042311D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4" w:type="dxa"/>
            <w:hideMark/>
          </w:tcPr>
          <w:p w:rsidR="0042311D" w:rsidRPr="00300AE8" w:rsidRDefault="0042311D" w:rsidP="001C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 них: для использования педагогическими работниками</w:t>
            </w:r>
          </w:p>
        </w:tc>
        <w:tc>
          <w:tcPr>
            <w:tcW w:w="0" w:type="auto"/>
            <w:hideMark/>
          </w:tcPr>
          <w:p w:rsidR="0042311D" w:rsidRPr="00300AE8" w:rsidRDefault="0042311D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311D" w:rsidRPr="00300AE8" w:rsidTr="00252895">
        <w:tc>
          <w:tcPr>
            <w:tcW w:w="534" w:type="dxa"/>
          </w:tcPr>
          <w:p w:rsidR="0042311D" w:rsidRPr="00300AE8" w:rsidRDefault="0042311D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4" w:type="dxa"/>
            <w:hideMark/>
          </w:tcPr>
          <w:p w:rsidR="0042311D" w:rsidRPr="00300AE8" w:rsidRDefault="0042311D" w:rsidP="001C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использования обучающимися</w:t>
            </w:r>
          </w:p>
        </w:tc>
        <w:tc>
          <w:tcPr>
            <w:tcW w:w="0" w:type="auto"/>
            <w:hideMark/>
          </w:tcPr>
          <w:p w:rsidR="0042311D" w:rsidRPr="00300AE8" w:rsidRDefault="0042311D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311D" w:rsidRPr="00300AE8" w:rsidTr="00252895">
        <w:tc>
          <w:tcPr>
            <w:tcW w:w="534" w:type="dxa"/>
          </w:tcPr>
          <w:p w:rsidR="0042311D" w:rsidRPr="00300AE8" w:rsidRDefault="0042311D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4" w:type="dxa"/>
            <w:hideMark/>
          </w:tcPr>
          <w:p w:rsidR="0042311D" w:rsidRPr="00300AE8" w:rsidRDefault="0042311D" w:rsidP="001C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</w:t>
            </w:r>
          </w:p>
        </w:tc>
        <w:tc>
          <w:tcPr>
            <w:tcW w:w="0" w:type="auto"/>
            <w:hideMark/>
          </w:tcPr>
          <w:p w:rsidR="0042311D" w:rsidRPr="00300AE8" w:rsidRDefault="00252895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42311D" w:rsidRPr="00300AE8" w:rsidTr="00252895">
        <w:tc>
          <w:tcPr>
            <w:tcW w:w="534" w:type="dxa"/>
          </w:tcPr>
          <w:p w:rsidR="0042311D" w:rsidRPr="00300AE8" w:rsidRDefault="00252895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554" w:type="dxa"/>
            <w:hideMark/>
          </w:tcPr>
          <w:p w:rsidR="0042311D" w:rsidRPr="00300AE8" w:rsidRDefault="0042311D" w:rsidP="002528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Количество интерактивных досок</w:t>
            </w:r>
          </w:p>
        </w:tc>
        <w:tc>
          <w:tcPr>
            <w:tcW w:w="0" w:type="auto"/>
            <w:hideMark/>
          </w:tcPr>
          <w:p w:rsidR="0042311D" w:rsidRPr="00300AE8" w:rsidRDefault="00252895" w:rsidP="001C76B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</w:t>
            </w:r>
          </w:p>
        </w:tc>
      </w:tr>
      <w:tr w:rsidR="0042311D" w:rsidRPr="00300AE8" w:rsidTr="00252895">
        <w:tc>
          <w:tcPr>
            <w:tcW w:w="534" w:type="dxa"/>
          </w:tcPr>
          <w:p w:rsidR="0042311D" w:rsidRPr="00300AE8" w:rsidRDefault="00252895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554" w:type="dxa"/>
            <w:hideMark/>
          </w:tcPr>
          <w:p w:rsidR="0042311D" w:rsidRPr="00300AE8" w:rsidRDefault="0042311D" w:rsidP="001C76B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мультимедийных проекторов (всего)</w:t>
            </w:r>
          </w:p>
        </w:tc>
        <w:tc>
          <w:tcPr>
            <w:tcW w:w="0" w:type="auto"/>
            <w:hideMark/>
          </w:tcPr>
          <w:p w:rsidR="0042311D" w:rsidRPr="00300AE8" w:rsidRDefault="00252895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</w:tr>
    </w:tbl>
    <w:p w:rsidR="008C7244" w:rsidRPr="00300AE8" w:rsidRDefault="008C7244" w:rsidP="008C724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7244" w:rsidRPr="00300AE8" w:rsidRDefault="00CC0049" w:rsidP="008C7244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2</w:t>
      </w:r>
      <w:r w:rsidR="00891EB3" w:rsidRPr="00300AE8">
        <w:rPr>
          <w:rFonts w:hAnsi="Times New Roman" w:cs="Times New Roman"/>
          <w:sz w:val="24"/>
          <w:szCs w:val="24"/>
          <w:lang w:val="ru-RU"/>
        </w:rPr>
        <w:t xml:space="preserve">.8 </w:t>
      </w:r>
      <w:r w:rsidR="008C7244" w:rsidRPr="00300AE8">
        <w:rPr>
          <w:rFonts w:hAnsi="Times New Roman" w:cs="Times New Roman"/>
          <w:sz w:val="24"/>
          <w:szCs w:val="24"/>
          <w:lang w:val="ru-RU"/>
        </w:rPr>
        <w:t>Квалификационная     категория     учителей, награды учителей, обеспеченность учительскими кадрами.</w:t>
      </w:r>
    </w:p>
    <w:p w:rsidR="008C7244" w:rsidRPr="00891EB3" w:rsidRDefault="008C7244" w:rsidP="00300AE8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891EB3">
        <w:rPr>
          <w:rFonts w:hAnsi="Times New Roman" w:cs="Times New Roman"/>
          <w:sz w:val="24"/>
          <w:szCs w:val="24"/>
          <w:lang w:val="ru-RU"/>
        </w:rPr>
        <w:t xml:space="preserve"> Образовательную и воспитательную деятельность с детьми осуществляет квалифицированный коллектив.</w:t>
      </w:r>
    </w:p>
    <w:p w:rsidR="008C7244" w:rsidRPr="00891EB3" w:rsidRDefault="008C7244" w:rsidP="008C7244">
      <w:pPr>
        <w:rPr>
          <w:rFonts w:hAnsi="Times New Roman" w:cs="Times New Roman"/>
          <w:sz w:val="24"/>
          <w:szCs w:val="24"/>
          <w:lang w:val="ru-RU"/>
        </w:rPr>
      </w:pPr>
      <w:r w:rsidRPr="00891EB3">
        <w:rPr>
          <w:rFonts w:hAnsi="Times New Roman" w:cs="Times New Roman"/>
          <w:sz w:val="24"/>
          <w:szCs w:val="24"/>
          <w:lang w:val="ru-RU"/>
        </w:rPr>
        <w:t xml:space="preserve"> Социальный портрет педагогического коллектива: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6"/>
        <w:gridCol w:w="7155"/>
        <w:gridCol w:w="1292"/>
      </w:tblGrid>
      <w:tr w:rsidR="009E6D91" w:rsidRPr="00891EB3" w:rsidTr="0001050B">
        <w:tc>
          <w:tcPr>
            <w:tcW w:w="796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7155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1292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</w:tr>
      <w:tr w:rsidR="009E6D91" w:rsidRPr="00891EB3" w:rsidTr="0001050B">
        <w:tc>
          <w:tcPr>
            <w:tcW w:w="796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7155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Общая численность педагогических работников</w:t>
            </w:r>
          </w:p>
        </w:tc>
        <w:tc>
          <w:tcPr>
            <w:tcW w:w="1292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</w:p>
        </w:tc>
      </w:tr>
      <w:tr w:rsidR="009E6D91" w:rsidRPr="00891EB3" w:rsidTr="0001050B">
        <w:tc>
          <w:tcPr>
            <w:tcW w:w="796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155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292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14/67%</w:t>
            </w:r>
          </w:p>
        </w:tc>
      </w:tr>
      <w:tr w:rsidR="009E6D91" w:rsidRPr="00891EB3" w:rsidTr="0001050B">
        <w:tc>
          <w:tcPr>
            <w:tcW w:w="796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155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292" w:type="dxa"/>
          </w:tcPr>
          <w:p w:rsidR="008C7244" w:rsidRPr="00891EB3" w:rsidRDefault="00EE3902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14/67</w:t>
            </w:r>
          </w:p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6D91" w:rsidRPr="00891EB3" w:rsidTr="0001050B">
        <w:tc>
          <w:tcPr>
            <w:tcW w:w="796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155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292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7/33%</w:t>
            </w:r>
          </w:p>
        </w:tc>
      </w:tr>
      <w:tr w:rsidR="009E6D91" w:rsidRPr="00891EB3" w:rsidTr="0001050B">
        <w:tc>
          <w:tcPr>
            <w:tcW w:w="796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155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292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7/33</w:t>
            </w:r>
          </w:p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6D91" w:rsidRPr="00891EB3" w:rsidTr="0001050B">
        <w:tc>
          <w:tcPr>
            <w:tcW w:w="796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155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292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21/100%</w:t>
            </w:r>
          </w:p>
        </w:tc>
      </w:tr>
      <w:tr w:rsidR="009E6D91" w:rsidRPr="00891EB3" w:rsidTr="0001050B">
        <w:tc>
          <w:tcPr>
            <w:tcW w:w="796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55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1292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8/38%</w:t>
            </w:r>
          </w:p>
        </w:tc>
      </w:tr>
      <w:tr w:rsidR="009E6D91" w:rsidRPr="00891EB3" w:rsidTr="0001050B">
        <w:tc>
          <w:tcPr>
            <w:tcW w:w="796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55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  <w:tc>
          <w:tcPr>
            <w:tcW w:w="1292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6/29%</w:t>
            </w:r>
          </w:p>
        </w:tc>
      </w:tr>
      <w:tr w:rsidR="009E6D91" w:rsidRPr="00891EB3" w:rsidTr="0001050B">
        <w:tc>
          <w:tcPr>
            <w:tcW w:w="796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55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Соответствие занимаемой должности</w:t>
            </w:r>
          </w:p>
        </w:tc>
        <w:tc>
          <w:tcPr>
            <w:tcW w:w="1292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9E6D91" w:rsidRPr="00891EB3">
              <w:rPr>
                <w:rFonts w:hAnsi="Times New Roman" w:cs="Times New Roman"/>
                <w:sz w:val="24"/>
                <w:szCs w:val="24"/>
                <w:lang w:val="ru-RU"/>
              </w:rPr>
              <w:t>/23%</w:t>
            </w:r>
          </w:p>
        </w:tc>
      </w:tr>
      <w:tr w:rsidR="009E6D91" w:rsidRPr="00891EB3" w:rsidTr="0001050B">
        <w:tc>
          <w:tcPr>
            <w:tcW w:w="796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55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Молодой специалист</w:t>
            </w:r>
          </w:p>
        </w:tc>
        <w:tc>
          <w:tcPr>
            <w:tcW w:w="1292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2/10%</w:t>
            </w:r>
          </w:p>
        </w:tc>
      </w:tr>
      <w:tr w:rsidR="009E6D91" w:rsidRPr="006F75D0" w:rsidTr="0001050B">
        <w:tc>
          <w:tcPr>
            <w:tcW w:w="796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155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92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6D91" w:rsidRPr="00891EB3" w:rsidTr="0001050B">
        <w:tc>
          <w:tcPr>
            <w:tcW w:w="796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55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До 5</w:t>
            </w:r>
          </w:p>
        </w:tc>
        <w:tc>
          <w:tcPr>
            <w:tcW w:w="1292" w:type="dxa"/>
          </w:tcPr>
          <w:p w:rsidR="008C7244" w:rsidRPr="00891EB3" w:rsidRDefault="00EE3902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2/10</w:t>
            </w:r>
          </w:p>
        </w:tc>
      </w:tr>
      <w:tr w:rsidR="009E6D91" w:rsidRPr="00891EB3" w:rsidTr="0001050B">
        <w:tc>
          <w:tcPr>
            <w:tcW w:w="796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55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Свыше 30 лет</w:t>
            </w:r>
          </w:p>
        </w:tc>
        <w:tc>
          <w:tcPr>
            <w:tcW w:w="1292" w:type="dxa"/>
          </w:tcPr>
          <w:p w:rsidR="008C7244" w:rsidRPr="00891EB3" w:rsidRDefault="00EE3902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11/52</w:t>
            </w:r>
          </w:p>
        </w:tc>
      </w:tr>
      <w:tr w:rsidR="009E6D91" w:rsidRPr="00891EB3" w:rsidTr="0001050B">
        <w:tc>
          <w:tcPr>
            <w:tcW w:w="796" w:type="dxa"/>
          </w:tcPr>
          <w:p w:rsidR="008C7244" w:rsidRPr="00891EB3" w:rsidRDefault="00EE3902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155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92" w:type="dxa"/>
          </w:tcPr>
          <w:p w:rsidR="008C7244" w:rsidRPr="00891EB3" w:rsidRDefault="00EE3902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891EB3" w:rsidRPr="00891EB3">
              <w:rPr>
                <w:rFonts w:hAnsi="Times New Roman" w:cs="Times New Roman"/>
                <w:sz w:val="24"/>
                <w:szCs w:val="24"/>
                <w:lang w:val="ru-RU"/>
              </w:rPr>
              <w:t>/19</w:t>
            </w:r>
          </w:p>
        </w:tc>
      </w:tr>
      <w:tr w:rsidR="009E6D91" w:rsidRPr="00891EB3" w:rsidTr="0001050B">
        <w:tc>
          <w:tcPr>
            <w:tcW w:w="796" w:type="dxa"/>
          </w:tcPr>
          <w:p w:rsidR="008C7244" w:rsidRPr="00891EB3" w:rsidRDefault="00EE3902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155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</w:tcPr>
          <w:p w:rsidR="008C7244" w:rsidRPr="00891EB3" w:rsidRDefault="00891EB3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7/33</w:t>
            </w:r>
          </w:p>
        </w:tc>
      </w:tr>
      <w:tr w:rsidR="008C7244" w:rsidRPr="00891EB3" w:rsidTr="0001050B">
        <w:tc>
          <w:tcPr>
            <w:tcW w:w="796" w:type="dxa"/>
          </w:tcPr>
          <w:p w:rsidR="008C7244" w:rsidRPr="00891EB3" w:rsidRDefault="00EE3902" w:rsidP="000105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155" w:type="dxa"/>
          </w:tcPr>
          <w:p w:rsidR="008C7244" w:rsidRPr="00891EB3" w:rsidRDefault="008C7244" w:rsidP="00891E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</w:t>
            </w:r>
            <w:r w:rsidR="00891EB3" w:rsidRPr="00891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1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прошедших за последние 5 лет повышение квалификации/профессиональную переподготовку по профилю педагогической деятельности </w:t>
            </w:r>
          </w:p>
        </w:tc>
        <w:tc>
          <w:tcPr>
            <w:tcW w:w="1292" w:type="dxa"/>
          </w:tcPr>
          <w:p w:rsidR="008C7244" w:rsidRPr="00891EB3" w:rsidRDefault="008C7244" w:rsidP="000105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</w:tbl>
    <w:p w:rsidR="008C7244" w:rsidRDefault="008C7244" w:rsidP="00300AE8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EB3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 школы постоянно работают над повышением своего профессионального уровня. Квалификация учителей, готовность к постоянному профессиональному росту позволяют ставить перед коллективом и успешно решать образовательные задачи</w:t>
      </w:r>
    </w:p>
    <w:p w:rsidR="00650FC4" w:rsidRPr="00CB6A5A" w:rsidRDefault="005C3951" w:rsidP="00300A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Среди педагогического состава есть учителя, отмеченные наградами:</w:t>
      </w:r>
    </w:p>
    <w:p w:rsidR="00650FC4" w:rsidRPr="00CB6A5A" w:rsidRDefault="005C3951" w:rsidP="002A40E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 xml:space="preserve">Почетный работник общего образования РФ – </w:t>
      </w:r>
      <w:r w:rsidR="009B0A6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</w:t>
      </w:r>
      <w:r w:rsidR="009B0A6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0FC4" w:rsidRPr="00CB6A5A" w:rsidRDefault="005C3951" w:rsidP="002A40E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Почетная грамота Министерства образования РФ – </w:t>
      </w:r>
      <w:r w:rsidR="009B0A6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</w:t>
      </w:r>
      <w:r w:rsidR="009B0A63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0FC4" w:rsidRDefault="005C3951" w:rsidP="00300A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 xml:space="preserve">На данный момент школа </w:t>
      </w:r>
      <w:r w:rsidR="009B0A63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полностью укомплектована для реализации образовательных программ общего образования</w:t>
      </w:r>
      <w:r w:rsidR="009B0A63">
        <w:rPr>
          <w:rFonts w:hAnsi="Times New Roman" w:cs="Times New Roman"/>
          <w:color w:val="000000"/>
          <w:sz w:val="24"/>
          <w:szCs w:val="24"/>
          <w:lang w:val="ru-RU"/>
        </w:rPr>
        <w:t xml:space="preserve"> (вакансия учителя иностранного </w:t>
      </w:r>
      <w:r w:rsidR="009B0A63" w:rsidRPr="0025711F">
        <w:rPr>
          <w:rFonts w:hAnsi="Times New Roman" w:cs="Times New Roman"/>
          <w:color w:val="000000"/>
          <w:sz w:val="24"/>
          <w:szCs w:val="24"/>
          <w:lang w:val="ru-RU"/>
        </w:rPr>
        <w:t>языка)</w:t>
      </w:r>
      <w:r w:rsidRPr="002571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3DAC" w:rsidRPr="0042608D" w:rsidRDefault="00CC0049" w:rsidP="00300AE8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3</w:t>
      </w:r>
      <w:r w:rsidR="003D0321" w:rsidRPr="00567E50">
        <w:rPr>
          <w:rFonts w:hAnsi="Times New Roman" w:cs="Times New Roman"/>
          <w:b/>
          <w:color w:val="000000"/>
          <w:sz w:val="24"/>
          <w:szCs w:val="24"/>
          <w:lang w:val="ru-RU"/>
        </w:rPr>
        <w:t>. Анализ потенциала</w:t>
      </w:r>
      <w:r w:rsidR="003D0321" w:rsidRPr="00567E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D0321" w:rsidRPr="00567E5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развития учреждения и результаты реализации Программы </w:t>
      </w:r>
      <w:r w:rsidR="00C13DAC" w:rsidRPr="0042608D">
        <w:rPr>
          <w:rFonts w:hAnsi="Times New Roman" w:cs="Times New Roman"/>
          <w:b/>
          <w:color w:val="000000"/>
          <w:sz w:val="24"/>
          <w:szCs w:val="24"/>
          <w:lang w:val="ru-RU"/>
        </w:rPr>
        <w:t>на 2017-2022 годы.</w:t>
      </w:r>
    </w:p>
    <w:p w:rsidR="007205BD" w:rsidRDefault="007205BD" w:rsidP="000329E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Подведены итоги  выполнения программы развития школы на 2017-2022</w:t>
      </w:r>
      <w:r w:rsidR="00032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годы. </w:t>
      </w:r>
    </w:p>
    <w:p w:rsidR="007205BD" w:rsidRDefault="007205BD" w:rsidP="000329E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 включала в себя 4 подпрограммы:</w:t>
      </w:r>
    </w:p>
    <w:p w:rsidR="007205BD" w:rsidRDefault="007205BD" w:rsidP="000329E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-Качество образования;</w:t>
      </w:r>
    </w:p>
    <w:p w:rsidR="007205BD" w:rsidRDefault="007205BD" w:rsidP="000329E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-Мое здоровье – мое будущее;</w:t>
      </w:r>
    </w:p>
    <w:p w:rsidR="007205BD" w:rsidRDefault="007205BD" w:rsidP="000329E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Ребенок. Личность. Гражданин;</w:t>
      </w:r>
    </w:p>
    <w:p w:rsidR="007205BD" w:rsidRDefault="007205BD" w:rsidP="000329E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-Юный эколог</w:t>
      </w:r>
    </w:p>
    <w:p w:rsidR="007205BD" w:rsidRPr="00C13DAC" w:rsidRDefault="007205BD" w:rsidP="000329E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Достигнуты ожидаемые результаты реализации программы:</w:t>
      </w:r>
    </w:p>
    <w:p w:rsidR="00C13DAC" w:rsidRPr="00960A76" w:rsidRDefault="007205BD" w:rsidP="008320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76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="008320E8" w:rsidRPr="00960A76">
        <w:rPr>
          <w:rFonts w:hAnsi="Times New Roman" w:cs="Times New Roman"/>
          <w:color w:val="000000"/>
          <w:sz w:val="24"/>
          <w:szCs w:val="24"/>
          <w:lang w:val="ru-RU"/>
        </w:rPr>
        <w:t xml:space="preserve">Поэтапное введение и </w:t>
      </w:r>
      <w:r w:rsidRPr="00960A76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="008320E8" w:rsidRPr="00960A76">
        <w:rPr>
          <w:rFonts w:hAnsi="Times New Roman" w:cs="Times New Roman"/>
          <w:color w:val="000000"/>
          <w:sz w:val="24"/>
          <w:szCs w:val="24"/>
          <w:lang w:val="ru-RU"/>
        </w:rPr>
        <w:t xml:space="preserve"> ФГОС</w:t>
      </w:r>
      <w:r w:rsidRPr="00960A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320E8" w:rsidRPr="00960A7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960A76" w:rsidRPr="00960A76" w:rsidRDefault="008320E8" w:rsidP="000329EB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76">
        <w:rPr>
          <w:rFonts w:hAnsi="Times New Roman" w:cs="Times New Roman"/>
          <w:color w:val="000000"/>
          <w:sz w:val="24"/>
          <w:szCs w:val="24"/>
          <w:lang w:val="ru-RU"/>
        </w:rPr>
        <w:t>Апробация ФГОС в практике работы школы</w:t>
      </w:r>
      <w:r w:rsidR="00960A76" w:rsidRPr="00960A76">
        <w:rPr>
          <w:rFonts w:hAnsi="Times New Roman" w:cs="Times New Roman"/>
          <w:color w:val="000000"/>
          <w:sz w:val="24"/>
          <w:szCs w:val="24"/>
          <w:lang w:val="ru-RU"/>
        </w:rPr>
        <w:t xml:space="preserve"> (осуществлен переход на ФГОС СОО)</w:t>
      </w:r>
      <w:r w:rsidRPr="00960A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3DAC" w:rsidRPr="00960A76" w:rsidRDefault="00960A76" w:rsidP="000329EB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76">
        <w:rPr>
          <w:rFonts w:hAnsi="Times New Roman" w:cs="Times New Roman"/>
          <w:color w:val="000000"/>
          <w:sz w:val="24"/>
          <w:szCs w:val="24"/>
          <w:lang w:val="ru-RU"/>
        </w:rPr>
        <w:t>Коллектив работал в режиме инновационной деятельности по теме «Развитие образцов субъектно-ориентированного типа педагогического процесса в сельской школе в условиях реализации ФГОС», Школа являлась региональной инновационной  площадкой по данной теме;</w:t>
      </w:r>
      <w:r w:rsidR="008320E8" w:rsidRPr="00960A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3DAC" w:rsidRPr="00960A76" w:rsidRDefault="008320E8" w:rsidP="000329EB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76">
        <w:rPr>
          <w:rFonts w:hAnsi="Times New Roman" w:cs="Times New Roman"/>
          <w:color w:val="000000"/>
          <w:sz w:val="24"/>
          <w:szCs w:val="24"/>
          <w:lang w:val="ru-RU"/>
        </w:rPr>
        <w:t xml:space="preserve">Отработка модели внеурочной деятельности обучающихся на основе вариативности видов и форм внеурочной деятельности; </w:t>
      </w:r>
    </w:p>
    <w:p w:rsidR="00C13DAC" w:rsidRPr="00960A76" w:rsidRDefault="008320E8" w:rsidP="000329EB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76">
        <w:rPr>
          <w:rFonts w:hAnsi="Times New Roman" w:cs="Times New Roman"/>
          <w:color w:val="000000"/>
          <w:sz w:val="24"/>
          <w:szCs w:val="24"/>
          <w:lang w:val="ru-RU"/>
        </w:rPr>
        <w:t xml:space="preserve">Отработка новой системы оценивания результатов обучения (нового инструментария,  системы электронного мониторинга); </w:t>
      </w:r>
    </w:p>
    <w:p w:rsidR="00C13DAC" w:rsidRPr="00960A76" w:rsidRDefault="008320E8" w:rsidP="000329EB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76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Выявление и  обобщение опыта эффективной  работы. </w:t>
      </w:r>
    </w:p>
    <w:p w:rsidR="00FE233A" w:rsidRPr="002E0200" w:rsidRDefault="00960A76" w:rsidP="008320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020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8320E8" w:rsidRPr="002E020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FE233A" w:rsidRPr="002E02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320E8" w:rsidRPr="002E0200">
        <w:rPr>
          <w:rFonts w:hAnsi="Times New Roman" w:cs="Times New Roman"/>
          <w:color w:val="000000"/>
          <w:sz w:val="24"/>
          <w:szCs w:val="24"/>
          <w:lang w:val="ru-RU"/>
        </w:rPr>
        <w:t>Разработка и апробации программы мониторинга здоровья</w:t>
      </w:r>
      <w:r w:rsidR="00FE233A" w:rsidRPr="002E0200">
        <w:rPr>
          <w:rFonts w:hAnsi="Times New Roman" w:cs="Times New Roman"/>
          <w:color w:val="000000"/>
          <w:sz w:val="24"/>
          <w:szCs w:val="24"/>
          <w:lang w:val="ru-RU"/>
        </w:rPr>
        <w:t xml:space="preserve"> и реализация системы оздоровительной работы;</w:t>
      </w:r>
    </w:p>
    <w:p w:rsidR="008320E8" w:rsidRPr="002E0200" w:rsidRDefault="008320E8" w:rsidP="000329EB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200">
        <w:rPr>
          <w:rFonts w:hAnsi="Times New Roman" w:cs="Times New Roman"/>
          <w:color w:val="000000"/>
          <w:sz w:val="24"/>
          <w:szCs w:val="24"/>
          <w:lang w:val="ru-RU"/>
        </w:rPr>
        <w:t>Обеспечение школьников</w:t>
      </w:r>
      <w:r w:rsidR="00FE233A" w:rsidRPr="002E0200">
        <w:rPr>
          <w:rFonts w:hAnsi="Times New Roman" w:cs="Times New Roman"/>
          <w:color w:val="000000"/>
          <w:sz w:val="24"/>
          <w:szCs w:val="24"/>
          <w:lang w:val="ru-RU"/>
        </w:rPr>
        <w:t xml:space="preserve"> и воспитанников  рациональным, сбалансированным </w:t>
      </w:r>
      <w:r w:rsidRPr="002E0200">
        <w:rPr>
          <w:rFonts w:hAnsi="Times New Roman" w:cs="Times New Roman"/>
          <w:color w:val="000000"/>
          <w:sz w:val="24"/>
          <w:szCs w:val="24"/>
          <w:lang w:val="ru-RU"/>
        </w:rPr>
        <w:t xml:space="preserve"> горячим питанием и проведение мониторинга организации</w:t>
      </w:r>
      <w:r w:rsidR="00FE233A" w:rsidRPr="002E0200">
        <w:rPr>
          <w:rFonts w:hAnsi="Times New Roman" w:cs="Times New Roman"/>
          <w:color w:val="000000"/>
          <w:sz w:val="24"/>
          <w:szCs w:val="24"/>
          <w:lang w:val="ru-RU"/>
        </w:rPr>
        <w:t xml:space="preserve"> питания</w:t>
      </w:r>
      <w:r w:rsidRPr="002E02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233A" w:rsidRPr="002E0200">
        <w:rPr>
          <w:rFonts w:hAnsi="Times New Roman" w:cs="Times New Roman"/>
          <w:color w:val="000000"/>
          <w:sz w:val="24"/>
          <w:szCs w:val="24"/>
          <w:lang w:val="ru-RU"/>
        </w:rPr>
        <w:t>в школе  и дошкольных группах</w:t>
      </w:r>
      <w:r w:rsidRPr="002E020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2E0200" w:rsidRPr="002E0200" w:rsidRDefault="002E0200" w:rsidP="000329EB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200">
        <w:rPr>
          <w:rFonts w:hAnsi="Times New Roman" w:cs="Times New Roman"/>
          <w:color w:val="000000"/>
          <w:sz w:val="24"/>
          <w:szCs w:val="24"/>
          <w:lang w:val="ru-RU"/>
        </w:rPr>
        <w:t>Проведенная эффективная работа по пропаганде здорового образа жизни профилактике вредных привычек отразилась на повышении результатов спортивных соревнований;</w:t>
      </w:r>
    </w:p>
    <w:p w:rsidR="00960A76" w:rsidRPr="002E0200" w:rsidRDefault="008320E8" w:rsidP="000329EB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2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Проведение Дней Здоровья в школе</w:t>
      </w:r>
      <w:r w:rsidR="002E0200" w:rsidRPr="002E0200">
        <w:rPr>
          <w:rFonts w:hAnsi="Times New Roman" w:cs="Times New Roman"/>
          <w:color w:val="000000"/>
          <w:sz w:val="24"/>
          <w:szCs w:val="24"/>
          <w:lang w:val="ru-RU"/>
        </w:rPr>
        <w:t>, массовых спортивных мероприятий</w:t>
      </w:r>
      <w:r w:rsidRPr="002E02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60A76" w:rsidRPr="00960A76" w:rsidRDefault="008320E8" w:rsidP="000329EB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200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Организация работы по профилактике личной безопасности, предупреждения травматизма.</w:t>
      </w:r>
    </w:p>
    <w:p w:rsidR="002E0200" w:rsidRPr="00D926A2" w:rsidRDefault="002E0200" w:rsidP="002E02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6A2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="00D926A2" w:rsidRPr="00D926A2">
        <w:rPr>
          <w:rFonts w:hAnsi="Times New Roman" w:cs="Times New Roman"/>
          <w:color w:val="000000"/>
          <w:sz w:val="24"/>
          <w:szCs w:val="24"/>
          <w:lang w:val="ru-RU"/>
        </w:rPr>
        <w:t>Развитие системы  дополнительного образования послужило увеличению  числа обучающихся занимающихся  дополнительным образованием в школе;</w:t>
      </w:r>
    </w:p>
    <w:p w:rsidR="00D926A2" w:rsidRPr="00D926A2" w:rsidRDefault="00D926A2" w:rsidP="000329E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6A2">
        <w:rPr>
          <w:rFonts w:hAnsi="Times New Roman" w:cs="Times New Roman"/>
          <w:color w:val="000000"/>
          <w:sz w:val="24"/>
          <w:szCs w:val="24"/>
          <w:lang w:val="ru-RU"/>
        </w:rPr>
        <w:t>Увеличилась доля детей участвующих в социально-значимых проектах</w:t>
      </w:r>
      <w:r w:rsidR="005319DB">
        <w:rPr>
          <w:rFonts w:hAnsi="Times New Roman" w:cs="Times New Roman"/>
          <w:color w:val="000000"/>
          <w:sz w:val="24"/>
          <w:szCs w:val="24"/>
          <w:lang w:val="ru-RU"/>
        </w:rPr>
        <w:t>, в том числе направленных на восстановление памятников культурного наследия с. Курба и её окрестностей</w:t>
      </w:r>
      <w:r w:rsidRPr="00D926A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D926A2" w:rsidRDefault="00D926A2" w:rsidP="000329E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6A2">
        <w:rPr>
          <w:rFonts w:hAnsi="Times New Roman" w:cs="Times New Roman"/>
          <w:color w:val="000000"/>
          <w:sz w:val="24"/>
          <w:szCs w:val="24"/>
          <w:lang w:val="ru-RU"/>
        </w:rPr>
        <w:t>Школьники приняли участие в реализации межрегионального проекта «Детский путеводитель по Ярославской области»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926A2" w:rsidRPr="003A5DB4" w:rsidRDefault="003A5DB4" w:rsidP="000329E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реализовывались программы, направленные на раннюю профориентацию </w:t>
      </w:r>
      <w:r w:rsidRPr="003A5DB4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3A5DB4" w:rsidRPr="003A5DB4" w:rsidRDefault="002E0200" w:rsidP="000329E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5DB4">
        <w:rPr>
          <w:rFonts w:hAnsi="Times New Roman" w:cs="Times New Roman"/>
          <w:color w:val="000000"/>
          <w:sz w:val="24"/>
          <w:szCs w:val="24"/>
          <w:lang w:val="ru-RU"/>
        </w:rPr>
        <w:t>Выявление и поддержка талантливых и одаренных детей</w:t>
      </w:r>
      <w:r w:rsidR="003A5DB4" w:rsidRPr="003A5D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0200" w:rsidRPr="00C9140B" w:rsidRDefault="003A5DB4" w:rsidP="002E0200">
      <w:pPr>
        <w:rPr>
          <w:rFonts w:hAnsi="Times New Roman" w:cs="Times New Roman"/>
          <w:sz w:val="24"/>
          <w:szCs w:val="24"/>
          <w:lang w:val="ru-RU"/>
        </w:rPr>
      </w:pPr>
      <w:r w:rsidRPr="003A5DB4">
        <w:rPr>
          <w:rFonts w:hAnsi="Times New Roman" w:cs="Times New Roman"/>
          <w:color w:val="000000"/>
          <w:sz w:val="24"/>
          <w:szCs w:val="24"/>
          <w:lang w:val="ru-RU"/>
        </w:rPr>
        <w:t>4)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140B">
        <w:rPr>
          <w:rFonts w:hAnsi="Times New Roman" w:cs="Times New Roman"/>
          <w:sz w:val="24"/>
          <w:szCs w:val="24"/>
          <w:lang w:val="ru-RU"/>
        </w:rPr>
        <w:t>Проводился мониторинг и обеспечено обновление предметно-развивающей среды дошкольных групп;</w:t>
      </w:r>
    </w:p>
    <w:p w:rsidR="003A5DB4" w:rsidRPr="00C9140B" w:rsidRDefault="003A5DB4" w:rsidP="000329EB">
      <w:pPr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C9140B">
        <w:rPr>
          <w:rFonts w:hAnsi="Times New Roman" w:cs="Times New Roman"/>
          <w:sz w:val="24"/>
          <w:szCs w:val="24"/>
          <w:lang w:val="ru-RU"/>
        </w:rPr>
        <w:t>Проведены ремонтные работы прогулочных площадок;</w:t>
      </w:r>
    </w:p>
    <w:p w:rsidR="00986A8A" w:rsidRPr="00C9140B" w:rsidRDefault="00986A8A" w:rsidP="000329EB">
      <w:pPr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C9140B">
        <w:rPr>
          <w:rFonts w:hAnsi="Times New Roman" w:cs="Times New Roman"/>
          <w:sz w:val="24"/>
          <w:szCs w:val="24"/>
          <w:lang w:val="ru-RU"/>
        </w:rPr>
        <w:t>Проведены акции по благоустройству территории с. Курба, мест массового отдыха и мест природоохранных зон;</w:t>
      </w:r>
    </w:p>
    <w:p w:rsidR="00986A8A" w:rsidRPr="00C9140B" w:rsidRDefault="00986A8A" w:rsidP="000329EB">
      <w:pPr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C9140B">
        <w:rPr>
          <w:rFonts w:hAnsi="Times New Roman" w:cs="Times New Roman"/>
          <w:sz w:val="24"/>
          <w:szCs w:val="24"/>
          <w:lang w:val="ru-RU"/>
        </w:rPr>
        <w:t>Апробирована и внедрена программа «Юный эколог»</w:t>
      </w:r>
    </w:p>
    <w:p w:rsidR="008320E8" w:rsidRPr="007205BD" w:rsidRDefault="008320E8" w:rsidP="000329E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05BD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</w:t>
      </w:r>
      <w:r w:rsidR="007205BD" w:rsidRPr="007205B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7205BD">
        <w:rPr>
          <w:rFonts w:hAnsi="Times New Roman" w:cs="Times New Roman"/>
          <w:color w:val="000000"/>
          <w:sz w:val="24"/>
          <w:szCs w:val="24"/>
          <w:lang w:val="ru-RU"/>
        </w:rPr>
        <w:t xml:space="preserve">рограммы развития по большинству направлений - достигнута, задачи решены, целевые </w:t>
      </w:r>
      <w:r w:rsidR="007205BD" w:rsidRPr="007205BD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205BD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программы реализованы.  </w:t>
      </w:r>
    </w:p>
    <w:p w:rsidR="008320E8" w:rsidRPr="008320E8" w:rsidRDefault="008320E8" w:rsidP="008320E8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</w:p>
    <w:p w:rsidR="009B0A63" w:rsidRPr="009B0A63" w:rsidRDefault="009B0A63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B0A6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Результативность образовательного процесса</w:t>
      </w:r>
    </w:p>
    <w:p w:rsidR="009B0A63" w:rsidRDefault="009B0A63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B0A63">
        <w:rPr>
          <w:rFonts w:hAnsi="Times New Roman" w:cs="Times New Roman"/>
          <w:bCs/>
          <w:color w:val="000000"/>
          <w:sz w:val="24"/>
          <w:szCs w:val="24"/>
          <w:lang w:val="ru-RU"/>
        </w:rPr>
        <w:t>Государственная итоговая аттестация по образовательным программам основного общего образования</w:t>
      </w:r>
    </w:p>
    <w:tbl>
      <w:tblPr>
        <w:tblStyle w:val="a4"/>
        <w:tblW w:w="5095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278"/>
        <w:gridCol w:w="1473"/>
        <w:gridCol w:w="1667"/>
        <w:gridCol w:w="1667"/>
        <w:gridCol w:w="1667"/>
        <w:gridCol w:w="1667"/>
      </w:tblGrid>
      <w:tr w:rsidR="00614036" w:rsidTr="000329EB">
        <w:tc>
          <w:tcPr>
            <w:tcW w:w="678" w:type="pct"/>
          </w:tcPr>
          <w:p w:rsidR="00614036" w:rsidRDefault="0061403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782" w:type="pct"/>
          </w:tcPr>
          <w:p w:rsidR="00614036" w:rsidRDefault="00614036" w:rsidP="009B0A63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Математика</w:t>
            </w:r>
          </w:p>
          <w:p w:rsidR="00614036" w:rsidRPr="000329EB" w:rsidRDefault="00614036" w:rsidP="00614036">
            <w:pPr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</w:pPr>
            <w:r w:rsidRPr="000329EB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справляемость/</w:t>
            </w:r>
          </w:p>
          <w:p w:rsidR="00614036" w:rsidRDefault="00614036" w:rsidP="0061403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329EB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ср.отметка</w:t>
            </w:r>
          </w:p>
        </w:tc>
        <w:tc>
          <w:tcPr>
            <w:tcW w:w="885" w:type="pct"/>
          </w:tcPr>
          <w:p w:rsidR="00614036" w:rsidRDefault="0061403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614036" w:rsidRPr="000329EB" w:rsidRDefault="00614036" w:rsidP="00614036">
            <w:pPr>
              <w:jc w:val="center"/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</w:pPr>
            <w:r w:rsidRPr="000329EB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справляемость/</w:t>
            </w:r>
          </w:p>
          <w:p w:rsidR="00614036" w:rsidRDefault="00614036" w:rsidP="0061403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329EB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ср.отметка</w:t>
            </w:r>
          </w:p>
        </w:tc>
        <w:tc>
          <w:tcPr>
            <w:tcW w:w="885" w:type="pct"/>
          </w:tcPr>
          <w:p w:rsidR="00614036" w:rsidRDefault="0061403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Биология</w:t>
            </w:r>
          </w:p>
          <w:p w:rsidR="00614036" w:rsidRPr="000329EB" w:rsidRDefault="00614036" w:rsidP="00614036">
            <w:pPr>
              <w:jc w:val="center"/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</w:pPr>
            <w:r w:rsidRPr="000329EB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справляемость/</w:t>
            </w:r>
          </w:p>
          <w:p w:rsidR="00614036" w:rsidRDefault="00614036" w:rsidP="0061403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329EB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ср.отметка</w:t>
            </w:r>
          </w:p>
        </w:tc>
        <w:tc>
          <w:tcPr>
            <w:tcW w:w="885" w:type="pct"/>
          </w:tcPr>
          <w:p w:rsidR="00614036" w:rsidRDefault="0061403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География</w:t>
            </w:r>
          </w:p>
          <w:p w:rsidR="00614036" w:rsidRPr="000329EB" w:rsidRDefault="00614036" w:rsidP="00614036">
            <w:pPr>
              <w:jc w:val="center"/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</w:pPr>
            <w:r w:rsidRPr="000329EB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справляемость/</w:t>
            </w:r>
          </w:p>
          <w:p w:rsidR="00614036" w:rsidRDefault="00614036" w:rsidP="0061403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329EB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ср.отметка</w:t>
            </w:r>
          </w:p>
        </w:tc>
        <w:tc>
          <w:tcPr>
            <w:tcW w:w="885" w:type="pct"/>
          </w:tcPr>
          <w:p w:rsidR="00614036" w:rsidRDefault="0061403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Химия</w:t>
            </w:r>
          </w:p>
          <w:p w:rsidR="00614036" w:rsidRPr="000329EB" w:rsidRDefault="00614036" w:rsidP="00614036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0329EB">
              <w:rPr>
                <w:rFonts w:hAnsi="Times New Roman" w:cs="Times New Roman"/>
                <w:bCs/>
                <w:color w:val="000000"/>
                <w:lang w:val="ru-RU"/>
              </w:rPr>
              <w:t>справляемость/</w:t>
            </w:r>
          </w:p>
          <w:p w:rsidR="00614036" w:rsidRDefault="00614036" w:rsidP="0061403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329EB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ср.отметка</w:t>
            </w:r>
          </w:p>
        </w:tc>
      </w:tr>
      <w:tr w:rsidR="00614036" w:rsidTr="000329EB">
        <w:tc>
          <w:tcPr>
            <w:tcW w:w="678" w:type="pct"/>
          </w:tcPr>
          <w:p w:rsidR="00614036" w:rsidRDefault="0061403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2019-2020</w:t>
            </w:r>
          </w:p>
        </w:tc>
        <w:tc>
          <w:tcPr>
            <w:tcW w:w="782" w:type="pct"/>
          </w:tcPr>
          <w:p w:rsidR="00614036" w:rsidRDefault="0061403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ГИА-9 (отменена)</w:t>
            </w:r>
          </w:p>
        </w:tc>
        <w:tc>
          <w:tcPr>
            <w:tcW w:w="885" w:type="pct"/>
          </w:tcPr>
          <w:p w:rsidR="00614036" w:rsidRDefault="0061403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ГИА -9 (отменена)</w:t>
            </w:r>
          </w:p>
        </w:tc>
        <w:tc>
          <w:tcPr>
            <w:tcW w:w="885" w:type="pct"/>
          </w:tcPr>
          <w:p w:rsidR="00614036" w:rsidRDefault="00614036">
            <w:r w:rsidRPr="00D2563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ГИА -9 (отменена)</w:t>
            </w:r>
          </w:p>
        </w:tc>
        <w:tc>
          <w:tcPr>
            <w:tcW w:w="885" w:type="pct"/>
          </w:tcPr>
          <w:p w:rsidR="00614036" w:rsidRDefault="00614036">
            <w:r w:rsidRPr="00D2563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ГИА -9 (отменена)</w:t>
            </w:r>
          </w:p>
        </w:tc>
        <w:tc>
          <w:tcPr>
            <w:tcW w:w="885" w:type="pct"/>
          </w:tcPr>
          <w:p w:rsidR="00614036" w:rsidRDefault="00614036">
            <w:r w:rsidRPr="00D2563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ГИА -9 (отменена)</w:t>
            </w:r>
          </w:p>
        </w:tc>
      </w:tr>
      <w:tr w:rsidR="00614036" w:rsidTr="000329EB">
        <w:tc>
          <w:tcPr>
            <w:tcW w:w="678" w:type="pct"/>
          </w:tcPr>
          <w:p w:rsidR="00614036" w:rsidRDefault="0061403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782" w:type="pct"/>
          </w:tcPr>
          <w:p w:rsidR="00614036" w:rsidRDefault="0061403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100/4</w:t>
            </w:r>
          </w:p>
        </w:tc>
        <w:tc>
          <w:tcPr>
            <w:tcW w:w="885" w:type="pct"/>
          </w:tcPr>
          <w:p w:rsidR="00614036" w:rsidRDefault="0061403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100/3,4</w:t>
            </w:r>
          </w:p>
        </w:tc>
        <w:tc>
          <w:tcPr>
            <w:tcW w:w="885" w:type="pct"/>
          </w:tcPr>
          <w:p w:rsidR="00614036" w:rsidRDefault="00614036">
            <w:r w:rsidRPr="00D2563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ГИА -9 (отменена)</w:t>
            </w:r>
          </w:p>
        </w:tc>
        <w:tc>
          <w:tcPr>
            <w:tcW w:w="885" w:type="pct"/>
          </w:tcPr>
          <w:p w:rsidR="00614036" w:rsidRDefault="00614036">
            <w:r w:rsidRPr="00D2563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ГИА -9 (отменена)</w:t>
            </w:r>
          </w:p>
        </w:tc>
        <w:tc>
          <w:tcPr>
            <w:tcW w:w="885" w:type="pct"/>
          </w:tcPr>
          <w:p w:rsidR="00614036" w:rsidRDefault="00614036">
            <w:r w:rsidRPr="00D2563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ГИА -9 (отменена)</w:t>
            </w:r>
          </w:p>
        </w:tc>
      </w:tr>
      <w:tr w:rsidR="00614036" w:rsidTr="000329EB">
        <w:tc>
          <w:tcPr>
            <w:tcW w:w="678" w:type="pct"/>
          </w:tcPr>
          <w:p w:rsidR="00614036" w:rsidRDefault="0061403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2021-2022</w:t>
            </w:r>
          </w:p>
        </w:tc>
        <w:tc>
          <w:tcPr>
            <w:tcW w:w="782" w:type="pct"/>
          </w:tcPr>
          <w:p w:rsidR="00614036" w:rsidRDefault="0061403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100/4</w:t>
            </w:r>
          </w:p>
        </w:tc>
        <w:tc>
          <w:tcPr>
            <w:tcW w:w="885" w:type="pct"/>
          </w:tcPr>
          <w:p w:rsidR="00614036" w:rsidRDefault="0061403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100/4</w:t>
            </w:r>
          </w:p>
        </w:tc>
        <w:tc>
          <w:tcPr>
            <w:tcW w:w="885" w:type="pct"/>
          </w:tcPr>
          <w:p w:rsidR="00614036" w:rsidRDefault="0061403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100/4</w:t>
            </w:r>
          </w:p>
        </w:tc>
        <w:tc>
          <w:tcPr>
            <w:tcW w:w="885" w:type="pct"/>
          </w:tcPr>
          <w:p w:rsidR="00614036" w:rsidRDefault="0061403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100/4</w:t>
            </w:r>
          </w:p>
        </w:tc>
        <w:tc>
          <w:tcPr>
            <w:tcW w:w="885" w:type="pct"/>
          </w:tcPr>
          <w:p w:rsidR="00614036" w:rsidRDefault="0061403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100/4</w:t>
            </w:r>
          </w:p>
        </w:tc>
      </w:tr>
    </w:tbl>
    <w:p w:rsidR="003E63C6" w:rsidRDefault="003E63C6" w:rsidP="000B112C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Педагогический коллектив обеспечивает успешное выполнение государственного образовательного стандарта стабильность и рост показателя «средняя отметка».</w:t>
      </w:r>
    </w:p>
    <w:p w:rsidR="00614036" w:rsidRDefault="00614036" w:rsidP="00614036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B0A63">
        <w:rPr>
          <w:rFonts w:hAnsi="Times New Roman" w:cs="Times New Roman"/>
          <w:bCs/>
          <w:color w:val="000000"/>
          <w:sz w:val="24"/>
          <w:szCs w:val="24"/>
          <w:lang w:val="ru-RU"/>
        </w:rPr>
        <w:t>Государственная итоговая аттестация по образовательным программам основного общего образования</w:t>
      </w:r>
    </w:p>
    <w:tbl>
      <w:tblPr>
        <w:tblStyle w:val="a4"/>
        <w:tblW w:w="115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40"/>
        <w:gridCol w:w="1607"/>
        <w:gridCol w:w="1931"/>
        <w:gridCol w:w="1701"/>
        <w:gridCol w:w="1701"/>
        <w:gridCol w:w="1843"/>
        <w:gridCol w:w="1626"/>
      </w:tblGrid>
      <w:tr w:rsidR="00743542" w:rsidTr="000B112C">
        <w:trPr>
          <w:trHeight w:val="1320"/>
        </w:trPr>
        <w:tc>
          <w:tcPr>
            <w:tcW w:w="1140" w:type="dxa"/>
          </w:tcPr>
          <w:p w:rsidR="00743542" w:rsidRPr="00743542" w:rsidRDefault="00743542" w:rsidP="00D03E00">
            <w:pPr>
              <w:spacing w:before="100" w:after="100"/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Учебный год</w:t>
            </w:r>
          </w:p>
        </w:tc>
        <w:tc>
          <w:tcPr>
            <w:tcW w:w="1607" w:type="dxa"/>
          </w:tcPr>
          <w:p w:rsidR="00743542" w:rsidRPr="00743542" w:rsidRDefault="00743542" w:rsidP="00D03E00">
            <w:pPr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 xml:space="preserve"> Математика</w:t>
            </w:r>
          </w:p>
          <w:p w:rsidR="00743542" w:rsidRPr="00743542" w:rsidRDefault="00743542" w:rsidP="00D03E00">
            <w:pPr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справляемость/</w:t>
            </w:r>
          </w:p>
          <w:p w:rsidR="00743542" w:rsidRPr="00743542" w:rsidRDefault="00743542" w:rsidP="00743542">
            <w:pPr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ср.балл</w:t>
            </w:r>
          </w:p>
        </w:tc>
        <w:tc>
          <w:tcPr>
            <w:tcW w:w="1931" w:type="dxa"/>
          </w:tcPr>
          <w:p w:rsidR="00743542" w:rsidRPr="00743542" w:rsidRDefault="00743542" w:rsidP="00D03E00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Русский язык</w:t>
            </w:r>
          </w:p>
          <w:p w:rsidR="00743542" w:rsidRPr="00743542" w:rsidRDefault="00743542" w:rsidP="00D03E00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справляемость/</w:t>
            </w:r>
          </w:p>
          <w:p w:rsidR="00743542" w:rsidRPr="00743542" w:rsidRDefault="00743542" w:rsidP="00743542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ср.балл</w:t>
            </w:r>
          </w:p>
        </w:tc>
        <w:tc>
          <w:tcPr>
            <w:tcW w:w="1701" w:type="dxa"/>
          </w:tcPr>
          <w:p w:rsidR="00743542" w:rsidRPr="00743542" w:rsidRDefault="00743542" w:rsidP="00D03E00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Биология</w:t>
            </w:r>
          </w:p>
          <w:p w:rsidR="00743542" w:rsidRPr="00743542" w:rsidRDefault="00743542" w:rsidP="00D03E00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справляемость/</w:t>
            </w:r>
          </w:p>
          <w:p w:rsidR="00743542" w:rsidRPr="00743542" w:rsidRDefault="00743542" w:rsidP="00743542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ср.балл</w:t>
            </w:r>
          </w:p>
        </w:tc>
        <w:tc>
          <w:tcPr>
            <w:tcW w:w="1701" w:type="dxa"/>
          </w:tcPr>
          <w:p w:rsidR="00743542" w:rsidRPr="00743542" w:rsidRDefault="00743542" w:rsidP="00D03E00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География</w:t>
            </w:r>
          </w:p>
          <w:p w:rsidR="00743542" w:rsidRPr="00743542" w:rsidRDefault="00743542" w:rsidP="00D03E00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справляемость/</w:t>
            </w:r>
          </w:p>
          <w:p w:rsidR="00743542" w:rsidRPr="00743542" w:rsidRDefault="00743542" w:rsidP="00743542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ср.балл</w:t>
            </w:r>
          </w:p>
        </w:tc>
        <w:tc>
          <w:tcPr>
            <w:tcW w:w="1843" w:type="dxa"/>
          </w:tcPr>
          <w:p w:rsidR="00743542" w:rsidRPr="00743542" w:rsidRDefault="00743542" w:rsidP="00D03E00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Обществознание</w:t>
            </w:r>
          </w:p>
          <w:p w:rsidR="00743542" w:rsidRPr="00743542" w:rsidRDefault="00743542" w:rsidP="00D03E00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справляемость/</w:t>
            </w:r>
          </w:p>
          <w:p w:rsidR="00743542" w:rsidRPr="00743542" w:rsidRDefault="00743542" w:rsidP="00743542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ср.балл</w:t>
            </w:r>
          </w:p>
        </w:tc>
        <w:tc>
          <w:tcPr>
            <w:tcW w:w="1626" w:type="dxa"/>
          </w:tcPr>
          <w:p w:rsidR="00743542" w:rsidRDefault="00743542" w:rsidP="00D03E00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lang w:val="ru-RU"/>
              </w:rPr>
              <w:t>Химия</w:t>
            </w:r>
          </w:p>
          <w:p w:rsidR="00743542" w:rsidRPr="00743542" w:rsidRDefault="00743542" w:rsidP="00743542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справляемость/</w:t>
            </w:r>
          </w:p>
          <w:p w:rsidR="00743542" w:rsidRPr="00743542" w:rsidRDefault="00743542" w:rsidP="00743542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ср.балл</w:t>
            </w:r>
          </w:p>
        </w:tc>
      </w:tr>
      <w:tr w:rsidR="00743542" w:rsidTr="000B112C">
        <w:trPr>
          <w:trHeight w:val="495"/>
        </w:trPr>
        <w:tc>
          <w:tcPr>
            <w:tcW w:w="1140" w:type="dxa"/>
          </w:tcPr>
          <w:p w:rsidR="00743542" w:rsidRPr="00743542" w:rsidRDefault="00743542" w:rsidP="000B112C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2019-2020</w:t>
            </w:r>
          </w:p>
        </w:tc>
        <w:tc>
          <w:tcPr>
            <w:tcW w:w="1607" w:type="dxa"/>
          </w:tcPr>
          <w:p w:rsidR="00743542" w:rsidRPr="00743542" w:rsidRDefault="00743542" w:rsidP="003E63C6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lang w:val="ru-RU"/>
              </w:rPr>
              <w:t>100/56</w:t>
            </w:r>
          </w:p>
        </w:tc>
        <w:tc>
          <w:tcPr>
            <w:tcW w:w="1931" w:type="dxa"/>
          </w:tcPr>
          <w:p w:rsidR="00743542" w:rsidRPr="00743542" w:rsidRDefault="00743542" w:rsidP="003E63C6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lang w:val="ru-RU"/>
              </w:rPr>
              <w:t>100/68</w:t>
            </w:r>
          </w:p>
        </w:tc>
        <w:tc>
          <w:tcPr>
            <w:tcW w:w="1701" w:type="dxa"/>
          </w:tcPr>
          <w:p w:rsidR="00743542" w:rsidRPr="009A5DCF" w:rsidRDefault="009A5DCF" w:rsidP="003E63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</w:tcPr>
          <w:p w:rsidR="00743542" w:rsidRPr="009A5DCF" w:rsidRDefault="009A5DCF" w:rsidP="003E63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</w:tcPr>
          <w:p w:rsidR="00743542" w:rsidRPr="009A5DCF" w:rsidRDefault="009A5DCF" w:rsidP="003E63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100/46</w:t>
            </w:r>
          </w:p>
        </w:tc>
        <w:tc>
          <w:tcPr>
            <w:tcW w:w="1626" w:type="dxa"/>
          </w:tcPr>
          <w:p w:rsidR="00743542" w:rsidRPr="009A5DCF" w:rsidRDefault="009A5DCF" w:rsidP="003E63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43542" w:rsidTr="000B112C">
        <w:trPr>
          <w:trHeight w:val="510"/>
        </w:trPr>
        <w:tc>
          <w:tcPr>
            <w:tcW w:w="1140" w:type="dxa"/>
          </w:tcPr>
          <w:p w:rsidR="00743542" w:rsidRPr="00743542" w:rsidRDefault="00743542" w:rsidP="000B112C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2020-2021</w:t>
            </w:r>
          </w:p>
        </w:tc>
        <w:tc>
          <w:tcPr>
            <w:tcW w:w="1607" w:type="dxa"/>
          </w:tcPr>
          <w:p w:rsidR="00743542" w:rsidRPr="00743542" w:rsidRDefault="00743542" w:rsidP="003E63C6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100/45</w:t>
            </w:r>
          </w:p>
        </w:tc>
        <w:tc>
          <w:tcPr>
            <w:tcW w:w="1931" w:type="dxa"/>
          </w:tcPr>
          <w:p w:rsidR="00743542" w:rsidRPr="00743542" w:rsidRDefault="00743542" w:rsidP="003E63C6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100/71</w:t>
            </w:r>
          </w:p>
        </w:tc>
        <w:tc>
          <w:tcPr>
            <w:tcW w:w="1701" w:type="dxa"/>
          </w:tcPr>
          <w:p w:rsidR="00743542" w:rsidRPr="00743542" w:rsidRDefault="00743542" w:rsidP="003E63C6">
            <w:pPr>
              <w:jc w:val="center"/>
              <w:rPr>
                <w:lang w:val="ru-RU"/>
              </w:rPr>
            </w:pPr>
            <w:r w:rsidRPr="00743542">
              <w:rPr>
                <w:lang w:val="ru-RU"/>
              </w:rPr>
              <w:t>100/60</w:t>
            </w:r>
          </w:p>
        </w:tc>
        <w:tc>
          <w:tcPr>
            <w:tcW w:w="1701" w:type="dxa"/>
          </w:tcPr>
          <w:p w:rsidR="00743542" w:rsidRPr="00743542" w:rsidRDefault="00743542" w:rsidP="003E63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</w:tcPr>
          <w:p w:rsidR="00743542" w:rsidRPr="00743542" w:rsidRDefault="00743542" w:rsidP="003E63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100/42</w:t>
            </w:r>
          </w:p>
        </w:tc>
        <w:tc>
          <w:tcPr>
            <w:tcW w:w="1626" w:type="dxa"/>
          </w:tcPr>
          <w:p w:rsidR="00743542" w:rsidRPr="00743542" w:rsidRDefault="00743542" w:rsidP="003E63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100/49</w:t>
            </w:r>
          </w:p>
        </w:tc>
      </w:tr>
      <w:tr w:rsidR="00743542" w:rsidTr="000B112C">
        <w:trPr>
          <w:trHeight w:val="510"/>
        </w:trPr>
        <w:tc>
          <w:tcPr>
            <w:tcW w:w="1140" w:type="dxa"/>
          </w:tcPr>
          <w:p w:rsidR="00743542" w:rsidRPr="00743542" w:rsidRDefault="00743542" w:rsidP="000B112C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2021-2022</w:t>
            </w:r>
          </w:p>
        </w:tc>
        <w:tc>
          <w:tcPr>
            <w:tcW w:w="1607" w:type="dxa"/>
          </w:tcPr>
          <w:p w:rsidR="009A5DCF" w:rsidRDefault="009A5DCF" w:rsidP="003E63C6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lang w:val="ru-RU"/>
              </w:rPr>
              <w:t>100/61б.проф</w:t>
            </w:r>
          </w:p>
          <w:p w:rsidR="009A5DCF" w:rsidRPr="00743542" w:rsidRDefault="009A5DCF" w:rsidP="003E63C6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lang w:val="ru-RU"/>
              </w:rPr>
              <w:t>100/4 оц.</w:t>
            </w:r>
            <w:r w:rsidR="003E63C6">
              <w:rPr>
                <w:rFonts w:hAnsi="Times New Roman" w:cs="Times New Roman"/>
                <w:bCs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lang w:val="ru-RU"/>
              </w:rPr>
              <w:t>база</w:t>
            </w:r>
          </w:p>
        </w:tc>
        <w:tc>
          <w:tcPr>
            <w:tcW w:w="1931" w:type="dxa"/>
          </w:tcPr>
          <w:p w:rsidR="00743542" w:rsidRPr="00743542" w:rsidRDefault="009A5DCF" w:rsidP="003E63C6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lang w:val="ru-RU"/>
              </w:rPr>
              <w:t>100/62</w:t>
            </w:r>
          </w:p>
        </w:tc>
        <w:tc>
          <w:tcPr>
            <w:tcW w:w="1701" w:type="dxa"/>
          </w:tcPr>
          <w:p w:rsidR="00743542" w:rsidRPr="00743542" w:rsidRDefault="009A5DCF" w:rsidP="003E63C6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lang w:val="ru-RU"/>
              </w:rPr>
              <w:t>100/51</w:t>
            </w:r>
          </w:p>
        </w:tc>
        <w:tc>
          <w:tcPr>
            <w:tcW w:w="1701" w:type="dxa"/>
          </w:tcPr>
          <w:p w:rsidR="00743542" w:rsidRPr="00743542" w:rsidRDefault="00743542" w:rsidP="003E63C6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lang w:val="ru-RU"/>
              </w:rPr>
              <w:t>100/60</w:t>
            </w:r>
          </w:p>
        </w:tc>
        <w:tc>
          <w:tcPr>
            <w:tcW w:w="1843" w:type="dxa"/>
          </w:tcPr>
          <w:p w:rsidR="00743542" w:rsidRPr="00743542" w:rsidRDefault="009A5DCF" w:rsidP="003E63C6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lang w:val="ru-RU"/>
              </w:rPr>
              <w:t>100/53</w:t>
            </w:r>
          </w:p>
        </w:tc>
        <w:tc>
          <w:tcPr>
            <w:tcW w:w="1626" w:type="dxa"/>
          </w:tcPr>
          <w:p w:rsidR="00743542" w:rsidRPr="00743542" w:rsidRDefault="009A5DCF" w:rsidP="003E63C6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lang w:val="ru-RU"/>
              </w:rPr>
              <w:t>-</w:t>
            </w:r>
          </w:p>
        </w:tc>
      </w:tr>
    </w:tbl>
    <w:p w:rsidR="00614036" w:rsidRDefault="003E63C6" w:rsidP="000B112C">
      <w:pPr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C626CC">
        <w:rPr>
          <w:rFonts w:hAnsi="Times New Roman" w:cs="Times New Roman"/>
          <w:bCs/>
          <w:sz w:val="24"/>
          <w:szCs w:val="24"/>
          <w:lang w:val="ru-RU"/>
        </w:rPr>
        <w:t>Все выпускники получают аттестат среднего общего образования</w:t>
      </w:r>
      <w:r w:rsidR="00C626CC" w:rsidRPr="00C626CC">
        <w:rPr>
          <w:rFonts w:hAnsi="Times New Roman" w:cs="Times New Roman"/>
          <w:bCs/>
          <w:sz w:val="24"/>
          <w:szCs w:val="24"/>
          <w:lang w:val="ru-RU"/>
        </w:rPr>
        <w:t>, средний балл невысокий.</w:t>
      </w:r>
      <w:r w:rsidR="00C626CC">
        <w:rPr>
          <w:rFonts w:hAnsi="Times New Roman" w:cs="Times New Roman"/>
          <w:bCs/>
          <w:sz w:val="24"/>
          <w:szCs w:val="24"/>
          <w:lang w:val="ru-RU"/>
        </w:rPr>
        <w:t xml:space="preserve"> </w:t>
      </w:r>
      <w:r w:rsidR="00B51F9D">
        <w:rPr>
          <w:rFonts w:hAnsi="Times New Roman" w:cs="Times New Roman"/>
          <w:bCs/>
          <w:sz w:val="24"/>
          <w:szCs w:val="24"/>
          <w:lang w:val="ru-RU"/>
        </w:rPr>
        <w:t>С</w:t>
      </w:r>
      <w:r w:rsidR="00C626CC">
        <w:rPr>
          <w:rFonts w:hAnsi="Times New Roman" w:cs="Times New Roman"/>
          <w:bCs/>
          <w:sz w:val="24"/>
          <w:szCs w:val="24"/>
          <w:lang w:val="ru-RU"/>
        </w:rPr>
        <w:t>реди выпускников есть студенты ВУЗов</w:t>
      </w:r>
      <w:r w:rsidR="00B51F9D">
        <w:rPr>
          <w:rFonts w:hAnsi="Times New Roman" w:cs="Times New Roman"/>
          <w:bCs/>
          <w:sz w:val="24"/>
          <w:szCs w:val="24"/>
          <w:lang w:val="ru-RU"/>
        </w:rPr>
        <w:t>,</w:t>
      </w:r>
      <w:r w:rsidR="00C626CC">
        <w:rPr>
          <w:rFonts w:hAnsi="Times New Roman" w:cs="Times New Roman"/>
          <w:bCs/>
          <w:sz w:val="24"/>
          <w:szCs w:val="24"/>
          <w:lang w:val="ru-RU"/>
        </w:rPr>
        <w:t xml:space="preserve"> входящих в </w:t>
      </w:r>
      <w:r w:rsidR="00B51F9D">
        <w:rPr>
          <w:rFonts w:hAnsi="Times New Roman" w:cs="Times New Roman"/>
          <w:bCs/>
          <w:sz w:val="24"/>
          <w:szCs w:val="24"/>
          <w:lang w:val="ru-RU"/>
        </w:rPr>
        <w:t xml:space="preserve">100 лучших </w:t>
      </w:r>
      <w:r w:rsidR="00C626CC">
        <w:rPr>
          <w:rFonts w:hAnsi="Times New Roman" w:cs="Times New Roman"/>
          <w:bCs/>
          <w:sz w:val="24"/>
          <w:szCs w:val="24"/>
          <w:lang w:val="ru-RU"/>
        </w:rPr>
        <w:t>ВУЗов России</w:t>
      </w:r>
      <w:r w:rsidR="00B51F9D">
        <w:rPr>
          <w:rFonts w:hAnsi="Times New Roman" w:cs="Times New Roman"/>
          <w:bCs/>
          <w:sz w:val="24"/>
          <w:szCs w:val="24"/>
          <w:lang w:val="ru-RU"/>
        </w:rPr>
        <w:t xml:space="preserve">. </w:t>
      </w:r>
    </w:p>
    <w:p w:rsidR="00B51F9D" w:rsidRDefault="00B51F9D" w:rsidP="000B112C">
      <w:pPr>
        <w:jc w:val="both"/>
        <w:rPr>
          <w:rFonts w:hAnsi="Times New Roman" w:cs="Times New Roman"/>
          <w:bCs/>
          <w:sz w:val="24"/>
          <w:szCs w:val="24"/>
          <w:lang w:val="ru-RU"/>
        </w:rPr>
      </w:pPr>
      <w:r>
        <w:rPr>
          <w:rFonts w:hAnsi="Times New Roman" w:cs="Times New Roman"/>
          <w:bCs/>
          <w:sz w:val="24"/>
          <w:szCs w:val="24"/>
          <w:lang w:val="ru-RU"/>
        </w:rPr>
        <w:t>Решения требуют следующие проблемы:</w:t>
      </w:r>
    </w:p>
    <w:p w:rsidR="00B51F9D" w:rsidRDefault="00B51F9D" w:rsidP="000B112C">
      <w:pPr>
        <w:jc w:val="both"/>
        <w:rPr>
          <w:rFonts w:hAnsi="Times New Roman" w:cs="Times New Roman"/>
          <w:bCs/>
          <w:sz w:val="24"/>
          <w:szCs w:val="24"/>
          <w:lang w:val="ru-RU"/>
        </w:rPr>
      </w:pPr>
      <w:r>
        <w:rPr>
          <w:rFonts w:hAnsi="Times New Roman" w:cs="Times New Roman"/>
          <w:bCs/>
          <w:sz w:val="24"/>
          <w:szCs w:val="24"/>
          <w:lang w:val="ru-RU"/>
        </w:rPr>
        <w:t>- недостаточность мотивации у обучающихся для получения среднего общего образования в стенах школы;</w:t>
      </w:r>
    </w:p>
    <w:p w:rsidR="00B51F9D" w:rsidRDefault="00B51F9D" w:rsidP="000B112C">
      <w:pPr>
        <w:jc w:val="both"/>
        <w:rPr>
          <w:rFonts w:hAnsi="Times New Roman" w:cs="Times New Roman"/>
          <w:bCs/>
          <w:sz w:val="24"/>
          <w:szCs w:val="24"/>
          <w:lang w:val="ru-RU"/>
        </w:rPr>
      </w:pPr>
      <w:r>
        <w:rPr>
          <w:rFonts w:hAnsi="Times New Roman" w:cs="Times New Roman"/>
          <w:bCs/>
          <w:sz w:val="24"/>
          <w:szCs w:val="24"/>
          <w:lang w:val="ru-RU"/>
        </w:rPr>
        <w:t>- слабые навыки самостоятельной работы обучающихся;</w:t>
      </w:r>
    </w:p>
    <w:p w:rsidR="00B51F9D" w:rsidRDefault="00B51F9D" w:rsidP="000B112C">
      <w:pPr>
        <w:jc w:val="both"/>
        <w:rPr>
          <w:rFonts w:hAnsi="Times New Roman" w:cs="Times New Roman"/>
          <w:bCs/>
          <w:sz w:val="24"/>
          <w:szCs w:val="24"/>
          <w:lang w:val="ru-RU"/>
        </w:rPr>
      </w:pPr>
      <w:r>
        <w:rPr>
          <w:rFonts w:hAnsi="Times New Roman" w:cs="Times New Roman"/>
          <w:bCs/>
          <w:sz w:val="24"/>
          <w:szCs w:val="24"/>
          <w:lang w:val="ru-RU"/>
        </w:rPr>
        <w:t xml:space="preserve">- необходимость рационального </w:t>
      </w:r>
      <w:r w:rsidR="005272F3">
        <w:rPr>
          <w:rFonts w:hAnsi="Times New Roman" w:cs="Times New Roman"/>
          <w:bCs/>
          <w:sz w:val="24"/>
          <w:szCs w:val="24"/>
          <w:lang w:val="ru-RU"/>
        </w:rPr>
        <w:t>сочетания разных технологий в процессе подготовки к ГИА.</w:t>
      </w:r>
    </w:p>
    <w:p w:rsidR="0062362A" w:rsidRPr="0062362A" w:rsidRDefault="0062362A" w:rsidP="0062362A">
      <w:pPr>
        <w:rPr>
          <w:rFonts w:hAnsi="Times New Roman" w:cs="Times New Roman"/>
          <w:bCs/>
          <w:sz w:val="24"/>
          <w:szCs w:val="24"/>
          <w:lang w:val="ru-RU"/>
        </w:rPr>
      </w:pPr>
      <w:r w:rsidRPr="0062362A">
        <w:rPr>
          <w:rFonts w:hAnsi="Times New Roman" w:cs="Times New Roman"/>
          <w:b/>
          <w:bCs/>
          <w:sz w:val="24"/>
          <w:szCs w:val="24"/>
          <w:lang w:val="ru-RU"/>
        </w:rPr>
        <w:t>Возможности обучения детей с ОВЗ</w:t>
      </w:r>
      <w:r w:rsidRPr="0062362A">
        <w:rPr>
          <w:rFonts w:hAnsi="Times New Roman" w:cs="Times New Roman"/>
          <w:bCs/>
          <w:sz w:val="24"/>
          <w:szCs w:val="24"/>
          <w:lang w:val="ru-RU"/>
        </w:rPr>
        <w:t xml:space="preserve">.  </w:t>
      </w:r>
    </w:p>
    <w:p w:rsidR="0062362A" w:rsidRDefault="002824C7" w:rsidP="008C4072">
      <w:pPr>
        <w:spacing w:line="360" w:lineRule="auto"/>
        <w:ind w:firstLine="720"/>
        <w:jc w:val="both"/>
        <w:rPr>
          <w:rFonts w:hAnsi="Times New Roman" w:cs="Times New Roman"/>
          <w:bCs/>
          <w:sz w:val="24"/>
          <w:szCs w:val="24"/>
          <w:lang w:val="ru-RU"/>
        </w:rPr>
      </w:pPr>
      <w:r>
        <w:rPr>
          <w:rFonts w:hAnsi="Times New Roman" w:cs="Times New Roman"/>
          <w:bCs/>
          <w:sz w:val="24"/>
          <w:szCs w:val="24"/>
          <w:lang w:val="ru-RU"/>
        </w:rPr>
        <w:t>Школа осуществляет</w:t>
      </w:r>
      <w:r w:rsidR="0062362A" w:rsidRPr="0062362A">
        <w:rPr>
          <w:rFonts w:hAnsi="Times New Roman" w:cs="Times New Roman"/>
          <w:bCs/>
          <w:sz w:val="24"/>
          <w:szCs w:val="24"/>
          <w:lang w:val="ru-RU"/>
        </w:rPr>
        <w:t xml:space="preserve"> обучение обучающихся с ограниченными возможностями здоровья, по адаптированным образовательным программам инклюзивно. Для обучающихся, нуждающихся в длительном лечении, а также тех, кому по состоянию здоровья рекомендуется обучение на дому, разрабатывается ИУП. Материально-технических условий, обеспечивающих возможность беспрепятственного доступа поступающих с ограниченными возможностями здоровья (ОВЗ) и инвалидов колясочников – временно </w:t>
      </w:r>
      <w:r>
        <w:rPr>
          <w:rFonts w:hAnsi="Times New Roman" w:cs="Times New Roman"/>
          <w:bCs/>
          <w:sz w:val="24"/>
          <w:szCs w:val="24"/>
          <w:lang w:val="ru-RU"/>
        </w:rPr>
        <w:t>нет.</w:t>
      </w:r>
    </w:p>
    <w:p w:rsidR="00095372" w:rsidRPr="00095372" w:rsidRDefault="00095372" w:rsidP="00095372">
      <w:pPr>
        <w:rPr>
          <w:rFonts w:hAnsi="Times New Roman" w:cs="Times New Roman"/>
          <w:bCs/>
          <w:sz w:val="24"/>
          <w:szCs w:val="24"/>
          <w:lang w:val="ru-RU"/>
        </w:rPr>
      </w:pPr>
      <w:r w:rsidRPr="00095372">
        <w:rPr>
          <w:rFonts w:hAnsi="Times New Roman" w:cs="Times New Roman"/>
          <w:b/>
          <w:bCs/>
          <w:sz w:val="24"/>
          <w:szCs w:val="24"/>
          <w:lang w:val="ru-RU"/>
        </w:rPr>
        <w:t>Структура методической службы</w:t>
      </w:r>
    </w:p>
    <w:p w:rsidR="00095372" w:rsidRDefault="00095372" w:rsidP="000B112C">
      <w:pPr>
        <w:ind w:firstLine="720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095372">
        <w:rPr>
          <w:rFonts w:hAnsi="Times New Roman" w:cs="Times New Roman"/>
          <w:bCs/>
          <w:sz w:val="24"/>
          <w:szCs w:val="24"/>
          <w:lang w:val="ru-RU"/>
        </w:rPr>
        <w:lastRenderedPageBreak/>
        <w:t xml:space="preserve">Школьные </w:t>
      </w:r>
      <w:r>
        <w:rPr>
          <w:rFonts w:hAnsi="Times New Roman" w:cs="Times New Roman"/>
          <w:bCs/>
          <w:sz w:val="24"/>
          <w:szCs w:val="24"/>
          <w:lang w:val="ru-RU"/>
        </w:rPr>
        <w:t xml:space="preserve">МО </w:t>
      </w:r>
      <w:r w:rsidRPr="00095372">
        <w:rPr>
          <w:rFonts w:hAnsi="Times New Roman" w:cs="Times New Roman"/>
          <w:bCs/>
          <w:sz w:val="24"/>
          <w:szCs w:val="24"/>
          <w:lang w:val="ru-RU"/>
        </w:rPr>
        <w:t xml:space="preserve"> объединяют педагогов одной образовательной области или нескольких смежных дисциплин. </w:t>
      </w:r>
      <w:r>
        <w:rPr>
          <w:rFonts w:hAnsi="Times New Roman" w:cs="Times New Roman"/>
          <w:bCs/>
          <w:sz w:val="24"/>
          <w:szCs w:val="24"/>
          <w:lang w:val="ru-RU"/>
        </w:rPr>
        <w:t xml:space="preserve"> </w:t>
      </w:r>
    </w:p>
    <w:p w:rsidR="00095372" w:rsidRDefault="00095372" w:rsidP="00095372">
      <w:pPr>
        <w:rPr>
          <w:rFonts w:hAnsi="Times New Roman" w:cs="Times New Roman"/>
          <w:bCs/>
          <w:sz w:val="24"/>
          <w:szCs w:val="24"/>
          <w:lang w:val="ru-RU"/>
        </w:rPr>
      </w:pPr>
      <w:r w:rsidRPr="00095372">
        <w:rPr>
          <w:rFonts w:hAnsi="Times New Roman" w:cs="Times New Roman"/>
          <w:bCs/>
          <w:sz w:val="24"/>
          <w:szCs w:val="24"/>
          <w:lang w:val="ru-RU"/>
        </w:rPr>
        <w:t xml:space="preserve">В школе </w:t>
      </w:r>
      <w:r>
        <w:rPr>
          <w:rFonts w:hAnsi="Times New Roman" w:cs="Times New Roman"/>
          <w:bCs/>
          <w:sz w:val="24"/>
          <w:szCs w:val="24"/>
          <w:lang w:val="ru-RU"/>
        </w:rPr>
        <w:t>работаю</w:t>
      </w:r>
      <w:r w:rsidRPr="00095372">
        <w:rPr>
          <w:rFonts w:hAnsi="Times New Roman" w:cs="Times New Roman"/>
          <w:bCs/>
          <w:sz w:val="24"/>
          <w:szCs w:val="24"/>
          <w:lang w:val="ru-RU"/>
        </w:rPr>
        <w:t>т</w:t>
      </w:r>
      <w:r>
        <w:rPr>
          <w:rFonts w:hAnsi="Times New Roman" w:cs="Times New Roman"/>
          <w:bCs/>
          <w:sz w:val="24"/>
          <w:szCs w:val="24"/>
          <w:lang w:val="ru-RU"/>
        </w:rPr>
        <w:t xml:space="preserve"> </w:t>
      </w:r>
      <w:r w:rsidRPr="00095372">
        <w:rPr>
          <w:rFonts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sz w:val="24"/>
          <w:szCs w:val="24"/>
          <w:lang w:val="ru-RU"/>
        </w:rPr>
        <w:t>школьные</w:t>
      </w:r>
      <w:r w:rsidRPr="00095372">
        <w:rPr>
          <w:rFonts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sz w:val="24"/>
          <w:szCs w:val="24"/>
          <w:lang w:val="ru-RU"/>
        </w:rPr>
        <w:t>методические</w:t>
      </w:r>
      <w:r w:rsidRPr="00095372">
        <w:rPr>
          <w:rFonts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sz w:val="24"/>
          <w:szCs w:val="24"/>
          <w:lang w:val="ru-RU"/>
        </w:rPr>
        <w:t>объединения</w:t>
      </w:r>
      <w:r w:rsidRPr="00095372">
        <w:rPr>
          <w:rFonts w:hAnsi="Times New Roman" w:cs="Times New Roman"/>
          <w:bCs/>
          <w:sz w:val="24"/>
          <w:szCs w:val="24"/>
          <w:lang w:val="ru-RU"/>
        </w:rPr>
        <w:t>:</w:t>
      </w:r>
    </w:p>
    <w:p w:rsidR="00095372" w:rsidRDefault="00095372" w:rsidP="00095372">
      <w:pPr>
        <w:rPr>
          <w:rFonts w:hAnsi="Times New Roman" w:cs="Times New Roman"/>
          <w:bCs/>
          <w:sz w:val="24"/>
          <w:szCs w:val="24"/>
          <w:lang w:val="ru-RU"/>
        </w:rPr>
      </w:pPr>
      <w:r w:rsidRPr="00095372">
        <w:rPr>
          <w:rFonts w:hAnsi="Times New Roman" w:cs="Times New Roman"/>
          <w:bCs/>
          <w:sz w:val="24"/>
          <w:szCs w:val="24"/>
          <w:lang w:val="ru-RU"/>
        </w:rPr>
        <w:t xml:space="preserve"> - МО учителей</w:t>
      </w:r>
      <w:r>
        <w:rPr>
          <w:rFonts w:hAnsi="Times New Roman" w:cs="Times New Roman"/>
          <w:bCs/>
          <w:sz w:val="24"/>
          <w:szCs w:val="24"/>
          <w:lang w:val="ru-RU"/>
        </w:rPr>
        <w:t xml:space="preserve"> начальных классов</w:t>
      </w:r>
      <w:r w:rsidRPr="00095372">
        <w:rPr>
          <w:rFonts w:hAnsi="Times New Roman" w:cs="Times New Roman"/>
          <w:bCs/>
          <w:sz w:val="24"/>
          <w:szCs w:val="24"/>
          <w:lang w:val="ru-RU"/>
        </w:rPr>
        <w:t>;</w:t>
      </w:r>
    </w:p>
    <w:p w:rsidR="00095372" w:rsidRDefault="00095372" w:rsidP="00095372">
      <w:pPr>
        <w:rPr>
          <w:rFonts w:hAnsi="Times New Roman" w:cs="Times New Roman"/>
          <w:bCs/>
          <w:sz w:val="24"/>
          <w:szCs w:val="24"/>
          <w:lang w:val="ru-RU"/>
        </w:rPr>
      </w:pPr>
      <w:r w:rsidRPr="00095372">
        <w:rPr>
          <w:rFonts w:hAnsi="Times New Roman" w:cs="Times New Roman"/>
          <w:bCs/>
          <w:sz w:val="24"/>
          <w:szCs w:val="24"/>
          <w:lang w:val="ru-RU"/>
        </w:rPr>
        <w:t xml:space="preserve"> - МО учителей русского языка и литературы;</w:t>
      </w:r>
    </w:p>
    <w:p w:rsidR="00095372" w:rsidRDefault="00095372" w:rsidP="00095372">
      <w:pPr>
        <w:rPr>
          <w:rFonts w:hAnsi="Times New Roman" w:cs="Times New Roman"/>
          <w:bCs/>
          <w:sz w:val="24"/>
          <w:szCs w:val="24"/>
          <w:lang w:val="ru-RU"/>
        </w:rPr>
      </w:pPr>
      <w:r w:rsidRPr="00095372">
        <w:rPr>
          <w:rFonts w:hAnsi="Times New Roman" w:cs="Times New Roman"/>
          <w:bCs/>
          <w:sz w:val="24"/>
          <w:szCs w:val="24"/>
          <w:lang w:val="ru-RU"/>
        </w:rPr>
        <w:t xml:space="preserve"> - МО учителей </w:t>
      </w:r>
      <w:r>
        <w:rPr>
          <w:rFonts w:hAnsi="Times New Roman" w:cs="Times New Roman"/>
          <w:bCs/>
          <w:sz w:val="24"/>
          <w:szCs w:val="24"/>
          <w:lang w:val="ru-RU"/>
        </w:rPr>
        <w:t>математики;</w:t>
      </w:r>
    </w:p>
    <w:p w:rsidR="00095372" w:rsidRDefault="00095372" w:rsidP="00095372">
      <w:pPr>
        <w:rPr>
          <w:rFonts w:hAnsi="Times New Roman" w:cs="Times New Roman"/>
          <w:bCs/>
          <w:sz w:val="24"/>
          <w:szCs w:val="24"/>
          <w:lang w:val="ru-RU"/>
        </w:rPr>
      </w:pPr>
      <w:r w:rsidRPr="00095372">
        <w:rPr>
          <w:rFonts w:hAnsi="Times New Roman" w:cs="Times New Roman"/>
          <w:bCs/>
          <w:sz w:val="24"/>
          <w:szCs w:val="24"/>
          <w:lang w:val="ru-RU"/>
        </w:rPr>
        <w:t xml:space="preserve">  - МО учителей естественно–научного цикла</w:t>
      </w:r>
      <w:r>
        <w:rPr>
          <w:rFonts w:hAnsi="Times New Roman" w:cs="Times New Roman"/>
          <w:bCs/>
          <w:sz w:val="24"/>
          <w:szCs w:val="24"/>
          <w:lang w:val="ru-RU"/>
        </w:rPr>
        <w:t xml:space="preserve"> и технол</w:t>
      </w:r>
      <w:r w:rsidR="000B112C">
        <w:rPr>
          <w:rFonts w:hAnsi="Times New Roman" w:cs="Times New Roman"/>
          <w:bCs/>
          <w:sz w:val="24"/>
          <w:szCs w:val="24"/>
          <w:lang w:val="ru-RU"/>
        </w:rPr>
        <w:t>о</w:t>
      </w:r>
      <w:r>
        <w:rPr>
          <w:rFonts w:hAnsi="Times New Roman" w:cs="Times New Roman"/>
          <w:bCs/>
          <w:sz w:val="24"/>
          <w:szCs w:val="24"/>
          <w:lang w:val="ru-RU"/>
        </w:rPr>
        <w:t>гии</w:t>
      </w:r>
      <w:r w:rsidRPr="00095372">
        <w:rPr>
          <w:rFonts w:hAnsi="Times New Roman" w:cs="Times New Roman"/>
          <w:bCs/>
          <w:sz w:val="24"/>
          <w:szCs w:val="24"/>
          <w:lang w:val="ru-RU"/>
        </w:rPr>
        <w:t>;</w:t>
      </w:r>
    </w:p>
    <w:p w:rsidR="00095372" w:rsidRDefault="000B112C" w:rsidP="00095372">
      <w:pPr>
        <w:rPr>
          <w:rFonts w:hAnsi="Times New Roman" w:cs="Times New Roman"/>
          <w:bCs/>
          <w:sz w:val="24"/>
          <w:szCs w:val="24"/>
          <w:lang w:val="ru-RU"/>
        </w:rPr>
      </w:pPr>
      <w:r>
        <w:rPr>
          <w:rFonts w:hAnsi="Times New Roman" w:cs="Times New Roman"/>
          <w:bCs/>
          <w:sz w:val="24"/>
          <w:szCs w:val="24"/>
          <w:lang w:val="ru-RU"/>
        </w:rPr>
        <w:t xml:space="preserve"> - </w:t>
      </w:r>
      <w:r w:rsidR="00095372" w:rsidRPr="00095372">
        <w:rPr>
          <w:rFonts w:hAnsi="Times New Roman" w:cs="Times New Roman"/>
          <w:bCs/>
          <w:sz w:val="24"/>
          <w:szCs w:val="24"/>
          <w:lang w:val="ru-RU"/>
        </w:rPr>
        <w:t xml:space="preserve">МО </w:t>
      </w:r>
      <w:r w:rsidR="00095372">
        <w:rPr>
          <w:rFonts w:hAnsi="Times New Roman" w:cs="Times New Roman"/>
          <w:bCs/>
          <w:sz w:val="24"/>
          <w:szCs w:val="24"/>
          <w:lang w:val="ru-RU"/>
        </w:rPr>
        <w:t xml:space="preserve"> воспитателей</w:t>
      </w:r>
      <w:r w:rsidR="00095372" w:rsidRPr="00095372">
        <w:rPr>
          <w:rFonts w:hAnsi="Times New Roman" w:cs="Times New Roman"/>
          <w:bCs/>
          <w:sz w:val="24"/>
          <w:szCs w:val="24"/>
          <w:lang w:val="ru-RU"/>
        </w:rPr>
        <w:t>;</w:t>
      </w:r>
    </w:p>
    <w:p w:rsidR="00095372" w:rsidRDefault="00095372" w:rsidP="00095372">
      <w:pPr>
        <w:rPr>
          <w:rFonts w:hAnsi="Times New Roman" w:cs="Times New Roman"/>
          <w:bCs/>
          <w:sz w:val="24"/>
          <w:szCs w:val="24"/>
          <w:lang w:val="ru-RU"/>
        </w:rPr>
      </w:pPr>
      <w:r w:rsidRPr="00095372">
        <w:rPr>
          <w:rFonts w:hAnsi="Times New Roman" w:cs="Times New Roman"/>
          <w:bCs/>
          <w:sz w:val="24"/>
          <w:szCs w:val="24"/>
          <w:lang w:val="ru-RU"/>
        </w:rPr>
        <w:t xml:space="preserve"> - МО классных руководителей. </w:t>
      </w:r>
    </w:p>
    <w:p w:rsidR="00095372" w:rsidRPr="00095372" w:rsidRDefault="00095372" w:rsidP="008C4072">
      <w:pPr>
        <w:ind w:firstLine="720"/>
        <w:jc w:val="both"/>
        <w:rPr>
          <w:rFonts w:hAnsi="Times New Roman" w:cs="Times New Roman"/>
          <w:bCs/>
          <w:sz w:val="24"/>
          <w:szCs w:val="24"/>
          <w:lang w:val="ru-RU"/>
        </w:rPr>
      </w:pPr>
      <w:r>
        <w:rPr>
          <w:rFonts w:hAnsi="Times New Roman" w:cs="Times New Roman"/>
          <w:bCs/>
          <w:sz w:val="24"/>
          <w:szCs w:val="24"/>
          <w:lang w:val="ru-RU"/>
        </w:rPr>
        <w:t>ШМО</w:t>
      </w:r>
      <w:r w:rsidRPr="00095372">
        <w:rPr>
          <w:rFonts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sz w:val="24"/>
          <w:szCs w:val="24"/>
          <w:lang w:val="ru-RU"/>
        </w:rPr>
        <w:t>осуществляю</w:t>
      </w:r>
      <w:r w:rsidRPr="00095372">
        <w:rPr>
          <w:rFonts w:hAnsi="Times New Roman" w:cs="Times New Roman"/>
          <w:bCs/>
          <w:sz w:val="24"/>
          <w:szCs w:val="24"/>
          <w:lang w:val="ru-RU"/>
        </w:rPr>
        <w:t xml:space="preserve">т проведение образовательной, методической и внеклассной работы, нацеленной на решение следующих задач: </w:t>
      </w:r>
    </w:p>
    <w:p w:rsidR="00095372" w:rsidRDefault="00095372" w:rsidP="008C4072">
      <w:pPr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095372">
        <w:rPr>
          <w:rFonts w:hAnsi="Times New Roman" w:cs="Times New Roman"/>
          <w:bCs/>
          <w:sz w:val="24"/>
          <w:szCs w:val="24"/>
          <w:lang w:val="ru-RU"/>
        </w:rPr>
        <w:t xml:space="preserve"> - изучение нормативной и методической документации по вопросам образования;</w:t>
      </w:r>
    </w:p>
    <w:p w:rsidR="00095372" w:rsidRDefault="00095372" w:rsidP="008C4072">
      <w:pPr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095372">
        <w:rPr>
          <w:rFonts w:hAnsi="Times New Roman" w:cs="Times New Roman"/>
          <w:bCs/>
          <w:sz w:val="24"/>
          <w:szCs w:val="24"/>
          <w:lang w:val="ru-RU"/>
        </w:rPr>
        <w:t xml:space="preserve"> - организация повышения квалификации учителей;</w:t>
      </w:r>
    </w:p>
    <w:p w:rsidR="00095372" w:rsidRDefault="00095372" w:rsidP="008C4072">
      <w:pPr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095372">
        <w:rPr>
          <w:rFonts w:hAnsi="Times New Roman" w:cs="Times New Roman"/>
          <w:bCs/>
          <w:sz w:val="24"/>
          <w:szCs w:val="24"/>
          <w:lang w:val="ru-RU"/>
        </w:rPr>
        <w:t xml:space="preserve"> - отбор содержания и составление образовательных программ по предмету с учётом вариативности;</w:t>
      </w:r>
    </w:p>
    <w:p w:rsidR="00095372" w:rsidRDefault="00095372" w:rsidP="008C4072">
      <w:pPr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095372">
        <w:rPr>
          <w:rFonts w:hAnsi="Times New Roman" w:cs="Times New Roman"/>
          <w:bCs/>
          <w:sz w:val="24"/>
          <w:szCs w:val="24"/>
          <w:lang w:val="ru-RU"/>
        </w:rPr>
        <w:t xml:space="preserve"> - совершенствование методики проведения различных видов занятий и их учебно</w:t>
      </w:r>
      <w:r>
        <w:rPr>
          <w:rFonts w:hAnsi="Times New Roman" w:cs="Times New Roman"/>
          <w:bCs/>
          <w:sz w:val="24"/>
          <w:szCs w:val="24"/>
          <w:lang w:val="ru-RU"/>
        </w:rPr>
        <w:t>-</w:t>
      </w:r>
      <w:r w:rsidRPr="00095372">
        <w:rPr>
          <w:rFonts w:hAnsi="Times New Roman" w:cs="Times New Roman"/>
          <w:bCs/>
          <w:sz w:val="24"/>
          <w:szCs w:val="24"/>
          <w:lang w:val="ru-RU"/>
        </w:rPr>
        <w:t>методического и материально – технического обеспечения;</w:t>
      </w:r>
    </w:p>
    <w:p w:rsidR="00095372" w:rsidRDefault="00095372" w:rsidP="008C4072">
      <w:pPr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095372">
        <w:rPr>
          <w:rFonts w:hAnsi="Times New Roman" w:cs="Times New Roman"/>
          <w:bCs/>
          <w:sz w:val="24"/>
          <w:szCs w:val="24"/>
          <w:lang w:val="ru-RU"/>
        </w:rPr>
        <w:t xml:space="preserve"> - взаимопосещение уроков по определённой тематике, организация открытых уроков;</w:t>
      </w:r>
    </w:p>
    <w:p w:rsidR="00095372" w:rsidRDefault="00095372" w:rsidP="008C4072">
      <w:pPr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095372">
        <w:rPr>
          <w:rFonts w:hAnsi="Times New Roman" w:cs="Times New Roman"/>
          <w:bCs/>
          <w:sz w:val="24"/>
          <w:szCs w:val="24"/>
          <w:lang w:val="ru-RU"/>
        </w:rPr>
        <w:t xml:space="preserve"> - выработка единых требований к оценке результатов освоения программы на основе образовательных стандартов по предмету;</w:t>
      </w:r>
    </w:p>
    <w:p w:rsidR="00095372" w:rsidRPr="00095372" w:rsidRDefault="00095372" w:rsidP="008C4072">
      <w:pPr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095372">
        <w:rPr>
          <w:rFonts w:hAnsi="Times New Roman" w:cs="Times New Roman"/>
          <w:bCs/>
          <w:sz w:val="24"/>
          <w:szCs w:val="24"/>
          <w:lang w:val="ru-RU"/>
        </w:rPr>
        <w:t xml:space="preserve"> - ознакомление с методическими разработками по предмету; </w:t>
      </w:r>
    </w:p>
    <w:p w:rsidR="00095372" w:rsidRPr="00095372" w:rsidRDefault="00095372" w:rsidP="008C4072">
      <w:pPr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095372">
        <w:rPr>
          <w:rFonts w:hAnsi="Times New Roman" w:cs="Times New Roman"/>
          <w:bCs/>
          <w:sz w:val="24"/>
          <w:szCs w:val="24"/>
          <w:lang w:val="ru-RU"/>
        </w:rPr>
        <w:t xml:space="preserve">- организация и проведение предметных недель, первого этапа предметных олимпиад, конкурсов.  </w:t>
      </w:r>
    </w:p>
    <w:p w:rsidR="00095372" w:rsidRPr="00095372" w:rsidRDefault="00095372" w:rsidP="00095372">
      <w:pPr>
        <w:rPr>
          <w:rFonts w:hAnsi="Times New Roman" w:cs="Times New Roman"/>
          <w:b/>
          <w:bCs/>
          <w:sz w:val="24"/>
          <w:szCs w:val="24"/>
          <w:lang w:val="ru-RU"/>
        </w:rPr>
      </w:pPr>
      <w:r w:rsidRPr="00095372">
        <w:rPr>
          <w:rFonts w:hAnsi="Times New Roman" w:cs="Times New Roman"/>
          <w:b/>
          <w:bCs/>
          <w:sz w:val="24"/>
          <w:szCs w:val="24"/>
          <w:lang w:val="ru-RU"/>
        </w:rPr>
        <w:t>Наставничество в ОО</w:t>
      </w:r>
    </w:p>
    <w:p w:rsidR="00095372" w:rsidRPr="00095372" w:rsidRDefault="00095372" w:rsidP="008C4072">
      <w:pPr>
        <w:spacing w:line="360" w:lineRule="auto"/>
        <w:ind w:firstLine="720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095372">
        <w:rPr>
          <w:rFonts w:hAnsi="Times New Roman" w:cs="Times New Roman"/>
          <w:bCs/>
          <w:sz w:val="24"/>
          <w:szCs w:val="24"/>
          <w:lang w:val="ru-RU"/>
        </w:rPr>
        <w:t xml:space="preserve"> Школьное наставничество — разновидность индивидуальной  работы с учителями, не имеющими трудового стажа педагогической    деятельности</w:t>
      </w:r>
      <w:r>
        <w:rPr>
          <w:rFonts w:hAnsi="Times New Roman" w:cs="Times New Roman"/>
          <w:bCs/>
          <w:sz w:val="24"/>
          <w:szCs w:val="24"/>
          <w:lang w:val="ru-RU"/>
        </w:rPr>
        <w:t>.</w:t>
      </w:r>
      <w:r w:rsidRPr="00095372">
        <w:rPr>
          <w:rFonts w:hAnsi="Times New Roman" w:cs="Times New Roman"/>
          <w:bCs/>
          <w:sz w:val="24"/>
          <w:szCs w:val="24"/>
          <w:lang w:val="ru-RU"/>
        </w:rPr>
        <w:t xml:space="preserve"> Наставник — опытный учитель, обладающий высокими профессиональными и нравственными качествами, знаниями в области методики преподавания и воспитания. </w:t>
      </w:r>
    </w:p>
    <w:p w:rsidR="00095372" w:rsidRDefault="00095372" w:rsidP="008C4072">
      <w:pPr>
        <w:spacing w:line="360" w:lineRule="auto"/>
        <w:ind w:firstLine="720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095372">
        <w:rPr>
          <w:rFonts w:hAnsi="Times New Roman" w:cs="Times New Roman"/>
          <w:bCs/>
          <w:sz w:val="24"/>
          <w:szCs w:val="24"/>
          <w:lang w:val="ru-RU"/>
        </w:rPr>
        <w:lastRenderedPageBreak/>
        <w:t>Школьное наставничество предусматривает систематическую индивидуальную работу опытного учителя по развитию у молодого специалиста необходимых навыков и умений ведения педагогической     деятельности.     Оно призвано     наиболее      глубоко и всесторонне развивать имеющиеся у молодого специалиста знания   в области предметной специализации и методики преподавания.</w:t>
      </w:r>
    </w:p>
    <w:p w:rsidR="00B74393" w:rsidRPr="00095D9B" w:rsidRDefault="00B74393" w:rsidP="003E63C6">
      <w:pPr>
        <w:rPr>
          <w:rFonts w:hAnsi="Times New Roman" w:cs="Times New Roman"/>
          <w:b/>
          <w:bCs/>
          <w:sz w:val="24"/>
          <w:szCs w:val="24"/>
          <w:lang w:val="ru-RU"/>
        </w:rPr>
      </w:pPr>
      <w:r w:rsidRPr="00095D9B">
        <w:rPr>
          <w:rFonts w:hAnsi="Times New Roman" w:cs="Times New Roman"/>
          <w:b/>
          <w:bCs/>
          <w:sz w:val="24"/>
          <w:szCs w:val="24"/>
          <w:lang w:val="ru-RU"/>
        </w:rPr>
        <w:t>Участие обучающихся во Всероссийской олимпиаде школьников</w:t>
      </w:r>
    </w:p>
    <w:p w:rsidR="00B74393" w:rsidRPr="002E0B77" w:rsidRDefault="00B74393" w:rsidP="008C4072">
      <w:pPr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Cs/>
          <w:sz w:val="24"/>
          <w:szCs w:val="24"/>
          <w:lang w:val="ru-RU"/>
        </w:rPr>
        <w:t>К</w:t>
      </w:r>
      <w:r w:rsidRPr="002E0B77">
        <w:rPr>
          <w:rFonts w:hAnsi="Times New Roman" w:cs="Times New Roman"/>
          <w:bCs/>
          <w:sz w:val="24"/>
          <w:szCs w:val="24"/>
          <w:lang w:val="ru-RU"/>
        </w:rPr>
        <w:t>оличеств</w:t>
      </w:r>
      <w:r>
        <w:rPr>
          <w:rFonts w:hAnsi="Times New Roman" w:cs="Times New Roman"/>
          <w:bCs/>
          <w:sz w:val="24"/>
          <w:szCs w:val="24"/>
          <w:lang w:val="ru-RU"/>
        </w:rPr>
        <w:t>о</w:t>
      </w:r>
      <w:r w:rsidRPr="002E0B77">
        <w:rPr>
          <w:rFonts w:hAnsi="Times New Roman" w:cs="Times New Roman"/>
          <w:bCs/>
          <w:sz w:val="24"/>
          <w:szCs w:val="24"/>
          <w:lang w:val="ru-RU"/>
        </w:rPr>
        <w:t xml:space="preserve"> победителей и призеров школьного этапа Всероссийской олимпиады школьников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84"/>
        <w:gridCol w:w="1177"/>
        <w:gridCol w:w="1177"/>
        <w:gridCol w:w="1177"/>
      </w:tblGrid>
      <w:tr w:rsidR="00B74393" w:rsidRPr="002E0B77" w:rsidTr="00D03E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393" w:rsidRPr="00095D9B" w:rsidRDefault="00B74393" w:rsidP="00D03E00">
            <w:pPr>
              <w:rPr>
                <w:rFonts w:hAnsi="Times New Roman" w:cs="Times New Roman"/>
                <w:sz w:val="24"/>
                <w:szCs w:val="24"/>
              </w:rPr>
            </w:pPr>
            <w:r w:rsidRPr="00095D9B">
              <w:rPr>
                <w:rFonts w:hAnsi="Times New Roman" w:cs="Times New Roman"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393" w:rsidRPr="002E0B77" w:rsidRDefault="00B74393" w:rsidP="00D03E0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E0B77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20/</w:t>
            </w:r>
            <w:r w:rsidRPr="002E0B77">
              <w:rPr>
                <w:rFonts w:hAnsi="Times New Roman" w:cs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393" w:rsidRPr="002E0B77" w:rsidRDefault="00B74393" w:rsidP="00D03E0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E0B77">
              <w:rPr>
                <w:rFonts w:hAnsi="Times New Roman" w:cs="Times New Roman"/>
                <w:sz w:val="24"/>
                <w:szCs w:val="24"/>
                <w:lang w:val="ru-RU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393" w:rsidRPr="002E0B77" w:rsidRDefault="00B74393" w:rsidP="00D03E0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E0B77">
              <w:rPr>
                <w:rFonts w:hAnsi="Times New Roman" w:cs="Times New Roman"/>
                <w:sz w:val="24"/>
                <w:szCs w:val="24"/>
                <w:lang w:val="ru-RU"/>
              </w:rPr>
              <w:t>2022/2023</w:t>
            </w:r>
          </w:p>
        </w:tc>
      </w:tr>
      <w:tr w:rsidR="00B74393" w:rsidRPr="002E0B77" w:rsidTr="00D03E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393" w:rsidRPr="002E0B77" w:rsidRDefault="00B74393" w:rsidP="00D03E00">
            <w:pPr>
              <w:rPr>
                <w:rFonts w:hAnsi="Times New Roman" w:cs="Times New Roman"/>
                <w:sz w:val="24"/>
                <w:szCs w:val="24"/>
              </w:rPr>
            </w:pPr>
            <w:r w:rsidRPr="002E0B77">
              <w:rPr>
                <w:rFonts w:hAnsi="Times New Roman" w:cs="Times New Roman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393" w:rsidRPr="005D1C89" w:rsidRDefault="00B74393" w:rsidP="00D03E0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393" w:rsidRPr="005D1C89" w:rsidRDefault="00B74393" w:rsidP="00D03E0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393" w:rsidRPr="00A07207" w:rsidRDefault="00B74393" w:rsidP="00D03E0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72</w:t>
            </w:r>
          </w:p>
        </w:tc>
      </w:tr>
    </w:tbl>
    <w:p w:rsidR="00B74393" w:rsidRDefault="00B74393" w:rsidP="008C407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2D6BE8">
        <w:rPr>
          <w:rFonts w:ascii="Times New Roman" w:hAnsi="Times New Roman" w:cs="Times New Roman"/>
          <w:sz w:val="24"/>
          <w:szCs w:val="24"/>
          <w:lang w:val="ru-RU"/>
        </w:rPr>
        <w:t>оличество победителей и призёров школьного этапа Всероссийской олимпиады школьников по сравнению с 2</w:t>
      </w:r>
      <w:r>
        <w:rPr>
          <w:rFonts w:ascii="Times New Roman" w:hAnsi="Times New Roman" w:cs="Times New Roman"/>
          <w:sz w:val="24"/>
          <w:szCs w:val="24"/>
          <w:lang w:val="ru-RU"/>
        </w:rPr>
        <w:t>021</w:t>
      </w:r>
      <w:r w:rsidRPr="002D6BE8">
        <w:rPr>
          <w:rFonts w:ascii="Times New Roman" w:hAnsi="Times New Roman" w:cs="Times New Roman"/>
          <w:sz w:val="24"/>
          <w:szCs w:val="24"/>
          <w:lang w:val="ru-RU"/>
        </w:rPr>
        <w:t>/20</w:t>
      </w:r>
      <w:r>
        <w:rPr>
          <w:rFonts w:ascii="Times New Roman" w:hAnsi="Times New Roman" w:cs="Times New Roman"/>
          <w:sz w:val="24"/>
          <w:szCs w:val="24"/>
          <w:lang w:val="ru-RU"/>
        </w:rPr>
        <w:t>22</w:t>
      </w:r>
      <w:r w:rsidRPr="002D6BE8">
        <w:rPr>
          <w:rFonts w:ascii="Times New Roman" w:hAnsi="Times New Roman" w:cs="Times New Roman"/>
          <w:sz w:val="24"/>
          <w:szCs w:val="24"/>
          <w:lang w:val="ru-RU"/>
        </w:rPr>
        <w:t xml:space="preserve"> учебным годом </w:t>
      </w:r>
      <w:r>
        <w:rPr>
          <w:rFonts w:ascii="Times New Roman" w:hAnsi="Times New Roman" w:cs="Times New Roman"/>
          <w:sz w:val="24"/>
          <w:szCs w:val="24"/>
          <w:lang w:val="ru-RU"/>
        </w:rPr>
        <w:t>увеличилось</w:t>
      </w:r>
      <w:r w:rsidRPr="002D6BE8">
        <w:rPr>
          <w:rFonts w:ascii="Times New Roman" w:hAnsi="Times New Roman" w:cs="Times New Roman"/>
          <w:sz w:val="24"/>
          <w:szCs w:val="24"/>
          <w:lang w:val="ru-RU"/>
        </w:rPr>
        <w:t xml:space="preserve"> – на </w:t>
      </w:r>
      <w:r>
        <w:rPr>
          <w:rFonts w:ascii="Times New Roman" w:hAnsi="Times New Roman" w:cs="Times New Roman"/>
          <w:sz w:val="24"/>
          <w:szCs w:val="24"/>
          <w:lang w:val="ru-RU"/>
        </w:rPr>
        <w:t>16 человек.</w:t>
      </w:r>
    </w:p>
    <w:p w:rsidR="00D03E00" w:rsidRPr="002E0B77" w:rsidRDefault="00D03E00" w:rsidP="008C4072">
      <w:pPr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Cs/>
          <w:sz w:val="24"/>
          <w:szCs w:val="24"/>
          <w:lang w:val="ru-RU"/>
        </w:rPr>
        <w:t>К</w:t>
      </w:r>
      <w:r w:rsidRPr="002E0B77">
        <w:rPr>
          <w:rFonts w:hAnsi="Times New Roman" w:cs="Times New Roman"/>
          <w:bCs/>
          <w:sz w:val="24"/>
          <w:szCs w:val="24"/>
          <w:lang w:val="ru-RU"/>
        </w:rPr>
        <w:t>оличеств</w:t>
      </w:r>
      <w:r>
        <w:rPr>
          <w:rFonts w:hAnsi="Times New Roman" w:cs="Times New Roman"/>
          <w:bCs/>
          <w:sz w:val="24"/>
          <w:szCs w:val="24"/>
          <w:lang w:val="ru-RU"/>
        </w:rPr>
        <w:t>о</w:t>
      </w:r>
      <w:r w:rsidRPr="002E0B77">
        <w:rPr>
          <w:rFonts w:hAnsi="Times New Roman" w:cs="Times New Roman"/>
          <w:bCs/>
          <w:sz w:val="24"/>
          <w:szCs w:val="24"/>
          <w:lang w:val="ru-RU"/>
        </w:rPr>
        <w:t xml:space="preserve"> победителей и призеров </w:t>
      </w:r>
      <w:r>
        <w:rPr>
          <w:rFonts w:hAnsi="Times New Roman" w:cs="Times New Roman"/>
          <w:bCs/>
          <w:sz w:val="24"/>
          <w:szCs w:val="24"/>
          <w:lang w:val="ru-RU"/>
        </w:rPr>
        <w:t xml:space="preserve">муниципального этапа </w:t>
      </w:r>
      <w:r w:rsidRPr="002E0B77">
        <w:rPr>
          <w:rFonts w:hAnsi="Times New Roman" w:cs="Times New Roman"/>
          <w:bCs/>
          <w:sz w:val="24"/>
          <w:szCs w:val="24"/>
          <w:lang w:val="ru-RU"/>
        </w:rPr>
        <w:t xml:space="preserve"> Всероссийской олимпиады школьников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84"/>
        <w:gridCol w:w="1177"/>
        <w:gridCol w:w="1177"/>
        <w:gridCol w:w="1177"/>
      </w:tblGrid>
      <w:tr w:rsidR="00D03E00" w:rsidRPr="002E0B77" w:rsidTr="00D03E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E00" w:rsidRPr="0042608D" w:rsidRDefault="00D03E00" w:rsidP="00D03E00">
            <w:pPr>
              <w:rPr>
                <w:rFonts w:hAnsi="Times New Roman" w:cs="Times New Roman"/>
                <w:sz w:val="24"/>
                <w:szCs w:val="24"/>
              </w:rPr>
            </w:pPr>
            <w:r w:rsidRPr="0042608D">
              <w:rPr>
                <w:rFonts w:hAnsi="Times New Roman" w:cs="Times New Roman"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E00" w:rsidRPr="002E0B77" w:rsidRDefault="00D03E00" w:rsidP="00D03E0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E0B77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20/</w:t>
            </w:r>
            <w:r w:rsidRPr="002E0B77">
              <w:rPr>
                <w:rFonts w:hAnsi="Times New Roman" w:cs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E00" w:rsidRPr="002E0B77" w:rsidRDefault="00D03E00" w:rsidP="00D03E0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E0B77">
              <w:rPr>
                <w:rFonts w:hAnsi="Times New Roman" w:cs="Times New Roman"/>
                <w:sz w:val="24"/>
                <w:szCs w:val="24"/>
                <w:lang w:val="ru-RU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E00" w:rsidRPr="002E0B77" w:rsidRDefault="00D03E00" w:rsidP="00D03E0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E0B77">
              <w:rPr>
                <w:rFonts w:hAnsi="Times New Roman" w:cs="Times New Roman"/>
                <w:sz w:val="24"/>
                <w:szCs w:val="24"/>
                <w:lang w:val="ru-RU"/>
              </w:rPr>
              <w:t>2022/2023</w:t>
            </w:r>
          </w:p>
        </w:tc>
      </w:tr>
      <w:tr w:rsidR="00D03E00" w:rsidRPr="002E0B77" w:rsidTr="00D03E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E00" w:rsidRPr="002E0B77" w:rsidRDefault="00D03E00" w:rsidP="00D03E00">
            <w:pPr>
              <w:rPr>
                <w:rFonts w:hAnsi="Times New Roman" w:cs="Times New Roman"/>
                <w:sz w:val="24"/>
                <w:szCs w:val="24"/>
              </w:rPr>
            </w:pPr>
            <w:r w:rsidRPr="002E0B77">
              <w:rPr>
                <w:rFonts w:hAnsi="Times New Roman" w:cs="Times New Roman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E00" w:rsidRPr="005D1C89" w:rsidRDefault="00D03E00" w:rsidP="00D03E0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E00" w:rsidRPr="005D1C89" w:rsidRDefault="00D03E00" w:rsidP="00D03E0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E00" w:rsidRPr="00A07207" w:rsidRDefault="00D03E00" w:rsidP="00D03E0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2119BE" w:rsidRDefault="002119BE" w:rsidP="008C4072">
      <w:pPr>
        <w:ind w:firstLine="720"/>
        <w:jc w:val="both"/>
        <w:rPr>
          <w:sz w:val="24"/>
          <w:lang w:val="ru-RU"/>
        </w:rPr>
      </w:pPr>
      <w:r w:rsidRPr="008C4072">
        <w:rPr>
          <w:sz w:val="24"/>
          <w:lang w:val="ru-RU"/>
        </w:rPr>
        <w:t>Возникает необходимость изменения форм работы с одаренными детьми.</w:t>
      </w:r>
    </w:p>
    <w:p w:rsidR="0065606C" w:rsidRDefault="0065606C" w:rsidP="008C4072">
      <w:pPr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Итоги участия школы в творческих конкурсах, спортивных соревнованиях, социально-значимых мероприятиях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65606C" w:rsidTr="0065606C">
        <w:tc>
          <w:tcPr>
            <w:tcW w:w="2310" w:type="dxa"/>
          </w:tcPr>
          <w:p w:rsidR="0065606C" w:rsidRDefault="0065606C" w:rsidP="008C407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Название мероприятия</w:t>
            </w:r>
          </w:p>
        </w:tc>
        <w:tc>
          <w:tcPr>
            <w:tcW w:w="2311" w:type="dxa"/>
          </w:tcPr>
          <w:p w:rsidR="0065606C" w:rsidRDefault="0065606C" w:rsidP="008C407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2019-2020</w:t>
            </w:r>
          </w:p>
        </w:tc>
        <w:tc>
          <w:tcPr>
            <w:tcW w:w="2311" w:type="dxa"/>
          </w:tcPr>
          <w:p w:rsidR="0065606C" w:rsidRDefault="0065606C" w:rsidP="008C407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2020-2021</w:t>
            </w:r>
          </w:p>
        </w:tc>
        <w:tc>
          <w:tcPr>
            <w:tcW w:w="2311" w:type="dxa"/>
          </w:tcPr>
          <w:p w:rsidR="0065606C" w:rsidRDefault="0065606C" w:rsidP="008C407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2021-2022</w:t>
            </w:r>
          </w:p>
        </w:tc>
      </w:tr>
      <w:tr w:rsidR="00C8240E" w:rsidTr="0065606C">
        <w:tc>
          <w:tcPr>
            <w:tcW w:w="2310" w:type="dxa"/>
          </w:tcPr>
          <w:p w:rsidR="00C8240E" w:rsidRDefault="00C8240E" w:rsidP="008C407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конкурс «Большая перемена»</w:t>
            </w:r>
          </w:p>
        </w:tc>
        <w:tc>
          <w:tcPr>
            <w:tcW w:w="2311" w:type="dxa"/>
          </w:tcPr>
          <w:p w:rsidR="00C8240E" w:rsidRDefault="004C3742" w:rsidP="004C37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311" w:type="dxa"/>
          </w:tcPr>
          <w:p w:rsidR="00C8240E" w:rsidRDefault="007878E5" w:rsidP="00C824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</w:t>
            </w:r>
            <w:r w:rsidR="004C3742">
              <w:rPr>
                <w:sz w:val="24"/>
                <w:lang w:val="ru-RU"/>
              </w:rPr>
              <w:t>иналист конкурса</w:t>
            </w:r>
          </w:p>
        </w:tc>
        <w:tc>
          <w:tcPr>
            <w:tcW w:w="2311" w:type="dxa"/>
          </w:tcPr>
          <w:p w:rsidR="00C8240E" w:rsidRDefault="00C8240E" w:rsidP="00C824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65606C" w:rsidTr="0065606C">
        <w:tc>
          <w:tcPr>
            <w:tcW w:w="2310" w:type="dxa"/>
          </w:tcPr>
          <w:p w:rsidR="0065606C" w:rsidRDefault="0065606C" w:rsidP="008C407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«Театральные встречи»</w:t>
            </w:r>
          </w:p>
        </w:tc>
        <w:tc>
          <w:tcPr>
            <w:tcW w:w="2311" w:type="dxa"/>
          </w:tcPr>
          <w:p w:rsidR="0065606C" w:rsidRDefault="0065606C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место</w:t>
            </w:r>
          </w:p>
        </w:tc>
        <w:tc>
          <w:tcPr>
            <w:tcW w:w="2311" w:type="dxa"/>
          </w:tcPr>
          <w:p w:rsidR="0065606C" w:rsidRDefault="0065606C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место</w:t>
            </w:r>
          </w:p>
        </w:tc>
        <w:tc>
          <w:tcPr>
            <w:tcW w:w="2311" w:type="dxa"/>
          </w:tcPr>
          <w:p w:rsidR="0065606C" w:rsidRDefault="0065606C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место</w:t>
            </w:r>
          </w:p>
        </w:tc>
      </w:tr>
      <w:tr w:rsidR="0008551C" w:rsidTr="0065606C">
        <w:tc>
          <w:tcPr>
            <w:tcW w:w="2310" w:type="dxa"/>
          </w:tcPr>
          <w:p w:rsidR="0008551C" w:rsidRDefault="0008551C" w:rsidP="00875213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исследовательских работ «Отечество»</w:t>
            </w:r>
          </w:p>
        </w:tc>
        <w:tc>
          <w:tcPr>
            <w:tcW w:w="2311" w:type="dxa"/>
          </w:tcPr>
          <w:p w:rsidR="0008551C" w:rsidRDefault="0008551C" w:rsidP="0087521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311" w:type="dxa"/>
          </w:tcPr>
          <w:p w:rsidR="0008551C" w:rsidRDefault="0008551C" w:rsidP="0087521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311" w:type="dxa"/>
          </w:tcPr>
          <w:p w:rsidR="0008551C" w:rsidRDefault="0008551C" w:rsidP="0087521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место</w:t>
            </w:r>
          </w:p>
        </w:tc>
      </w:tr>
      <w:tr w:rsidR="0065606C" w:rsidTr="0065606C">
        <w:tc>
          <w:tcPr>
            <w:tcW w:w="2310" w:type="dxa"/>
          </w:tcPr>
          <w:p w:rsidR="0065606C" w:rsidRDefault="0065606C" w:rsidP="008C407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чтецов</w:t>
            </w:r>
          </w:p>
        </w:tc>
        <w:tc>
          <w:tcPr>
            <w:tcW w:w="2311" w:type="dxa"/>
          </w:tcPr>
          <w:p w:rsidR="0065606C" w:rsidRDefault="0065606C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</w:t>
            </w:r>
          </w:p>
        </w:tc>
        <w:tc>
          <w:tcPr>
            <w:tcW w:w="2311" w:type="dxa"/>
          </w:tcPr>
          <w:p w:rsidR="0065606C" w:rsidRDefault="0065606C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место</w:t>
            </w:r>
          </w:p>
          <w:p w:rsidR="0065606C" w:rsidRDefault="0065606C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место</w:t>
            </w:r>
          </w:p>
        </w:tc>
        <w:tc>
          <w:tcPr>
            <w:tcW w:w="2311" w:type="dxa"/>
          </w:tcPr>
          <w:p w:rsidR="0065606C" w:rsidRDefault="0065606C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место</w:t>
            </w:r>
          </w:p>
        </w:tc>
      </w:tr>
      <w:tr w:rsidR="0065606C" w:rsidTr="0065606C">
        <w:trPr>
          <w:trHeight w:val="870"/>
        </w:trPr>
        <w:tc>
          <w:tcPr>
            <w:tcW w:w="2310" w:type="dxa"/>
          </w:tcPr>
          <w:p w:rsidR="0065606C" w:rsidRDefault="0065606C" w:rsidP="008C407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Русская лапта (район)</w:t>
            </w:r>
          </w:p>
        </w:tc>
        <w:tc>
          <w:tcPr>
            <w:tcW w:w="2311" w:type="dxa"/>
          </w:tcPr>
          <w:p w:rsidR="0065606C" w:rsidRDefault="0077242A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место </w:t>
            </w:r>
          </w:p>
        </w:tc>
        <w:tc>
          <w:tcPr>
            <w:tcW w:w="2311" w:type="dxa"/>
          </w:tcPr>
          <w:p w:rsidR="0065606C" w:rsidRDefault="0065606C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соревнования не проводились*</w:t>
            </w:r>
          </w:p>
        </w:tc>
        <w:tc>
          <w:tcPr>
            <w:tcW w:w="2311" w:type="dxa"/>
          </w:tcPr>
          <w:p w:rsidR="0065606C" w:rsidRDefault="0065606C" w:rsidP="0065606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место девушки</w:t>
            </w:r>
          </w:p>
          <w:p w:rsidR="0065606C" w:rsidRDefault="0065606C" w:rsidP="0065606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место юноши</w:t>
            </w:r>
          </w:p>
        </w:tc>
      </w:tr>
      <w:tr w:rsidR="0065606C" w:rsidTr="0065606C">
        <w:trPr>
          <w:trHeight w:val="870"/>
        </w:trPr>
        <w:tc>
          <w:tcPr>
            <w:tcW w:w="2310" w:type="dxa"/>
          </w:tcPr>
          <w:p w:rsidR="0065606C" w:rsidRDefault="0065606C" w:rsidP="008C407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Легкая атлетика </w:t>
            </w:r>
          </w:p>
        </w:tc>
        <w:tc>
          <w:tcPr>
            <w:tcW w:w="2311" w:type="dxa"/>
          </w:tcPr>
          <w:p w:rsidR="0065606C" w:rsidRDefault="0077242A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место</w:t>
            </w:r>
          </w:p>
        </w:tc>
        <w:tc>
          <w:tcPr>
            <w:tcW w:w="2311" w:type="dxa"/>
          </w:tcPr>
          <w:p w:rsidR="0065606C" w:rsidRDefault="0065606C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соревнования не проводились*</w:t>
            </w:r>
          </w:p>
        </w:tc>
        <w:tc>
          <w:tcPr>
            <w:tcW w:w="2311" w:type="dxa"/>
          </w:tcPr>
          <w:p w:rsidR="0065606C" w:rsidRDefault="0065606C" w:rsidP="007878E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место</w:t>
            </w:r>
          </w:p>
        </w:tc>
      </w:tr>
      <w:tr w:rsidR="0077242A" w:rsidTr="0065606C">
        <w:trPr>
          <w:trHeight w:val="870"/>
        </w:trPr>
        <w:tc>
          <w:tcPr>
            <w:tcW w:w="2310" w:type="dxa"/>
          </w:tcPr>
          <w:p w:rsidR="0077242A" w:rsidRDefault="0077242A" w:rsidP="008C407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Соревнования по мини-футболу</w:t>
            </w:r>
          </w:p>
        </w:tc>
        <w:tc>
          <w:tcPr>
            <w:tcW w:w="2311" w:type="dxa"/>
          </w:tcPr>
          <w:p w:rsidR="0077242A" w:rsidRDefault="0077242A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место</w:t>
            </w:r>
          </w:p>
        </w:tc>
        <w:tc>
          <w:tcPr>
            <w:tcW w:w="2311" w:type="dxa"/>
          </w:tcPr>
          <w:p w:rsidR="0077242A" w:rsidRDefault="0077242A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соревнования не проводились*</w:t>
            </w:r>
          </w:p>
        </w:tc>
        <w:tc>
          <w:tcPr>
            <w:tcW w:w="2311" w:type="dxa"/>
          </w:tcPr>
          <w:p w:rsidR="0077242A" w:rsidRDefault="0077242A" w:rsidP="007878E5">
            <w:pPr>
              <w:jc w:val="center"/>
              <w:rPr>
                <w:sz w:val="24"/>
                <w:lang w:val="ru-RU"/>
              </w:rPr>
            </w:pPr>
          </w:p>
        </w:tc>
      </w:tr>
      <w:tr w:rsidR="0077242A" w:rsidTr="0065606C">
        <w:trPr>
          <w:trHeight w:val="870"/>
        </w:trPr>
        <w:tc>
          <w:tcPr>
            <w:tcW w:w="2310" w:type="dxa"/>
          </w:tcPr>
          <w:p w:rsidR="0077242A" w:rsidRDefault="0077242A" w:rsidP="008C407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Соревнования по шахматам «Белая ладья»</w:t>
            </w:r>
          </w:p>
        </w:tc>
        <w:tc>
          <w:tcPr>
            <w:tcW w:w="2311" w:type="dxa"/>
          </w:tcPr>
          <w:p w:rsidR="0077242A" w:rsidRDefault="0077242A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место</w:t>
            </w:r>
          </w:p>
        </w:tc>
        <w:tc>
          <w:tcPr>
            <w:tcW w:w="2311" w:type="dxa"/>
          </w:tcPr>
          <w:p w:rsidR="0077242A" w:rsidRDefault="0077242A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соревнования не проводились*</w:t>
            </w:r>
          </w:p>
        </w:tc>
        <w:tc>
          <w:tcPr>
            <w:tcW w:w="2311" w:type="dxa"/>
          </w:tcPr>
          <w:p w:rsidR="0077242A" w:rsidRDefault="0077242A" w:rsidP="007878E5">
            <w:pPr>
              <w:jc w:val="center"/>
              <w:rPr>
                <w:sz w:val="24"/>
                <w:lang w:val="ru-RU"/>
              </w:rPr>
            </w:pPr>
          </w:p>
        </w:tc>
      </w:tr>
      <w:tr w:rsidR="0077242A" w:rsidTr="0065606C">
        <w:trPr>
          <w:trHeight w:val="870"/>
        </w:trPr>
        <w:tc>
          <w:tcPr>
            <w:tcW w:w="2310" w:type="dxa"/>
          </w:tcPr>
          <w:p w:rsidR="0077242A" w:rsidRDefault="0077242A" w:rsidP="008C407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Районные соревнования «Призывник России»</w:t>
            </w:r>
          </w:p>
        </w:tc>
        <w:tc>
          <w:tcPr>
            <w:tcW w:w="2311" w:type="dxa"/>
          </w:tcPr>
          <w:p w:rsidR="0077242A" w:rsidRDefault="0077242A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место</w:t>
            </w:r>
          </w:p>
        </w:tc>
        <w:tc>
          <w:tcPr>
            <w:tcW w:w="2311" w:type="dxa"/>
          </w:tcPr>
          <w:p w:rsidR="0077242A" w:rsidRDefault="0077242A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соревнования не проводились*</w:t>
            </w:r>
          </w:p>
        </w:tc>
        <w:tc>
          <w:tcPr>
            <w:tcW w:w="2311" w:type="dxa"/>
          </w:tcPr>
          <w:p w:rsidR="0077242A" w:rsidRDefault="0077242A" w:rsidP="007878E5">
            <w:pPr>
              <w:jc w:val="center"/>
              <w:rPr>
                <w:sz w:val="24"/>
                <w:lang w:val="ru-RU"/>
              </w:rPr>
            </w:pPr>
          </w:p>
        </w:tc>
      </w:tr>
      <w:tr w:rsidR="0077242A" w:rsidTr="0065606C">
        <w:trPr>
          <w:trHeight w:val="870"/>
        </w:trPr>
        <w:tc>
          <w:tcPr>
            <w:tcW w:w="2310" w:type="dxa"/>
          </w:tcPr>
          <w:p w:rsidR="0077242A" w:rsidRDefault="0077242A" w:rsidP="008C407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Соревнования по волейболу</w:t>
            </w:r>
          </w:p>
        </w:tc>
        <w:tc>
          <w:tcPr>
            <w:tcW w:w="2311" w:type="dxa"/>
          </w:tcPr>
          <w:p w:rsidR="0077242A" w:rsidRDefault="0077242A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место юноши</w:t>
            </w:r>
          </w:p>
          <w:p w:rsidR="0077242A" w:rsidRDefault="0077242A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место девушки</w:t>
            </w:r>
          </w:p>
        </w:tc>
        <w:tc>
          <w:tcPr>
            <w:tcW w:w="2311" w:type="dxa"/>
          </w:tcPr>
          <w:p w:rsidR="0077242A" w:rsidRDefault="0077242A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соревнования не проводились*</w:t>
            </w:r>
          </w:p>
        </w:tc>
        <w:tc>
          <w:tcPr>
            <w:tcW w:w="2311" w:type="dxa"/>
          </w:tcPr>
          <w:p w:rsidR="0077242A" w:rsidRDefault="0077242A" w:rsidP="007878E5">
            <w:pPr>
              <w:jc w:val="center"/>
              <w:rPr>
                <w:sz w:val="24"/>
                <w:lang w:val="ru-RU"/>
              </w:rPr>
            </w:pPr>
          </w:p>
        </w:tc>
      </w:tr>
      <w:tr w:rsidR="0077242A" w:rsidTr="0065606C">
        <w:trPr>
          <w:trHeight w:val="870"/>
        </w:trPr>
        <w:tc>
          <w:tcPr>
            <w:tcW w:w="2310" w:type="dxa"/>
          </w:tcPr>
          <w:p w:rsidR="0077242A" w:rsidRDefault="0077242A" w:rsidP="008C407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Соревнования по Теннису</w:t>
            </w:r>
          </w:p>
        </w:tc>
        <w:tc>
          <w:tcPr>
            <w:tcW w:w="2311" w:type="dxa"/>
          </w:tcPr>
          <w:p w:rsidR="0077242A" w:rsidRDefault="0077242A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место</w:t>
            </w:r>
          </w:p>
          <w:p w:rsidR="0077242A" w:rsidRDefault="0077242A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место</w:t>
            </w:r>
          </w:p>
          <w:p w:rsidR="0077242A" w:rsidRDefault="0077242A" w:rsidP="0077242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место</w:t>
            </w:r>
          </w:p>
          <w:p w:rsidR="0077242A" w:rsidRDefault="0077242A" w:rsidP="0077242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личное первенство</w:t>
            </w:r>
          </w:p>
        </w:tc>
        <w:tc>
          <w:tcPr>
            <w:tcW w:w="2311" w:type="dxa"/>
          </w:tcPr>
          <w:p w:rsidR="0077242A" w:rsidRDefault="0077242A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соревнования не проводились*</w:t>
            </w:r>
          </w:p>
        </w:tc>
        <w:tc>
          <w:tcPr>
            <w:tcW w:w="2311" w:type="dxa"/>
          </w:tcPr>
          <w:p w:rsidR="0077242A" w:rsidRDefault="0077242A" w:rsidP="007878E5">
            <w:pPr>
              <w:jc w:val="center"/>
              <w:rPr>
                <w:sz w:val="24"/>
                <w:lang w:val="ru-RU"/>
              </w:rPr>
            </w:pPr>
          </w:p>
        </w:tc>
      </w:tr>
      <w:tr w:rsidR="0065606C" w:rsidTr="0065606C">
        <w:trPr>
          <w:trHeight w:val="870"/>
        </w:trPr>
        <w:tc>
          <w:tcPr>
            <w:tcW w:w="2310" w:type="dxa"/>
          </w:tcPr>
          <w:p w:rsidR="0065606C" w:rsidRDefault="0065606C" w:rsidP="008C407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Филологические чтения им. </w:t>
            </w:r>
            <w:r w:rsidR="0008551C">
              <w:rPr>
                <w:sz w:val="24"/>
                <w:lang w:val="ru-RU"/>
              </w:rPr>
              <w:t xml:space="preserve">Н.Н. </w:t>
            </w:r>
            <w:r>
              <w:rPr>
                <w:sz w:val="24"/>
                <w:lang w:val="ru-RU"/>
              </w:rPr>
              <w:t>Пайкова</w:t>
            </w:r>
          </w:p>
        </w:tc>
        <w:tc>
          <w:tcPr>
            <w:tcW w:w="2311" w:type="dxa"/>
          </w:tcPr>
          <w:p w:rsidR="0065606C" w:rsidRDefault="0077242A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место</w:t>
            </w:r>
          </w:p>
        </w:tc>
        <w:tc>
          <w:tcPr>
            <w:tcW w:w="2311" w:type="dxa"/>
          </w:tcPr>
          <w:p w:rsidR="0065606C" w:rsidRDefault="000C7E7E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место</w:t>
            </w:r>
            <w:r w:rsidR="0008551C">
              <w:rPr>
                <w:sz w:val="24"/>
                <w:lang w:val="ru-RU"/>
              </w:rPr>
              <w:t xml:space="preserve"> (область)</w:t>
            </w:r>
          </w:p>
          <w:p w:rsidR="0008551C" w:rsidRDefault="0008551C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место (область)</w:t>
            </w:r>
          </w:p>
        </w:tc>
        <w:tc>
          <w:tcPr>
            <w:tcW w:w="2311" w:type="dxa"/>
          </w:tcPr>
          <w:p w:rsidR="0065606C" w:rsidRDefault="000C7E7E" w:rsidP="0065606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место</w:t>
            </w:r>
            <w:r w:rsidR="007E5E65">
              <w:rPr>
                <w:sz w:val="24"/>
                <w:lang w:val="ru-RU"/>
              </w:rPr>
              <w:t xml:space="preserve"> (район)</w:t>
            </w:r>
          </w:p>
        </w:tc>
      </w:tr>
      <w:tr w:rsidR="0065606C" w:rsidTr="0065606C">
        <w:trPr>
          <w:trHeight w:val="870"/>
        </w:trPr>
        <w:tc>
          <w:tcPr>
            <w:tcW w:w="2310" w:type="dxa"/>
          </w:tcPr>
          <w:p w:rsidR="0065606C" w:rsidRDefault="0065606C" w:rsidP="008C407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«Новогодний марафон»</w:t>
            </w:r>
          </w:p>
        </w:tc>
        <w:tc>
          <w:tcPr>
            <w:tcW w:w="2311" w:type="dxa"/>
          </w:tcPr>
          <w:p w:rsidR="0065606C" w:rsidRDefault="0065606C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</w:t>
            </w:r>
          </w:p>
        </w:tc>
        <w:tc>
          <w:tcPr>
            <w:tcW w:w="2311" w:type="dxa"/>
          </w:tcPr>
          <w:p w:rsidR="0065606C" w:rsidRDefault="004C3742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место</w:t>
            </w:r>
          </w:p>
          <w:p w:rsidR="004C3742" w:rsidRDefault="004C3742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место</w:t>
            </w:r>
          </w:p>
        </w:tc>
        <w:tc>
          <w:tcPr>
            <w:tcW w:w="2311" w:type="dxa"/>
          </w:tcPr>
          <w:p w:rsidR="0065606C" w:rsidRDefault="0065606C" w:rsidP="007878E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место</w:t>
            </w:r>
          </w:p>
        </w:tc>
      </w:tr>
      <w:tr w:rsidR="00A06719" w:rsidTr="0065606C">
        <w:trPr>
          <w:trHeight w:val="870"/>
        </w:trPr>
        <w:tc>
          <w:tcPr>
            <w:tcW w:w="2310" w:type="dxa"/>
          </w:tcPr>
          <w:p w:rsidR="00A06719" w:rsidRDefault="00A06719" w:rsidP="008C407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фотографии «Отражение»</w:t>
            </w:r>
          </w:p>
        </w:tc>
        <w:tc>
          <w:tcPr>
            <w:tcW w:w="2311" w:type="dxa"/>
          </w:tcPr>
          <w:p w:rsidR="0077242A" w:rsidRDefault="00EF5101" w:rsidP="0077242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77242A">
              <w:rPr>
                <w:sz w:val="24"/>
                <w:lang w:val="ru-RU"/>
              </w:rPr>
              <w:t>ва 1х места,</w:t>
            </w:r>
          </w:p>
          <w:p w:rsidR="0077242A" w:rsidRDefault="0077242A" w:rsidP="0077242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 место </w:t>
            </w:r>
          </w:p>
          <w:p w:rsidR="0077242A" w:rsidRDefault="0077242A" w:rsidP="0077242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 место </w:t>
            </w:r>
          </w:p>
          <w:p w:rsidR="00A06719" w:rsidRDefault="00A06719" w:rsidP="0065606C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311" w:type="dxa"/>
          </w:tcPr>
          <w:p w:rsidR="007E5E65" w:rsidRDefault="0077242A" w:rsidP="0077242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</w:t>
            </w:r>
          </w:p>
        </w:tc>
        <w:tc>
          <w:tcPr>
            <w:tcW w:w="2311" w:type="dxa"/>
          </w:tcPr>
          <w:p w:rsidR="00A06719" w:rsidRDefault="007E5E65" w:rsidP="007878E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08551C" w:rsidTr="0065606C">
        <w:trPr>
          <w:trHeight w:val="870"/>
        </w:trPr>
        <w:tc>
          <w:tcPr>
            <w:tcW w:w="2310" w:type="dxa"/>
          </w:tcPr>
          <w:p w:rsidR="0008551C" w:rsidRDefault="0008551C" w:rsidP="008C407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Фестиваль национальных культур «Мы вместе»</w:t>
            </w:r>
          </w:p>
        </w:tc>
        <w:tc>
          <w:tcPr>
            <w:tcW w:w="2311" w:type="dxa"/>
          </w:tcPr>
          <w:p w:rsidR="0008551C" w:rsidRDefault="0008551C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</w:t>
            </w:r>
          </w:p>
        </w:tc>
        <w:tc>
          <w:tcPr>
            <w:tcW w:w="2311" w:type="dxa"/>
          </w:tcPr>
          <w:p w:rsidR="0008551C" w:rsidRDefault="0008551C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</w:t>
            </w:r>
          </w:p>
        </w:tc>
        <w:tc>
          <w:tcPr>
            <w:tcW w:w="2311" w:type="dxa"/>
          </w:tcPr>
          <w:p w:rsidR="0008551C" w:rsidRDefault="0008551C" w:rsidP="007878E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место</w:t>
            </w:r>
          </w:p>
        </w:tc>
      </w:tr>
      <w:tr w:rsidR="0040049D" w:rsidTr="0065606C">
        <w:trPr>
          <w:trHeight w:val="870"/>
        </w:trPr>
        <w:tc>
          <w:tcPr>
            <w:tcW w:w="2310" w:type="dxa"/>
          </w:tcPr>
          <w:p w:rsidR="0040049D" w:rsidRDefault="0040049D" w:rsidP="008C407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Областной фестиваль детского и юношеского художественного творчества </w:t>
            </w:r>
            <w:r>
              <w:rPr>
                <w:sz w:val="24"/>
                <w:lang w:val="ru-RU"/>
              </w:rPr>
              <w:lastRenderedPageBreak/>
              <w:t>«Радуга»</w:t>
            </w:r>
          </w:p>
        </w:tc>
        <w:tc>
          <w:tcPr>
            <w:tcW w:w="2311" w:type="dxa"/>
          </w:tcPr>
          <w:p w:rsidR="0040049D" w:rsidRDefault="00EB3E79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-</w:t>
            </w:r>
          </w:p>
        </w:tc>
        <w:tc>
          <w:tcPr>
            <w:tcW w:w="2311" w:type="dxa"/>
          </w:tcPr>
          <w:p w:rsidR="0040049D" w:rsidRDefault="0040049D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место (область)</w:t>
            </w:r>
          </w:p>
          <w:p w:rsidR="0040049D" w:rsidRDefault="0040049D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место (область)</w:t>
            </w:r>
          </w:p>
        </w:tc>
        <w:tc>
          <w:tcPr>
            <w:tcW w:w="2311" w:type="dxa"/>
          </w:tcPr>
          <w:p w:rsidR="0040049D" w:rsidRDefault="0040049D" w:rsidP="007878E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</w:t>
            </w:r>
          </w:p>
        </w:tc>
      </w:tr>
      <w:tr w:rsidR="007E5E65" w:rsidTr="0065606C">
        <w:trPr>
          <w:trHeight w:val="870"/>
        </w:trPr>
        <w:tc>
          <w:tcPr>
            <w:tcW w:w="2310" w:type="dxa"/>
          </w:tcPr>
          <w:p w:rsidR="007E5E65" w:rsidRDefault="007E5E65" w:rsidP="008C407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Конкурс «Мир творческих фантазий»</w:t>
            </w:r>
          </w:p>
        </w:tc>
        <w:tc>
          <w:tcPr>
            <w:tcW w:w="2311" w:type="dxa"/>
          </w:tcPr>
          <w:p w:rsidR="007E5E65" w:rsidRDefault="00EB3E79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</w:t>
            </w:r>
          </w:p>
        </w:tc>
        <w:tc>
          <w:tcPr>
            <w:tcW w:w="2311" w:type="dxa"/>
          </w:tcPr>
          <w:p w:rsidR="007E5E65" w:rsidRDefault="007E5E65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место</w:t>
            </w:r>
          </w:p>
          <w:p w:rsidR="007E5E65" w:rsidRDefault="007E5E65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место</w:t>
            </w:r>
          </w:p>
          <w:p w:rsidR="007E5E65" w:rsidRDefault="007E5E65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место</w:t>
            </w:r>
          </w:p>
        </w:tc>
        <w:tc>
          <w:tcPr>
            <w:tcW w:w="2311" w:type="dxa"/>
          </w:tcPr>
          <w:p w:rsidR="007E5E65" w:rsidRDefault="00EB3E79" w:rsidP="007878E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</w:t>
            </w:r>
          </w:p>
        </w:tc>
      </w:tr>
      <w:tr w:rsidR="0077242A" w:rsidTr="0065606C">
        <w:trPr>
          <w:trHeight w:val="870"/>
        </w:trPr>
        <w:tc>
          <w:tcPr>
            <w:tcW w:w="2310" w:type="dxa"/>
          </w:tcPr>
          <w:p w:rsidR="0077242A" w:rsidRDefault="0077242A" w:rsidP="008C407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«Я рисую мир»</w:t>
            </w:r>
          </w:p>
        </w:tc>
        <w:tc>
          <w:tcPr>
            <w:tcW w:w="2311" w:type="dxa"/>
          </w:tcPr>
          <w:p w:rsidR="0077242A" w:rsidRDefault="0077242A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место</w:t>
            </w:r>
          </w:p>
        </w:tc>
        <w:tc>
          <w:tcPr>
            <w:tcW w:w="2311" w:type="dxa"/>
          </w:tcPr>
          <w:p w:rsidR="0077242A" w:rsidRDefault="0077242A" w:rsidP="0065606C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311" w:type="dxa"/>
          </w:tcPr>
          <w:p w:rsidR="0077242A" w:rsidRDefault="0077242A" w:rsidP="007878E5">
            <w:pPr>
              <w:jc w:val="center"/>
              <w:rPr>
                <w:sz w:val="24"/>
                <w:lang w:val="ru-RU"/>
              </w:rPr>
            </w:pPr>
          </w:p>
        </w:tc>
      </w:tr>
      <w:tr w:rsidR="0077242A" w:rsidTr="0065606C">
        <w:trPr>
          <w:trHeight w:val="870"/>
        </w:trPr>
        <w:tc>
          <w:tcPr>
            <w:tcW w:w="2310" w:type="dxa"/>
          </w:tcPr>
          <w:p w:rsidR="0077242A" w:rsidRDefault="0077242A" w:rsidP="008C407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Областной смотр-конкурс детского творчества на противопожарную тематику «Помни каждый гражданин спасенья номер-«01»</w:t>
            </w:r>
          </w:p>
        </w:tc>
        <w:tc>
          <w:tcPr>
            <w:tcW w:w="2311" w:type="dxa"/>
          </w:tcPr>
          <w:p w:rsidR="0077242A" w:rsidRDefault="0077242A" w:rsidP="0065606C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311" w:type="dxa"/>
          </w:tcPr>
          <w:p w:rsidR="0077242A" w:rsidRDefault="0077242A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место</w:t>
            </w:r>
          </w:p>
          <w:p w:rsidR="0077242A" w:rsidRDefault="0077242A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место</w:t>
            </w:r>
          </w:p>
        </w:tc>
        <w:tc>
          <w:tcPr>
            <w:tcW w:w="2311" w:type="dxa"/>
          </w:tcPr>
          <w:p w:rsidR="0077242A" w:rsidRDefault="0077242A" w:rsidP="007878E5">
            <w:pPr>
              <w:jc w:val="center"/>
              <w:rPr>
                <w:sz w:val="24"/>
                <w:lang w:val="ru-RU"/>
              </w:rPr>
            </w:pPr>
          </w:p>
        </w:tc>
      </w:tr>
    </w:tbl>
    <w:p w:rsidR="0065606C" w:rsidRPr="008C4072" w:rsidRDefault="0065606C" w:rsidP="00710DB9">
      <w:pPr>
        <w:jc w:val="both"/>
        <w:rPr>
          <w:sz w:val="24"/>
          <w:lang w:val="ru-RU"/>
        </w:rPr>
      </w:pPr>
    </w:p>
    <w:p w:rsidR="002119BE" w:rsidRPr="00A06719" w:rsidRDefault="009445F8" w:rsidP="008C4072">
      <w:pPr>
        <w:ind w:firstLine="720"/>
        <w:jc w:val="both"/>
        <w:rPr>
          <w:sz w:val="24"/>
          <w:lang w:val="ru-RU"/>
        </w:rPr>
      </w:pPr>
      <w:r w:rsidRPr="008C4072">
        <w:rPr>
          <w:sz w:val="24"/>
          <w:lang w:val="ru-RU"/>
        </w:rPr>
        <w:t xml:space="preserve"> </w:t>
      </w:r>
      <w:r w:rsidRPr="00A06719">
        <w:rPr>
          <w:sz w:val="24"/>
          <w:lang w:val="ru-RU"/>
        </w:rPr>
        <w:t xml:space="preserve">В </w:t>
      </w:r>
      <w:r w:rsidR="002119BE" w:rsidRPr="00A06719">
        <w:rPr>
          <w:sz w:val="24"/>
          <w:lang w:val="ru-RU"/>
        </w:rPr>
        <w:t>последние два года</w:t>
      </w:r>
      <w:r w:rsidRPr="00A06719">
        <w:rPr>
          <w:sz w:val="24"/>
          <w:lang w:val="ru-RU"/>
        </w:rPr>
        <w:t xml:space="preserve"> наши обучающиеся принимали участие в районных научно</w:t>
      </w:r>
      <w:r w:rsidR="002119BE" w:rsidRPr="00A06719">
        <w:rPr>
          <w:sz w:val="24"/>
          <w:lang w:val="ru-RU"/>
        </w:rPr>
        <w:t xml:space="preserve"> - </w:t>
      </w:r>
      <w:r w:rsidR="00A06719" w:rsidRPr="00A06719">
        <w:rPr>
          <w:sz w:val="24"/>
          <w:lang w:val="ru-RU"/>
        </w:rPr>
        <w:t>исследовательских конференциях</w:t>
      </w:r>
      <w:r w:rsidRPr="00A06719">
        <w:rPr>
          <w:sz w:val="24"/>
          <w:lang w:val="ru-RU"/>
        </w:rPr>
        <w:t xml:space="preserve">: </w:t>
      </w:r>
    </w:p>
    <w:p w:rsidR="002119BE" w:rsidRPr="0008551C" w:rsidRDefault="009445F8" w:rsidP="008C4072">
      <w:pPr>
        <w:jc w:val="both"/>
        <w:rPr>
          <w:sz w:val="24"/>
          <w:lang w:val="ru-RU"/>
        </w:rPr>
      </w:pPr>
      <w:r w:rsidRPr="0008551C">
        <w:rPr>
          <w:sz w:val="24"/>
          <w:lang w:val="ru-RU"/>
        </w:rPr>
        <w:t xml:space="preserve">  «Умка» (1-4 к</w:t>
      </w:r>
      <w:r w:rsidR="002119BE" w:rsidRPr="0008551C">
        <w:rPr>
          <w:sz w:val="24"/>
          <w:lang w:val="ru-RU"/>
        </w:rPr>
        <w:t>лассы) – 2 участника, среди них</w:t>
      </w:r>
      <w:r w:rsidR="0049692F">
        <w:rPr>
          <w:sz w:val="24"/>
          <w:lang w:val="ru-RU"/>
        </w:rPr>
        <w:t xml:space="preserve"> второе</w:t>
      </w:r>
      <w:r w:rsidR="0040049D">
        <w:rPr>
          <w:sz w:val="24"/>
          <w:lang w:val="ru-RU"/>
        </w:rPr>
        <w:t xml:space="preserve"> место</w:t>
      </w:r>
      <w:r w:rsidR="002119BE" w:rsidRPr="0008551C">
        <w:rPr>
          <w:sz w:val="24"/>
          <w:lang w:val="ru-RU"/>
        </w:rPr>
        <w:t>;</w:t>
      </w:r>
    </w:p>
    <w:p w:rsidR="00821CA3" w:rsidRPr="00821CA3" w:rsidRDefault="00A06719" w:rsidP="00821CA3">
      <w:pPr>
        <w:jc w:val="both"/>
        <w:rPr>
          <w:sz w:val="24"/>
          <w:lang w:val="ru-RU"/>
        </w:rPr>
      </w:pPr>
      <w:r w:rsidRPr="0008551C">
        <w:rPr>
          <w:sz w:val="24"/>
          <w:lang w:val="ru-RU"/>
        </w:rPr>
        <w:t xml:space="preserve">«Первые шаги в науку» - </w:t>
      </w:r>
      <w:r w:rsidR="0008551C" w:rsidRPr="0008551C">
        <w:rPr>
          <w:sz w:val="24"/>
          <w:lang w:val="ru-RU"/>
        </w:rPr>
        <w:t>два вторых места</w:t>
      </w:r>
      <w:r w:rsidR="0049692F">
        <w:rPr>
          <w:sz w:val="24"/>
          <w:lang w:val="ru-RU"/>
        </w:rPr>
        <w:t>.</w:t>
      </w:r>
    </w:p>
    <w:p w:rsidR="00821CA3" w:rsidRPr="00821CA3" w:rsidRDefault="00821CA3" w:rsidP="00821CA3">
      <w:pPr>
        <w:spacing w:after="0" w:line="360" w:lineRule="auto"/>
        <w:ind w:left="5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1CA3">
        <w:rPr>
          <w:rFonts w:ascii="Times New Roman" w:hAnsi="Times New Roman" w:cs="Times New Roman"/>
          <w:b/>
          <w:sz w:val="24"/>
          <w:szCs w:val="24"/>
          <w:lang w:val="ru-RU"/>
        </w:rPr>
        <w:t>Анализ образовательной деятельности дошкольных групп МОУ Курбской СОШ в 2019-2022 учебном году.</w:t>
      </w:r>
    </w:p>
    <w:p w:rsidR="00821CA3" w:rsidRPr="00821CA3" w:rsidRDefault="00821CA3" w:rsidP="00821CA3">
      <w:pPr>
        <w:pStyle w:val="ac"/>
        <w:spacing w:before="0" w:after="0" w:line="360" w:lineRule="auto"/>
        <w:ind w:left="57"/>
        <w:jc w:val="both"/>
        <w:rPr>
          <w:color w:val="000000"/>
          <w:sz w:val="24"/>
          <w:szCs w:val="24"/>
        </w:rPr>
      </w:pPr>
      <w:r w:rsidRPr="00821CA3">
        <w:rPr>
          <w:sz w:val="24"/>
          <w:szCs w:val="24"/>
        </w:rPr>
        <w:t xml:space="preserve">         В дошкольных группах МОУ Курбской СШ ЯМР  реализуется основная общеобразовательная программа дошколь</w:t>
      </w:r>
      <w:r w:rsidR="00875213">
        <w:rPr>
          <w:sz w:val="24"/>
          <w:szCs w:val="24"/>
        </w:rPr>
        <w:t>ного образования МОУ Курбской С</w:t>
      </w:r>
      <w:r w:rsidRPr="00821CA3">
        <w:rPr>
          <w:sz w:val="24"/>
          <w:szCs w:val="24"/>
        </w:rPr>
        <w:t>Ш</w:t>
      </w:r>
      <w:r w:rsidR="00875213">
        <w:rPr>
          <w:sz w:val="24"/>
          <w:szCs w:val="24"/>
        </w:rPr>
        <w:t xml:space="preserve"> ЯМР</w:t>
      </w:r>
      <w:r w:rsidRPr="00821CA3">
        <w:rPr>
          <w:sz w:val="24"/>
          <w:szCs w:val="24"/>
        </w:rPr>
        <w:t xml:space="preserve">, разработанная в соответствии с Федеральными государственными требованиями к структуре основной общеобразовательной программы дошкольного образования  творческой группой педагогов дошкольных групп. </w:t>
      </w:r>
      <w:r w:rsidRPr="00821CA3">
        <w:rPr>
          <w:color w:val="000000"/>
          <w:sz w:val="24"/>
          <w:szCs w:val="24"/>
        </w:rPr>
        <w:t xml:space="preserve">В основу программы   положена авторская  Примерная  основная общеобразовательная программа дошкольного образования «От рождения до школы»/ Под ред. Н.Е.Вераксы, Т.С. Комаровой, М. А. Васильевой. При изучении степени готовности педагогического коллектива к реализации программы, было выявлено, что ряд педагогов испытывает затруднения  в проектировании образовательного процесса в соответствии с ФГОС ДО из-за </w:t>
      </w:r>
      <w:r w:rsidRPr="00821CA3">
        <w:rPr>
          <w:color w:val="000000"/>
          <w:sz w:val="24"/>
          <w:szCs w:val="24"/>
        </w:rPr>
        <w:lastRenderedPageBreak/>
        <w:t>недостаточного уровня профессиональной компетентности. В связи с этим  были поставлены следующие задачи:</w:t>
      </w:r>
    </w:p>
    <w:p w:rsidR="00821CA3" w:rsidRPr="00821CA3" w:rsidRDefault="00821CA3" w:rsidP="00821CA3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CA3">
        <w:rPr>
          <w:rFonts w:ascii="Times New Roman" w:hAnsi="Times New Roman" w:cs="Times New Roman"/>
          <w:sz w:val="24"/>
          <w:szCs w:val="24"/>
          <w:lang w:val="ru-RU"/>
        </w:rPr>
        <w:t xml:space="preserve">1.Создать условия для повышения профессиональной компетентности педагогов  по вопросам реализации Федеральных государственных требований к структуре основной общеобразовательной программы дошкольного образования  дошкольных групп МОУ Курбской СШ ЯМР. </w:t>
      </w:r>
    </w:p>
    <w:p w:rsidR="00821CA3" w:rsidRPr="00821CA3" w:rsidRDefault="00821CA3" w:rsidP="00821CA3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CA3">
        <w:rPr>
          <w:rFonts w:ascii="Times New Roman" w:hAnsi="Times New Roman" w:cs="Times New Roman"/>
          <w:sz w:val="24"/>
          <w:szCs w:val="24"/>
          <w:lang w:val="ru-RU"/>
        </w:rPr>
        <w:t>2.Обеспечить создание  в дошкольных группах МОУ Курбской СОШ системы методической помощи  по обеспечению практической деятельности по вопросам реализации основной общеобразовательной программы дошкольного образования  дошкольных групп МОУ Курбской СШ ЯМР.</w:t>
      </w:r>
    </w:p>
    <w:p w:rsidR="00821CA3" w:rsidRPr="00821CA3" w:rsidRDefault="00821CA3" w:rsidP="00821CA3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CA3">
        <w:rPr>
          <w:rFonts w:ascii="Times New Roman" w:hAnsi="Times New Roman" w:cs="Times New Roman"/>
          <w:sz w:val="24"/>
          <w:szCs w:val="24"/>
          <w:lang w:val="ru-RU"/>
        </w:rPr>
        <w:t>Реализация данных задач осуществлялась через:</w:t>
      </w:r>
    </w:p>
    <w:p w:rsidR="00821CA3" w:rsidRPr="00821CA3" w:rsidRDefault="00821CA3" w:rsidP="00821CA3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CA3">
        <w:rPr>
          <w:rFonts w:ascii="Times New Roman" w:hAnsi="Times New Roman" w:cs="Times New Roman"/>
          <w:sz w:val="24"/>
          <w:szCs w:val="24"/>
          <w:lang w:val="ru-RU"/>
        </w:rPr>
        <w:t>1.Организацию работы методического объединения воспитателей дошкольных групп МОУ Курбской СШ ЯМР. («Профессиональный стандарт педагога – новое качество образования»-2019, «</w:t>
      </w:r>
      <w:r w:rsidRPr="00821CA3">
        <w:rPr>
          <w:rFonts w:ascii="Times New Roman" w:hAnsi="Times New Roman"/>
          <w:bCs/>
          <w:iCs/>
          <w:sz w:val="24"/>
          <w:szCs w:val="24"/>
          <w:lang w:val="ru-RU"/>
        </w:rPr>
        <w:t>Особенности организации и проведения мониторинга достижения детьми планируемых результатов освоения основной образовательной программы дошкольного образования»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>-2021</w:t>
      </w:r>
      <w:r w:rsidRPr="00821CA3">
        <w:rPr>
          <w:rFonts w:ascii="Times New Roman" w:hAnsi="Times New Roman"/>
          <w:bCs/>
          <w:iCs/>
          <w:sz w:val="24"/>
          <w:szCs w:val="24"/>
          <w:lang w:val="ru-RU"/>
        </w:rPr>
        <w:t>)</w:t>
      </w:r>
    </w:p>
    <w:p w:rsidR="00821CA3" w:rsidRPr="00821CA3" w:rsidRDefault="00821CA3" w:rsidP="00821CA3">
      <w:pPr>
        <w:spacing w:before="30"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</w:pPr>
      <w:r w:rsidRPr="00821CA3">
        <w:rPr>
          <w:rFonts w:ascii="Times New Roman" w:hAnsi="Times New Roman" w:cs="Times New Roman"/>
          <w:sz w:val="24"/>
          <w:szCs w:val="24"/>
          <w:lang w:val="ru-RU"/>
        </w:rPr>
        <w:t xml:space="preserve"> 2.</w:t>
      </w:r>
      <w:r w:rsidRPr="00821CA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Знакомство с нормативной правовой документацией.</w:t>
      </w:r>
    </w:p>
    <w:p w:rsidR="00821CA3" w:rsidRPr="00821CA3" w:rsidRDefault="00821CA3" w:rsidP="00821CA3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CA3">
        <w:rPr>
          <w:rFonts w:ascii="Times New Roman" w:hAnsi="Times New Roman" w:cs="Times New Roman"/>
          <w:sz w:val="24"/>
          <w:szCs w:val="24"/>
          <w:lang w:val="ru-RU"/>
        </w:rPr>
        <w:t>3.Проведение педагогических советов и совещаний по темам реализации ФГОС ДО, повышения качества предоставления услуг дошкольного образования.</w:t>
      </w:r>
    </w:p>
    <w:p w:rsidR="00821CA3" w:rsidRPr="00821CA3" w:rsidRDefault="00821CA3" w:rsidP="00821CA3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CA3">
        <w:rPr>
          <w:rFonts w:ascii="Times New Roman" w:hAnsi="Times New Roman" w:cs="Times New Roman"/>
          <w:sz w:val="24"/>
          <w:szCs w:val="24"/>
          <w:lang w:val="ru-RU"/>
        </w:rPr>
        <w:t>4.Взаимопосещение  педагогами непосредственно образовательных  видов деятельности по  образовательным областям ООП ДО:</w:t>
      </w:r>
    </w:p>
    <w:p w:rsidR="00821CA3" w:rsidRPr="00821CA3" w:rsidRDefault="00821CA3" w:rsidP="00821CA3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CA3">
        <w:rPr>
          <w:rFonts w:ascii="Times New Roman" w:hAnsi="Times New Roman" w:cs="Times New Roman"/>
          <w:sz w:val="24"/>
          <w:szCs w:val="24"/>
          <w:lang w:val="ru-RU"/>
        </w:rPr>
        <w:t>5.Проведение индивидуальных консультаций для педагогов, испытывающих затруднения теоретического и практического характера по вопросам  реализации ООП, планирования в соответствии с ФГОС ДО.</w:t>
      </w:r>
    </w:p>
    <w:p w:rsidR="00821CA3" w:rsidRPr="00821CA3" w:rsidRDefault="00821CA3" w:rsidP="00821CA3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CA3">
        <w:rPr>
          <w:rFonts w:ascii="Times New Roman" w:hAnsi="Times New Roman" w:cs="Times New Roman"/>
          <w:sz w:val="24"/>
          <w:szCs w:val="24"/>
          <w:lang w:val="ru-RU"/>
        </w:rPr>
        <w:t>6.Посещение семинаров в опорных детских садах.</w:t>
      </w:r>
    </w:p>
    <w:p w:rsidR="00821CA3" w:rsidRPr="00821CA3" w:rsidRDefault="00821CA3" w:rsidP="00821CA3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CA3">
        <w:rPr>
          <w:rFonts w:ascii="Times New Roman" w:hAnsi="Times New Roman" w:cs="Times New Roman"/>
          <w:sz w:val="24"/>
          <w:szCs w:val="24"/>
          <w:lang w:val="ru-RU"/>
        </w:rPr>
        <w:t>7.Знакомство родителей с ООП ДО дошкольных групп МОУ Курбской СШ ЯМР на родительских собраниях.</w:t>
      </w:r>
    </w:p>
    <w:p w:rsidR="00821CA3" w:rsidRPr="00821CA3" w:rsidRDefault="00821CA3" w:rsidP="00821CA3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CA3">
        <w:rPr>
          <w:rFonts w:ascii="Times New Roman" w:hAnsi="Times New Roman" w:cs="Times New Roman"/>
          <w:sz w:val="24"/>
          <w:szCs w:val="24"/>
          <w:lang w:val="ru-RU"/>
        </w:rPr>
        <w:lastRenderedPageBreak/>
        <w:t>8. Разработана Рабочая программа воспитания дошко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льных групп МОУ Курбской СШ ЯМР </w:t>
      </w:r>
      <w:r w:rsidRPr="00821CA3">
        <w:rPr>
          <w:rFonts w:ascii="Times New Roman" w:hAnsi="Times New Roman" w:cs="Times New Roman"/>
          <w:sz w:val="24"/>
          <w:szCs w:val="24"/>
          <w:lang w:val="ru-RU"/>
        </w:rPr>
        <w:t>(2021)</w:t>
      </w:r>
    </w:p>
    <w:p w:rsidR="00821CA3" w:rsidRPr="00821CA3" w:rsidRDefault="00821CA3" w:rsidP="00821CA3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CA3">
        <w:rPr>
          <w:rFonts w:ascii="Times New Roman" w:hAnsi="Times New Roman" w:cs="Times New Roman"/>
          <w:sz w:val="24"/>
          <w:szCs w:val="24"/>
          <w:lang w:val="ru-RU"/>
        </w:rPr>
        <w:t>8. Разработана новая редакция Основной образовательной программы дошкольного образования дошкольных групп МОУ Курбской СШ ЯМР (2022)</w:t>
      </w:r>
    </w:p>
    <w:p w:rsidR="00821CA3" w:rsidRPr="00875213" w:rsidRDefault="00821CA3" w:rsidP="00821CA3">
      <w:pPr>
        <w:spacing w:after="0" w:line="360" w:lineRule="auto"/>
        <w:ind w:left="57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C9140B">
        <w:rPr>
          <w:rFonts w:ascii="Times New Roman" w:hAnsi="Times New Roman" w:cs="Times New Roman"/>
          <w:sz w:val="24"/>
          <w:szCs w:val="24"/>
          <w:lang w:val="ru-RU"/>
        </w:rPr>
        <w:t xml:space="preserve">            С целью создания условий для реализации ООП ДО дошкольного образования дошкольных групп МОУ Курбской СШ ЯМР уделялось большое внимание созданию предметно-развивающей среды в соответствии с требованиями ФГОС ДО: оборудование в группах размещено таким образом, чтобы создать условия для развития всех компетенций воспитанников по всем образовательным областям, проведён мониторинг предметно-развивающей среды. Приобретено большое количество развивающих игр по социально-личностному развитию детей, познавательно-речевому развитию детей, комплект развивающих тетрадей «Школа семи гномов» для всех возрастных групп, которые используются для формирования познавательных и творческих способностей детей во время непосредственно образовательных видов деятельности и совместной деятельности детей и взрослых.</w:t>
      </w:r>
    </w:p>
    <w:p w:rsidR="00821CA3" w:rsidRPr="00821CA3" w:rsidRDefault="00821CA3" w:rsidP="00821CA3">
      <w:pPr>
        <w:spacing w:line="360" w:lineRule="auto"/>
        <w:ind w:left="57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21C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дошкольных  группах проведено большое количество творческих конкурсов и совместных детско-родительских проектов школьного уровня :</w:t>
      </w:r>
    </w:p>
    <w:p w:rsidR="00821CA3" w:rsidRPr="006E74AA" w:rsidRDefault="00821CA3" w:rsidP="00821CA3">
      <w:pPr>
        <w:spacing w:after="0" w:line="360" w:lineRule="auto"/>
        <w:ind w:left="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21CA3">
        <w:rPr>
          <w:rFonts w:ascii="Times New Roman" w:hAnsi="Times New Roman" w:cs="Times New Roman"/>
          <w:color w:val="000000"/>
          <w:sz w:val="24"/>
          <w:szCs w:val="24"/>
          <w:lang w:val="ru-RU"/>
        </w:rPr>
        <w:t>2019-2020  учебный год: «Русская берёза», «Моя Родословная», «Новогодняя открытка»</w:t>
      </w:r>
      <w:r w:rsidR="006E74AA" w:rsidRPr="006E74A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21CA3" w:rsidRPr="006E74AA" w:rsidRDefault="00821CA3" w:rsidP="00821CA3">
      <w:pPr>
        <w:spacing w:after="0" w:line="360" w:lineRule="auto"/>
        <w:ind w:left="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21CA3">
        <w:rPr>
          <w:rFonts w:ascii="Times New Roman" w:hAnsi="Times New Roman" w:cs="Times New Roman"/>
          <w:color w:val="000000"/>
          <w:sz w:val="24"/>
          <w:szCs w:val="24"/>
          <w:lang w:val="ru-RU"/>
        </w:rPr>
        <w:t>2020 2021  учебный год: «Русская матрешка», «</w:t>
      </w:r>
      <w:r w:rsidR="006E74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Папин праздник», «Русская каша»</w:t>
      </w:r>
      <w:r w:rsidR="006E74AA" w:rsidRPr="006E74A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21CA3" w:rsidRPr="00821CA3" w:rsidRDefault="00821CA3" w:rsidP="00821CA3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CA3">
        <w:rPr>
          <w:rFonts w:ascii="Times New Roman" w:hAnsi="Times New Roman" w:cs="Times New Roman"/>
          <w:color w:val="000000"/>
          <w:sz w:val="24"/>
          <w:szCs w:val="24"/>
          <w:lang w:val="ru-RU"/>
        </w:rPr>
        <w:t>2021-2022  учебный год: «Летопись Победы», «Моя семья»</w:t>
      </w:r>
    </w:p>
    <w:p w:rsidR="002119BE" w:rsidRPr="00821CA3" w:rsidRDefault="00821CA3" w:rsidP="00821CA3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CA3">
        <w:rPr>
          <w:rFonts w:ascii="Times New Roman" w:hAnsi="Times New Roman" w:cs="Times New Roman"/>
          <w:sz w:val="24"/>
          <w:szCs w:val="24"/>
          <w:lang w:val="ru-RU"/>
        </w:rPr>
        <w:t xml:space="preserve">              Вместе с тем, по итогам анализа деятельности выявлен ряд недостатков - в связи с эмоциональным выгоранием у педагогов наблюдается низкая мотивация к повышению профессионального мастерства через участие в  профессиональных конкурсах муниципального уровня, развивающая предметно-пространственная среда прогулочных участков требует обновления.</w:t>
      </w:r>
    </w:p>
    <w:p w:rsidR="00936A2C" w:rsidRDefault="00936A2C" w:rsidP="00B74393">
      <w:pPr>
        <w:rPr>
          <w:b/>
          <w:sz w:val="24"/>
          <w:szCs w:val="24"/>
          <w:lang w:val="ru-RU"/>
        </w:rPr>
      </w:pPr>
      <w:r w:rsidRPr="00936A2C">
        <w:rPr>
          <w:b/>
          <w:sz w:val="24"/>
          <w:szCs w:val="24"/>
          <w:lang w:val="ru-RU"/>
        </w:rPr>
        <w:t>Результаты независимой оценки качества образования 2020</w:t>
      </w:r>
      <w:r w:rsidR="008C4072">
        <w:rPr>
          <w:b/>
          <w:sz w:val="24"/>
          <w:szCs w:val="24"/>
          <w:lang w:val="ru-RU"/>
        </w:rPr>
        <w:t xml:space="preserve"> </w:t>
      </w:r>
      <w:r w:rsidRPr="00936A2C">
        <w:rPr>
          <w:b/>
          <w:sz w:val="24"/>
          <w:szCs w:val="24"/>
          <w:lang w:val="ru-RU"/>
        </w:rPr>
        <w:t>года</w:t>
      </w:r>
    </w:p>
    <w:p w:rsidR="00936A2C" w:rsidRPr="00936A2C" w:rsidRDefault="00936A2C" w:rsidP="008C4072">
      <w:pPr>
        <w:jc w:val="both"/>
        <w:rPr>
          <w:sz w:val="24"/>
          <w:szCs w:val="24"/>
          <w:lang w:val="ru-RU"/>
        </w:rPr>
      </w:pPr>
      <w:r w:rsidRPr="00936A2C">
        <w:rPr>
          <w:sz w:val="24"/>
          <w:szCs w:val="24"/>
          <w:lang w:val="ru-RU"/>
        </w:rPr>
        <w:t>Оценка по критериям:</w:t>
      </w:r>
    </w:p>
    <w:p w:rsidR="00936A2C" w:rsidRPr="00936A2C" w:rsidRDefault="00936A2C" w:rsidP="008C4072">
      <w:pPr>
        <w:jc w:val="both"/>
        <w:rPr>
          <w:sz w:val="24"/>
          <w:szCs w:val="24"/>
          <w:lang w:val="ru-RU"/>
        </w:rPr>
      </w:pPr>
      <w:r w:rsidRPr="00936A2C">
        <w:rPr>
          <w:sz w:val="24"/>
          <w:szCs w:val="24"/>
          <w:lang w:val="ru-RU"/>
        </w:rPr>
        <w:lastRenderedPageBreak/>
        <w:t>-открытость и доступность информации об организации – 93,7 баллов;</w:t>
      </w:r>
    </w:p>
    <w:p w:rsidR="00936A2C" w:rsidRPr="00936A2C" w:rsidRDefault="00936A2C" w:rsidP="008C4072">
      <w:pPr>
        <w:jc w:val="both"/>
        <w:rPr>
          <w:sz w:val="24"/>
          <w:szCs w:val="24"/>
          <w:lang w:val="ru-RU"/>
        </w:rPr>
      </w:pPr>
      <w:r w:rsidRPr="00936A2C">
        <w:rPr>
          <w:sz w:val="24"/>
          <w:szCs w:val="24"/>
          <w:lang w:val="ru-RU"/>
        </w:rPr>
        <w:t>-комфортность условий предоставления услуг, в том числе время её предоставления – 92 балла;</w:t>
      </w:r>
    </w:p>
    <w:p w:rsidR="00936A2C" w:rsidRPr="00936A2C" w:rsidRDefault="00936A2C" w:rsidP="008C4072">
      <w:pPr>
        <w:jc w:val="both"/>
        <w:rPr>
          <w:sz w:val="24"/>
          <w:szCs w:val="24"/>
          <w:lang w:val="ru-RU"/>
        </w:rPr>
      </w:pPr>
      <w:r w:rsidRPr="00936A2C">
        <w:rPr>
          <w:sz w:val="24"/>
          <w:szCs w:val="24"/>
          <w:lang w:val="ru-RU"/>
        </w:rPr>
        <w:t>-доступность услуг для инвалидов 46 баллов;</w:t>
      </w:r>
    </w:p>
    <w:p w:rsidR="00936A2C" w:rsidRPr="00936A2C" w:rsidRDefault="00936A2C" w:rsidP="008C4072">
      <w:pPr>
        <w:jc w:val="both"/>
        <w:rPr>
          <w:sz w:val="24"/>
          <w:szCs w:val="24"/>
          <w:lang w:val="ru-RU"/>
        </w:rPr>
      </w:pPr>
      <w:r w:rsidRPr="00936A2C">
        <w:rPr>
          <w:sz w:val="24"/>
          <w:szCs w:val="24"/>
          <w:lang w:val="ru-RU"/>
        </w:rPr>
        <w:t>-доброжелательность, вежливость работников организации – 91,2 балла;</w:t>
      </w:r>
    </w:p>
    <w:p w:rsidR="00936A2C" w:rsidRPr="008C4072" w:rsidRDefault="00936A2C" w:rsidP="008C4072">
      <w:pPr>
        <w:jc w:val="both"/>
        <w:rPr>
          <w:sz w:val="24"/>
          <w:szCs w:val="24"/>
          <w:lang w:val="ru-RU"/>
        </w:rPr>
      </w:pPr>
      <w:r w:rsidRPr="00936A2C">
        <w:rPr>
          <w:sz w:val="24"/>
          <w:szCs w:val="24"/>
          <w:lang w:val="ru-RU"/>
        </w:rPr>
        <w:t xml:space="preserve">- удовлетворенность условиями оказания услуг – 89,2 балла. </w:t>
      </w:r>
    </w:p>
    <w:p w:rsidR="003230D5" w:rsidRPr="008C4072" w:rsidRDefault="003230D5" w:rsidP="003230D5">
      <w:pPr>
        <w:rPr>
          <w:b/>
          <w:sz w:val="24"/>
          <w:szCs w:val="24"/>
          <w:lang w:val="ru-RU"/>
        </w:rPr>
      </w:pPr>
      <w:r w:rsidRPr="006A77D8">
        <w:rPr>
          <w:b/>
          <w:sz w:val="24"/>
          <w:szCs w:val="24"/>
          <w:lang w:val="ru-RU"/>
        </w:rPr>
        <w:t xml:space="preserve"> Сетевое взаимодействие и сотрудничество с учреждениями и организациями Ярославского района и г. Яр</w:t>
      </w:r>
      <w:r w:rsidR="00AA3FE0" w:rsidRPr="006A77D8">
        <w:rPr>
          <w:b/>
          <w:sz w:val="24"/>
          <w:szCs w:val="24"/>
          <w:lang w:val="ru-RU"/>
        </w:rPr>
        <w:t xml:space="preserve">ославля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3230D5" w:rsidTr="003230D5">
        <w:tc>
          <w:tcPr>
            <w:tcW w:w="4621" w:type="dxa"/>
          </w:tcPr>
          <w:p w:rsidR="003230D5" w:rsidRPr="00AA3FE0" w:rsidRDefault="00AA3FE0" w:rsidP="00AA3FE0">
            <w:pPr>
              <w:jc w:val="center"/>
              <w:rPr>
                <w:lang w:val="ru-RU"/>
              </w:rPr>
            </w:pPr>
            <w:r w:rsidRPr="00AA3FE0">
              <w:rPr>
                <w:lang w:val="ru-RU"/>
              </w:rPr>
              <w:t>П</w:t>
            </w:r>
            <w:r w:rsidR="003230D5" w:rsidRPr="00AA3FE0">
              <w:rPr>
                <w:lang w:val="ru-RU"/>
              </w:rPr>
              <w:t>артнеры</w:t>
            </w:r>
          </w:p>
        </w:tc>
        <w:tc>
          <w:tcPr>
            <w:tcW w:w="4622" w:type="dxa"/>
          </w:tcPr>
          <w:p w:rsidR="003230D5" w:rsidRPr="00AA3FE0" w:rsidRDefault="003230D5" w:rsidP="00AA3FE0">
            <w:pPr>
              <w:jc w:val="center"/>
              <w:rPr>
                <w:lang w:val="ru-RU"/>
              </w:rPr>
            </w:pPr>
            <w:r w:rsidRPr="00AA3FE0">
              <w:rPr>
                <w:lang w:val="ru-RU"/>
              </w:rPr>
              <w:t>Взаимодействие</w:t>
            </w:r>
          </w:p>
        </w:tc>
      </w:tr>
      <w:tr w:rsidR="003230D5" w:rsidTr="00EE3902">
        <w:tc>
          <w:tcPr>
            <w:tcW w:w="9243" w:type="dxa"/>
            <w:gridSpan w:val="2"/>
          </w:tcPr>
          <w:p w:rsidR="003230D5" w:rsidRPr="00AA3FE0" w:rsidRDefault="0042608D" w:rsidP="0042608D">
            <w:pPr>
              <w:jc w:val="center"/>
              <w:rPr>
                <w:lang w:val="ru-RU"/>
              </w:rPr>
            </w:pPr>
            <w:r w:rsidRPr="00AA3FE0">
              <w:rPr>
                <w:lang w:val="ru-RU"/>
              </w:rPr>
              <w:t>Научное сотрудничество</w:t>
            </w:r>
          </w:p>
        </w:tc>
      </w:tr>
      <w:tr w:rsidR="003230D5" w:rsidRPr="006F75D0" w:rsidTr="003230D5">
        <w:tc>
          <w:tcPr>
            <w:tcW w:w="4621" w:type="dxa"/>
          </w:tcPr>
          <w:p w:rsidR="003230D5" w:rsidRPr="00AA3FE0" w:rsidRDefault="003230D5" w:rsidP="003230D5">
            <w:pPr>
              <w:rPr>
                <w:lang w:val="ru-RU"/>
              </w:rPr>
            </w:pPr>
            <w:r w:rsidRPr="00AA3FE0">
              <w:rPr>
                <w:lang w:val="ru-RU"/>
              </w:rPr>
              <w:t xml:space="preserve"> ЯГПУ, </w:t>
            </w:r>
            <w:r w:rsidRPr="006A77D8">
              <w:rPr>
                <w:lang w:val="ru-RU"/>
              </w:rPr>
              <w:t xml:space="preserve">ЯрГУ, </w:t>
            </w:r>
            <w:r w:rsidRPr="00AA3FE0">
              <w:rPr>
                <w:lang w:val="ru-RU"/>
              </w:rPr>
              <w:t xml:space="preserve">ИРО г. Ярославля  </w:t>
            </w:r>
          </w:p>
        </w:tc>
        <w:tc>
          <w:tcPr>
            <w:tcW w:w="4622" w:type="dxa"/>
          </w:tcPr>
          <w:p w:rsidR="003230D5" w:rsidRPr="00AA3FE0" w:rsidRDefault="003230D5" w:rsidP="003230D5">
            <w:pPr>
              <w:rPr>
                <w:lang w:val="ru-RU"/>
              </w:rPr>
            </w:pPr>
            <w:r w:rsidRPr="00AA3FE0">
              <w:rPr>
                <w:lang w:val="ru-RU"/>
              </w:rPr>
              <w:t>Научно-методическое сопровождение и создание условий для реализации кадрового потенциала; участие в семинарах и конференциях; повышение квалификации</w:t>
            </w:r>
          </w:p>
        </w:tc>
      </w:tr>
      <w:tr w:rsidR="003230D5" w:rsidTr="00EE3902">
        <w:tc>
          <w:tcPr>
            <w:tcW w:w="9243" w:type="dxa"/>
            <w:gridSpan w:val="2"/>
          </w:tcPr>
          <w:p w:rsidR="003230D5" w:rsidRPr="00AA3FE0" w:rsidRDefault="0042608D" w:rsidP="0042608D">
            <w:pPr>
              <w:jc w:val="center"/>
              <w:rPr>
                <w:lang w:val="ru-RU"/>
              </w:rPr>
            </w:pPr>
            <w:r w:rsidRPr="00AA3FE0">
              <w:rPr>
                <w:lang w:val="ru-RU"/>
              </w:rPr>
              <w:t>Образовательная среда</w:t>
            </w:r>
          </w:p>
        </w:tc>
      </w:tr>
      <w:tr w:rsidR="003230D5" w:rsidRPr="006F75D0" w:rsidTr="003230D5">
        <w:tc>
          <w:tcPr>
            <w:tcW w:w="4621" w:type="dxa"/>
          </w:tcPr>
          <w:p w:rsidR="003230D5" w:rsidRPr="00AA3FE0" w:rsidRDefault="003230D5" w:rsidP="003230D5">
            <w:pPr>
              <w:rPr>
                <w:lang w:val="ru-RU"/>
              </w:rPr>
            </w:pPr>
            <w:r w:rsidRPr="00AA3FE0">
              <w:rPr>
                <w:lang w:val="ru-RU"/>
              </w:rPr>
              <w:t>Образовательные учреждения</w:t>
            </w:r>
          </w:p>
        </w:tc>
        <w:tc>
          <w:tcPr>
            <w:tcW w:w="4622" w:type="dxa"/>
          </w:tcPr>
          <w:p w:rsidR="003230D5" w:rsidRPr="00AA3FE0" w:rsidRDefault="003230D5" w:rsidP="003230D5">
            <w:pPr>
              <w:rPr>
                <w:lang w:val="ru-RU"/>
              </w:rPr>
            </w:pPr>
            <w:r w:rsidRPr="00AA3FE0">
              <w:rPr>
                <w:lang w:val="ru-RU"/>
              </w:rPr>
              <w:t>Сотрудничество в области проектов в образовании, системы повышения квалификации</w:t>
            </w:r>
            <w:r w:rsidR="0042608D" w:rsidRPr="00AA3FE0">
              <w:rPr>
                <w:lang w:val="ru-RU"/>
              </w:rPr>
              <w:t>, обмен опытом работы</w:t>
            </w:r>
            <w:r w:rsidR="00AA3FE0" w:rsidRPr="00AA3FE0">
              <w:rPr>
                <w:lang w:val="ru-RU"/>
              </w:rPr>
              <w:t>.</w:t>
            </w:r>
          </w:p>
        </w:tc>
      </w:tr>
      <w:tr w:rsidR="003230D5" w:rsidRPr="006F75D0" w:rsidTr="003230D5">
        <w:tc>
          <w:tcPr>
            <w:tcW w:w="4621" w:type="dxa"/>
          </w:tcPr>
          <w:p w:rsidR="003230D5" w:rsidRPr="00AA3FE0" w:rsidRDefault="003230D5" w:rsidP="003230D5">
            <w:pPr>
              <w:rPr>
                <w:lang w:val="ru-RU"/>
              </w:rPr>
            </w:pPr>
            <w:r w:rsidRPr="00AA3FE0">
              <w:rPr>
                <w:lang w:val="ru-RU"/>
              </w:rPr>
              <w:t>ВУЗы, ССУЗы</w:t>
            </w:r>
            <w:r w:rsidR="00A44F4D">
              <w:rPr>
                <w:lang w:val="ru-RU"/>
              </w:rPr>
              <w:t>, Центр «Ресурс»</w:t>
            </w:r>
          </w:p>
        </w:tc>
        <w:tc>
          <w:tcPr>
            <w:tcW w:w="4622" w:type="dxa"/>
          </w:tcPr>
          <w:p w:rsidR="003230D5" w:rsidRPr="00AA3FE0" w:rsidRDefault="003230D5" w:rsidP="003230D5">
            <w:pPr>
              <w:rPr>
                <w:lang w:val="ru-RU"/>
              </w:rPr>
            </w:pPr>
            <w:r w:rsidRPr="00AA3FE0">
              <w:rPr>
                <w:lang w:val="ru-RU"/>
              </w:rPr>
              <w:t xml:space="preserve">Профориентация выпускников – посещение дней открытых дверей, участие в олимпиадах, проводимых </w:t>
            </w:r>
            <w:r w:rsidR="0042608D" w:rsidRPr="00AA3FE0">
              <w:rPr>
                <w:lang w:val="ru-RU"/>
              </w:rPr>
              <w:t>образовательными учреждениями</w:t>
            </w:r>
            <w:r w:rsidRPr="00AA3FE0">
              <w:rPr>
                <w:lang w:val="ru-RU"/>
              </w:rPr>
              <w:t xml:space="preserve">, участие в интеллектуальных играх, фестивалях   </w:t>
            </w:r>
          </w:p>
        </w:tc>
      </w:tr>
      <w:tr w:rsidR="0042608D" w:rsidRPr="0042608D" w:rsidTr="001E39D3">
        <w:tc>
          <w:tcPr>
            <w:tcW w:w="9243" w:type="dxa"/>
            <w:gridSpan w:val="2"/>
          </w:tcPr>
          <w:p w:rsidR="0042608D" w:rsidRPr="00AA3FE0" w:rsidRDefault="00AA3FE0" w:rsidP="0042608D">
            <w:pPr>
              <w:jc w:val="center"/>
              <w:rPr>
                <w:lang w:val="ru-RU"/>
              </w:rPr>
            </w:pPr>
            <w:r w:rsidRPr="00AA3FE0">
              <w:rPr>
                <w:lang w:val="ru-RU"/>
              </w:rPr>
              <w:t>Социальное партнерство</w:t>
            </w:r>
          </w:p>
        </w:tc>
      </w:tr>
      <w:tr w:rsidR="00113989" w:rsidRPr="0042608D" w:rsidTr="003230D5">
        <w:tc>
          <w:tcPr>
            <w:tcW w:w="4621" w:type="dxa"/>
          </w:tcPr>
          <w:p w:rsidR="00113989" w:rsidRPr="00AA3FE0" w:rsidRDefault="00113989">
            <w:r w:rsidRPr="00AA3FE0">
              <w:rPr>
                <w:lang w:val="ru-RU"/>
              </w:rPr>
              <w:t>ПМПК</w:t>
            </w:r>
          </w:p>
        </w:tc>
        <w:tc>
          <w:tcPr>
            <w:tcW w:w="4622" w:type="dxa"/>
          </w:tcPr>
          <w:p w:rsidR="00113989" w:rsidRPr="00AA3FE0" w:rsidRDefault="00113989">
            <w:r w:rsidRPr="00AA3FE0">
              <w:rPr>
                <w:lang w:val="ru-RU"/>
              </w:rPr>
              <w:t>Консультационная психолого-педагогическая помощь.</w:t>
            </w:r>
          </w:p>
        </w:tc>
      </w:tr>
      <w:tr w:rsidR="004E6685" w:rsidRPr="006F75D0" w:rsidTr="003230D5">
        <w:tc>
          <w:tcPr>
            <w:tcW w:w="4621" w:type="dxa"/>
          </w:tcPr>
          <w:p w:rsidR="004E6685" w:rsidRPr="006A77D8" w:rsidRDefault="00113989" w:rsidP="003230D5">
            <w:pPr>
              <w:rPr>
                <w:lang w:val="ru-RU"/>
              </w:rPr>
            </w:pPr>
            <w:r w:rsidRPr="006A77D8">
              <w:rPr>
                <w:lang w:val="ru-RU"/>
              </w:rPr>
              <w:t>Музеи.</w:t>
            </w:r>
            <w:r w:rsidR="00AA3FE0" w:rsidRPr="006A77D8">
              <w:rPr>
                <w:lang w:val="ru-RU"/>
              </w:rPr>
              <w:t xml:space="preserve"> Центр детского и юношеского туризма и экскурсий .</w:t>
            </w:r>
          </w:p>
        </w:tc>
        <w:tc>
          <w:tcPr>
            <w:tcW w:w="4622" w:type="dxa"/>
          </w:tcPr>
          <w:p w:rsidR="004E6685" w:rsidRPr="00AA3FE0" w:rsidRDefault="00113989" w:rsidP="00113989">
            <w:pPr>
              <w:rPr>
                <w:lang w:val="ru-RU"/>
              </w:rPr>
            </w:pPr>
            <w:r w:rsidRPr="00AA3FE0">
              <w:rPr>
                <w:lang w:val="ru-RU"/>
              </w:rPr>
              <w:t>Музейная педагогика</w:t>
            </w:r>
            <w:r w:rsidR="00AA3FE0" w:rsidRPr="00AA3FE0">
              <w:rPr>
                <w:lang w:val="ru-RU"/>
              </w:rPr>
              <w:t>.</w:t>
            </w:r>
            <w:r w:rsidRPr="00AA3FE0">
              <w:rPr>
                <w:lang w:val="ru-RU"/>
              </w:rPr>
              <w:t xml:space="preserve"> Изучение истории страны и культуры.</w:t>
            </w:r>
          </w:p>
        </w:tc>
      </w:tr>
      <w:tr w:rsidR="004E6685" w:rsidRPr="006F75D0" w:rsidTr="003230D5">
        <w:tc>
          <w:tcPr>
            <w:tcW w:w="4621" w:type="dxa"/>
          </w:tcPr>
          <w:p w:rsidR="004E6685" w:rsidRPr="00AA3FE0" w:rsidRDefault="004E6685" w:rsidP="003230D5">
            <w:pPr>
              <w:rPr>
                <w:lang w:val="ru-RU"/>
              </w:rPr>
            </w:pPr>
            <w:r w:rsidRPr="00AA3FE0">
              <w:rPr>
                <w:lang w:val="ru-RU"/>
              </w:rPr>
              <w:t>Благотворительный фонд «Белый ирис»</w:t>
            </w:r>
          </w:p>
        </w:tc>
        <w:tc>
          <w:tcPr>
            <w:tcW w:w="4622" w:type="dxa"/>
          </w:tcPr>
          <w:p w:rsidR="004E6685" w:rsidRPr="00AA3FE0" w:rsidRDefault="004E6685" w:rsidP="00EB6E59">
            <w:pPr>
              <w:rPr>
                <w:lang w:val="ru-RU"/>
              </w:rPr>
            </w:pPr>
            <w:r w:rsidRPr="00AA3FE0">
              <w:rPr>
                <w:lang w:val="ru-RU"/>
              </w:rPr>
              <w:t>Патриотическое воспитание, формирование бережного отношения к культурному наследию, планирование и реализация проектной деятельности, интеллектуальное развитие. Участие в создании видео фильмов об истории села и людях.</w:t>
            </w:r>
          </w:p>
        </w:tc>
      </w:tr>
      <w:tr w:rsidR="004E6685" w:rsidRPr="006F75D0" w:rsidTr="003230D5">
        <w:tc>
          <w:tcPr>
            <w:tcW w:w="4621" w:type="dxa"/>
          </w:tcPr>
          <w:p w:rsidR="004E6685" w:rsidRPr="00AA3FE0" w:rsidRDefault="004E6685" w:rsidP="00AA3FE0">
            <w:pPr>
              <w:rPr>
                <w:lang w:val="ru-RU"/>
              </w:rPr>
            </w:pPr>
            <w:r w:rsidRPr="00AA3FE0">
              <w:rPr>
                <w:lang w:val="ru-RU"/>
              </w:rPr>
              <w:t>МУДО ЦДТ «Ступеньки» ЯМР, МУДО ЦДТ «Шанс» ЯМР</w:t>
            </w:r>
          </w:p>
        </w:tc>
        <w:tc>
          <w:tcPr>
            <w:tcW w:w="4622" w:type="dxa"/>
          </w:tcPr>
          <w:p w:rsidR="004E6685" w:rsidRPr="00AA3FE0" w:rsidRDefault="004E6685" w:rsidP="00AA3FE0">
            <w:pPr>
              <w:rPr>
                <w:lang w:val="ru-RU"/>
              </w:rPr>
            </w:pPr>
            <w:r w:rsidRPr="00AA3FE0">
              <w:rPr>
                <w:lang w:val="ru-RU"/>
              </w:rPr>
              <w:t xml:space="preserve">Поддержка и развитие одаренных детей через работу в творческом коллективе. Гражданско-общественное воспитание, социализация подростков, участие в социальных проектах и мероприятиях.   </w:t>
            </w:r>
          </w:p>
        </w:tc>
      </w:tr>
      <w:tr w:rsidR="00EB6E59" w:rsidRPr="00AA3FE0" w:rsidTr="003230D5">
        <w:tc>
          <w:tcPr>
            <w:tcW w:w="4621" w:type="dxa"/>
          </w:tcPr>
          <w:p w:rsidR="00EB6E59" w:rsidRPr="00AA3FE0" w:rsidRDefault="00EB6E59" w:rsidP="003230D5">
            <w:pPr>
              <w:rPr>
                <w:lang w:val="ru-RU"/>
              </w:rPr>
            </w:pPr>
            <w:r w:rsidRPr="00AA3FE0">
              <w:rPr>
                <w:lang w:val="ru-RU"/>
              </w:rPr>
              <w:t>МО «Молодежный центр «Содействие» ЯМР</w:t>
            </w:r>
          </w:p>
        </w:tc>
        <w:tc>
          <w:tcPr>
            <w:tcW w:w="4622" w:type="dxa"/>
          </w:tcPr>
          <w:p w:rsidR="00EB6E59" w:rsidRPr="00AA3FE0" w:rsidRDefault="00EB6E59" w:rsidP="00EB6E59">
            <w:pPr>
              <w:rPr>
                <w:lang w:val="ru-RU"/>
              </w:rPr>
            </w:pPr>
            <w:r w:rsidRPr="00AA3FE0">
              <w:rPr>
                <w:lang w:val="ru-RU"/>
              </w:rPr>
              <w:t xml:space="preserve"> </w:t>
            </w:r>
            <w:r w:rsidR="00AA3FE0" w:rsidRPr="00AA3FE0">
              <w:rPr>
                <w:lang w:val="ru-RU"/>
              </w:rPr>
              <w:t>Волонтерское движение, у</w:t>
            </w:r>
            <w:r w:rsidRPr="00AA3FE0">
              <w:rPr>
                <w:lang w:val="ru-RU"/>
              </w:rPr>
              <w:t>частие в мероприятиях муниципального уровня разной направленности. Воспитание толерантности.</w:t>
            </w:r>
          </w:p>
        </w:tc>
      </w:tr>
      <w:tr w:rsidR="0042608D" w:rsidRPr="006F75D0" w:rsidTr="003230D5">
        <w:tc>
          <w:tcPr>
            <w:tcW w:w="4621" w:type="dxa"/>
          </w:tcPr>
          <w:p w:rsidR="0042608D" w:rsidRPr="00AA3FE0" w:rsidRDefault="00EB6E59" w:rsidP="003230D5">
            <w:pPr>
              <w:rPr>
                <w:lang w:val="ru-RU"/>
              </w:rPr>
            </w:pPr>
            <w:r w:rsidRPr="00AA3FE0">
              <w:rPr>
                <w:lang w:val="ru-RU"/>
              </w:rPr>
              <w:t>МУДО ДЮСШ ЯМР</w:t>
            </w:r>
          </w:p>
        </w:tc>
        <w:tc>
          <w:tcPr>
            <w:tcW w:w="4622" w:type="dxa"/>
          </w:tcPr>
          <w:p w:rsidR="0042608D" w:rsidRPr="00AA3FE0" w:rsidRDefault="00EB6E59" w:rsidP="003230D5">
            <w:pPr>
              <w:rPr>
                <w:lang w:val="ru-RU"/>
              </w:rPr>
            </w:pPr>
            <w:r w:rsidRPr="00AA3FE0">
              <w:rPr>
                <w:lang w:val="ru-RU"/>
              </w:rPr>
              <w:t>Спортивные соревнования и массовые мероприятия на уровне села и района</w:t>
            </w:r>
          </w:p>
        </w:tc>
      </w:tr>
      <w:tr w:rsidR="0042608D" w:rsidRPr="006F75D0" w:rsidTr="003230D5">
        <w:tc>
          <w:tcPr>
            <w:tcW w:w="4621" w:type="dxa"/>
          </w:tcPr>
          <w:p w:rsidR="0042608D" w:rsidRPr="00AA3FE0" w:rsidRDefault="004E6685" w:rsidP="003230D5">
            <w:pPr>
              <w:rPr>
                <w:lang w:val="ru-RU"/>
              </w:rPr>
            </w:pPr>
            <w:r w:rsidRPr="00AA3FE0">
              <w:rPr>
                <w:lang w:val="ru-RU"/>
              </w:rPr>
              <w:t>Библиотека с. Курба</w:t>
            </w:r>
          </w:p>
        </w:tc>
        <w:tc>
          <w:tcPr>
            <w:tcW w:w="4622" w:type="dxa"/>
          </w:tcPr>
          <w:p w:rsidR="0042608D" w:rsidRPr="00AA3FE0" w:rsidRDefault="004E6685" w:rsidP="00AA3FE0">
            <w:pPr>
              <w:rPr>
                <w:lang w:val="ru-RU"/>
              </w:rPr>
            </w:pPr>
            <w:r w:rsidRPr="00AA3FE0">
              <w:rPr>
                <w:lang w:val="ru-RU"/>
              </w:rPr>
              <w:t>Развитие читательского интереса</w:t>
            </w:r>
            <w:r w:rsidR="00AA3FE0" w:rsidRPr="00AA3FE0">
              <w:rPr>
                <w:lang w:val="ru-RU"/>
              </w:rPr>
              <w:t>, функциональной грамотности.</w:t>
            </w:r>
            <w:r w:rsidRPr="00AA3FE0">
              <w:rPr>
                <w:lang w:val="ru-RU"/>
              </w:rPr>
              <w:t xml:space="preserve"> </w:t>
            </w:r>
          </w:p>
        </w:tc>
      </w:tr>
      <w:tr w:rsidR="0042608D" w:rsidRPr="00AA3FE0" w:rsidTr="003230D5">
        <w:tc>
          <w:tcPr>
            <w:tcW w:w="4621" w:type="dxa"/>
          </w:tcPr>
          <w:p w:rsidR="0042608D" w:rsidRPr="00AA3FE0" w:rsidRDefault="00AA3FE0" w:rsidP="003230D5">
            <w:pPr>
              <w:rPr>
                <w:lang w:val="ru-RU"/>
              </w:rPr>
            </w:pPr>
            <w:r w:rsidRPr="00AA3FE0">
              <w:rPr>
                <w:lang w:val="ru-RU"/>
              </w:rPr>
              <w:t>КСЦ Ширинье</w:t>
            </w:r>
          </w:p>
        </w:tc>
        <w:tc>
          <w:tcPr>
            <w:tcW w:w="4622" w:type="dxa"/>
          </w:tcPr>
          <w:p w:rsidR="0042608D" w:rsidRPr="00AA3FE0" w:rsidRDefault="004E6685" w:rsidP="003230D5">
            <w:pPr>
              <w:rPr>
                <w:lang w:val="ru-RU"/>
              </w:rPr>
            </w:pPr>
            <w:r w:rsidRPr="00AA3FE0">
              <w:rPr>
                <w:lang w:val="ru-RU"/>
              </w:rPr>
              <w:t>Эстетическое и художественное воспитание</w:t>
            </w:r>
          </w:p>
        </w:tc>
      </w:tr>
      <w:tr w:rsidR="004E6685" w:rsidRPr="006F75D0" w:rsidTr="003230D5">
        <w:tc>
          <w:tcPr>
            <w:tcW w:w="4621" w:type="dxa"/>
          </w:tcPr>
          <w:p w:rsidR="004E6685" w:rsidRPr="00AA3FE0" w:rsidRDefault="00113989" w:rsidP="003230D5">
            <w:pPr>
              <w:rPr>
                <w:lang w:val="ru-RU"/>
              </w:rPr>
            </w:pPr>
            <w:r w:rsidRPr="00AA3FE0">
              <w:rPr>
                <w:lang w:val="ru-RU"/>
              </w:rPr>
              <w:lastRenderedPageBreak/>
              <w:t>ОМВД ЯМР</w:t>
            </w:r>
          </w:p>
        </w:tc>
        <w:tc>
          <w:tcPr>
            <w:tcW w:w="4622" w:type="dxa"/>
          </w:tcPr>
          <w:p w:rsidR="004E6685" w:rsidRPr="00AA3FE0" w:rsidRDefault="00113989" w:rsidP="003230D5">
            <w:pPr>
              <w:rPr>
                <w:lang w:val="ru-RU"/>
              </w:rPr>
            </w:pPr>
            <w:r w:rsidRPr="00AA3FE0">
              <w:rPr>
                <w:lang w:val="ru-RU"/>
              </w:rPr>
              <w:t>Профилактика преступлений и правонарушений среди молодежи</w:t>
            </w:r>
            <w:r w:rsidR="00AA3FE0" w:rsidRPr="00AA3FE0">
              <w:rPr>
                <w:lang w:val="ru-RU"/>
              </w:rPr>
              <w:t>.</w:t>
            </w:r>
            <w:r w:rsidRPr="00AA3FE0">
              <w:rPr>
                <w:lang w:val="ru-RU"/>
              </w:rPr>
              <w:t xml:space="preserve">  </w:t>
            </w:r>
          </w:p>
        </w:tc>
      </w:tr>
      <w:tr w:rsidR="00113989" w:rsidRPr="0042608D" w:rsidTr="003230D5">
        <w:tc>
          <w:tcPr>
            <w:tcW w:w="4621" w:type="dxa"/>
          </w:tcPr>
          <w:p w:rsidR="00113989" w:rsidRPr="00AA3FE0" w:rsidRDefault="00113989" w:rsidP="003230D5">
            <w:pPr>
              <w:rPr>
                <w:lang w:val="ru-RU"/>
              </w:rPr>
            </w:pPr>
            <w:r w:rsidRPr="00AA3FE0">
              <w:rPr>
                <w:lang w:val="ru-RU"/>
              </w:rPr>
              <w:t>Администрация Курбского поселения</w:t>
            </w:r>
          </w:p>
        </w:tc>
        <w:tc>
          <w:tcPr>
            <w:tcW w:w="4622" w:type="dxa"/>
          </w:tcPr>
          <w:p w:rsidR="00113989" w:rsidRPr="00AA3FE0" w:rsidRDefault="00113989" w:rsidP="003230D5">
            <w:pPr>
              <w:rPr>
                <w:lang w:val="ru-RU"/>
              </w:rPr>
            </w:pPr>
            <w:r w:rsidRPr="00AA3FE0">
              <w:rPr>
                <w:lang w:val="ru-RU"/>
              </w:rPr>
              <w:t>Организационные вопросы</w:t>
            </w:r>
            <w:r w:rsidR="00AA3FE0" w:rsidRPr="00AA3FE0">
              <w:rPr>
                <w:lang w:val="ru-RU"/>
              </w:rPr>
              <w:t>.</w:t>
            </w:r>
          </w:p>
        </w:tc>
      </w:tr>
      <w:tr w:rsidR="00113989" w:rsidRPr="006F75D0" w:rsidTr="003230D5">
        <w:tc>
          <w:tcPr>
            <w:tcW w:w="4621" w:type="dxa"/>
          </w:tcPr>
          <w:p w:rsidR="00113989" w:rsidRPr="00AA3FE0" w:rsidRDefault="00113989" w:rsidP="003230D5">
            <w:pPr>
              <w:rPr>
                <w:lang w:val="ru-RU"/>
              </w:rPr>
            </w:pPr>
            <w:r w:rsidRPr="00AA3FE0">
              <w:rPr>
                <w:lang w:val="ru-RU"/>
              </w:rPr>
              <w:t>Совет ветеранов с. Курба</w:t>
            </w:r>
          </w:p>
        </w:tc>
        <w:tc>
          <w:tcPr>
            <w:tcW w:w="4622" w:type="dxa"/>
          </w:tcPr>
          <w:p w:rsidR="00113989" w:rsidRPr="00AA3FE0" w:rsidRDefault="00113989" w:rsidP="003230D5">
            <w:pPr>
              <w:rPr>
                <w:lang w:val="ru-RU"/>
              </w:rPr>
            </w:pPr>
            <w:r w:rsidRPr="00AA3FE0">
              <w:rPr>
                <w:lang w:val="ru-RU"/>
              </w:rPr>
              <w:t>Организация благотворительных акций, гражданскопатриотичнское воспитание.</w:t>
            </w:r>
          </w:p>
        </w:tc>
      </w:tr>
    </w:tbl>
    <w:p w:rsidR="00650FC4" w:rsidRPr="009B0A63" w:rsidRDefault="005C39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A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для разработки программы развития</w:t>
      </w:r>
    </w:p>
    <w:p w:rsidR="00650FC4" w:rsidRPr="00CB6A5A" w:rsidRDefault="005C3951" w:rsidP="008C407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Перед началом разработки программы рабочая группа проанализировала:</w:t>
      </w:r>
    </w:p>
    <w:p w:rsidR="00650FC4" w:rsidRPr="00CB6A5A" w:rsidRDefault="005C3951" w:rsidP="002A40E7">
      <w:pPr>
        <w:numPr>
          <w:ilvl w:val="0"/>
          <w:numId w:val="7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 реализации программы развития школы на 201</w:t>
      </w:r>
      <w:r w:rsidR="002119B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-2022 годы;</w:t>
      </w:r>
    </w:p>
    <w:p w:rsidR="00650FC4" w:rsidRPr="00CB6A5A" w:rsidRDefault="005C3951" w:rsidP="002A40E7">
      <w:pPr>
        <w:numPr>
          <w:ilvl w:val="0"/>
          <w:numId w:val="7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 xml:space="preserve">потенциал развития школы на основе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–анализа возможностей и проблем образовательной организации;</w:t>
      </w:r>
    </w:p>
    <w:p w:rsidR="00650FC4" w:rsidRDefault="005C3951" w:rsidP="002A40E7">
      <w:pPr>
        <w:numPr>
          <w:ilvl w:val="0"/>
          <w:numId w:val="7"/>
        </w:numPr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возможные варианты развития.</w:t>
      </w:r>
    </w:p>
    <w:p w:rsidR="00650FC4" w:rsidRDefault="005C39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Основания для разработки программы развития школы по итогам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-анализа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5F04BD" w:rsidTr="005F04BD">
        <w:tc>
          <w:tcPr>
            <w:tcW w:w="4621" w:type="dxa"/>
          </w:tcPr>
          <w:p w:rsidR="005F04BD" w:rsidRDefault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Сильные стороны (S)</w:t>
            </w:r>
          </w:p>
        </w:tc>
        <w:tc>
          <w:tcPr>
            <w:tcW w:w="4622" w:type="dxa"/>
          </w:tcPr>
          <w:p w:rsidR="005F04BD" w:rsidRDefault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Слабые стороны (W)</w:t>
            </w:r>
          </w:p>
        </w:tc>
      </w:tr>
      <w:tr w:rsidR="005F04BD" w:rsidRPr="006F75D0" w:rsidTr="00341506">
        <w:trPr>
          <w:trHeight w:val="1975"/>
        </w:trPr>
        <w:tc>
          <w:tcPr>
            <w:tcW w:w="4621" w:type="dxa"/>
          </w:tcPr>
          <w:p w:rsidR="005F04BD" w:rsidRPr="008C4072" w:rsidRDefault="005F04BD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Стабильный педагогический коллектив</w:t>
            </w:r>
          </w:p>
          <w:p w:rsidR="005F04BD" w:rsidRPr="008C4072" w:rsidRDefault="005F04BD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 уровень профессиональной подготовки преподавателей (67 % учителей имеют высшую и первую категорию).</w:t>
            </w:r>
          </w:p>
          <w:p w:rsidR="00B16931" w:rsidRPr="008C4072" w:rsidRDefault="006061A5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учреждением всех уровней образования. </w:t>
            </w:r>
          </w:p>
          <w:p w:rsidR="005F04BD" w:rsidRPr="008C4072" w:rsidRDefault="005F04BD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составлен с учетом запросов учащихся и родителей</w:t>
            </w:r>
          </w:p>
          <w:p w:rsidR="005F04BD" w:rsidRPr="008C4072" w:rsidRDefault="005F04BD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подготовки выпускников соответствует требованиям государственного образовательного стандарта</w:t>
            </w:r>
          </w:p>
          <w:p w:rsidR="005F04BD" w:rsidRPr="008C4072" w:rsidRDefault="005F04BD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072">
              <w:rPr>
                <w:rFonts w:hAnsi="Times New Roman" w:cs="Times New Roman"/>
                <w:sz w:val="24"/>
                <w:szCs w:val="24"/>
                <w:lang w:val="ru-RU"/>
              </w:rPr>
              <w:t>Выстроена система работы с одаренными и талантливыми детьми</w:t>
            </w:r>
          </w:p>
          <w:p w:rsidR="005F04BD" w:rsidRPr="008C4072" w:rsidRDefault="005F04BD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Созданы условия для реализации ФГОС НОО, ФГОС ООО, ФГОС СОО</w:t>
            </w:r>
          </w:p>
          <w:p w:rsidR="00341506" w:rsidRPr="008C4072" w:rsidRDefault="00341506" w:rsidP="0034150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C4072">
              <w:rPr>
                <w:rFonts w:hAnsi="Times New Roman" w:cs="Times New Roman"/>
                <w:sz w:val="24"/>
                <w:szCs w:val="24"/>
                <w:lang w:val="ru-RU"/>
              </w:rPr>
              <w:t>Стабильно высокие результаты участия обучающихся в спортивно-оздоровительных мероприятиях различного уровня</w:t>
            </w:r>
          </w:p>
          <w:p w:rsidR="005F04BD" w:rsidRPr="008C4072" w:rsidRDefault="009E6D91" w:rsidP="00C40A0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C4072">
              <w:rPr>
                <w:rFonts w:hAnsi="Times New Roman" w:cs="Times New Roman"/>
                <w:sz w:val="24"/>
                <w:szCs w:val="24"/>
                <w:lang w:val="ru-RU"/>
              </w:rPr>
              <w:t>Отсутствие перегруженности зданий школы</w:t>
            </w:r>
            <w:r w:rsidR="0001050B" w:rsidRPr="008C407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4072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позволяет полноценно организовать образовательную </w:t>
            </w:r>
            <w:r w:rsidRPr="008C4072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деятельность</w:t>
            </w:r>
            <w:r w:rsidR="005F1E6E" w:rsidRPr="008C407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0A09" w:rsidRPr="008C4072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="005F04BD" w:rsidRPr="008C4072">
              <w:rPr>
                <w:rFonts w:hAnsi="Times New Roman" w:cs="Times New Roman"/>
                <w:sz w:val="24"/>
                <w:szCs w:val="24"/>
                <w:lang w:val="ru-RU"/>
              </w:rPr>
              <w:t>безопасность</w:t>
            </w:r>
            <w:r w:rsidR="00C40A09" w:rsidRPr="008C4072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  <w:p w:rsidR="001B093B" w:rsidRPr="001B093B" w:rsidRDefault="001B093B" w:rsidP="00C40A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072">
              <w:rPr>
                <w:sz w:val="24"/>
                <w:szCs w:val="24"/>
                <w:lang w:val="ru-RU"/>
              </w:rPr>
              <w:t>Развивающая предметно-простраственная среда здания дошкольных групп соответствует требованиям ФГОС ДО</w:t>
            </w:r>
          </w:p>
        </w:tc>
        <w:tc>
          <w:tcPr>
            <w:tcW w:w="4622" w:type="dxa"/>
          </w:tcPr>
          <w:p w:rsidR="005F04BD" w:rsidRPr="00CB6A5A" w:rsidRDefault="005F04BD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Отсутствие профильных классов</w:t>
            </w: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F04BD" w:rsidRDefault="005F04BD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Высокая степень дифференцированности результатов образования учащихся по итогам проведения ЕГЭ, ОГЭ, ВПР</w:t>
            </w:r>
          </w:p>
          <w:p w:rsidR="00341506" w:rsidRDefault="005F04BD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Дефицит временных ресурсов как у учителя, так и у ученика. </w:t>
            </w:r>
          </w:p>
          <w:p w:rsidR="005F04BD" w:rsidRPr="00CB6A5A" w:rsidRDefault="005F04BD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Выявлением и поддержкой талантливых детей занимаются не все педагоги</w:t>
            </w:r>
          </w:p>
          <w:p w:rsidR="005F04BD" w:rsidRDefault="005F04BD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Недостаточность бюджетных средств не позволяет в необходимом объеме модернизировать материальную базу.</w:t>
            </w:r>
          </w:p>
          <w:p w:rsidR="005F04BD" w:rsidRPr="00CB6A5A" w:rsidRDefault="005F04BD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Библиотечный фонд укомплектован недостаточно, нет новых поступлений, в т. </w:t>
            </w:r>
            <w:r w:rsidR="006061A5"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6061A5"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лектронных изданий</w:t>
            </w:r>
          </w:p>
          <w:p w:rsidR="00341506" w:rsidRDefault="005F04BD" w:rsidP="0034150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25D4">
              <w:rPr>
                <w:rFonts w:hAnsi="Times New Roman" w:cs="Times New Roman"/>
                <w:sz w:val="24"/>
                <w:szCs w:val="24"/>
                <w:lang w:val="ru-RU"/>
              </w:rPr>
              <w:t>Отсутствие желания педагогов участвовать в профессиональных конкурсах</w:t>
            </w:r>
            <w:r w:rsidR="00DF34AF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  <w:p w:rsidR="00DF34AF" w:rsidRPr="00C9140B" w:rsidRDefault="00DF34AF" w:rsidP="00DF34AF">
            <w:pPr>
              <w:pStyle w:val="Default"/>
              <w:rPr>
                <w:color w:val="auto"/>
              </w:rPr>
            </w:pPr>
            <w:r w:rsidRPr="00C9140B">
              <w:rPr>
                <w:color w:val="auto"/>
              </w:rPr>
              <w:t>Требуется модернизация прогулочных участков  дошкольных групп в соответствии с  требованиям ФГОС ДО.</w:t>
            </w:r>
          </w:p>
          <w:p w:rsidR="00DF34AF" w:rsidRPr="00C9140B" w:rsidRDefault="00DF34AF" w:rsidP="0034150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DF34AF" w:rsidRDefault="00DF34AF" w:rsidP="003415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04BD" w:rsidTr="005F04BD">
        <w:tc>
          <w:tcPr>
            <w:tcW w:w="4621" w:type="dxa"/>
          </w:tcPr>
          <w:p w:rsidR="005F04BD" w:rsidRDefault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Благоприятные возможности (O)</w:t>
            </w:r>
          </w:p>
        </w:tc>
        <w:tc>
          <w:tcPr>
            <w:tcW w:w="4622" w:type="dxa"/>
          </w:tcPr>
          <w:p w:rsidR="005F04BD" w:rsidRDefault="005F04BD" w:rsidP="005F04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Угрозы (T)</w:t>
            </w:r>
          </w:p>
        </w:tc>
      </w:tr>
      <w:tr w:rsidR="005F04BD" w:rsidTr="005F04BD">
        <w:tc>
          <w:tcPr>
            <w:tcW w:w="4621" w:type="dxa"/>
          </w:tcPr>
          <w:p w:rsidR="005F04BD" w:rsidRPr="008C4072" w:rsidRDefault="005F04BD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предложения по сетевому взаимодействию</w:t>
            </w:r>
          </w:p>
          <w:p w:rsidR="005F04BD" w:rsidRPr="008C4072" w:rsidRDefault="005F04BD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спрос на профильное и предпрофильное образование</w:t>
            </w:r>
          </w:p>
          <w:p w:rsidR="005F04BD" w:rsidRPr="008C4072" w:rsidRDefault="005F04BD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творческого потенциала высокомотированных детей через самостоятельную и проектно-исследовательскую деятельность школьников</w:t>
            </w:r>
          </w:p>
          <w:p w:rsidR="005F04BD" w:rsidRPr="008C4072" w:rsidRDefault="005F04BD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работы с одаренными и талантливыми детьми за счет привлечения социальных партнеров</w:t>
            </w:r>
          </w:p>
          <w:p w:rsidR="005F04BD" w:rsidRPr="008C4072" w:rsidRDefault="005F04BD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учреждения в национальную программу «Образование».</w:t>
            </w:r>
          </w:p>
          <w:p w:rsidR="005F1E6E" w:rsidRPr="008C4072" w:rsidRDefault="005F1E6E" w:rsidP="005F1E6E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количества молодых специалистов  стремящихся к систематическому повышению уровня своего образования.</w:t>
            </w:r>
          </w:p>
          <w:p w:rsidR="005F1E6E" w:rsidRPr="008C4072" w:rsidRDefault="005F1E6E" w:rsidP="005F1E6E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Благоприятный микроклимат в коллективе.</w:t>
            </w:r>
          </w:p>
          <w:p w:rsidR="005F04BD" w:rsidRPr="008C4072" w:rsidRDefault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22" w:type="dxa"/>
          </w:tcPr>
          <w:p w:rsidR="005F04BD" w:rsidRPr="008C4072" w:rsidRDefault="005F04BD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Расширяется конкурентная среда</w:t>
            </w:r>
          </w:p>
          <w:p w:rsidR="005F04BD" w:rsidRPr="008C4072" w:rsidRDefault="005F04BD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демографического спада в микрорайоне школы. Отсутствие жилищного строительства.</w:t>
            </w:r>
          </w:p>
          <w:p w:rsidR="005F04BD" w:rsidRPr="008C4072" w:rsidRDefault="005F04BD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составляющая в образовании ребенка должна быть обеспечена снижением педагогической нагрузки и ростом профессионального мастерства педагога</w:t>
            </w:r>
          </w:p>
          <w:p w:rsidR="005F04BD" w:rsidRPr="008C4072" w:rsidRDefault="005F04BD" w:rsidP="005F04BD">
            <w:pPr>
              <w:pStyle w:val="a3"/>
              <w:rPr>
                <w:sz w:val="24"/>
                <w:szCs w:val="24"/>
                <w:lang w:val="ru-RU"/>
              </w:rPr>
            </w:pPr>
            <w:r w:rsidRPr="008C4072">
              <w:rPr>
                <w:sz w:val="24"/>
                <w:szCs w:val="24"/>
                <w:lang w:val="ru-RU"/>
              </w:rPr>
              <w:t>Отсутствие возможности привлечения специалистов ВУЗов и ССУЗов</w:t>
            </w:r>
            <w:r w:rsidR="00C40A09" w:rsidRPr="008C4072">
              <w:rPr>
                <w:sz w:val="24"/>
                <w:szCs w:val="24"/>
                <w:lang w:val="ru-RU"/>
              </w:rPr>
              <w:t>,</w:t>
            </w:r>
            <w:r w:rsidRPr="008C4072">
              <w:rPr>
                <w:sz w:val="24"/>
                <w:szCs w:val="24"/>
                <w:lang w:val="ru-RU"/>
              </w:rPr>
              <w:t xml:space="preserve"> </w:t>
            </w:r>
            <w:r w:rsidR="005F1E6E" w:rsidRPr="008C4072">
              <w:rPr>
                <w:sz w:val="24"/>
                <w:szCs w:val="24"/>
                <w:lang w:val="ru-RU"/>
              </w:rPr>
              <w:t xml:space="preserve">партнеров </w:t>
            </w:r>
            <w:r w:rsidRPr="008C4072">
              <w:rPr>
                <w:sz w:val="24"/>
                <w:szCs w:val="24"/>
                <w:lang w:val="ru-RU"/>
              </w:rPr>
              <w:t>для качественного и полноцен</w:t>
            </w:r>
            <w:r w:rsidR="00C40A09" w:rsidRPr="008C4072">
              <w:rPr>
                <w:sz w:val="24"/>
                <w:szCs w:val="24"/>
                <w:lang w:val="ru-RU"/>
              </w:rPr>
              <w:t xml:space="preserve">ного развития талантливых детей </w:t>
            </w:r>
            <w:r w:rsidR="005F1E6E" w:rsidRPr="008C4072">
              <w:rPr>
                <w:sz w:val="24"/>
                <w:szCs w:val="24"/>
                <w:lang w:val="ru-RU"/>
              </w:rPr>
              <w:t>в связи с удаленностью села.</w:t>
            </w:r>
          </w:p>
          <w:p w:rsidR="005F04BD" w:rsidRPr="008C4072" w:rsidRDefault="005F04BD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Пенсионный возраст, эмоциональное выгорание педагогов, наличие вакансий.</w:t>
            </w:r>
          </w:p>
          <w:p w:rsidR="005F04BD" w:rsidRPr="008C4072" w:rsidRDefault="00C40A09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072">
              <w:rPr>
                <w:rFonts w:hAnsi="Times New Roman" w:cs="Times New Roman"/>
                <w:sz w:val="24"/>
                <w:szCs w:val="24"/>
                <w:lang w:val="ru-RU"/>
              </w:rPr>
              <w:t xml:space="preserve">Изменение социально-экономической ситуации.  </w:t>
            </w:r>
            <w:r w:rsidR="005F04BD" w:rsidRPr="008C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Увеличивается число родителей, которые все меньше уделяют внимания воспитанию детей, т.к. работают в г.Ярославле.</w:t>
            </w:r>
          </w:p>
          <w:p w:rsidR="0001050B" w:rsidRPr="008C4072" w:rsidRDefault="0001050B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Невысокий уровень компьютерной грамотности многих родителей</w:t>
            </w:r>
            <w:r w:rsidR="00C40A09" w:rsidRPr="008C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F1E6E" w:rsidRPr="008C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(законных представителей)</w:t>
            </w:r>
          </w:p>
          <w:p w:rsidR="003E393F" w:rsidRPr="008C4072" w:rsidRDefault="003E393F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072">
              <w:rPr>
                <w:rFonts w:hAnsi="Times New Roman" w:cs="Times New Roman"/>
                <w:sz w:val="24"/>
                <w:szCs w:val="24"/>
                <w:lang w:val="ru-RU"/>
              </w:rPr>
              <w:t xml:space="preserve">Износ </w:t>
            </w:r>
            <w:r w:rsidR="00C40A09" w:rsidRPr="008C4072">
              <w:rPr>
                <w:rFonts w:hAnsi="Times New Roman" w:cs="Times New Roman"/>
                <w:sz w:val="24"/>
                <w:szCs w:val="24"/>
                <w:lang w:val="ru-RU"/>
              </w:rPr>
              <w:t>зданий</w:t>
            </w:r>
            <w:r w:rsidRPr="008C4072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 коммуникаций</w:t>
            </w:r>
          </w:p>
        </w:tc>
      </w:tr>
    </w:tbl>
    <w:p w:rsidR="00650FC4" w:rsidRDefault="00CF2157" w:rsidP="008C4072">
      <w:pPr>
        <w:spacing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SWOT</w:t>
      </w:r>
      <w:r w:rsidRPr="00CF2157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анализ потенциала развития школы позволяет предположить, что в настоящее время учреждение располагает образовательными ресурсами, способными удовлетворить запрос на получение качественного образования, востребованного родителями и социумом</w:t>
      </w:r>
      <w:r w:rsidR="00C15DAD">
        <w:rPr>
          <w:rFonts w:hAnsi="Times New Roman" w:cs="Times New Roman"/>
          <w:color w:val="000000"/>
          <w:sz w:val="24"/>
          <w:szCs w:val="24"/>
          <w:lang w:val="ru-RU"/>
        </w:rPr>
        <w:t xml:space="preserve">. Для реализации программы развития школа имеет соответствующее  учебно – методическое, материально- техническое, кадровое обеспечение. Школа укомплектована руководящими и педагогическими кадрами, </w:t>
      </w:r>
      <w:r w:rsidR="00C15D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специалистами, обеспечивающими функционирование и развитие образовательного учреждения.</w:t>
      </w:r>
    </w:p>
    <w:p w:rsidR="008B452F" w:rsidRPr="008B452F" w:rsidRDefault="00CC0049" w:rsidP="008C4072">
      <w:pPr>
        <w:spacing w:line="360" w:lineRule="auto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4. </w:t>
      </w:r>
      <w:r w:rsidR="008B452F" w:rsidRPr="008B452F">
        <w:rPr>
          <w:rFonts w:hAnsi="Times New Roman" w:cs="Times New Roman"/>
          <w:b/>
          <w:color w:val="000000"/>
          <w:sz w:val="24"/>
          <w:szCs w:val="24"/>
          <w:lang w:val="ru-RU"/>
        </w:rPr>
        <w:t>Концепция развития школы</w:t>
      </w:r>
    </w:p>
    <w:p w:rsidR="003A3248" w:rsidRPr="008B452F" w:rsidRDefault="008B452F" w:rsidP="008C4072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52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3A3248" w:rsidRPr="008B452F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разработана в соответствии с основными направлениями государственной политики России в области образования, с федеральными государственными образовательными стандартами, Национальным проектом «Образование», нормативными документами РФ, Уставом школы; </w:t>
      </w:r>
    </w:p>
    <w:p w:rsidR="003A3248" w:rsidRPr="008B452F" w:rsidRDefault="003A3248" w:rsidP="008C4072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52F">
        <w:rPr>
          <w:rFonts w:hAnsi="Times New Roman" w:cs="Times New Roman"/>
          <w:color w:val="000000"/>
          <w:sz w:val="24"/>
          <w:szCs w:val="24"/>
          <w:lang w:val="ru-RU"/>
        </w:rPr>
        <w:t xml:space="preserve">- предусматривает совершенствование образовательной, научно-методической, организационно-управленческой сфер деятельности школы; </w:t>
      </w:r>
    </w:p>
    <w:p w:rsidR="003A3248" w:rsidRDefault="000B6E4F" w:rsidP="008C4072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6E4F">
        <w:rPr>
          <w:rFonts w:hAnsi="Times New Roman" w:cs="Times New Roman"/>
          <w:color w:val="000000"/>
          <w:sz w:val="24"/>
          <w:szCs w:val="24"/>
          <w:lang w:val="ru-RU"/>
        </w:rPr>
        <w:t>- исходит из того, что обучающийся является полноценным субъектом образовательной деятельности, находится в среде, которую создаёт школа, поэтому главная задача педагогического коллектива состоит не только в совершенствовании образовательного процесса, но и в организации полноценной, продуманной в деталях жизнедеятельности обучающихся, для чего создаются индивидуальные траектории.</w:t>
      </w:r>
    </w:p>
    <w:p w:rsidR="00921F48" w:rsidRDefault="00921F48" w:rsidP="008C4072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1F48">
        <w:rPr>
          <w:rFonts w:hAnsi="Times New Roman" w:cs="Times New Roman"/>
          <w:b/>
          <w:color w:val="000000"/>
          <w:sz w:val="24"/>
          <w:szCs w:val="24"/>
          <w:lang w:val="ru-RU"/>
        </w:rPr>
        <w:t>Миссия школы</w:t>
      </w:r>
      <w:r w:rsidR="008C4072">
        <w:rPr>
          <w:rFonts w:hAnsi="Times New Roman" w:cs="Times New Roman"/>
          <w:b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21F48">
        <w:rPr>
          <w:rFonts w:hAnsi="Times New Roman" w:cs="Times New Roman"/>
          <w:color w:val="000000"/>
          <w:sz w:val="24"/>
          <w:szCs w:val="24"/>
          <w:lang w:val="ru-RU"/>
        </w:rPr>
        <w:t>изложенная в программе развития школы на 2017-2022</w:t>
      </w:r>
      <w:r w:rsidR="008C4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F48">
        <w:rPr>
          <w:rFonts w:hAnsi="Times New Roman" w:cs="Times New Roman"/>
          <w:color w:val="000000"/>
          <w:sz w:val="24"/>
          <w:szCs w:val="24"/>
          <w:lang w:val="ru-RU"/>
        </w:rPr>
        <w:t>годы остается актуальной и заключается:</w:t>
      </w:r>
    </w:p>
    <w:p w:rsidR="00921F48" w:rsidRDefault="00921F48" w:rsidP="008C4072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по отношению к обучающимся и педагогам в предоставлении каждому сферы деятельности, необходимой для реализации интеллекту</w:t>
      </w:r>
      <w:r w:rsidR="00E334AF">
        <w:rPr>
          <w:rFonts w:hAnsi="Times New Roman" w:cs="Times New Roman"/>
          <w:color w:val="000000"/>
          <w:sz w:val="24"/>
          <w:szCs w:val="24"/>
          <w:lang w:val="ru-RU"/>
        </w:rPr>
        <w:t>альных и творческих способностей, формирования потребностей в непрерывном самообразовании, активной гражданской позиции, культуры здоровья, способность к социальной адаптации;</w:t>
      </w:r>
    </w:p>
    <w:p w:rsidR="00E334AF" w:rsidRDefault="00E334AF" w:rsidP="008C4072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по отношению к родителя</w:t>
      </w:r>
      <w:r w:rsidR="00D3729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вовлечению и х в совместную со школой деятельность и готовность к конструктивному взаимодействию;</w:t>
      </w:r>
    </w:p>
    <w:p w:rsidR="003A3248" w:rsidRPr="009B1F2C" w:rsidRDefault="003A3248" w:rsidP="002E1CC2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B1F2C">
        <w:rPr>
          <w:rFonts w:hAnsi="Times New Roman" w:cs="Times New Roman"/>
          <w:b/>
          <w:color w:val="000000"/>
          <w:sz w:val="24"/>
          <w:szCs w:val="24"/>
          <w:lang w:val="ru-RU"/>
        </w:rPr>
        <w:t>Модель педагога школы</w:t>
      </w:r>
      <w:r w:rsidR="00E334AF" w:rsidRPr="009B1F2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2023</w:t>
      </w:r>
      <w:r w:rsidRPr="009B1F2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–</w:t>
      </w:r>
      <w:r w:rsidR="00E334AF" w:rsidRPr="009B1F2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2026</w:t>
      </w:r>
      <w:r w:rsidRPr="009B1F2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3A3248" w:rsidRPr="009B1F2C" w:rsidRDefault="003A3248" w:rsidP="004907B1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1F2C">
        <w:rPr>
          <w:rFonts w:hAnsi="Times New Roman" w:cs="Times New Roman"/>
          <w:color w:val="000000"/>
          <w:sz w:val="24"/>
          <w:szCs w:val="24"/>
          <w:lang w:val="ru-RU"/>
        </w:rPr>
        <w:t xml:space="preserve">Учитывая все вышеизложенное в предыдущих разделах, наиболее целесообразным представляется следующая модель компетентного педагога: </w:t>
      </w:r>
    </w:p>
    <w:p w:rsidR="003A3248" w:rsidRPr="009B1F2C" w:rsidRDefault="003A3248" w:rsidP="004907B1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1F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1) наличие высокого уровня общей, коммуникативной культуры, теоретических представлений и опыта организации сложной коммуникации, осуществляемой в режиме диалога; </w:t>
      </w:r>
    </w:p>
    <w:p w:rsidR="003A3248" w:rsidRPr="009B1F2C" w:rsidRDefault="003A3248" w:rsidP="004907B1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1F2C">
        <w:rPr>
          <w:rFonts w:hAnsi="Times New Roman" w:cs="Times New Roman"/>
          <w:color w:val="000000"/>
          <w:sz w:val="24"/>
          <w:szCs w:val="24"/>
          <w:lang w:val="ru-RU"/>
        </w:rPr>
        <w:t xml:space="preserve">2) 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 </w:t>
      </w:r>
    </w:p>
    <w:p w:rsidR="003A3248" w:rsidRPr="009B1F2C" w:rsidRDefault="003A3248" w:rsidP="004907B1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1F2C">
        <w:rPr>
          <w:rFonts w:hAnsi="Times New Roman" w:cs="Times New Roman"/>
          <w:color w:val="000000"/>
          <w:sz w:val="24"/>
          <w:szCs w:val="24"/>
          <w:lang w:val="ru-RU"/>
        </w:rPr>
        <w:t xml:space="preserve">3) стремление к формированию и развитию личных креативных качеств, дающих возможность генерации уникальных педагогических идей и получения инновационных педагогических результатов; </w:t>
      </w:r>
    </w:p>
    <w:p w:rsidR="003A3248" w:rsidRPr="009B1F2C" w:rsidRDefault="003A3248" w:rsidP="004907B1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1F2C">
        <w:rPr>
          <w:rFonts w:hAnsi="Times New Roman" w:cs="Times New Roman"/>
          <w:color w:val="000000"/>
          <w:sz w:val="24"/>
          <w:szCs w:val="24"/>
          <w:lang w:val="ru-RU"/>
        </w:rPr>
        <w:t xml:space="preserve">4) готовность к совместному со всеми иными субъектами педагогической деятельности освоению социального опыта; </w:t>
      </w:r>
    </w:p>
    <w:p w:rsidR="003A3248" w:rsidRPr="009B1F2C" w:rsidRDefault="003A3248" w:rsidP="004907B1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1F2C">
        <w:rPr>
          <w:rFonts w:hAnsi="Times New Roman" w:cs="Times New Roman"/>
          <w:color w:val="000000"/>
          <w:sz w:val="24"/>
          <w:szCs w:val="24"/>
          <w:lang w:val="ru-RU"/>
        </w:rPr>
        <w:t xml:space="preserve">5) принятие понятия профессиональной конкуренции как одной из движущих идей развития личности педагога;  </w:t>
      </w:r>
    </w:p>
    <w:p w:rsidR="003A3248" w:rsidRPr="009B1F2C" w:rsidRDefault="003A3248" w:rsidP="004907B1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1F2C">
        <w:rPr>
          <w:rFonts w:hAnsi="Times New Roman" w:cs="Times New Roman"/>
          <w:color w:val="000000"/>
          <w:sz w:val="24"/>
          <w:szCs w:val="24"/>
          <w:lang w:val="ru-RU"/>
        </w:rPr>
        <w:t xml:space="preserve">6) 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педагогической деятельности, что определяет профессиональную успешность в условиях конкуренции. </w:t>
      </w:r>
    </w:p>
    <w:p w:rsidR="003A3248" w:rsidRPr="009B1F2C" w:rsidRDefault="003A3248" w:rsidP="003A3248">
      <w:pPr>
        <w:rPr>
          <w:rFonts w:hAnsi="Times New Roman" w:cs="Times New Roman"/>
          <w:b/>
          <w:sz w:val="24"/>
          <w:szCs w:val="24"/>
          <w:lang w:val="ru-RU"/>
        </w:rPr>
      </w:pPr>
      <w:r w:rsidRPr="009B1F2C">
        <w:rPr>
          <w:rFonts w:hAnsi="Times New Roman" w:cs="Times New Roman"/>
          <w:b/>
          <w:sz w:val="24"/>
          <w:szCs w:val="24"/>
          <w:lang w:val="ru-RU"/>
        </w:rPr>
        <w:t xml:space="preserve"> Модель выпускника школы</w:t>
      </w:r>
      <w:r w:rsidR="00E334AF" w:rsidRPr="009B1F2C">
        <w:rPr>
          <w:rFonts w:hAnsi="Times New Roman" w:cs="Times New Roman"/>
          <w:b/>
          <w:sz w:val="24"/>
          <w:szCs w:val="24"/>
          <w:lang w:val="ru-RU"/>
        </w:rPr>
        <w:t xml:space="preserve"> 2023</w:t>
      </w:r>
      <w:r w:rsidRPr="009B1F2C">
        <w:rPr>
          <w:rFonts w:hAnsi="Times New Roman" w:cs="Times New Roman"/>
          <w:b/>
          <w:sz w:val="24"/>
          <w:szCs w:val="24"/>
          <w:lang w:val="ru-RU"/>
        </w:rPr>
        <w:t xml:space="preserve"> –</w:t>
      </w:r>
      <w:r w:rsidR="00E334AF" w:rsidRPr="009B1F2C">
        <w:rPr>
          <w:rFonts w:hAnsi="Times New Roman" w:cs="Times New Roman"/>
          <w:b/>
          <w:sz w:val="24"/>
          <w:szCs w:val="24"/>
          <w:lang w:val="ru-RU"/>
        </w:rPr>
        <w:t xml:space="preserve"> 2026</w:t>
      </w:r>
      <w:r w:rsidRPr="009B1F2C">
        <w:rPr>
          <w:rFonts w:hAnsi="Times New Roman" w:cs="Times New Roman"/>
          <w:b/>
          <w:sz w:val="24"/>
          <w:szCs w:val="24"/>
          <w:lang w:val="ru-RU"/>
        </w:rPr>
        <w:t xml:space="preserve"> года </w:t>
      </w:r>
    </w:p>
    <w:p w:rsidR="003A3248" w:rsidRPr="009B1F2C" w:rsidRDefault="003A3248" w:rsidP="004907B1">
      <w:pPr>
        <w:spacing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1F2C">
        <w:rPr>
          <w:rFonts w:hAnsi="Times New Roman" w:cs="Times New Roman"/>
          <w:color w:val="000000"/>
          <w:sz w:val="24"/>
          <w:szCs w:val="24"/>
          <w:lang w:val="ru-RU"/>
        </w:rPr>
        <w:t xml:space="preserve">Модель выпускника разработана с учетом особенностей содержания, заложенного в программный материал образовательной деятельности школы (на основе концепции развития школы, отражает социальный заказ и является ориентиром для всех участников образовательных отношений). </w:t>
      </w:r>
      <w:r w:rsidR="00E334AF" w:rsidRPr="009B1F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B1F2C">
        <w:rPr>
          <w:rFonts w:hAnsi="Times New Roman" w:cs="Times New Roman"/>
          <w:color w:val="000000"/>
          <w:sz w:val="24"/>
          <w:szCs w:val="24"/>
          <w:lang w:val="ru-RU"/>
        </w:rPr>
        <w:t xml:space="preserve">браз выпускника – это не конечный результат, не итог в развитии личности, а тот базовый уровень, развитию и становлению которого должна максимально способствовать школа. Поэтапное формирование модели выпускника школы достигается благодаря созданию в школе условий для развития составляющих образа выпускника каждого уровня обучения.     Образ выпускника школы - компетентная, социально интегрированная и мобильная личность, способная к полноценному и эффективному участию в общественной и профессиональной жизнедеятельности в условиях современного общества.  </w:t>
      </w:r>
    </w:p>
    <w:p w:rsidR="003A3248" w:rsidRPr="009B1F2C" w:rsidRDefault="003A3248" w:rsidP="00E334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1F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Выпускник школы – это: </w:t>
      </w:r>
    </w:p>
    <w:p w:rsidR="006220BD" w:rsidRPr="009B1F2C" w:rsidRDefault="003A3248" w:rsidP="00E334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1F2C">
        <w:rPr>
          <w:rFonts w:hAnsi="Times New Roman" w:cs="Times New Roman"/>
          <w:color w:val="000000"/>
          <w:sz w:val="24"/>
          <w:szCs w:val="24"/>
          <w:lang w:val="ru-RU"/>
        </w:rPr>
        <w:t xml:space="preserve">-личность, устойчивая в сложных социально-экономических условиях; </w:t>
      </w:r>
    </w:p>
    <w:p w:rsidR="006220BD" w:rsidRPr="009B1F2C" w:rsidRDefault="003A3248" w:rsidP="00E334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1F2C">
        <w:rPr>
          <w:rFonts w:hAnsi="Times New Roman" w:cs="Times New Roman"/>
          <w:color w:val="000000"/>
          <w:sz w:val="24"/>
          <w:szCs w:val="24"/>
          <w:lang w:val="ru-RU"/>
        </w:rPr>
        <w:t>-личность, готовая к социальному, гражданскому и профессиональному самоопределению;</w:t>
      </w:r>
    </w:p>
    <w:p w:rsidR="006220BD" w:rsidRPr="009B1F2C" w:rsidRDefault="003A3248" w:rsidP="00E334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1F2C">
        <w:rPr>
          <w:rFonts w:hAnsi="Times New Roman" w:cs="Times New Roman"/>
          <w:color w:val="000000"/>
          <w:sz w:val="24"/>
          <w:szCs w:val="24"/>
          <w:lang w:val="ru-RU"/>
        </w:rPr>
        <w:t xml:space="preserve"> -личность, отличающаяся высоким самосознанием, ориентированным, а человеческие ценности, ставшие личными убеждениями и жизненными принципами; </w:t>
      </w:r>
    </w:p>
    <w:p w:rsidR="006220BD" w:rsidRPr="009B1F2C" w:rsidRDefault="003A3248" w:rsidP="00E334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1F2C">
        <w:rPr>
          <w:rFonts w:hAnsi="Times New Roman" w:cs="Times New Roman"/>
          <w:color w:val="000000"/>
          <w:sz w:val="24"/>
          <w:szCs w:val="24"/>
          <w:lang w:val="ru-RU"/>
        </w:rPr>
        <w:t>-личность, отличающаяся физическим, духовным, нравственным и психологическим здоровьем;</w:t>
      </w:r>
    </w:p>
    <w:p w:rsidR="006220BD" w:rsidRPr="009B1F2C" w:rsidRDefault="003A3248" w:rsidP="00E334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1F2C">
        <w:rPr>
          <w:rFonts w:hAnsi="Times New Roman" w:cs="Times New Roman"/>
          <w:color w:val="000000"/>
          <w:sz w:val="24"/>
          <w:szCs w:val="24"/>
          <w:lang w:val="ru-RU"/>
        </w:rPr>
        <w:t xml:space="preserve"> -личность, отличающаяся широкой образованностью, способная к самостоятельному освоению знаний, проявляющемуся в виде непрерывного самообразования, ставшего потребностью, привычкой жизни;</w:t>
      </w:r>
    </w:p>
    <w:p w:rsidR="003A3248" w:rsidRPr="004907B1" w:rsidRDefault="003A3248" w:rsidP="004907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1F2C">
        <w:rPr>
          <w:rFonts w:hAnsi="Times New Roman" w:cs="Times New Roman"/>
          <w:color w:val="000000"/>
          <w:sz w:val="24"/>
          <w:szCs w:val="24"/>
          <w:lang w:val="ru-RU"/>
        </w:rPr>
        <w:t xml:space="preserve"> -личность, отличающаяся гражданской активностью, инициативностью и ответственностью. </w:t>
      </w:r>
    </w:p>
    <w:p w:rsidR="00650FC4" w:rsidRPr="005F04BD" w:rsidRDefault="00CC00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 w:rsidR="005C3951" w:rsidRPr="001135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направления развития органи</w:t>
      </w:r>
      <w:r w:rsidR="005C3951" w:rsidRPr="005F04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зации</w:t>
      </w:r>
    </w:p>
    <w:p w:rsidR="003E393F" w:rsidRDefault="003E393F" w:rsidP="003E39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393F">
        <w:rPr>
          <w:rFonts w:hAnsi="Times New Roman" w:cs="Times New Roman"/>
          <w:bCs/>
          <w:color w:val="000000"/>
          <w:sz w:val="24"/>
          <w:szCs w:val="24"/>
          <w:lang w:val="ru-RU"/>
        </w:rPr>
        <w:t>1.</w:t>
      </w:r>
      <w:r w:rsidRPr="008779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Внедрение ФГОС-2021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и переход на ФООП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50FC4" w:rsidRPr="00CB6A5A" w:rsidRDefault="003E393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5C3951" w:rsidRPr="00CB6A5A">
        <w:rPr>
          <w:rFonts w:hAnsi="Times New Roman" w:cs="Times New Roman"/>
          <w:color w:val="000000"/>
          <w:sz w:val="24"/>
          <w:szCs w:val="24"/>
          <w:lang w:val="ru-RU"/>
        </w:rPr>
        <w:t xml:space="preserve"> Введение должности</w:t>
      </w:r>
      <w:r w:rsidR="005C3951">
        <w:rPr>
          <w:rFonts w:hAnsi="Times New Roman" w:cs="Times New Roman"/>
          <w:color w:val="000000"/>
          <w:sz w:val="24"/>
          <w:szCs w:val="24"/>
        </w:rPr>
        <w:t> </w:t>
      </w:r>
      <w:r w:rsidR="005C3951" w:rsidRPr="00CB6A5A">
        <w:rPr>
          <w:rFonts w:hAnsi="Times New Roman" w:cs="Times New Roman"/>
          <w:color w:val="000000"/>
          <w:sz w:val="24"/>
          <w:szCs w:val="24"/>
          <w:lang w:val="ru-RU"/>
        </w:rPr>
        <w:t>советника директора по воспитанию и взаимодействию с детскими общественными объединениями.</w:t>
      </w:r>
    </w:p>
    <w:p w:rsidR="00650FC4" w:rsidRPr="00CB6A5A" w:rsidRDefault="005C39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Перераспределить работу по организации и контролю воспитательной деятельности школы с учетом должностных обязанностей нового специалиста. Разработать планы работы советника директора, скорректировать локальные нормативные акты школы (при необходимости).</w:t>
      </w:r>
    </w:p>
    <w:p w:rsidR="00650FC4" w:rsidRPr="00CB6A5A" w:rsidRDefault="003E393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5C3951" w:rsidRPr="00CB6A5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C3951">
        <w:rPr>
          <w:rFonts w:hAnsi="Times New Roman" w:cs="Times New Roman"/>
          <w:color w:val="000000"/>
          <w:sz w:val="24"/>
          <w:szCs w:val="24"/>
        </w:rPr>
        <w:t> </w:t>
      </w:r>
      <w:r w:rsidR="005C3951" w:rsidRPr="00CB6A5A">
        <w:rPr>
          <w:rFonts w:hAnsi="Times New Roman" w:cs="Times New Roman"/>
          <w:color w:val="000000"/>
          <w:sz w:val="24"/>
          <w:szCs w:val="24"/>
          <w:lang w:val="ru-RU"/>
        </w:rPr>
        <w:t>Расширение спектра дополнительных образовательных услуг для детей и их родителей.</w:t>
      </w:r>
    </w:p>
    <w:p w:rsidR="00650FC4" w:rsidRPr="00CB6A5A" w:rsidRDefault="005C3951" w:rsidP="004907B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Повысить эффективность системы дополнительного образования. Принять 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(распоряжение Минпросвещения от 21.06.2021 № Р-126).</w:t>
      </w:r>
    </w:p>
    <w:p w:rsidR="00650FC4" w:rsidRPr="00CB6A5A" w:rsidRDefault="003E393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5C3951" w:rsidRPr="00CB6A5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C3951">
        <w:rPr>
          <w:rFonts w:hAnsi="Times New Roman" w:cs="Times New Roman"/>
          <w:color w:val="000000"/>
          <w:sz w:val="24"/>
          <w:szCs w:val="24"/>
        </w:rPr>
        <w:t> </w:t>
      </w:r>
      <w:r w:rsidR="005C3951" w:rsidRPr="00CB6A5A">
        <w:rPr>
          <w:rFonts w:hAnsi="Times New Roman" w:cs="Times New Roman"/>
          <w:color w:val="000000"/>
          <w:sz w:val="24"/>
          <w:szCs w:val="24"/>
          <w:lang w:val="ru-RU"/>
        </w:rPr>
        <w:t>Цифровизация рабочих и образовательных процессов в организации.</w:t>
      </w:r>
      <w:r w:rsidR="00B0756F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Реализация проекта «Точка роста» и </w:t>
      </w:r>
      <w:r w:rsidR="00B0756F" w:rsidRPr="00B0756F">
        <w:rPr>
          <w:rFonts w:hAnsi="Times New Roman" w:cs="Times New Roman"/>
          <w:sz w:val="24"/>
          <w:szCs w:val="24"/>
          <w:lang w:val="ru-RU"/>
        </w:rPr>
        <w:t>ЦОС</w:t>
      </w:r>
    </w:p>
    <w:p w:rsidR="00650FC4" w:rsidRPr="00CB6A5A" w:rsidRDefault="005C3951" w:rsidP="004907B1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Реализация государственной политики в сфере цифровой трансформации образовательной организации и развития цифровой образовательной среды. Внедрение электронного документооборота.</w:t>
      </w:r>
    </w:p>
    <w:p w:rsidR="00650FC4" w:rsidRPr="00CB6A5A" w:rsidRDefault="003E393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</w:t>
      </w:r>
      <w:r w:rsidR="005C3951" w:rsidRPr="00CB6A5A">
        <w:rPr>
          <w:rFonts w:hAnsi="Times New Roman" w:cs="Times New Roman"/>
          <w:color w:val="000000"/>
          <w:sz w:val="24"/>
          <w:szCs w:val="24"/>
          <w:lang w:val="ru-RU"/>
        </w:rPr>
        <w:t xml:space="preserve"> Совершенствование системы охраны труда. Внедрение новых мероприятий по улучшению условий и охраны труда.</w:t>
      </w:r>
    </w:p>
    <w:p w:rsidR="00650FC4" w:rsidRPr="00CB6A5A" w:rsidRDefault="005C3951" w:rsidP="004907B1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Актуализировать локальные нормативные акты школы в сфере охраны труда. Разработать, утвердить и планомерно осуществлять мероприятий по улучшению условий и охраны труда, в том числе:</w:t>
      </w:r>
    </w:p>
    <w:p w:rsidR="00650FC4" w:rsidRPr="00CB6A5A" w:rsidRDefault="005C3951" w:rsidP="002A40E7">
      <w:pPr>
        <w:numPr>
          <w:ilvl w:val="0"/>
          <w:numId w:val="8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проводить оценку уровней профессиональных рисков;</w:t>
      </w:r>
    </w:p>
    <w:p w:rsidR="003E393F" w:rsidRPr="008779B9" w:rsidRDefault="003E393F" w:rsidP="002A40E7">
      <w:pPr>
        <w:numPr>
          <w:ilvl w:val="0"/>
          <w:numId w:val="8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9B9">
        <w:rPr>
          <w:rFonts w:hAnsi="Times New Roman" w:cs="Times New Roman"/>
          <w:color w:val="000000"/>
          <w:sz w:val="24"/>
          <w:szCs w:val="24"/>
          <w:lang w:val="ru-RU"/>
        </w:rPr>
        <w:t>модернизировать оборудование и технологические процессы на рабочих местах с целью снижения содержания вредных веществ в воздухе рабочей зоны, механических колебаний и излучений;</w:t>
      </w:r>
    </w:p>
    <w:p w:rsidR="003E393F" w:rsidRPr="008779B9" w:rsidRDefault="003E393F" w:rsidP="002A40E7">
      <w:pPr>
        <w:numPr>
          <w:ilvl w:val="0"/>
          <w:numId w:val="8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9B9">
        <w:rPr>
          <w:rFonts w:hAnsi="Times New Roman" w:cs="Times New Roman"/>
          <w:color w:val="000000"/>
          <w:sz w:val="24"/>
          <w:szCs w:val="24"/>
          <w:lang w:val="ru-RU"/>
        </w:rPr>
        <w:t xml:space="preserve">обустроить новые или реконструировать имеющиеся места отдыха, психологической разгрузки, укрытий от солнечных лучей и атмосферных осадков при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нахождении </w:t>
      </w:r>
      <w:r w:rsidRPr="008779B9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открытом воздухе.</w:t>
      </w:r>
    </w:p>
    <w:p w:rsidR="00650FC4" w:rsidRPr="00CB6A5A" w:rsidRDefault="003E393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5C3951" w:rsidRPr="00CB6A5A">
        <w:rPr>
          <w:rFonts w:hAnsi="Times New Roman" w:cs="Times New Roman"/>
          <w:color w:val="000000"/>
          <w:sz w:val="24"/>
          <w:szCs w:val="24"/>
          <w:lang w:val="ru-RU"/>
        </w:rPr>
        <w:t>. Усиление антитеррористической защищенности организации.</w:t>
      </w:r>
    </w:p>
    <w:p w:rsidR="00650FC4" w:rsidRPr="00CB6A5A" w:rsidRDefault="005C3951" w:rsidP="004907B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Провести оценку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 w:rsidR="00CC0049" w:rsidRPr="00CC0049" w:rsidRDefault="00CC0049" w:rsidP="00CC0049">
      <w:pPr>
        <w:pStyle w:val="a7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C0049">
        <w:rPr>
          <w:rFonts w:hAnsi="Times New Roman" w:cs="Times New Roman"/>
          <w:b/>
          <w:color w:val="000000"/>
          <w:sz w:val="24"/>
          <w:szCs w:val="24"/>
          <w:lang w:val="ru-RU"/>
        </w:rPr>
        <w:t>6.Мероприятия по реализации программы развития</w:t>
      </w:r>
    </w:p>
    <w:p w:rsidR="00650FC4" w:rsidRDefault="0071767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Достижение целей Программы развития предполагается посредством подпрограмм (проектов):</w:t>
      </w:r>
    </w:p>
    <w:p w:rsidR="000540AE" w:rsidRDefault="000540A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«Современная школа»</w:t>
      </w:r>
    </w:p>
    <w:p w:rsidR="000540AE" w:rsidRDefault="004907B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0AE">
        <w:rPr>
          <w:rFonts w:hAnsi="Times New Roman" w:cs="Times New Roman"/>
          <w:color w:val="000000"/>
          <w:sz w:val="24"/>
          <w:szCs w:val="24"/>
          <w:lang w:val="ru-RU"/>
        </w:rPr>
        <w:t>«Цифровая школа»</w:t>
      </w:r>
    </w:p>
    <w:p w:rsidR="000540AE" w:rsidRDefault="000540A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«Учитель будущего»</w:t>
      </w:r>
    </w:p>
    <w:p w:rsidR="000540AE" w:rsidRDefault="004907B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0AE">
        <w:rPr>
          <w:rFonts w:hAnsi="Times New Roman" w:cs="Times New Roman"/>
          <w:color w:val="000000"/>
          <w:sz w:val="24"/>
          <w:szCs w:val="24"/>
          <w:lang w:val="ru-RU"/>
        </w:rPr>
        <w:t>«Успех каждого ребенка»</w:t>
      </w:r>
    </w:p>
    <w:p w:rsidR="00CE180A" w:rsidRPr="00CE180A" w:rsidRDefault="004907B1" w:rsidP="00CE180A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- </w:t>
      </w:r>
      <w:r w:rsidR="00CE180A" w:rsidRPr="00CE180A">
        <w:rPr>
          <w:rFonts w:hAnsi="Times New Roman" w:cs="Times New Roman"/>
          <w:sz w:val="24"/>
          <w:szCs w:val="24"/>
          <w:lang w:val="ru-RU"/>
        </w:rPr>
        <w:t>«Социальная активность»</w:t>
      </w:r>
    </w:p>
    <w:p w:rsidR="000540AE" w:rsidRDefault="004907B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0AE">
        <w:rPr>
          <w:rFonts w:hAnsi="Times New Roman" w:cs="Times New Roman"/>
          <w:color w:val="000000"/>
          <w:sz w:val="24"/>
          <w:szCs w:val="24"/>
          <w:lang w:val="ru-RU"/>
        </w:rPr>
        <w:t>«Социально-психологическая поддержка семей, имеющих детей в условиях образовательной организации»</w:t>
      </w:r>
    </w:p>
    <w:p w:rsidR="00C9140B" w:rsidRDefault="00C914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Подпрограмма дошкольного образования</w:t>
      </w:r>
    </w:p>
    <w:p w:rsidR="00C9140B" w:rsidRDefault="00C914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-«С чистым сердцем»</w:t>
      </w:r>
    </w:p>
    <w:p w:rsidR="000540AE" w:rsidRPr="004907B1" w:rsidRDefault="00A505F4" w:rsidP="00A505F4">
      <w:pPr>
        <w:widowControl w:val="0"/>
        <w:spacing w:before="1"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6.1 </w:t>
      </w:r>
      <w:r w:rsidR="000540AE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П</w:t>
      </w:r>
      <w:r w:rsidR="000540AE" w:rsidRPr="004907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lang w:val="ru-RU"/>
        </w:rPr>
        <w:t>р</w:t>
      </w:r>
      <w:r w:rsidR="000540AE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ое</w:t>
      </w:r>
      <w:r w:rsidR="000540AE" w:rsidRPr="004907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lang w:val="ru-RU"/>
        </w:rPr>
        <w:t>к</w:t>
      </w:r>
      <w:r w:rsidR="000540AE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т</w:t>
      </w:r>
      <w:r w:rsidR="000540AE" w:rsidRPr="004907B1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 xml:space="preserve"> </w:t>
      </w:r>
      <w:r w:rsidR="000540AE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«Со</w:t>
      </w:r>
      <w:r w:rsidR="000540AE" w:rsidRPr="004907B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lang w:val="ru-RU"/>
        </w:rPr>
        <w:t>в</w:t>
      </w:r>
      <w:r w:rsidR="000540AE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рем</w:t>
      </w:r>
      <w:r w:rsidR="000540AE" w:rsidRPr="004907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lang w:val="ru-RU"/>
        </w:rPr>
        <w:t>е</w:t>
      </w:r>
      <w:r w:rsidR="000540AE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н</w:t>
      </w:r>
      <w:r w:rsidR="000540AE" w:rsidRPr="004907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lang w:val="ru-RU"/>
        </w:rPr>
        <w:t>н</w:t>
      </w:r>
      <w:r w:rsidR="000540AE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ая</w:t>
      </w:r>
      <w:r w:rsidR="000540AE" w:rsidRPr="004907B1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 xml:space="preserve"> </w:t>
      </w:r>
      <w:r w:rsidR="000540AE" w:rsidRPr="004907B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lang w:val="ru-RU"/>
        </w:rPr>
        <w:t>ш</w:t>
      </w:r>
      <w:r w:rsidR="000540AE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кола»</w:t>
      </w:r>
    </w:p>
    <w:p w:rsidR="000540AE" w:rsidRPr="004907B1" w:rsidRDefault="000540AE" w:rsidP="000540AE">
      <w:pPr>
        <w:widowControl w:val="0"/>
        <w:tabs>
          <w:tab w:val="left" w:pos="1550"/>
          <w:tab w:val="left" w:pos="4464"/>
          <w:tab w:val="left" w:pos="6194"/>
          <w:tab w:val="left" w:pos="7606"/>
          <w:tab w:val="left" w:pos="8299"/>
        </w:tabs>
        <w:ind w:left="108" w:right="87" w:firstLine="70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ru-RU"/>
        </w:rPr>
        <w:t>Цель</w:t>
      </w:r>
      <w:r w:rsidRPr="004907B1">
        <w:rPr>
          <w:rFonts w:ascii="Times New Roman" w:eastAsia="Times New Roman" w:hAnsi="Times New Roman" w:cs="Times New Roman"/>
          <w:color w:val="000000"/>
          <w:spacing w:val="158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ru-RU"/>
        </w:rPr>
        <w:t>роек</w:t>
      </w:r>
      <w:r w:rsidRPr="004907B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:</w:t>
      </w:r>
      <w:r w:rsidRPr="004907B1">
        <w:rPr>
          <w:rFonts w:ascii="Times New Roman" w:eastAsia="Times New Roman" w:hAnsi="Times New Roman" w:cs="Times New Roman"/>
          <w:color w:val="000000"/>
          <w:spacing w:val="158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color w:val="000000"/>
          <w:spacing w:val="-2"/>
          <w:sz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ы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шен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color w:val="000000"/>
          <w:spacing w:val="158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ачества</w:t>
      </w:r>
      <w:r w:rsidRPr="004907B1">
        <w:rPr>
          <w:rFonts w:ascii="Times New Roman" w:eastAsia="Times New Roman" w:hAnsi="Times New Roman" w:cs="Times New Roman"/>
          <w:color w:val="000000"/>
          <w:spacing w:val="157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б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разован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я</w:t>
      </w:r>
      <w:r w:rsidRPr="004907B1">
        <w:rPr>
          <w:rFonts w:ascii="Times New Roman" w:eastAsia="Times New Roman" w:hAnsi="Times New Roman" w:cs="Times New Roman"/>
          <w:color w:val="000000"/>
          <w:spacing w:val="159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осред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тв</w:t>
      </w:r>
      <w:r w:rsidRPr="004907B1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м</w:t>
      </w:r>
      <w:r w:rsidRPr="004907B1">
        <w:rPr>
          <w:rFonts w:ascii="Times New Roman" w:eastAsia="Times New Roman" w:hAnsi="Times New Roman" w:cs="Times New Roman"/>
          <w:color w:val="000000"/>
          <w:spacing w:val="158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об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овлен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я сод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ржан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я</w:t>
      </w:r>
      <w:r w:rsidRPr="004907B1">
        <w:rPr>
          <w:rFonts w:ascii="Times New Roman" w:eastAsia="Times New Roman" w:hAnsi="Times New Roman" w:cs="Times New Roman"/>
          <w:color w:val="000000"/>
          <w:spacing w:val="154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pacing w:val="155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ехн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логий</w:t>
      </w:r>
      <w:r w:rsidRPr="004907B1">
        <w:rPr>
          <w:rFonts w:ascii="Times New Roman" w:eastAsia="Times New Roman" w:hAnsi="Times New Roman" w:cs="Times New Roman"/>
          <w:color w:val="000000"/>
          <w:spacing w:val="15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реподаван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я</w:t>
      </w:r>
      <w:r w:rsidRPr="004907B1">
        <w:rPr>
          <w:rFonts w:ascii="Times New Roman" w:eastAsia="Times New Roman" w:hAnsi="Times New Roman" w:cs="Times New Roman"/>
          <w:color w:val="000000"/>
          <w:spacing w:val="15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общеобразователь</w:t>
      </w:r>
      <w:r w:rsidRPr="004907B1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ых</w:t>
      </w:r>
      <w:r w:rsidRPr="004907B1">
        <w:rPr>
          <w:rFonts w:ascii="Times New Roman" w:eastAsia="Times New Roman" w:hAnsi="Times New Roman" w:cs="Times New Roman"/>
          <w:color w:val="000000"/>
          <w:spacing w:val="153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lastRenderedPageBreak/>
        <w:t>п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рограмм</w:t>
      </w:r>
      <w:r w:rsidRPr="004907B1">
        <w:rPr>
          <w:rFonts w:ascii="Times New Roman" w:eastAsia="Times New Roman" w:hAnsi="Times New Roman" w:cs="Times New Roman"/>
          <w:color w:val="000000"/>
          <w:spacing w:val="15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color w:val="000000"/>
          <w:spacing w:val="153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сч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ё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т об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овлен</w:t>
      </w:r>
      <w:r w:rsidRPr="004907B1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я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ab/>
        <w:t>м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тер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аль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о-тех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ской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ab/>
        <w:t>ба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ы</w:t>
      </w:r>
      <w:r w:rsidRPr="004907B1">
        <w:rPr>
          <w:rFonts w:ascii="Times New Roman" w:eastAsia="Times New Roman" w:hAnsi="Times New Roman" w:cs="Times New Roman"/>
          <w:color w:val="000000"/>
          <w:spacing w:val="179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ш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ы, вовлече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я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ab/>
        <w:t>в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</w:t>
      </w:r>
      <w:r w:rsidR="000F4691"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х </w:t>
      </w:r>
      <w:r w:rsidRPr="004907B1">
        <w:rPr>
          <w:rFonts w:ascii="Times New Roman" w:eastAsia="Times New Roman" w:hAnsi="Times New Roman" w:cs="Times New Roman"/>
          <w:color w:val="000000"/>
          <w:spacing w:val="-3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ча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тников обра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ов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тел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ьн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ых 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отношений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 р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зв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ити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е 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сте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м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ы обра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ов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я.</w:t>
      </w:r>
    </w:p>
    <w:tbl>
      <w:tblPr>
        <w:tblW w:w="95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080"/>
        <w:gridCol w:w="1951"/>
      </w:tblGrid>
      <w:tr w:rsidR="000540AE" w:rsidRPr="003936A6" w:rsidTr="000F4691">
        <w:trPr>
          <w:cantSplit/>
          <w:trHeight w:hRule="exact" w:val="56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107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/п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2193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держ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е деятель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ти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650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оки</w:t>
            </w:r>
          </w:p>
        </w:tc>
      </w:tr>
      <w:tr w:rsidR="000540AE" w:rsidRPr="006F75D0" w:rsidTr="000F4691">
        <w:trPr>
          <w:cantSplit/>
          <w:trHeight w:hRule="exact" w:val="837"/>
        </w:trPr>
        <w:tc>
          <w:tcPr>
            <w:tcW w:w="95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1142FD" w:rsidP="008A5FA8">
            <w:pPr>
              <w:widowControl w:val="0"/>
              <w:spacing w:before="1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val="ru-RU"/>
              </w:rPr>
              <w:t>Задача.</w:t>
            </w:r>
            <w:r w:rsidR="00DE57C8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овле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содерж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б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щеобразователь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ых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пр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огра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м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соответствии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 ФГОС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С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ОО,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в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ерш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ствов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форм,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х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олог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й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ч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еб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-ме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д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ес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ого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спеч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я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ебн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о-во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тател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г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ц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</w:tr>
      <w:tr w:rsidR="000540AE" w:rsidRPr="003936A6" w:rsidTr="000F4691">
        <w:trPr>
          <w:cantSplit/>
          <w:trHeight w:hRule="exact" w:val="56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tabs>
                <w:tab w:val="left" w:pos="1639"/>
                <w:tab w:val="left" w:pos="3139"/>
                <w:tab w:val="left" w:pos="4478"/>
                <w:tab w:val="left" w:pos="6266"/>
              </w:tabs>
              <w:spacing w:before="1"/>
              <w:ind w:left="108" w:right="4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овлен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сод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рж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ан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рогра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м,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со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авляющ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осно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 обра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рог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рам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мы, 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 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али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ц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ей новых Ф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Г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СОО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0F4691">
            <w:pPr>
              <w:widowControl w:val="0"/>
              <w:spacing w:before="1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0F4691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</w:tr>
      <w:tr w:rsidR="000540AE" w:rsidRPr="003936A6" w:rsidTr="000F4691">
        <w:trPr>
          <w:cantSplit/>
          <w:trHeight w:hRule="exact" w:val="1389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108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азработ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овых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оп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олн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общеразвивающих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рограм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аправл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орг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ци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ю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рабо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ё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ыми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 основе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острое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образовательных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ий 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етом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мене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г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иче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организационно-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едагогических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образователь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ого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оце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0F4691">
            <w:pPr>
              <w:widowControl w:val="0"/>
              <w:spacing w:before="1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0F4691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0540AE" w:rsidRPr="003936A6" w:rsidTr="000F4691">
        <w:trPr>
          <w:cantSplit/>
          <w:trHeight w:hRule="exact" w:val="563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3"/>
              <w:ind w:left="108" w:right="44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овлен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ржан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адап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огр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для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детей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 огран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чен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ыми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ж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ностями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доровья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0F4691">
            <w:pPr>
              <w:widowControl w:val="0"/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0F4691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0540AE" w:rsidRPr="003936A6" w:rsidTr="000F4691">
        <w:trPr>
          <w:cantSplit/>
          <w:trHeight w:hRule="exact" w:val="285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недре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е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ы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га одар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ё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ости 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тей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0F4691">
            <w:pPr>
              <w:widowControl w:val="0"/>
              <w:spacing w:before="1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0F4691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</w:tr>
      <w:tr w:rsidR="000540AE" w:rsidRPr="003936A6" w:rsidTr="000F4691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0F4691">
            <w:pPr>
              <w:widowControl w:val="0"/>
              <w:tabs>
                <w:tab w:val="left" w:pos="1600"/>
                <w:tab w:val="left" w:pos="2212"/>
                <w:tab w:val="left" w:pos="4490"/>
                <w:tab w:val="left" w:pos="6453"/>
              </w:tabs>
              <w:spacing w:before="1"/>
              <w:ind w:left="108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азработ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рогра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ной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еятел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ости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lang w:val="ru-RU"/>
              </w:rPr>
              <w:t xml:space="preserve"> </w:t>
            </w:r>
            <w:r w:rsidR="000F4691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направленных на  формирование функциональной грамотности обучающихся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(математ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ческая гр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, естеств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нно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ная гр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мот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).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0F4691">
            <w:pPr>
              <w:widowControl w:val="0"/>
              <w:spacing w:before="1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0F4691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</w:t>
            </w:r>
            <w:r w:rsidR="000F4691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</w:tr>
      <w:tr w:rsidR="000540AE" w:rsidRPr="003936A6" w:rsidTr="000F4691">
        <w:trPr>
          <w:cantSplit/>
          <w:trHeight w:hRule="exact" w:val="56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0F4691">
            <w:pPr>
              <w:widowControl w:val="0"/>
              <w:spacing w:before="1"/>
              <w:ind w:left="108" w:right="4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рш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ствов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рен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ц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енки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тва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бра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lang w:val="ru-RU"/>
              </w:rPr>
              <w:t xml:space="preserve"> 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2023-2026</w:t>
            </w:r>
          </w:p>
        </w:tc>
      </w:tr>
      <w:tr w:rsidR="000540AE" w:rsidRPr="006F75D0" w:rsidTr="000F4691">
        <w:trPr>
          <w:cantSplit/>
          <w:trHeight w:hRule="exact" w:val="561"/>
        </w:trPr>
        <w:tc>
          <w:tcPr>
            <w:tcW w:w="95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DE57C8" w:rsidP="000F4691">
            <w:pPr>
              <w:widowControl w:val="0"/>
              <w:spacing w:before="1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val="ru-RU"/>
              </w:rPr>
              <w:t>Задача.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С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зд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у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л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овий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б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у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чения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восп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ит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детей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огран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ыми возмож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остями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з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доро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в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ья</w:t>
            </w:r>
          </w:p>
        </w:tc>
      </w:tr>
      <w:tr w:rsidR="000540AE" w:rsidRPr="003936A6" w:rsidTr="000F4691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107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Усов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рш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ство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реры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ного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рофессио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г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 разв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ити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овышения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вал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ф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ц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едагог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иче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рабо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, работающ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 деть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 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З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0F4691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0F4691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0540AE" w:rsidRPr="003936A6" w:rsidTr="000F4691">
        <w:trPr>
          <w:cantSplit/>
          <w:trHeight w:hRule="exact" w:val="1113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tabs>
                <w:tab w:val="left" w:pos="1773"/>
                <w:tab w:val="left" w:pos="2709"/>
                <w:tab w:val="left" w:pos="4391"/>
                <w:tab w:val="left" w:pos="5003"/>
                <w:tab w:val="left" w:pos="5558"/>
                <w:tab w:val="left" w:pos="6844"/>
              </w:tabs>
              <w:spacing w:before="1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печ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иф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ферен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ци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рованн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и во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детей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огран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чен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ыми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мож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тями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доров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 соотв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тств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        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рекоменда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ци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ями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олого-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о-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едагогиче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кой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омиссии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0F4691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0F4691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0540AE" w:rsidRPr="003936A6" w:rsidTr="000F4691">
        <w:trPr>
          <w:cantSplit/>
          <w:trHeight w:hRule="exact" w:val="840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tabs>
                <w:tab w:val="left" w:pos="1708"/>
                <w:tab w:val="left" w:pos="2359"/>
                <w:tab w:val="left" w:pos="2767"/>
                <w:tab w:val="left" w:pos="3477"/>
                <w:tab w:val="left" w:pos="4310"/>
                <w:tab w:val="left" w:pos="4679"/>
                <w:tab w:val="left" w:pos="5392"/>
                <w:tab w:val="left" w:pos="5769"/>
              </w:tabs>
              <w:spacing w:before="3"/>
              <w:ind w:left="108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печ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детей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 во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тател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, 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рно-развлека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о-о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доров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г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вых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ях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0F4691">
            <w:pPr>
              <w:widowControl w:val="0"/>
              <w:spacing w:before="3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0F4691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0540AE" w:rsidRPr="003936A6" w:rsidTr="000F4691">
        <w:trPr>
          <w:cantSplit/>
          <w:trHeight w:hRule="exact" w:val="840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9E5F65" w:rsidP="008A5FA8">
            <w:pPr>
              <w:widowControl w:val="0"/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tabs>
                <w:tab w:val="left" w:pos="1708"/>
                <w:tab w:val="left" w:pos="2359"/>
                <w:tab w:val="left" w:pos="2767"/>
                <w:tab w:val="left" w:pos="3477"/>
                <w:tab w:val="left" w:pos="4310"/>
                <w:tab w:val="left" w:pos="4679"/>
                <w:tab w:val="left" w:pos="5392"/>
                <w:tab w:val="left" w:pos="5769"/>
              </w:tabs>
              <w:spacing w:before="3"/>
              <w:ind w:left="108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Создание системы взаимодействия специалистов образовательной организации, обеспечивающее системное сопровождение детей с ОВЗ (сетевое взаимодействие)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9E5F65">
            <w:pPr>
              <w:widowControl w:val="0"/>
              <w:spacing w:before="3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9E5F6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0540AE" w:rsidRPr="003936A6" w:rsidTr="000F4691">
        <w:trPr>
          <w:cantSplit/>
          <w:trHeight w:hRule="exact" w:val="840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9E5F65" w:rsidP="008A5FA8">
            <w:pPr>
              <w:widowControl w:val="0"/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tabs>
                <w:tab w:val="left" w:pos="1708"/>
                <w:tab w:val="left" w:pos="2359"/>
                <w:tab w:val="left" w:pos="2767"/>
                <w:tab w:val="left" w:pos="3477"/>
                <w:tab w:val="left" w:pos="4310"/>
                <w:tab w:val="left" w:pos="4679"/>
                <w:tab w:val="left" w:pos="5392"/>
                <w:tab w:val="left" w:pos="5769"/>
              </w:tabs>
              <w:spacing w:before="3"/>
              <w:ind w:left="108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Создание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эффективной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системы</w:t>
            </w:r>
            <w:r w:rsidR="009E5F6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профессионального взаимодействия (социальное партнёрство) образовательной организации с внешними ресурсами.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9E5F65">
            <w:pPr>
              <w:widowControl w:val="0"/>
              <w:spacing w:before="3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9E5F6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0540AE" w:rsidRPr="006F75D0" w:rsidTr="000F4691">
        <w:trPr>
          <w:cantSplit/>
          <w:trHeight w:hRule="exact" w:val="1113"/>
        </w:trPr>
        <w:tc>
          <w:tcPr>
            <w:tcW w:w="95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DE57C8" w:rsidP="008A5FA8">
            <w:pPr>
              <w:widowControl w:val="0"/>
              <w:spacing w:before="1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val="ru-RU"/>
              </w:rPr>
              <w:t>Задача.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Р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м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едагог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ес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к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ого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нит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р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га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образовательной деятельности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р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ез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разр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бот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lang w:val="ru-RU"/>
              </w:rPr>
              <w:t>к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р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м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тов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ц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нк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дос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т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ижений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у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ча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щ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х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ся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ове внедре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в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ме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ых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методов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мони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р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г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стеме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п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ол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нит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ль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ого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р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 дете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й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</w:tr>
      <w:tr w:rsidR="000540AE" w:rsidRPr="004907B1" w:rsidTr="000F4691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9E5F65">
            <w:pPr>
              <w:widowControl w:val="0"/>
              <w:spacing w:before="1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ляр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ац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бных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роектов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чащ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их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редм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тям/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едме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«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«</w:t>
            </w:r>
            <w:r w:rsidR="009E5F65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«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«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9E5F65">
            <w:pPr>
              <w:widowControl w:val="0"/>
              <w:spacing w:before="1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E5F65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-2026</w:t>
            </w:r>
          </w:p>
        </w:tc>
      </w:tr>
      <w:tr w:rsidR="000540AE" w:rsidRPr="004907B1" w:rsidTr="000F4691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азв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г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(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г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овой)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чащ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частию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ном дв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жен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9E5F65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E5F65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-2026</w:t>
            </w:r>
          </w:p>
        </w:tc>
      </w:tr>
      <w:tr w:rsidR="000540AE" w:rsidRPr="004907B1" w:rsidTr="000F4691">
        <w:trPr>
          <w:cantSplit/>
          <w:trHeight w:hRule="exact" w:val="285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Поддержка 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 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аст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в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ом движе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ии.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9E5F65">
            <w:pPr>
              <w:widowControl w:val="0"/>
              <w:spacing w:before="1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E5F65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-2026</w:t>
            </w:r>
          </w:p>
        </w:tc>
      </w:tr>
      <w:tr w:rsidR="000540AE" w:rsidRPr="006F75D0" w:rsidTr="000F4691">
        <w:trPr>
          <w:cantSplit/>
          <w:trHeight w:hRule="exact" w:val="564"/>
        </w:trPr>
        <w:tc>
          <w:tcPr>
            <w:tcW w:w="95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DE57C8" w:rsidP="009E5F65">
            <w:pPr>
              <w:widowControl w:val="0"/>
              <w:tabs>
                <w:tab w:val="left" w:pos="1202"/>
                <w:tab w:val="left" w:pos="1797"/>
                <w:tab w:val="left" w:pos="3724"/>
                <w:tab w:val="left" w:pos="5003"/>
                <w:tab w:val="left" w:pos="8176"/>
              </w:tabs>
              <w:spacing w:before="3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Задача.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Моде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з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ци</w:t>
            </w:r>
            <w:r w:rsidR="009E5F65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="009E5F65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системы 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териаль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о-тех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ического</w:t>
            </w:r>
            <w:r w:rsidR="009E5F65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ч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обра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ой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деятельности</w:t>
            </w:r>
          </w:p>
        </w:tc>
      </w:tr>
      <w:tr w:rsidR="000540AE" w:rsidRPr="004907B1" w:rsidTr="000F4691">
        <w:trPr>
          <w:cantSplit/>
          <w:trHeight w:hRule="exact" w:val="56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tabs>
                <w:tab w:val="left" w:pos="2143"/>
                <w:tab w:val="left" w:pos="5687"/>
              </w:tabs>
              <w:spacing w:before="1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овлен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о-тех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ского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обе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обра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ой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деятельности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ётом 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оше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ност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9E5F65">
            <w:pPr>
              <w:widowControl w:val="0"/>
              <w:spacing w:before="1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E5F65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-2026</w:t>
            </w:r>
          </w:p>
        </w:tc>
      </w:tr>
      <w:tr w:rsidR="000540AE" w:rsidRPr="004907B1" w:rsidTr="000F4691">
        <w:trPr>
          <w:cantSplit/>
          <w:trHeight w:hRule="exact" w:val="56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108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овлен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нформацио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ника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онного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ространства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чёт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 со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9E5F65">
            <w:pPr>
              <w:widowControl w:val="0"/>
              <w:spacing w:before="1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E5F65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-2026</w:t>
            </w:r>
          </w:p>
        </w:tc>
      </w:tr>
      <w:tr w:rsidR="000540AE" w:rsidRPr="004907B1" w:rsidTr="000F4691">
        <w:trPr>
          <w:cantSplit/>
          <w:trHeight w:hRule="exact" w:val="1113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B76D23">
            <w:pPr>
              <w:widowControl w:val="0"/>
              <w:tabs>
                <w:tab w:val="left" w:pos="1639"/>
                <w:tab w:val="left" w:pos="2419"/>
                <w:tab w:val="left" w:pos="3055"/>
                <w:tab w:val="left" w:pos="4295"/>
                <w:tab w:val="left" w:pos="4955"/>
                <w:tab w:val="left" w:pos="5344"/>
              </w:tabs>
              <w:spacing w:before="1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овлен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МТБ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для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чения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огран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ыми возмож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остями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доро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валидами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огра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«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ая сред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овле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дован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дактиче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кого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ала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ета педагог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-пс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="009E5F65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холога, логопеда и дефектол</w:t>
            </w:r>
            <w:r w:rsidR="00B76D23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9E5F65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га.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9E5F65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E5F65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-2026</w:t>
            </w:r>
          </w:p>
        </w:tc>
      </w:tr>
      <w:tr w:rsidR="000540AE" w:rsidRPr="004907B1" w:rsidTr="000F4691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я,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ющ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елям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рограмм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лизации вн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9E5F65">
            <w:pPr>
              <w:widowControl w:val="0"/>
              <w:spacing w:before="1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E5F65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-2026</w:t>
            </w:r>
          </w:p>
        </w:tc>
      </w:tr>
      <w:tr w:rsidR="000540AE" w:rsidRPr="006F75D0" w:rsidTr="000F4691">
        <w:trPr>
          <w:cantSplit/>
          <w:trHeight w:hRule="exact" w:val="561"/>
        </w:trPr>
        <w:tc>
          <w:tcPr>
            <w:tcW w:w="95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DE57C8" w:rsidP="008A5FA8">
            <w:pPr>
              <w:widowControl w:val="0"/>
              <w:spacing w:before="1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Задача.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азрабо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тк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едр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м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ер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ч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б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твен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п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равл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ежден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ем и 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нк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качества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бра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</w:p>
        </w:tc>
      </w:tr>
      <w:tr w:rsidR="000540AE" w:rsidRPr="004907B1" w:rsidTr="000F4691">
        <w:trPr>
          <w:cantSplit/>
          <w:trHeight w:hRule="exact" w:val="1113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9E5F65">
            <w:pPr>
              <w:widowControl w:val="0"/>
              <w:tabs>
                <w:tab w:val="left" w:pos="1713"/>
                <w:tab w:val="left" w:pos="3177"/>
                <w:tab w:val="left" w:pos="4271"/>
                <w:tab w:val="left" w:pos="5815"/>
              </w:tabs>
              <w:spacing w:before="1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9E5F65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олы, дос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ость ак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ой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формации.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Моде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низация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овещ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 обра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транства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льз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ых 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джеров.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9E5F65">
            <w:pPr>
              <w:widowControl w:val="0"/>
              <w:spacing w:before="1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E5F65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-2026</w:t>
            </w:r>
          </w:p>
        </w:tc>
      </w:tr>
      <w:tr w:rsidR="00C85210" w:rsidRPr="004907B1" w:rsidTr="000F4691">
        <w:trPr>
          <w:cantSplit/>
          <w:trHeight w:hRule="exact" w:val="1113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210" w:rsidRPr="004907B1" w:rsidRDefault="00C85210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210" w:rsidRPr="004907B1" w:rsidRDefault="00C85210" w:rsidP="009E5F65">
            <w:pPr>
              <w:widowControl w:val="0"/>
              <w:tabs>
                <w:tab w:val="left" w:pos="1713"/>
                <w:tab w:val="left" w:pos="3177"/>
                <w:tab w:val="left" w:pos="4271"/>
                <w:tab w:val="left" w:pos="5815"/>
              </w:tabs>
              <w:spacing w:before="1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деятельности административной команды по управлению качеством образования</w:t>
            </w:r>
            <w:r w:rsidR="00A34301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взаимодействию с органами общественного управления.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210" w:rsidRPr="004907B1" w:rsidRDefault="00A34301" w:rsidP="009E5F65">
            <w:pPr>
              <w:widowControl w:val="0"/>
              <w:spacing w:before="1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-2026</w:t>
            </w:r>
          </w:p>
        </w:tc>
      </w:tr>
      <w:tr w:rsidR="000540AE" w:rsidRPr="004907B1" w:rsidTr="000F4691">
        <w:trPr>
          <w:cantSplit/>
          <w:trHeight w:hRule="exact" w:val="1116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C85210" w:rsidP="008A5FA8">
            <w:pPr>
              <w:widowControl w:val="0"/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9E5F65" w:rsidP="009E5F65">
            <w:pPr>
              <w:widowControl w:val="0"/>
              <w:tabs>
                <w:tab w:val="left" w:pos="1756"/>
                <w:tab w:val="left" w:pos="3011"/>
                <w:tab w:val="left" w:pos="4687"/>
              </w:tabs>
              <w:spacing w:before="3"/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Активизация работы Управляющего совета, Совета родителей, Совета старшеклассников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п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реш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п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росам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правл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изацией,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том ч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овления образователь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ых п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г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мм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9E5F65">
            <w:pPr>
              <w:widowControl w:val="0"/>
              <w:spacing w:before="3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E5F65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0540AE" w:rsidRPr="004907B1" w:rsidTr="000F4691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C85210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108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оз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стемы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твен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правле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 деятел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(вопросы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ики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равления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твом обра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я, мо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торинг реали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ии обществ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ого зака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а).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9E5F65">
            <w:pPr>
              <w:widowControl w:val="0"/>
              <w:spacing w:before="1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E5F65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-2026</w:t>
            </w:r>
          </w:p>
        </w:tc>
      </w:tr>
      <w:tr w:rsidR="000540AE" w:rsidRPr="004907B1" w:rsidTr="000F4691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C85210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tabs>
                <w:tab w:val="left" w:pos="1351"/>
                <w:tab w:val="left" w:pos="2438"/>
                <w:tab w:val="left" w:pos="2963"/>
                <w:tab w:val="left" w:pos="4535"/>
                <w:tab w:val="left" w:pos="4967"/>
                <w:tab w:val="left" w:pos="5625"/>
                <w:tab w:val="left" w:pos="6844"/>
              </w:tabs>
              <w:spacing w:before="1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азв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социал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арт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ёр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организац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ями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и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водстве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ными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ями   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4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  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ного 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9E5F65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E5F65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-2026</w:t>
            </w:r>
          </w:p>
        </w:tc>
      </w:tr>
      <w:tr w:rsidR="00B76D23" w:rsidRPr="006F75D0" w:rsidTr="0025711F">
        <w:trPr>
          <w:cantSplit/>
          <w:trHeight w:hRule="exact" w:val="837"/>
        </w:trPr>
        <w:tc>
          <w:tcPr>
            <w:tcW w:w="95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6D23" w:rsidRPr="004907B1" w:rsidRDefault="00DE57C8" w:rsidP="003B398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Задача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B76D23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по обеспечению сохранения и укрепления физического и психического здоровья участников образовательного процесса</w:t>
            </w:r>
          </w:p>
        </w:tc>
      </w:tr>
      <w:tr w:rsidR="00B76D23" w:rsidRPr="004907B1" w:rsidTr="00B76D23">
        <w:trPr>
          <w:cantSplit/>
          <w:trHeight w:hRule="exact" w:val="1176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6D23" w:rsidRPr="004907B1" w:rsidRDefault="00B76D23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6D23" w:rsidRPr="004907B1" w:rsidRDefault="00B76D23" w:rsidP="008A5FA8">
            <w:pPr>
              <w:widowControl w:val="0"/>
              <w:tabs>
                <w:tab w:val="left" w:pos="1351"/>
                <w:tab w:val="left" w:pos="2438"/>
                <w:tab w:val="left" w:pos="2963"/>
                <w:tab w:val="left" w:pos="4535"/>
                <w:tab w:val="left" w:pos="4967"/>
                <w:tab w:val="left" w:pos="5625"/>
                <w:tab w:val="left" w:pos="6844"/>
              </w:tabs>
              <w:spacing w:before="1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Создание системы мероприятий, направленных на укрепление здоровья обучающихся и педагогов, формирование навыков здорового образа жизни (дни здоровья, спортивные праздники, соревнования с участием  детей, родителей, педагогов)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6D23" w:rsidRPr="004907B1" w:rsidRDefault="00B76D23" w:rsidP="009E5F65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-2026</w:t>
            </w:r>
          </w:p>
        </w:tc>
      </w:tr>
      <w:tr w:rsidR="00B76D23" w:rsidRPr="004907B1" w:rsidTr="00E6646D">
        <w:trPr>
          <w:cantSplit/>
          <w:trHeight w:hRule="exact" w:val="7089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6D23" w:rsidRPr="004907B1" w:rsidRDefault="00B76D23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6D23" w:rsidRPr="004907B1" w:rsidRDefault="00E26836" w:rsidP="008A5FA8">
            <w:pPr>
              <w:widowControl w:val="0"/>
              <w:tabs>
                <w:tab w:val="left" w:pos="1351"/>
                <w:tab w:val="left" w:pos="2438"/>
                <w:tab w:val="left" w:pos="2963"/>
                <w:tab w:val="left" w:pos="4535"/>
                <w:tab w:val="left" w:pos="4967"/>
                <w:tab w:val="left" w:pos="5625"/>
                <w:tab w:val="left" w:pos="6844"/>
              </w:tabs>
              <w:spacing w:before="1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Создание модели здоровьесберегающего пространства учреждения</w:t>
            </w:r>
          </w:p>
          <w:p w:rsidR="00E26836" w:rsidRPr="004907B1" w:rsidRDefault="00E26836" w:rsidP="008A5FA8">
            <w:pPr>
              <w:widowControl w:val="0"/>
              <w:tabs>
                <w:tab w:val="left" w:pos="1351"/>
                <w:tab w:val="left" w:pos="2438"/>
                <w:tab w:val="left" w:pos="2963"/>
                <w:tab w:val="left" w:pos="4535"/>
                <w:tab w:val="left" w:pos="4967"/>
                <w:tab w:val="left" w:pos="5625"/>
                <w:tab w:val="left" w:pos="6844"/>
              </w:tabs>
              <w:spacing w:before="1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мониторинг деятельности педагогов по использованию здоровьесберегающих технологий;</w:t>
            </w:r>
          </w:p>
          <w:p w:rsidR="00E26836" w:rsidRPr="004907B1" w:rsidRDefault="00E26836" w:rsidP="008A5FA8">
            <w:pPr>
              <w:widowControl w:val="0"/>
              <w:tabs>
                <w:tab w:val="left" w:pos="1351"/>
                <w:tab w:val="left" w:pos="2438"/>
                <w:tab w:val="left" w:pos="2963"/>
                <w:tab w:val="left" w:pos="4535"/>
                <w:tab w:val="left" w:pos="4967"/>
                <w:tab w:val="left" w:pos="5625"/>
                <w:tab w:val="left" w:pos="6844"/>
              </w:tabs>
              <w:spacing w:before="1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мониторинг вовлеченности обучающихся в спортивные занятия и оздоровительные мероприятия;</w:t>
            </w:r>
          </w:p>
          <w:p w:rsidR="00E26836" w:rsidRPr="004907B1" w:rsidRDefault="00E26836" w:rsidP="008A5FA8">
            <w:pPr>
              <w:widowControl w:val="0"/>
              <w:tabs>
                <w:tab w:val="left" w:pos="1351"/>
                <w:tab w:val="left" w:pos="2438"/>
                <w:tab w:val="left" w:pos="2963"/>
                <w:tab w:val="left" w:pos="4535"/>
                <w:tab w:val="left" w:pos="4967"/>
                <w:tab w:val="left" w:pos="5625"/>
                <w:tab w:val="left" w:pos="6844"/>
              </w:tabs>
              <w:spacing w:before="1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оказание квалифицированной помощи обучающимся и родителям по профилактике и коррекции недостатков физического и психического развития детей;</w:t>
            </w:r>
          </w:p>
          <w:p w:rsidR="00E26836" w:rsidRDefault="00E26836" w:rsidP="008A5FA8">
            <w:pPr>
              <w:widowControl w:val="0"/>
              <w:tabs>
                <w:tab w:val="left" w:pos="1351"/>
                <w:tab w:val="left" w:pos="2438"/>
                <w:tab w:val="left" w:pos="2963"/>
                <w:tab w:val="left" w:pos="4535"/>
                <w:tab w:val="left" w:pos="4967"/>
                <w:tab w:val="left" w:pos="5625"/>
                <w:tab w:val="left" w:pos="6844"/>
              </w:tabs>
              <w:spacing w:before="1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-внутришкольный обмен опытом использования здоровьесберегающих технологий;</w:t>
            </w:r>
          </w:p>
          <w:p w:rsidR="00A44F4D" w:rsidRPr="00E6646D" w:rsidRDefault="00A44F4D" w:rsidP="008A5FA8">
            <w:pPr>
              <w:widowControl w:val="0"/>
              <w:tabs>
                <w:tab w:val="left" w:pos="1351"/>
                <w:tab w:val="left" w:pos="2438"/>
                <w:tab w:val="left" w:pos="2963"/>
                <w:tab w:val="left" w:pos="4535"/>
                <w:tab w:val="left" w:pos="4967"/>
                <w:tab w:val="left" w:pos="5625"/>
                <w:tab w:val="left" w:pos="6844"/>
              </w:tabs>
              <w:spacing w:before="1"/>
              <w:ind w:left="108" w:right="85"/>
              <w:jc w:val="both"/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r w:rsidR="00E664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="00E6646D" w:rsidRPr="003313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достижение положительной динамики состояния физического и психического здоровья детей, снижение заболеваемости, приобщение дошкольников к здоровому образу жизни, качество сформированных ключевых компетенций, способствующих успешному обучению ребенка в школе;</w:t>
            </w:r>
          </w:p>
          <w:p w:rsidR="00A34301" w:rsidRPr="004907B1" w:rsidRDefault="00A34301" w:rsidP="008A5FA8">
            <w:pPr>
              <w:widowControl w:val="0"/>
              <w:tabs>
                <w:tab w:val="left" w:pos="1351"/>
                <w:tab w:val="left" w:pos="2438"/>
                <w:tab w:val="left" w:pos="2963"/>
                <w:tab w:val="left" w:pos="4535"/>
                <w:tab w:val="left" w:pos="4967"/>
                <w:tab w:val="left" w:pos="5625"/>
                <w:tab w:val="left" w:pos="6844"/>
              </w:tabs>
              <w:spacing w:before="1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формирование корпоративной сплоченности, организация досуга педагогов, активного отдыха, коллективных туристических поездок, выходов на природу.</w:t>
            </w:r>
          </w:p>
          <w:p w:rsidR="00E26836" w:rsidRPr="004907B1" w:rsidRDefault="00E26836" w:rsidP="008A5FA8">
            <w:pPr>
              <w:widowControl w:val="0"/>
              <w:tabs>
                <w:tab w:val="left" w:pos="1351"/>
                <w:tab w:val="left" w:pos="2438"/>
                <w:tab w:val="left" w:pos="2963"/>
                <w:tab w:val="left" w:pos="4535"/>
                <w:tab w:val="left" w:pos="4967"/>
                <w:tab w:val="left" w:pos="5625"/>
                <w:tab w:val="left" w:pos="6844"/>
              </w:tabs>
              <w:spacing w:before="1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</w:p>
          <w:p w:rsidR="00E26836" w:rsidRPr="004907B1" w:rsidRDefault="00E26836" w:rsidP="008A5FA8">
            <w:pPr>
              <w:widowControl w:val="0"/>
              <w:tabs>
                <w:tab w:val="left" w:pos="1351"/>
                <w:tab w:val="left" w:pos="2438"/>
                <w:tab w:val="left" w:pos="2963"/>
                <w:tab w:val="left" w:pos="4535"/>
                <w:tab w:val="left" w:pos="4967"/>
                <w:tab w:val="left" w:pos="5625"/>
                <w:tab w:val="left" w:pos="6844"/>
              </w:tabs>
              <w:spacing w:before="1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</w:p>
          <w:p w:rsidR="00E26836" w:rsidRPr="004907B1" w:rsidRDefault="00E26836" w:rsidP="008A5FA8">
            <w:pPr>
              <w:widowControl w:val="0"/>
              <w:tabs>
                <w:tab w:val="left" w:pos="1351"/>
                <w:tab w:val="left" w:pos="2438"/>
                <w:tab w:val="left" w:pos="2963"/>
                <w:tab w:val="left" w:pos="4535"/>
                <w:tab w:val="left" w:pos="4967"/>
                <w:tab w:val="left" w:pos="5625"/>
                <w:tab w:val="left" w:pos="6844"/>
              </w:tabs>
              <w:spacing w:before="1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6D23" w:rsidRPr="004907B1" w:rsidRDefault="00E26836" w:rsidP="009E5F65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-2026</w:t>
            </w:r>
          </w:p>
        </w:tc>
      </w:tr>
    </w:tbl>
    <w:p w:rsidR="000540AE" w:rsidRPr="004907B1" w:rsidRDefault="000540AE" w:rsidP="000540AE">
      <w:pPr>
        <w:widowControl w:val="0"/>
        <w:spacing w:after="0"/>
        <w:ind w:left="81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Плани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4907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ые р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таты ре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и проек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«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Со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временная школ</w:t>
      </w:r>
      <w:r w:rsidRPr="004907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»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AF07A9" w:rsidRPr="004907B1" w:rsidRDefault="000540AE" w:rsidP="004907B1">
      <w:pPr>
        <w:widowControl w:val="0"/>
        <w:spacing w:after="0"/>
        <w:ind w:left="108" w:right="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4907B1">
        <w:rPr>
          <w:rFonts w:ascii="Times New Roman" w:eastAsia="Times New Roman" w:hAnsi="Times New Roman" w:cs="Times New Roman"/>
          <w:spacing w:val="97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собл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де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98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лей</w:t>
      </w:r>
      <w:r w:rsidRPr="004907B1">
        <w:rPr>
          <w:rFonts w:ascii="Times New Roman" w:eastAsia="Times New Roman" w:hAnsi="Times New Roman" w:cs="Times New Roman"/>
          <w:spacing w:val="99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спо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ия</w:t>
      </w:r>
      <w:r w:rsidRPr="004907B1">
        <w:rPr>
          <w:rFonts w:ascii="Times New Roman" w:eastAsia="Times New Roman" w:hAnsi="Times New Roman" w:cs="Times New Roman"/>
          <w:spacing w:val="99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муниципального</w:t>
      </w:r>
      <w:r w:rsidRPr="004907B1">
        <w:rPr>
          <w:rFonts w:ascii="Times New Roman" w:eastAsia="Times New Roman" w:hAnsi="Times New Roman" w:cs="Times New Roman"/>
          <w:spacing w:val="98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ад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907B1">
        <w:rPr>
          <w:rFonts w:ascii="Times New Roman" w:eastAsia="Times New Roman" w:hAnsi="Times New Roman" w:cs="Times New Roman"/>
          <w:spacing w:val="96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4907B1">
        <w:rPr>
          <w:rFonts w:ascii="Times New Roman" w:eastAsia="Times New Roman" w:hAnsi="Times New Roman" w:cs="Times New Roman"/>
          <w:spacing w:val="97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ан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99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г (выполнен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 р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бот) в 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оответствии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с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чнем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ровне 100%;</w:t>
      </w:r>
      <w:r w:rsidR="00AF07A9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0540AE" w:rsidRPr="004907B1" w:rsidRDefault="000540AE" w:rsidP="004907B1">
      <w:pPr>
        <w:widowControl w:val="0"/>
        <w:spacing w:after="0"/>
        <w:ind w:left="108" w:right="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обл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де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 по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ате</w:t>
      </w:r>
      <w:r w:rsidRPr="004907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я в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пл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ана 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ровне 100%;</w:t>
      </w:r>
    </w:p>
    <w:p w:rsidR="004907B1" w:rsidRDefault="00C07F4B" w:rsidP="004907B1">
      <w:pPr>
        <w:widowControl w:val="0"/>
        <w:spacing w:after="0"/>
        <w:ind w:left="108" w:right="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- доступность  учебных кабинетов к локальной сети школы к Инте</w:t>
      </w:r>
      <w:r w:rsidR="006A77D8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рнет – ресурсам от 85% до 100%;</w:t>
      </w:r>
    </w:p>
    <w:p w:rsidR="00567E50" w:rsidRPr="004907B1" w:rsidRDefault="00567E50" w:rsidP="004907B1">
      <w:pPr>
        <w:widowControl w:val="0"/>
        <w:spacing w:after="0"/>
        <w:ind w:left="108" w:right="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07B1">
        <w:rPr>
          <w:rFonts w:hAnsi="Times New Roman" w:cs="Times New Roman"/>
          <w:sz w:val="24"/>
          <w:szCs w:val="24"/>
          <w:lang w:val="ru-RU"/>
        </w:rPr>
        <w:t>-100 % педагогов обучилось по программам для работы с детьми с ОВЗ.</w:t>
      </w:r>
    </w:p>
    <w:p w:rsidR="000540AE" w:rsidRPr="004907B1" w:rsidRDefault="000540AE" w:rsidP="004907B1">
      <w:pPr>
        <w:widowControl w:val="0"/>
        <w:spacing w:after="0"/>
        <w:ind w:right="48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4907B1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рост</w:t>
      </w:r>
      <w:r w:rsidRPr="004907B1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ателя</w:t>
      </w:r>
      <w:r w:rsidRPr="004907B1">
        <w:rPr>
          <w:rFonts w:ascii="Times New Roman" w:eastAsia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4907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ени</w:t>
      </w:r>
      <w:r w:rsidRPr="004907B1">
        <w:rPr>
          <w:rFonts w:ascii="Times New Roman" w:eastAsia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довл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творен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реб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ел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907B1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AF07A9"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деятельностью школы;</w:t>
      </w:r>
    </w:p>
    <w:p w:rsidR="005A286B" w:rsidRPr="004907B1" w:rsidRDefault="005A286B" w:rsidP="004907B1">
      <w:pPr>
        <w:widowControl w:val="0"/>
        <w:spacing w:after="0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- удельный вес численности 9, 11 классов получивших документы об образовании – 100%</w:t>
      </w:r>
    </w:p>
    <w:p w:rsidR="000540AE" w:rsidRPr="004907B1" w:rsidRDefault="000540AE" w:rsidP="004907B1">
      <w:pPr>
        <w:widowControl w:val="0"/>
        <w:tabs>
          <w:tab w:val="left" w:pos="430"/>
          <w:tab w:val="left" w:pos="2122"/>
          <w:tab w:val="left" w:pos="4174"/>
          <w:tab w:val="left" w:pos="5844"/>
          <w:tab w:val="left" w:pos="7262"/>
          <w:tab w:val="left" w:pos="7997"/>
        </w:tabs>
        <w:spacing w:after="0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мод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об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зователь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рост</w:t>
      </w:r>
      <w:r w:rsidRPr="004907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ств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ве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чен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 доли оснащ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и совр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мен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ым обо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4907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ан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540AE" w:rsidRPr="004907B1" w:rsidRDefault="000540AE" w:rsidP="004907B1">
      <w:pPr>
        <w:widowControl w:val="0"/>
        <w:tabs>
          <w:tab w:val="left" w:pos="2887"/>
          <w:tab w:val="left" w:pos="4601"/>
          <w:tab w:val="left" w:pos="6830"/>
          <w:tab w:val="left" w:pos="9334"/>
        </w:tabs>
        <w:spacing w:after="0"/>
        <w:ind w:right="49"/>
        <w:jc w:val="both"/>
        <w:rPr>
          <w:rFonts w:ascii="Times New Roman" w:eastAsia="Times New Roman" w:hAnsi="Times New Roman" w:cs="Times New Roman"/>
          <w:spacing w:val="114"/>
          <w:sz w:val="24"/>
          <w:szCs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- ро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т ч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сл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ости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ающ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ся,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в о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им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ном и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он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сном дв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же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4907B1">
        <w:rPr>
          <w:rFonts w:ascii="Times New Roman" w:eastAsia="Times New Roman" w:hAnsi="Times New Roman" w:cs="Times New Roman"/>
          <w:spacing w:val="114"/>
          <w:sz w:val="24"/>
          <w:szCs w:val="24"/>
          <w:lang w:val="ru-RU"/>
        </w:rPr>
        <w:t xml:space="preserve"> </w:t>
      </w:r>
    </w:p>
    <w:p w:rsidR="00CF6B32" w:rsidRPr="004907B1" w:rsidRDefault="000540AE" w:rsidP="004907B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-</w:t>
      </w:r>
      <w:r w:rsidR="004907B1">
        <w:rPr>
          <w:rFonts w:ascii="Times New Roman" w:eastAsia="Times New Roman" w:hAnsi="Times New Roman" w:cs="Times New Roman"/>
          <w:spacing w:val="176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рост</w:t>
      </w:r>
      <w:r w:rsidRPr="004907B1">
        <w:rPr>
          <w:rFonts w:ascii="Times New Roman" w:eastAsia="Times New Roman" w:hAnsi="Times New Roman" w:cs="Times New Roman"/>
          <w:spacing w:val="178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сл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ости</w:t>
      </w:r>
      <w:r w:rsidRPr="004907B1">
        <w:rPr>
          <w:rFonts w:ascii="Times New Roman" w:eastAsia="Times New Roman" w:hAnsi="Times New Roman" w:cs="Times New Roman"/>
          <w:spacing w:val="176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4907B1">
        <w:rPr>
          <w:rFonts w:ascii="Times New Roman" w:eastAsia="Times New Roman" w:hAnsi="Times New Roman" w:cs="Times New Roman"/>
          <w:spacing w:val="178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4907B1">
        <w:rPr>
          <w:rFonts w:ascii="Times New Roman" w:eastAsia="Times New Roman" w:hAnsi="Times New Roman" w:cs="Times New Roman"/>
          <w:spacing w:val="177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ос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овными</w:t>
      </w:r>
      <w:r w:rsidRPr="004907B1">
        <w:rPr>
          <w:rFonts w:ascii="Times New Roman" w:eastAsia="Times New Roman" w:hAnsi="Times New Roman" w:cs="Times New Roman"/>
          <w:spacing w:val="176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pacing w:val="179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полни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ель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907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и общеобразователь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ыми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рогра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те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олог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ого, естественно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4907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ного и 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тар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</w:p>
    <w:p w:rsidR="00CF6B32" w:rsidRPr="004907B1" w:rsidRDefault="00A505F4" w:rsidP="00A505F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6.2 </w:t>
      </w:r>
      <w:r w:rsidR="00CF6B32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П</w:t>
      </w:r>
      <w:r w:rsidR="00CF6B32" w:rsidRPr="004907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lang w:val="ru-RU"/>
        </w:rPr>
        <w:t>р</w:t>
      </w:r>
      <w:r w:rsidR="00CF6B32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ое</w:t>
      </w:r>
      <w:r w:rsidR="00CF6B32" w:rsidRPr="004907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lang w:val="ru-RU"/>
        </w:rPr>
        <w:t>к</w:t>
      </w:r>
      <w:r w:rsidR="00CF6B32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т</w:t>
      </w:r>
      <w:r w:rsidR="00CF6B32" w:rsidRPr="004907B1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 xml:space="preserve"> </w:t>
      </w:r>
      <w:r w:rsidR="00CF6B32" w:rsidRPr="004907B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lang w:val="ru-RU"/>
        </w:rPr>
        <w:t>«</w:t>
      </w:r>
      <w:r w:rsidR="00CF6B32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Ц</w:t>
      </w:r>
      <w:r w:rsidR="00CF6B32" w:rsidRPr="004907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lang w:val="ru-RU"/>
        </w:rPr>
        <w:t>и</w:t>
      </w:r>
      <w:r w:rsidR="00CF6B32" w:rsidRPr="004907B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lang w:val="ru-RU"/>
        </w:rPr>
        <w:t>ф</w:t>
      </w:r>
      <w:r w:rsidR="00CF6B32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ровая</w:t>
      </w:r>
      <w:r w:rsidR="00CF6B32"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="00CF6B32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школа»</w:t>
      </w:r>
    </w:p>
    <w:p w:rsidR="00CF6B32" w:rsidRPr="004907B1" w:rsidRDefault="00CF6B32" w:rsidP="00CF6B32">
      <w:pPr>
        <w:widowControl w:val="0"/>
        <w:tabs>
          <w:tab w:val="left" w:pos="1394"/>
          <w:tab w:val="left" w:pos="3384"/>
          <w:tab w:val="left" w:pos="4327"/>
          <w:tab w:val="left" w:pos="6353"/>
          <w:tab w:val="left" w:pos="8122"/>
          <w:tab w:val="left" w:pos="9346"/>
        </w:tabs>
        <w:ind w:left="108" w:right="89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Ц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ль</w:t>
      </w:r>
      <w:r w:rsidRPr="004907B1">
        <w:rPr>
          <w:rFonts w:ascii="Times New Roman" w:eastAsia="Times New Roman" w:hAnsi="Times New Roman" w:cs="Times New Roman"/>
          <w:color w:val="000000"/>
          <w:spacing w:val="125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пр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оек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а:</w:t>
      </w:r>
      <w:r w:rsidRPr="004907B1">
        <w:rPr>
          <w:rFonts w:ascii="Times New Roman" w:eastAsia="Times New Roman" w:hAnsi="Times New Roman" w:cs="Times New Roman"/>
          <w:color w:val="000000"/>
          <w:spacing w:val="124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со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дание</w:t>
      </w:r>
      <w:r w:rsidRPr="004907B1">
        <w:rPr>
          <w:rFonts w:ascii="Times New Roman" w:eastAsia="Times New Roman" w:hAnsi="Times New Roman" w:cs="Times New Roman"/>
          <w:color w:val="000000"/>
          <w:spacing w:val="126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pacing w:val="-4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сл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й</w:t>
      </w:r>
      <w:r w:rsidRPr="004907B1">
        <w:rPr>
          <w:rFonts w:ascii="Times New Roman" w:eastAsia="Times New Roman" w:hAnsi="Times New Roman" w:cs="Times New Roman"/>
          <w:color w:val="000000"/>
          <w:spacing w:val="126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4907B1">
        <w:rPr>
          <w:rFonts w:ascii="Times New Roman" w:eastAsia="Times New Roman" w:hAnsi="Times New Roman" w:cs="Times New Roman"/>
          <w:color w:val="000000"/>
          <w:spacing w:val="125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едр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я</w:t>
      </w:r>
      <w:r w:rsidRPr="004907B1">
        <w:rPr>
          <w:rFonts w:ascii="Times New Roman" w:eastAsia="Times New Roman" w:hAnsi="Times New Roman" w:cs="Times New Roman"/>
          <w:color w:val="000000"/>
          <w:spacing w:val="125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ем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ен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ой</w:t>
      </w:r>
      <w:r w:rsidRPr="004907B1">
        <w:rPr>
          <w:rFonts w:ascii="Times New Roman" w:eastAsia="Times New Roman" w:hAnsi="Times New Roman" w:cs="Times New Roman"/>
          <w:color w:val="000000"/>
          <w:spacing w:val="126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pacing w:val="124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бе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ой 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ци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фровой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ab/>
        <w:t>обра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ов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color w:val="000000"/>
          <w:spacing w:val="-2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ль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ой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ab/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реды, обе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ющей форм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рован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е 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ц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ен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ости к с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ам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оразв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ити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ю и</w:t>
      </w:r>
      <w:r w:rsidRPr="004907B1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мообр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ов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ю</w:t>
      </w:r>
      <w:r w:rsidRPr="004907B1">
        <w:rPr>
          <w:rFonts w:ascii="Times New Roman" w:eastAsia="Times New Roman" w:hAnsi="Times New Roman" w:cs="Times New Roman"/>
          <w:color w:val="000000"/>
          <w:spacing w:val="3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color w:val="000000"/>
          <w:spacing w:val="4"/>
          <w:sz w:val="24"/>
          <w:lang w:val="ru-RU"/>
        </w:rPr>
        <w:t>б</w:t>
      </w:r>
      <w:r w:rsidRPr="004907B1">
        <w:rPr>
          <w:rFonts w:ascii="Times New Roman" w:eastAsia="Times New Roman" w:hAnsi="Times New Roman" w:cs="Times New Roman"/>
          <w:color w:val="000000"/>
          <w:spacing w:val="-4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ающ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pacing w:val="3"/>
          <w:sz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ся и педагогов.</w:t>
      </w:r>
    </w:p>
    <w:p w:rsidR="00CF6B32" w:rsidRPr="00CF6B32" w:rsidRDefault="00CF6B32" w:rsidP="00CF6B32">
      <w:pPr>
        <w:spacing w:line="8" w:lineRule="exact"/>
        <w:rPr>
          <w:rFonts w:ascii="Times New Roman" w:eastAsia="Times New Roman" w:hAnsi="Times New Roman" w:cs="Times New Roman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648"/>
        <w:gridCol w:w="1383"/>
      </w:tblGrid>
      <w:tr w:rsidR="00CF6B32" w:rsidRPr="003936A6" w:rsidTr="008A5FA8">
        <w:trPr>
          <w:cantSplit/>
          <w:trHeight w:hRule="exact" w:val="56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8A5FA8">
            <w:pPr>
              <w:widowControl w:val="0"/>
              <w:spacing w:before="1"/>
              <w:ind w:left="107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/п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8A5FA8">
            <w:pPr>
              <w:widowControl w:val="0"/>
              <w:spacing w:before="1"/>
              <w:ind w:left="2476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держ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е деятель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ти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8A5FA8">
            <w:pPr>
              <w:widowControl w:val="0"/>
              <w:spacing w:before="1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оки</w:t>
            </w:r>
          </w:p>
        </w:tc>
      </w:tr>
      <w:tr w:rsidR="00CF6B32" w:rsidRPr="006F75D0" w:rsidTr="008A5FA8">
        <w:trPr>
          <w:cantSplit/>
          <w:trHeight w:hRule="exact" w:val="1113"/>
        </w:trPr>
        <w:tc>
          <w:tcPr>
            <w:tcW w:w="95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DE57C8" w:rsidP="008A5FA8">
            <w:pPr>
              <w:widowControl w:val="0"/>
              <w:spacing w:before="1"/>
              <w:ind w:left="108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val="ru-RU"/>
              </w:rPr>
              <w:t>Задача.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С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да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х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нич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ск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val="ru-RU"/>
              </w:rPr>
              <w:t>у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лов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й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для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ер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х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ода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автом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изи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рован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н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м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 дело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из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водст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в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val="ru-RU"/>
              </w:rPr>
              <w:t>у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,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а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боте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ц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фровыми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ин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р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val="ru-RU"/>
              </w:rPr>
              <w:t>у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нт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м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,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ол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ьз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ованию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ш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г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 спек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совр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нн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ых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метод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ехно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л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ог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й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б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ч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я,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да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шк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оле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совреме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нн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ой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 бе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ной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обра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тел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ьн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ой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ср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ды.</w:t>
            </w:r>
          </w:p>
        </w:tc>
      </w:tr>
      <w:tr w:rsidR="00CF6B32" w:rsidRPr="00CF6B32" w:rsidTr="008A5FA8">
        <w:trPr>
          <w:cantSplit/>
          <w:trHeight w:hRule="exact" w:val="285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4907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е целе</w:t>
            </w:r>
            <w:r w:rsidRPr="004907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ой мод</w:t>
            </w:r>
            <w:r w:rsidRPr="004907B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4907B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ц</w:t>
            </w:r>
            <w:r w:rsidRPr="004907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фровой</w:t>
            </w:r>
            <w:r w:rsidRPr="004907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4907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азова</w:t>
            </w:r>
            <w:r w:rsidRPr="004907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л</w:t>
            </w:r>
            <w:r w:rsidRPr="004907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ьн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ой</w:t>
            </w:r>
            <w:r w:rsidRPr="004907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ср</w:t>
            </w:r>
            <w:r w:rsidRPr="004907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ды.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8A5FA8">
            <w:pPr>
              <w:rPr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CF6B32" w:rsidRPr="003936A6" w:rsidTr="008A5FA8">
        <w:trPr>
          <w:cantSplit/>
          <w:trHeight w:hRule="exact" w:val="840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8A5FA8">
            <w:pPr>
              <w:widowControl w:val="0"/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8A5FA8">
            <w:pPr>
              <w:widowControl w:val="0"/>
              <w:tabs>
                <w:tab w:val="left" w:pos="1583"/>
                <w:tab w:val="left" w:pos="2685"/>
                <w:tab w:val="left" w:pos="3369"/>
                <w:tab w:val="left" w:pos="4987"/>
                <w:tab w:val="left" w:pos="6155"/>
              </w:tabs>
              <w:spacing w:before="3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оз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ф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нкционирован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формац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онной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системы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«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Ци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ф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 ш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» для обе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я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ого элек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он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ного до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ме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нтооборо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 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ости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обра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ной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орга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ц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CF6B32">
            <w:pPr>
              <w:widowControl w:val="0"/>
              <w:spacing w:before="3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CF6B32" w:rsidRPr="003936A6" w:rsidTr="008A5FA8">
        <w:trPr>
          <w:cantSplit/>
          <w:trHeight w:hRule="exact" w:val="285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печ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 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ет </w:t>
            </w:r>
            <w:r w:rsidR="006061A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–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 со скорост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ю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 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нее 100 Мб/с.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CF6B32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CF6B32" w:rsidRPr="003936A6" w:rsidTr="008A5FA8">
        <w:trPr>
          <w:cantSplit/>
          <w:trHeight w:hRule="exact" w:val="1389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8A5FA8">
            <w:pPr>
              <w:widowControl w:val="0"/>
              <w:tabs>
                <w:tab w:val="left" w:pos="1401"/>
                <w:tab w:val="left" w:pos="2553"/>
                <w:tab w:val="left" w:pos="3227"/>
                <w:tab w:val="left" w:pos="4262"/>
                <w:tab w:val="left" w:pos="4730"/>
                <w:tab w:val="left" w:pos="5558"/>
                <w:tab w:val="left" w:pos="5959"/>
                <w:tab w:val="left" w:pos="6527"/>
              </w:tabs>
              <w:spacing w:before="1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оз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для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овыш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ва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лиф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кации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едагогов обра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орган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ц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овре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оло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г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й 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лайн   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–   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чен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я, подго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а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едагогов 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спользованию возмож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остей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ф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альн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формац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-се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рвис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лат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ф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ормы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ци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фровой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бразователь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среды в обр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ой 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ости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CF6B32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CF6B32" w:rsidRPr="006F75D0" w:rsidTr="008A5FA8">
        <w:trPr>
          <w:cantSplit/>
          <w:trHeight w:hRule="exact" w:val="1113"/>
        </w:trPr>
        <w:tc>
          <w:tcPr>
            <w:tcW w:w="95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DE57C8" w:rsidP="008A5FA8">
            <w:pPr>
              <w:widowControl w:val="0"/>
              <w:spacing w:before="1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val="ru-RU"/>
              </w:rPr>
              <w:t>Задача.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Проек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рован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мо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р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val="ru-RU"/>
              </w:rPr>
              <w:t>у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ющ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обра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тел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ьн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ы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сред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ак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еоб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х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ди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мое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у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ловие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п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ешной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социал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из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ации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ч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ащи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х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ся,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ш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н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раз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н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ообр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а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з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val="ru-RU"/>
              </w:rPr>
              <w:t>у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чеб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ых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пр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к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тов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 творч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ск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иниц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ат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в,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ом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л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при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ен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ем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стан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ц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о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н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ы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х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л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г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ий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ф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орм от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ры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ого обра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я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</w:tr>
      <w:tr w:rsidR="00CF6B32" w:rsidRPr="003936A6" w:rsidTr="008A5FA8">
        <w:trPr>
          <w:cantSplit/>
          <w:trHeight w:hRule="exact" w:val="56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7D4593">
            <w:pPr>
              <w:widowControl w:val="0"/>
              <w:spacing w:before="1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азработ</w:t>
            </w:r>
            <w:r w:rsidRPr="004907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spacing w:val="174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spacing w:val="176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л</w:t>
            </w:r>
            <w:r w:rsidRPr="004907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иза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ц</w:t>
            </w:r>
            <w:r w:rsidRPr="004907B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spacing w:val="175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ш</w:t>
            </w:r>
            <w:r w:rsidRPr="004907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л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907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й</w:t>
            </w:r>
            <w:r w:rsidRPr="004907B1">
              <w:rPr>
                <w:rFonts w:ascii="Times New Roman" w:eastAsia="Times New Roman" w:hAnsi="Times New Roman" w:cs="Times New Roman"/>
                <w:spacing w:val="175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ц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ел</w:t>
            </w:r>
            <w:r w:rsidRPr="004907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ой</w:t>
            </w:r>
            <w:r w:rsidRPr="004907B1">
              <w:rPr>
                <w:rFonts w:ascii="Times New Roman" w:eastAsia="Times New Roman" w:hAnsi="Times New Roman" w:cs="Times New Roman"/>
                <w:spacing w:val="176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Pr="004907B1">
              <w:rPr>
                <w:rFonts w:ascii="Times New Roman" w:eastAsia="Times New Roman" w:hAnsi="Times New Roman" w:cs="Times New Roman"/>
                <w:spacing w:val="176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</w:t>
            </w:r>
            <w:r w:rsidRPr="004907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ой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обра</w:t>
            </w:r>
            <w:r w:rsidRPr="004907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</w:t>
            </w:r>
            <w:r w:rsidRPr="004907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ьн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ой</w:t>
            </w:r>
            <w:r w:rsidRPr="004907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ср</w:t>
            </w:r>
            <w:r w:rsidRPr="004907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ды для </w:t>
            </w:r>
            <w:r w:rsidRPr="004907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азв</w:t>
            </w:r>
            <w:r w:rsidRPr="004907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ити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4907B1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«цифров</w:t>
            </w:r>
            <w:r w:rsidRPr="004907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ы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ом</w:t>
            </w:r>
            <w:r w:rsidRPr="004907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ете</w:t>
            </w:r>
            <w:r w:rsidRPr="004907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ци</w:t>
            </w:r>
            <w:r w:rsidRPr="004907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й</w:t>
            </w:r>
            <w:r w:rsidRPr="004907B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»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CF6B32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CF6B32" w:rsidRPr="003936A6" w:rsidTr="008A5FA8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8A5FA8">
            <w:pPr>
              <w:widowControl w:val="0"/>
              <w:spacing w:before="1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недре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обеспеч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ния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атов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lang w:val="ru-RU"/>
              </w:rPr>
              <w:t>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я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езавис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ожд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(о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,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нци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ое обра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е и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.д.).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CF6B32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CF6B32" w:rsidRPr="003936A6" w:rsidTr="008A5FA8">
        <w:trPr>
          <w:cantSplit/>
          <w:trHeight w:hRule="exact" w:val="56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8A5FA8">
            <w:pPr>
              <w:widowControl w:val="0"/>
              <w:spacing w:before="1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азв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ланового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стан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ци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онн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ов, ол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, фестивалях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 т.д.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CF6B32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CF6B32" w:rsidRPr="003936A6" w:rsidTr="008A5FA8">
        <w:trPr>
          <w:cantSplit/>
          <w:trHeight w:val="569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8A5FA8">
            <w:pPr>
              <w:widowControl w:val="0"/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7D4593" w:rsidP="007D4593">
            <w:pPr>
              <w:widowControl w:val="0"/>
              <w:tabs>
                <w:tab w:val="left" w:pos="2726"/>
                <w:tab w:val="left" w:pos="4027"/>
                <w:tab w:val="left" w:pos="5985"/>
              </w:tabs>
              <w:spacing w:before="3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спол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з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lang w:val="ru-RU"/>
              </w:rPr>
              <w:t>«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Элек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нн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ого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портфолио обучающегося».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CF6B32">
            <w:pPr>
              <w:widowControl w:val="0"/>
              <w:spacing w:before="3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CF6B32" w:rsidRPr="003936A6" w:rsidTr="00E6646D">
        <w:trPr>
          <w:cantSplit/>
          <w:trHeight w:hRule="exact" w:val="718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8A5FA8">
            <w:pPr>
              <w:widowControl w:val="0"/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02A" w:rsidRPr="004907B1" w:rsidRDefault="00CF6B32" w:rsidP="008A5FA8">
            <w:pPr>
              <w:widowControl w:val="0"/>
              <w:tabs>
                <w:tab w:val="left" w:pos="2726"/>
                <w:tab w:val="left" w:pos="4027"/>
                <w:tab w:val="left" w:pos="5985"/>
              </w:tabs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Создание условий для использования педагогическими работниками</w:t>
            </w:r>
            <w:r w:rsidR="0047202A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возможностей «Электронного кабинета учителя»</w:t>
            </w:r>
          </w:p>
          <w:p w:rsidR="0047202A" w:rsidRPr="004907B1" w:rsidRDefault="0047202A" w:rsidP="008A5FA8">
            <w:pPr>
              <w:widowControl w:val="0"/>
              <w:tabs>
                <w:tab w:val="left" w:pos="2726"/>
                <w:tab w:val="left" w:pos="4027"/>
                <w:tab w:val="left" w:pos="5985"/>
              </w:tabs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:rsidR="0047202A" w:rsidRPr="004907B1" w:rsidRDefault="0047202A" w:rsidP="008A5FA8">
            <w:pPr>
              <w:widowControl w:val="0"/>
              <w:tabs>
                <w:tab w:val="left" w:pos="2726"/>
                <w:tab w:val="left" w:pos="4027"/>
                <w:tab w:val="left" w:pos="5985"/>
              </w:tabs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:rsidR="0047202A" w:rsidRPr="004907B1" w:rsidRDefault="0047202A" w:rsidP="008A5FA8">
            <w:pPr>
              <w:widowControl w:val="0"/>
              <w:tabs>
                <w:tab w:val="left" w:pos="2726"/>
                <w:tab w:val="left" w:pos="4027"/>
                <w:tab w:val="left" w:pos="5985"/>
              </w:tabs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:rsidR="0047202A" w:rsidRPr="004907B1" w:rsidRDefault="0047202A" w:rsidP="008A5FA8">
            <w:pPr>
              <w:widowControl w:val="0"/>
              <w:tabs>
                <w:tab w:val="left" w:pos="2726"/>
                <w:tab w:val="left" w:pos="4027"/>
                <w:tab w:val="left" w:pos="5985"/>
              </w:tabs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:rsidR="0047202A" w:rsidRPr="004907B1" w:rsidRDefault="0047202A" w:rsidP="008A5FA8">
            <w:pPr>
              <w:widowControl w:val="0"/>
              <w:tabs>
                <w:tab w:val="left" w:pos="2726"/>
                <w:tab w:val="left" w:pos="4027"/>
                <w:tab w:val="left" w:pos="5985"/>
              </w:tabs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:rsidR="00CF6B32" w:rsidRPr="004907B1" w:rsidRDefault="0047202A" w:rsidP="008A5FA8">
            <w:pPr>
              <w:widowControl w:val="0"/>
              <w:tabs>
                <w:tab w:val="left" w:pos="2726"/>
                <w:tab w:val="left" w:pos="4027"/>
                <w:tab w:val="left" w:pos="5985"/>
              </w:tabs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вппвозможностейвозможностей</w:t>
            </w:r>
          </w:p>
          <w:p w:rsidR="00CF6B32" w:rsidRPr="004907B1" w:rsidRDefault="00CF6B32" w:rsidP="008A5FA8">
            <w:pPr>
              <w:widowControl w:val="0"/>
              <w:tabs>
                <w:tab w:val="left" w:pos="2726"/>
                <w:tab w:val="left" w:pos="4027"/>
                <w:tab w:val="left" w:pos="5985"/>
              </w:tabs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:rsidR="00CF6B32" w:rsidRPr="004907B1" w:rsidRDefault="00CF6B32" w:rsidP="008A5FA8">
            <w:pPr>
              <w:widowControl w:val="0"/>
              <w:tabs>
                <w:tab w:val="left" w:pos="2726"/>
                <w:tab w:val="left" w:pos="4027"/>
                <w:tab w:val="left" w:pos="5985"/>
              </w:tabs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lang w:val="ru-RU"/>
              </w:rPr>
              <w:t>«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Элек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ого Э«««««Электронного кабинета учителя».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47202A">
            <w:pPr>
              <w:widowControl w:val="0"/>
              <w:spacing w:before="3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47202A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CF6B32" w:rsidRPr="003936A6" w:rsidTr="00E6646D">
        <w:trPr>
          <w:cantSplit/>
          <w:trHeight w:hRule="exact" w:val="795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8A5FA8">
            <w:pPr>
              <w:widowControl w:val="0"/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8A5FA8">
            <w:pPr>
              <w:widowControl w:val="0"/>
              <w:tabs>
                <w:tab w:val="left" w:pos="2726"/>
                <w:tab w:val="left" w:pos="4027"/>
                <w:tab w:val="left" w:pos="5985"/>
              </w:tabs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Внедрение современных цифровых технологий в образовательную деятель</w:t>
            </w:r>
            <w:r w:rsidR="0047202A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ность для всех участников образовательного процесса.</w:t>
            </w:r>
          </w:p>
          <w:p w:rsidR="00CF6B32" w:rsidRPr="004907B1" w:rsidRDefault="00CF6B32" w:rsidP="008A5FA8">
            <w:pPr>
              <w:widowControl w:val="0"/>
              <w:tabs>
                <w:tab w:val="left" w:pos="2726"/>
                <w:tab w:val="left" w:pos="4027"/>
                <w:tab w:val="left" w:pos="5985"/>
              </w:tabs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Обучение родителей и детей по программе «Возможности цифровой образовательной среды для повышения качества образования». Внедрение механизмов обеспечения оценки качества результатов промежуточной и итоговой аттестации обучающихся на онлайн-курсах.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47202A">
            <w:pPr>
              <w:widowControl w:val="0"/>
              <w:spacing w:before="3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47202A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</w:tbl>
    <w:p w:rsidR="00CF6B32" w:rsidRPr="004907B1" w:rsidRDefault="00CF6B32" w:rsidP="00CF6B32">
      <w:pPr>
        <w:widowControl w:val="0"/>
        <w:spacing w:after="0"/>
        <w:ind w:right="-20"/>
        <w:rPr>
          <w:rFonts w:ascii="Times New Roman" w:eastAsia="Times New Roman" w:hAnsi="Times New Roman" w:cs="Times New Roman"/>
          <w:bCs/>
          <w:spacing w:val="1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bCs/>
          <w:spacing w:val="1"/>
          <w:sz w:val="24"/>
          <w:lang w:val="ru-RU"/>
        </w:rPr>
        <w:t xml:space="preserve">Планируемые результаты реализации целевого проекта «Цифровая </w:t>
      </w:r>
      <w:r w:rsidR="00CB77D2" w:rsidRPr="004907B1">
        <w:rPr>
          <w:rFonts w:ascii="Times New Roman" w:eastAsia="Times New Roman" w:hAnsi="Times New Roman" w:cs="Times New Roman"/>
          <w:bCs/>
          <w:spacing w:val="1"/>
          <w:sz w:val="24"/>
          <w:lang w:val="ru-RU"/>
        </w:rPr>
        <w:t>школа»</w:t>
      </w:r>
    </w:p>
    <w:p w:rsidR="00CF6B32" w:rsidRPr="004907B1" w:rsidRDefault="00CF6B32" w:rsidP="00CF6B32">
      <w:pPr>
        <w:widowControl w:val="0"/>
        <w:spacing w:after="0"/>
        <w:ind w:left="108" w:right="-20"/>
        <w:rPr>
          <w:rFonts w:ascii="Times New Roman" w:eastAsia="Times New Roman" w:hAnsi="Times New Roman" w:cs="Times New Roman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lang w:val="ru-RU"/>
        </w:rPr>
        <w:t xml:space="preserve">- 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ден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4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6"/>
          <w:sz w:val="24"/>
          <w:lang w:val="ru-RU"/>
        </w:rPr>
        <w:t>«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по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лн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ог</w:t>
      </w:r>
      <w:r w:rsidRPr="004907B1">
        <w:rPr>
          <w:rFonts w:ascii="Times New Roman" w:eastAsia="Times New Roman" w:hAnsi="Times New Roman" w:cs="Times New Roman"/>
          <w:spacing w:val="5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»</w:t>
      </w:r>
      <w:r w:rsidRPr="004907B1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эл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ек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ро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нн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 xml:space="preserve">ого 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д</w:t>
      </w:r>
      <w:r w:rsidRPr="004907B1">
        <w:rPr>
          <w:rFonts w:ascii="Times New Roman" w:eastAsia="Times New Roman" w:hAnsi="Times New Roman" w:cs="Times New Roman"/>
          <w:spacing w:val="-2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3"/>
          <w:sz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spacing w:val="-6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м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ен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ооборо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а в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3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чрежде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нии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;</w:t>
      </w:r>
    </w:p>
    <w:p w:rsidR="00CF6B32" w:rsidRPr="004907B1" w:rsidRDefault="00CF6B32" w:rsidP="00CF6B32">
      <w:pPr>
        <w:widowControl w:val="0"/>
        <w:spacing w:after="0"/>
        <w:ind w:left="108" w:right="1663"/>
        <w:rPr>
          <w:rFonts w:ascii="Times New Roman" w:eastAsia="Times New Roman" w:hAnsi="Times New Roman" w:cs="Times New Roman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lang w:val="ru-RU"/>
        </w:rPr>
        <w:lastRenderedPageBreak/>
        <w:t xml:space="preserve">- 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опряже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ни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 xml:space="preserve">е с 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д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ин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 xml:space="preserve">ыми </w:t>
      </w:r>
      <w:r w:rsidRPr="004907B1">
        <w:rPr>
          <w:rFonts w:ascii="Times New Roman" w:eastAsia="Times New Roman" w:hAnsi="Times New Roman" w:cs="Times New Roman"/>
          <w:spacing w:val="2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формац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онными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2"/>
          <w:sz w:val="24"/>
          <w:lang w:val="ru-RU"/>
        </w:rPr>
        <w:t>м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он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ит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р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говыми с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ст</w:t>
      </w:r>
      <w:r w:rsidRPr="004907B1">
        <w:rPr>
          <w:rFonts w:ascii="Times New Roman" w:eastAsia="Times New Roman" w:hAnsi="Times New Roman" w:cs="Times New Roman"/>
          <w:spacing w:val="-3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м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 xml:space="preserve">ми; </w:t>
      </w:r>
    </w:p>
    <w:p w:rsidR="00CF6B32" w:rsidRPr="004907B1" w:rsidRDefault="00CF6B32" w:rsidP="00CF6B32">
      <w:pPr>
        <w:widowControl w:val="0"/>
        <w:spacing w:after="0"/>
        <w:ind w:left="108" w:right="1663"/>
        <w:rPr>
          <w:rFonts w:ascii="Times New Roman" w:eastAsia="Times New Roman" w:hAnsi="Times New Roman" w:cs="Times New Roman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lang w:val="ru-RU"/>
        </w:rPr>
        <w:t>- создан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 xml:space="preserve">е 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ре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м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ен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ой образователь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ой</w:t>
      </w:r>
      <w:r w:rsidRPr="004907B1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ср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 xml:space="preserve">ды в 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оотв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тств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с ФГОС;</w:t>
      </w:r>
    </w:p>
    <w:p w:rsidR="00CF6B32" w:rsidRPr="004907B1" w:rsidRDefault="00CF6B32" w:rsidP="00CF6B32">
      <w:pPr>
        <w:widowControl w:val="0"/>
        <w:spacing w:after="0"/>
        <w:ind w:left="108" w:right="49"/>
        <w:rPr>
          <w:rFonts w:ascii="Times New Roman" w:eastAsia="Times New Roman" w:hAnsi="Times New Roman" w:cs="Times New Roman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lang w:val="ru-RU"/>
        </w:rPr>
        <w:t>-</w:t>
      </w:r>
      <w:r w:rsidRPr="004907B1">
        <w:rPr>
          <w:rFonts w:ascii="Times New Roman" w:eastAsia="Times New Roman" w:hAnsi="Times New Roman" w:cs="Times New Roman"/>
          <w:spacing w:val="114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4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ел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ни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11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доли</w:t>
      </w:r>
      <w:r w:rsidRPr="004907B1">
        <w:rPr>
          <w:rFonts w:ascii="Times New Roman" w:eastAsia="Times New Roman" w:hAnsi="Times New Roman" w:cs="Times New Roman"/>
          <w:spacing w:val="114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2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2"/>
          <w:sz w:val="24"/>
          <w:lang w:val="ru-RU"/>
        </w:rPr>
        <w:t>б</w:t>
      </w:r>
      <w:r w:rsidRPr="004907B1">
        <w:rPr>
          <w:rFonts w:ascii="Times New Roman" w:eastAsia="Times New Roman" w:hAnsi="Times New Roman" w:cs="Times New Roman"/>
          <w:spacing w:val="-3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ча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ю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щ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pacing w:val="2"/>
          <w:sz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ся</w:t>
      </w:r>
      <w:r w:rsidRPr="004907B1">
        <w:rPr>
          <w:rFonts w:ascii="Times New Roman" w:eastAsia="Times New Roman" w:hAnsi="Times New Roman" w:cs="Times New Roman"/>
          <w:spacing w:val="11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ш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олы,</w:t>
      </w:r>
      <w:r w:rsidRPr="004907B1">
        <w:rPr>
          <w:rFonts w:ascii="Times New Roman" w:eastAsia="Times New Roman" w:hAnsi="Times New Roman" w:cs="Times New Roman"/>
          <w:spacing w:val="110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ол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ь</w:t>
      </w:r>
      <w:r w:rsidRPr="004907B1">
        <w:rPr>
          <w:rFonts w:ascii="Times New Roman" w:eastAsia="Times New Roman" w:hAnsi="Times New Roman" w:cs="Times New Roman"/>
          <w:spacing w:val="3"/>
          <w:sz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spacing w:val="-6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ющ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spacing w:val="115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во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можности</w:t>
      </w:r>
      <w:r w:rsidRPr="004907B1">
        <w:rPr>
          <w:rFonts w:ascii="Times New Roman" w:eastAsia="Times New Roman" w:hAnsi="Times New Roman" w:cs="Times New Roman"/>
          <w:spacing w:val="114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ф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едер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ь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pacing w:val="-2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 xml:space="preserve">й 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ин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формаци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нно-сервисной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пл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ф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ормы ц</w:t>
      </w:r>
      <w:r w:rsidRPr="004907B1">
        <w:rPr>
          <w:rFonts w:ascii="Times New Roman" w:eastAsia="Times New Roman" w:hAnsi="Times New Roman" w:cs="Times New Roman"/>
          <w:spacing w:val="2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фро</w:t>
      </w:r>
      <w:r w:rsidRPr="004907B1">
        <w:rPr>
          <w:rFonts w:ascii="Times New Roman" w:eastAsia="Times New Roman" w:hAnsi="Times New Roman" w:cs="Times New Roman"/>
          <w:spacing w:val="-2"/>
          <w:sz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ой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обра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ов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тел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ьн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ой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ср</w:t>
      </w:r>
      <w:r w:rsidRPr="004907B1">
        <w:rPr>
          <w:rFonts w:ascii="Times New Roman" w:eastAsia="Times New Roman" w:hAnsi="Times New Roman" w:cs="Times New Roman"/>
          <w:spacing w:val="-3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ды</w:t>
      </w:r>
      <w:r w:rsidR="005A286B" w:rsidRPr="004907B1">
        <w:rPr>
          <w:rFonts w:ascii="Times New Roman" w:eastAsia="Times New Roman" w:hAnsi="Times New Roman" w:cs="Times New Roman"/>
          <w:sz w:val="24"/>
          <w:lang w:val="ru-RU"/>
        </w:rPr>
        <w:t xml:space="preserve"> от 21% до 51%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;</w:t>
      </w:r>
    </w:p>
    <w:p w:rsidR="00CF6B32" w:rsidRPr="004907B1" w:rsidRDefault="00CF6B32" w:rsidP="00CF6B32">
      <w:pPr>
        <w:widowControl w:val="0"/>
        <w:spacing w:after="0"/>
        <w:ind w:left="108" w:right="50"/>
        <w:rPr>
          <w:rFonts w:ascii="Times New Roman" w:eastAsia="Times New Roman" w:hAnsi="Times New Roman" w:cs="Times New Roman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lang w:val="ru-RU"/>
        </w:rPr>
        <w:t>-</w:t>
      </w:r>
      <w:r w:rsidRPr="004907B1">
        <w:rPr>
          <w:rFonts w:ascii="Times New Roman" w:eastAsia="Times New Roman" w:hAnsi="Times New Roman" w:cs="Times New Roman"/>
          <w:spacing w:val="3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2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величен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30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до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pacing w:val="3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2"/>
          <w:sz w:val="24"/>
          <w:lang w:val="ru-RU"/>
        </w:rPr>
        <w:t>б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уч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ющи</w:t>
      </w:r>
      <w:r w:rsidRPr="004907B1">
        <w:rPr>
          <w:rFonts w:ascii="Times New Roman" w:eastAsia="Times New Roman" w:hAnsi="Times New Roman" w:cs="Times New Roman"/>
          <w:spacing w:val="3"/>
          <w:sz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ся</w:t>
      </w:r>
      <w:r w:rsidRPr="004907B1">
        <w:rPr>
          <w:rFonts w:ascii="Times New Roman" w:eastAsia="Times New Roman" w:hAnsi="Times New Roman" w:cs="Times New Roman"/>
          <w:spacing w:val="30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ш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олы,</w:t>
      </w:r>
      <w:r w:rsidRPr="004907B1">
        <w:rPr>
          <w:rFonts w:ascii="Times New Roman" w:eastAsia="Times New Roman" w:hAnsi="Times New Roman" w:cs="Times New Roman"/>
          <w:spacing w:val="31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м</w:t>
      </w:r>
      <w:r w:rsidRPr="004907B1">
        <w:rPr>
          <w:rFonts w:ascii="Times New Roman" w:eastAsia="Times New Roman" w:hAnsi="Times New Roman" w:cs="Times New Roman"/>
          <w:spacing w:val="-3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ющих</w:t>
      </w:r>
      <w:r w:rsidRPr="004907B1">
        <w:rPr>
          <w:rFonts w:ascii="Times New Roman" w:eastAsia="Times New Roman" w:hAnsi="Times New Roman" w:cs="Times New Roman"/>
          <w:spacing w:val="3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2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30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Едином</w:t>
      </w:r>
      <w:r w:rsidRPr="004907B1">
        <w:rPr>
          <w:rFonts w:ascii="Times New Roman" w:eastAsia="Times New Roman" w:hAnsi="Times New Roman" w:cs="Times New Roman"/>
          <w:spacing w:val="30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2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ор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та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ле</w:t>
      </w:r>
      <w:r w:rsidRPr="004907B1">
        <w:rPr>
          <w:rFonts w:ascii="Times New Roman" w:eastAsia="Times New Roman" w:hAnsi="Times New Roman" w:cs="Times New Roman"/>
          <w:spacing w:val="30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го</w:t>
      </w:r>
      <w:r w:rsidRPr="004907B1">
        <w:rPr>
          <w:rFonts w:ascii="Times New Roman" w:eastAsia="Times New Roman" w:hAnsi="Times New Roman" w:cs="Times New Roman"/>
          <w:spacing w:val="4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pacing w:val="-4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да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р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ствен</w:t>
      </w:r>
      <w:r w:rsidRPr="004907B1">
        <w:rPr>
          <w:rFonts w:ascii="Times New Roman" w:eastAsia="Times New Roman" w:hAnsi="Times New Roman" w:cs="Times New Roman"/>
          <w:spacing w:val="2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 xml:space="preserve">ых </w:t>
      </w:r>
      <w:r w:rsidRPr="004907B1">
        <w:rPr>
          <w:rFonts w:ascii="Times New Roman" w:eastAsia="Times New Roman" w:hAnsi="Times New Roman" w:cs="Times New Roman"/>
          <w:spacing w:val="-4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pacing w:val="5"/>
          <w:sz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spacing w:val="-3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г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(ЕПГУ) л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чный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б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ин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 xml:space="preserve">ет </w:t>
      </w:r>
      <w:r w:rsidR="006061A5"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«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Обр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ов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ни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</w:t>
      </w:r>
      <w:r w:rsidR="006061A5" w:rsidRPr="004907B1">
        <w:rPr>
          <w:rFonts w:ascii="Times New Roman" w:eastAsia="Times New Roman" w:hAnsi="Times New Roman" w:cs="Times New Roman"/>
          <w:spacing w:val="-2"/>
          <w:sz w:val="24"/>
          <w:lang w:val="ru-RU"/>
        </w:rPr>
        <w:t>»</w:t>
      </w:r>
      <w:r w:rsidR="00FB25F0" w:rsidRPr="004907B1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от 0% до  10%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;</w:t>
      </w:r>
    </w:p>
    <w:p w:rsidR="00F024F9" w:rsidRPr="004907B1" w:rsidRDefault="00F024F9" w:rsidP="00CF6B32">
      <w:pPr>
        <w:widowControl w:val="0"/>
        <w:spacing w:after="0"/>
        <w:ind w:left="108" w:right="50"/>
        <w:rPr>
          <w:rFonts w:ascii="Times New Roman" w:eastAsia="Times New Roman" w:hAnsi="Times New Roman" w:cs="Times New Roman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lang w:val="ru-RU"/>
        </w:rPr>
        <w:t>- доля обучающихся, активно использующих «Сферум»  от 41% до 100%</w:t>
      </w:r>
    </w:p>
    <w:p w:rsidR="00CF6B32" w:rsidRPr="004907B1" w:rsidRDefault="00CF6B32" w:rsidP="00CF6B32">
      <w:pPr>
        <w:widowControl w:val="0"/>
        <w:spacing w:after="0"/>
        <w:ind w:left="108" w:right="4246"/>
        <w:rPr>
          <w:rFonts w:ascii="Times New Roman" w:eastAsia="Times New Roman" w:hAnsi="Times New Roman" w:cs="Times New Roman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lang w:val="ru-RU"/>
        </w:rPr>
        <w:t>- р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 xml:space="preserve">бота с 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те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статами,</w:t>
      </w:r>
      <w:r w:rsidRPr="004907B1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сопряже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ни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 с Ф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 xml:space="preserve">С </w:t>
      </w:r>
      <w:r w:rsidR="00031FAC" w:rsidRPr="004907B1">
        <w:rPr>
          <w:rFonts w:ascii="Times New Roman" w:eastAsia="Times New Roman" w:hAnsi="Times New Roman" w:cs="Times New Roman"/>
          <w:sz w:val="24"/>
          <w:lang w:val="ru-RU"/>
        </w:rPr>
        <w:t xml:space="preserve"> Ф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Р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ДО;</w:t>
      </w:r>
    </w:p>
    <w:p w:rsidR="00CF6B32" w:rsidRPr="004907B1" w:rsidRDefault="00CF6B32" w:rsidP="00CF6B32">
      <w:pPr>
        <w:widowControl w:val="0"/>
        <w:spacing w:after="0"/>
        <w:ind w:left="108" w:right="1851"/>
        <w:rPr>
          <w:rFonts w:ascii="Times New Roman" w:eastAsia="Times New Roman" w:hAnsi="Times New Roman" w:cs="Times New Roman"/>
          <w:sz w:val="24"/>
          <w:lang w:val="ru-RU"/>
        </w:rPr>
      </w:pPr>
      <w:r w:rsidRPr="005425F4">
        <w:rPr>
          <w:rFonts w:ascii="Times New Roman" w:eastAsia="Times New Roman" w:hAnsi="Times New Roman" w:cs="Times New Roman"/>
          <w:sz w:val="24"/>
          <w:lang w:val="ru-RU"/>
        </w:rPr>
        <w:t>-</w:t>
      </w:r>
      <w:r w:rsidRPr="004907B1">
        <w:rPr>
          <w:rFonts w:ascii="Times New Roman" w:eastAsia="Times New Roman" w:hAnsi="Times New Roman" w:cs="Times New Roman"/>
          <w:color w:val="FF0000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ве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де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ни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 и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нф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ормац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онной</w:t>
      </w:r>
      <w:r w:rsidRPr="004907B1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 xml:space="preserve">системы 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м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он</w:t>
      </w:r>
      <w:r w:rsidRPr="004907B1">
        <w:rPr>
          <w:rFonts w:ascii="Times New Roman" w:eastAsia="Times New Roman" w:hAnsi="Times New Roman" w:cs="Times New Roman"/>
          <w:spacing w:val="2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то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ри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нга дост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жений</w:t>
      </w:r>
      <w:r w:rsidRPr="004907B1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4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ча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щ</w:t>
      </w:r>
      <w:r w:rsidRPr="004907B1">
        <w:rPr>
          <w:rFonts w:ascii="Times New Roman" w:eastAsia="Times New Roman" w:hAnsi="Times New Roman" w:cs="Times New Roman"/>
          <w:spacing w:val="3"/>
          <w:sz w:val="24"/>
          <w:lang w:val="ru-RU"/>
        </w:rPr>
        <w:t>их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 xml:space="preserve">ся; </w:t>
      </w:r>
    </w:p>
    <w:p w:rsidR="00CF6B32" w:rsidRPr="004907B1" w:rsidRDefault="00CF6B32" w:rsidP="00CF6B32">
      <w:pPr>
        <w:widowControl w:val="0"/>
        <w:spacing w:after="0"/>
        <w:ind w:left="108" w:right="-20"/>
        <w:rPr>
          <w:rFonts w:ascii="Times New Roman" w:eastAsia="Times New Roman" w:hAnsi="Times New Roman" w:cs="Times New Roman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lang w:val="ru-RU"/>
        </w:rPr>
        <w:t>-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4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овер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ш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ствов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pacing w:val="2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 xml:space="preserve">е 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мож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остей э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ек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р</w:t>
      </w:r>
      <w:r w:rsidRPr="004907B1">
        <w:rPr>
          <w:rFonts w:ascii="Times New Roman" w:eastAsia="Times New Roman" w:hAnsi="Times New Roman" w:cs="Times New Roman"/>
          <w:spacing w:val="-2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ой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системы о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б</w:t>
      </w:r>
      <w:r w:rsidRPr="004907B1">
        <w:rPr>
          <w:rFonts w:ascii="Times New Roman" w:eastAsia="Times New Roman" w:hAnsi="Times New Roman" w:cs="Times New Roman"/>
          <w:spacing w:val="-2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чен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я;</w:t>
      </w:r>
    </w:p>
    <w:p w:rsidR="00CF6B32" w:rsidRPr="004907B1" w:rsidRDefault="00CF6B32" w:rsidP="00CF6B32">
      <w:pPr>
        <w:widowControl w:val="0"/>
        <w:spacing w:after="0"/>
        <w:ind w:left="108" w:right="87"/>
        <w:jc w:val="both"/>
        <w:rPr>
          <w:rFonts w:ascii="Times New Roman" w:eastAsia="Times New Roman" w:hAnsi="Times New Roman" w:cs="Times New Roman"/>
          <w:spacing w:val="1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lang w:val="ru-RU"/>
        </w:rPr>
        <w:t>-</w:t>
      </w:r>
      <w:r w:rsidRPr="004907B1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4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ве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чен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35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д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оли</w:t>
      </w:r>
      <w:r w:rsidRPr="004907B1">
        <w:rPr>
          <w:rFonts w:ascii="Times New Roman" w:eastAsia="Times New Roman" w:hAnsi="Times New Roman" w:cs="Times New Roman"/>
          <w:spacing w:val="37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2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ед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гог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ск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spacing w:val="39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работников,</w:t>
      </w:r>
      <w:r w:rsidRPr="004907B1">
        <w:rPr>
          <w:rFonts w:ascii="Times New Roman" w:eastAsia="Times New Roman" w:hAnsi="Times New Roman" w:cs="Times New Roman"/>
          <w:spacing w:val="36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рошедш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spacing w:val="38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овышен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36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квалифи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ации</w:t>
      </w:r>
      <w:r w:rsidRPr="004907B1">
        <w:rPr>
          <w:rFonts w:ascii="Times New Roman" w:eastAsia="Times New Roman" w:hAnsi="Times New Roman" w:cs="Times New Roman"/>
          <w:spacing w:val="36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в рамках</w:t>
      </w:r>
      <w:r w:rsidRPr="004907B1">
        <w:rPr>
          <w:rFonts w:ascii="Times New Roman" w:eastAsia="Times New Roman" w:hAnsi="Times New Roman" w:cs="Times New Roman"/>
          <w:spacing w:val="6"/>
          <w:sz w:val="24"/>
          <w:lang w:val="ru-RU"/>
        </w:rPr>
        <w:t xml:space="preserve"> </w:t>
      </w:r>
      <w:r w:rsidR="00031FAC"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реализации программы ЦОС</w:t>
      </w:r>
      <w:r w:rsidR="00F04244"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от 0% до 53%</w:t>
      </w:r>
    </w:p>
    <w:p w:rsidR="00111C54" w:rsidRPr="004907B1" w:rsidRDefault="005A286B" w:rsidP="00CF6B32">
      <w:pPr>
        <w:widowControl w:val="0"/>
        <w:spacing w:after="0"/>
        <w:ind w:left="108" w:right="87"/>
        <w:jc w:val="both"/>
        <w:rPr>
          <w:rFonts w:ascii="Times New Roman" w:eastAsia="Times New Roman" w:hAnsi="Times New Roman" w:cs="Times New Roman"/>
          <w:spacing w:val="1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- увеличение доли педагогических работников, использующих элементы открытой информационно</w:t>
      </w:r>
      <w:r w:rsidR="00F024F9"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- образовательной среды от 85% до 100%</w:t>
      </w:r>
    </w:p>
    <w:p w:rsidR="00111C54" w:rsidRPr="00111C54" w:rsidRDefault="00A505F4" w:rsidP="00A505F4">
      <w:pPr>
        <w:widowControl w:val="0"/>
        <w:spacing w:after="0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6.3 </w:t>
      </w:r>
      <w:r w:rsidR="00111C54" w:rsidRPr="00111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="00111C54" w:rsidRPr="00111C5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р</w:t>
      </w:r>
      <w:r w:rsidR="00111C54" w:rsidRPr="00111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оект</w:t>
      </w:r>
      <w:r w:rsidR="00111C54" w:rsidRPr="00111C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111C54" w:rsidRPr="00111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«У</w:t>
      </w:r>
      <w:r w:rsidR="00111C54" w:rsidRPr="00111C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чи</w:t>
      </w:r>
      <w:r w:rsidR="00111C54" w:rsidRPr="00111C5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="00111C54" w:rsidRPr="00111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ель</w:t>
      </w:r>
      <w:r w:rsidR="00111C54" w:rsidRPr="00111C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111C54" w:rsidRPr="00111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буд</w:t>
      </w:r>
      <w:r w:rsidR="00111C54" w:rsidRPr="00111C5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ru-RU"/>
        </w:rPr>
        <w:t>у</w:t>
      </w:r>
      <w:r w:rsidR="00111C54" w:rsidRPr="00111C54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ru-RU"/>
        </w:rPr>
        <w:t>щ</w:t>
      </w:r>
      <w:r w:rsidR="00111C54" w:rsidRPr="00111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его»</w:t>
      </w:r>
    </w:p>
    <w:p w:rsidR="00111C54" w:rsidRPr="004907B1" w:rsidRDefault="00111C54" w:rsidP="009A75B3">
      <w:pPr>
        <w:widowControl w:val="0"/>
        <w:tabs>
          <w:tab w:val="left" w:pos="1373"/>
          <w:tab w:val="left" w:pos="3338"/>
          <w:tab w:val="left" w:pos="4394"/>
          <w:tab w:val="left" w:pos="5362"/>
          <w:tab w:val="left" w:pos="6785"/>
          <w:tab w:val="left" w:pos="8597"/>
        </w:tabs>
        <w:ind w:left="108" w:right="88" w:firstLine="708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Ц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ль</w:t>
      </w:r>
      <w:r w:rsidRPr="004907B1">
        <w:rPr>
          <w:rFonts w:ascii="Times New Roman" w:eastAsia="Times New Roman" w:hAnsi="Times New Roman" w:cs="Times New Roman"/>
          <w:color w:val="000000"/>
          <w:spacing w:val="10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рое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кт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а:</w:t>
      </w:r>
      <w:r w:rsidRPr="004907B1">
        <w:rPr>
          <w:rFonts w:ascii="Times New Roman" w:eastAsia="Times New Roman" w:hAnsi="Times New Roman" w:cs="Times New Roman"/>
          <w:color w:val="000000"/>
          <w:spacing w:val="9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обеспечение</w:t>
      </w:r>
      <w:r w:rsidRPr="004907B1">
        <w:rPr>
          <w:rFonts w:ascii="Times New Roman" w:eastAsia="Times New Roman" w:hAnsi="Times New Roman" w:cs="Times New Roman"/>
          <w:color w:val="000000"/>
          <w:spacing w:val="9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реры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ого</w:t>
      </w:r>
      <w:r w:rsidRPr="004907B1">
        <w:rPr>
          <w:rFonts w:ascii="Times New Roman" w:eastAsia="Times New Roman" w:hAnsi="Times New Roman" w:cs="Times New Roman"/>
          <w:color w:val="000000"/>
          <w:spacing w:val="7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арак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ера</w:t>
      </w:r>
      <w:r w:rsidRPr="004907B1">
        <w:rPr>
          <w:rFonts w:ascii="Times New Roman" w:eastAsia="Times New Roman" w:hAnsi="Times New Roman" w:cs="Times New Roman"/>
          <w:color w:val="000000"/>
          <w:spacing w:val="8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ф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ессио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аль</w:t>
      </w:r>
      <w:r w:rsidRPr="004907B1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-личност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ого разв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ити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я 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едагогиче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ких 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адров </w:t>
      </w:r>
      <w:r w:rsidRPr="004907B1">
        <w:rPr>
          <w:rFonts w:ascii="Times New Roman" w:eastAsia="Times New Roman" w:hAnsi="Times New Roman" w:cs="Times New Roman"/>
          <w:spacing w:val="3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pacing w:val="-6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ё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м внедре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ни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я национал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ьн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 xml:space="preserve">ой системы 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рофес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аль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ого ро</w:t>
      </w:r>
      <w:r w:rsidRPr="004907B1">
        <w:rPr>
          <w:rFonts w:ascii="Times New Roman" w:eastAsia="Times New Roman" w:hAnsi="Times New Roman" w:cs="Times New Roman"/>
          <w:spacing w:val="-2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та педагогиче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ки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раб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в</w:t>
      </w:r>
      <w:r w:rsidR="009A75B3" w:rsidRPr="004907B1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в соответствии с требованиями Профессионального стандарта.</w:t>
      </w:r>
    </w:p>
    <w:p w:rsidR="00111C54" w:rsidRPr="004907B1" w:rsidRDefault="00111C54" w:rsidP="00111C54">
      <w:pPr>
        <w:spacing w:after="0" w:line="8" w:lineRule="exact"/>
        <w:rPr>
          <w:rFonts w:ascii="Times New Roman" w:eastAsia="Times New Roman" w:hAnsi="Times New Roman" w:cs="Times New Roman"/>
          <w:sz w:val="24"/>
          <w:lang w:val="ru-RU"/>
        </w:rPr>
      </w:pPr>
    </w:p>
    <w:tbl>
      <w:tblPr>
        <w:tblW w:w="95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648"/>
        <w:gridCol w:w="1383"/>
      </w:tblGrid>
      <w:tr w:rsidR="00111C54" w:rsidRPr="004907B1" w:rsidTr="00111C54">
        <w:trPr>
          <w:cantSplit/>
          <w:trHeight w:hRule="exact" w:val="56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8A5FA8">
            <w:pPr>
              <w:widowControl w:val="0"/>
              <w:spacing w:before="1"/>
              <w:ind w:left="107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/п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8A5FA8">
            <w:pPr>
              <w:widowControl w:val="0"/>
              <w:spacing w:before="1"/>
              <w:ind w:left="2476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держ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е деятель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ти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8A5FA8">
            <w:pPr>
              <w:widowControl w:val="0"/>
              <w:spacing w:before="1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оки</w:t>
            </w:r>
          </w:p>
        </w:tc>
      </w:tr>
      <w:tr w:rsidR="00111C54" w:rsidRPr="006F75D0" w:rsidTr="00111C54">
        <w:trPr>
          <w:cantSplit/>
          <w:trHeight w:hRule="exact" w:val="837"/>
        </w:trPr>
        <w:tc>
          <w:tcPr>
            <w:tcW w:w="95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DE57C8" w:rsidP="00111C54">
            <w:pPr>
              <w:widowControl w:val="0"/>
              <w:spacing w:before="1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val="ru-RU"/>
              </w:rPr>
              <w:t>Задача.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Р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азв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ити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lang w:val="ru-RU"/>
              </w:rPr>
              <w:t xml:space="preserve"> 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с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темы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lang w:val="ru-RU"/>
              </w:rPr>
              <w:t xml:space="preserve"> 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епрерывного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lang w:val="ru-RU"/>
              </w:rPr>
              <w:t xml:space="preserve"> 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овыш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ния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lang w:val="ru-RU"/>
              </w:rPr>
              <w:t xml:space="preserve"> 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рофес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а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ьн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ого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lang w:val="ru-RU"/>
              </w:rPr>
              <w:t xml:space="preserve"> 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стер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тва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lang w:val="ru-RU"/>
              </w:rPr>
              <w:t xml:space="preserve"> 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 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ифик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а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ции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lang w:val="ru-RU"/>
              </w:rPr>
              <w:t xml:space="preserve"> 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п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ед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гог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ск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lang w:val="ru-RU"/>
              </w:rPr>
              <w:t xml:space="preserve"> 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рабо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т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ников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lang w:val="ru-RU"/>
              </w:rPr>
              <w:t xml:space="preserve"> </w:t>
            </w:r>
          </w:p>
        </w:tc>
      </w:tr>
      <w:tr w:rsidR="00111C54" w:rsidRPr="004907B1" w:rsidTr="00111C54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8A5FA8">
            <w:pPr>
              <w:widowControl w:val="0"/>
              <w:tabs>
                <w:tab w:val="left" w:pos="1456"/>
                <w:tab w:val="left" w:pos="2699"/>
                <w:tab w:val="left" w:pos="4531"/>
                <w:tab w:val="left" w:pos="6359"/>
              </w:tabs>
              <w:spacing w:before="1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Развитие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системы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епрерывного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ланомерного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овыш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я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ифик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ции,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том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сле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основе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спол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совр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ых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ци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фров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оло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г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111C54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2026</w:t>
            </w:r>
          </w:p>
        </w:tc>
      </w:tr>
      <w:tr w:rsidR="00111C54" w:rsidRPr="004907B1" w:rsidTr="00111C54">
        <w:trPr>
          <w:cantSplit/>
          <w:trHeight w:hRule="exact" w:val="564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8A5FA8">
            <w:pPr>
              <w:widowControl w:val="0"/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8A5FA8">
            <w:pPr>
              <w:widowControl w:val="0"/>
              <w:tabs>
                <w:tab w:val="left" w:pos="1351"/>
                <w:tab w:val="left" w:pos="2764"/>
                <w:tab w:val="left" w:pos="3278"/>
                <w:tab w:val="left" w:pos="5121"/>
                <w:tab w:val="left" w:pos="6835"/>
              </w:tabs>
              <w:spacing w:before="3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Уча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едагогов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доб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овол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ной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езавис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мой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це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е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рофес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й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вал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фика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ц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ии.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111C54">
            <w:pPr>
              <w:widowControl w:val="0"/>
              <w:spacing w:before="3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111C54" w:rsidRPr="004907B1" w:rsidTr="00111C54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8A5FA8">
            <w:pPr>
              <w:widowControl w:val="0"/>
              <w:spacing w:before="1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азв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системы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рабо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ш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оле,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обеспечивающей 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аг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офе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еф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ци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едагогов,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дня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ю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щих дост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же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 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сокого 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 образован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я.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8A5FA8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111C54" w:rsidRPr="004907B1" w:rsidTr="00111C54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4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8A5FA8">
            <w:pPr>
              <w:widowControl w:val="0"/>
              <w:spacing w:before="1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Исполнение требований ФГОС к кадровым условиям реализации образовательных программ при формировании кадрового состава образовательной организации.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111C54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111C54" w:rsidRPr="004907B1" w:rsidTr="00111C54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8A5FA8">
            <w:pPr>
              <w:widowControl w:val="0"/>
              <w:spacing w:before="1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Модернизация системы работы с «молодыми специалистами» и вновь принятыми учителями, вовлечение их в различные формы поддержки и сопровождения, реализация школьной  программы «Наставничество»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111C54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111C54" w:rsidRPr="004907B1" w:rsidTr="00111C54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6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8A5FA8">
            <w:pPr>
              <w:widowControl w:val="0"/>
              <w:spacing w:before="1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Увеличение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ab/>
              <w:t>количества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ab/>
              <w:t>реализуемых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ab/>
              <w:t>социально-образовательных проектов, новых дополнительных программ и программ внеурочной деятельности.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111C54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111C54" w:rsidRPr="006F75D0" w:rsidTr="00111C54">
        <w:trPr>
          <w:cantSplit/>
          <w:trHeight w:hRule="exact" w:val="561"/>
        </w:trPr>
        <w:tc>
          <w:tcPr>
            <w:tcW w:w="95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DE57C8" w:rsidP="00111C54">
            <w:pPr>
              <w:widowControl w:val="0"/>
              <w:spacing w:before="1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val="ru-RU"/>
              </w:rPr>
              <w:t>Задача.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Р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ши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р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ен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lang w:val="ru-RU"/>
              </w:rPr>
              <w:t xml:space="preserve"> 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р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аз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ообраз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lang w:val="ru-RU"/>
              </w:rPr>
              <w:t xml:space="preserve"> 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е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ч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еб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н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ых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lang w:val="ru-RU"/>
              </w:rPr>
              <w:t xml:space="preserve"> 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роектов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lang w:val="ru-RU"/>
              </w:rPr>
              <w:t xml:space="preserve"> 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lang w:val="ru-RU"/>
              </w:rPr>
              <w:t xml:space="preserve"> 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ворческ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и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lang w:val="ru-RU"/>
              </w:rPr>
              <w:t xml:space="preserve"> 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нициат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в,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lang w:val="ru-RU"/>
              </w:rPr>
              <w:t xml:space="preserve"> 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lang w:val="ru-RU"/>
              </w:rPr>
              <w:t xml:space="preserve"> 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о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 числе с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ри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ен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ем д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стан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ц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о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нн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ы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т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е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хно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л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о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гий.</w:t>
            </w:r>
          </w:p>
        </w:tc>
      </w:tr>
      <w:tr w:rsidR="00111C54" w:rsidRPr="004907B1" w:rsidTr="00111C54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8A5FA8">
            <w:pPr>
              <w:widowControl w:val="0"/>
              <w:tabs>
                <w:tab w:val="left" w:pos="1341"/>
                <w:tab w:val="left" w:pos="2438"/>
                <w:tab w:val="left" w:pos="3055"/>
                <w:tab w:val="left" w:pos="4113"/>
                <w:tab w:val="left" w:pos="5395"/>
                <w:tab w:val="left" w:pos="5985"/>
                <w:tab w:val="left" w:pos="6379"/>
                <w:tab w:val="left" w:pos="7427"/>
              </w:tabs>
              <w:spacing w:before="1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оз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ловий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едагогиче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работни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 xml:space="preserve">в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рофес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х   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оц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ац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  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програм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ма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обмена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ом и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чшими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тик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ами.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E872E9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E872E9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111C54" w:rsidRPr="004907B1" w:rsidTr="00111C54">
        <w:trPr>
          <w:cantSplit/>
          <w:trHeight w:hRule="exact" w:val="564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8A5FA8">
            <w:pPr>
              <w:widowControl w:val="0"/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8A5FA8">
            <w:pPr>
              <w:widowControl w:val="0"/>
              <w:spacing w:before="3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Уча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едагогиче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работников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рофессио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го 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ства </w:t>
            </w:r>
          </w:p>
          <w:p w:rsidR="00E872E9" w:rsidRPr="004907B1" w:rsidRDefault="00E872E9" w:rsidP="008A5FA8">
            <w:pPr>
              <w:widowControl w:val="0"/>
              <w:spacing w:before="3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E872E9">
            <w:pPr>
              <w:widowControl w:val="0"/>
              <w:spacing w:before="3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E872E9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</w:tbl>
    <w:p w:rsidR="00111C54" w:rsidRPr="004907B1" w:rsidRDefault="00111C54" w:rsidP="00111C54">
      <w:pPr>
        <w:widowControl w:val="0"/>
        <w:spacing w:after="0"/>
        <w:ind w:right="-20"/>
        <w:rPr>
          <w:rFonts w:ascii="Times New Roman" w:eastAsia="Times New Roman" w:hAnsi="Times New Roman" w:cs="Times New Roman"/>
          <w:bCs/>
          <w:spacing w:val="1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bCs/>
          <w:spacing w:val="1"/>
          <w:sz w:val="24"/>
          <w:lang w:val="ru-RU"/>
        </w:rPr>
        <w:t>Планируемые результаты реализации проекта «Учитель будущего»:</w:t>
      </w:r>
    </w:p>
    <w:p w:rsidR="006A7CB1" w:rsidRPr="004907B1" w:rsidRDefault="00111C54" w:rsidP="00111C54">
      <w:pPr>
        <w:widowControl w:val="0"/>
        <w:spacing w:after="0"/>
        <w:ind w:left="108" w:right="51"/>
        <w:rPr>
          <w:rFonts w:ascii="Times New Roman" w:eastAsia="Times New Roman" w:hAnsi="Times New Roman" w:cs="Times New Roman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lang w:val="ru-RU"/>
        </w:rPr>
        <w:t>-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4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ел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чен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 доли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2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ед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гогов, имеющ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выс</w:t>
      </w:r>
      <w:r w:rsidRPr="004907B1">
        <w:rPr>
          <w:rFonts w:ascii="Times New Roman" w:eastAsia="Times New Roman" w:hAnsi="Times New Roman" w:cs="Times New Roman"/>
          <w:spacing w:val="2"/>
          <w:sz w:val="24"/>
          <w:lang w:val="ru-RU"/>
        </w:rPr>
        <w:t>ш</w:t>
      </w:r>
      <w:r w:rsidRPr="004907B1">
        <w:rPr>
          <w:rFonts w:ascii="Times New Roman" w:eastAsia="Times New Roman" w:hAnsi="Times New Roman" w:cs="Times New Roman"/>
          <w:spacing w:val="-2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ю и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п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ер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spacing w:val="-6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 xml:space="preserve">ю 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вали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фик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ци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онные категор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ии</w:t>
      </w:r>
      <w:r w:rsidR="006A7CB1"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от 67% до 75%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;</w:t>
      </w:r>
    </w:p>
    <w:p w:rsidR="006A7CB1" w:rsidRPr="004907B1" w:rsidRDefault="006A7CB1" w:rsidP="00111C54">
      <w:pPr>
        <w:widowControl w:val="0"/>
        <w:spacing w:after="0"/>
        <w:ind w:left="108" w:right="51"/>
        <w:rPr>
          <w:rFonts w:ascii="Times New Roman" w:eastAsia="Times New Roman" w:hAnsi="Times New Roman" w:cs="Times New Roman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lang w:val="ru-RU"/>
        </w:rPr>
        <w:t>- увеличение доли педагогических работников, состоящих в цифровых профессиональных сообществах от  80% до 100%;</w:t>
      </w:r>
    </w:p>
    <w:p w:rsidR="00BB2BEF" w:rsidRPr="004907B1" w:rsidRDefault="00BB2BEF" w:rsidP="00111C54">
      <w:pPr>
        <w:widowControl w:val="0"/>
        <w:spacing w:after="0"/>
        <w:ind w:left="108" w:right="51"/>
        <w:rPr>
          <w:rFonts w:ascii="Times New Roman" w:eastAsia="Times New Roman" w:hAnsi="Times New Roman" w:cs="Times New Roman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lang w:val="ru-RU"/>
        </w:rPr>
        <w:t>- доля педагогических работников, прошедших повышение квалификации за последние 3 года от 98% до 100%;</w:t>
      </w:r>
    </w:p>
    <w:p w:rsidR="00111C54" w:rsidRPr="004907B1" w:rsidRDefault="00111C54" w:rsidP="00111C54">
      <w:pPr>
        <w:widowControl w:val="0"/>
        <w:spacing w:after="0"/>
        <w:ind w:left="108" w:right="51"/>
        <w:rPr>
          <w:rFonts w:ascii="Times New Roman" w:eastAsia="Times New Roman" w:hAnsi="Times New Roman" w:cs="Times New Roman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lang w:val="ru-RU"/>
        </w:rPr>
        <w:t>-</w:t>
      </w:r>
      <w:r w:rsidRPr="004907B1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4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еличен</w:t>
      </w:r>
      <w:r w:rsidRPr="004907B1">
        <w:rPr>
          <w:rFonts w:ascii="Times New Roman" w:eastAsia="Times New Roman" w:hAnsi="Times New Roman" w:cs="Times New Roman"/>
          <w:spacing w:val="2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37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д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оли</w:t>
      </w:r>
      <w:r w:rsidRPr="004907B1">
        <w:rPr>
          <w:rFonts w:ascii="Times New Roman" w:eastAsia="Times New Roman" w:hAnsi="Times New Roman" w:cs="Times New Roman"/>
          <w:spacing w:val="37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едагог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ск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spacing w:val="41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рабо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ник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ов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,</w:t>
      </w:r>
      <w:r w:rsidRPr="004907B1">
        <w:rPr>
          <w:rFonts w:ascii="Times New Roman" w:eastAsia="Times New Roman" w:hAnsi="Times New Roman" w:cs="Times New Roman"/>
          <w:spacing w:val="38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прошедших</w:t>
      </w:r>
      <w:r w:rsidRPr="004907B1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д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обров</w:t>
      </w:r>
      <w:r w:rsidRPr="004907B1">
        <w:rPr>
          <w:rFonts w:ascii="Times New Roman" w:eastAsia="Times New Roman" w:hAnsi="Times New Roman" w:cs="Times New Roman"/>
          <w:spacing w:val="-2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ь</w:t>
      </w:r>
      <w:r w:rsidRPr="004907B1">
        <w:rPr>
          <w:rFonts w:ascii="Times New Roman" w:eastAsia="Times New Roman" w:hAnsi="Times New Roman" w:cs="Times New Roman"/>
          <w:spacing w:val="3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pacing w:val="-6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ю</w:t>
      </w:r>
      <w:r w:rsidRPr="004907B1">
        <w:rPr>
          <w:rFonts w:ascii="Times New Roman" w:eastAsia="Times New Roman" w:hAnsi="Times New Roman" w:cs="Times New Roman"/>
          <w:spacing w:val="38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ависи</w:t>
      </w:r>
      <w:r w:rsidRPr="004907B1">
        <w:rPr>
          <w:rFonts w:ascii="Times New Roman" w:eastAsia="Times New Roman" w:hAnsi="Times New Roman" w:cs="Times New Roman"/>
          <w:spacing w:val="2"/>
          <w:sz w:val="24"/>
          <w:lang w:val="ru-RU"/>
        </w:rPr>
        <w:t>м</w:t>
      </w:r>
      <w:r w:rsidRPr="004907B1">
        <w:rPr>
          <w:rFonts w:ascii="Times New Roman" w:eastAsia="Times New Roman" w:hAnsi="Times New Roman" w:cs="Times New Roman"/>
          <w:spacing w:val="-4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ю о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ц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ен</w:t>
      </w:r>
      <w:r w:rsidRPr="004907B1">
        <w:rPr>
          <w:rFonts w:ascii="Times New Roman" w:eastAsia="Times New Roman" w:hAnsi="Times New Roman" w:cs="Times New Roman"/>
          <w:spacing w:val="4"/>
          <w:sz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кв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ифик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ци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и</w:t>
      </w:r>
      <w:r w:rsidR="00BB2BEF" w:rsidRPr="004907B1">
        <w:rPr>
          <w:rFonts w:ascii="Times New Roman" w:eastAsia="Times New Roman" w:hAnsi="Times New Roman" w:cs="Times New Roman"/>
          <w:sz w:val="24"/>
          <w:lang w:val="ru-RU"/>
        </w:rPr>
        <w:t xml:space="preserve"> от 5% до 25%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;</w:t>
      </w:r>
    </w:p>
    <w:p w:rsidR="00111C54" w:rsidRPr="004907B1" w:rsidRDefault="00111C54" w:rsidP="00111C54">
      <w:pPr>
        <w:widowControl w:val="0"/>
        <w:spacing w:after="0"/>
        <w:ind w:left="108" w:right="50"/>
        <w:rPr>
          <w:rFonts w:ascii="Times New Roman" w:eastAsia="Times New Roman" w:hAnsi="Times New Roman" w:cs="Times New Roman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lang w:val="ru-RU"/>
        </w:rPr>
        <w:t>-</w:t>
      </w:r>
      <w:r w:rsidR="004907B1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4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ел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ни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160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ли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ства</w:t>
      </w:r>
      <w:r w:rsidRPr="004907B1">
        <w:rPr>
          <w:rFonts w:ascii="Times New Roman" w:eastAsia="Times New Roman" w:hAnsi="Times New Roman" w:cs="Times New Roman"/>
          <w:spacing w:val="159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ровод</w:t>
      </w:r>
      <w:r w:rsidRPr="004907B1">
        <w:rPr>
          <w:rFonts w:ascii="Times New Roman" w:eastAsia="Times New Roman" w:hAnsi="Times New Roman" w:cs="Times New Roman"/>
          <w:spacing w:val="2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мых</w:t>
      </w:r>
      <w:r w:rsidRPr="004907B1">
        <w:rPr>
          <w:rFonts w:ascii="Times New Roman" w:eastAsia="Times New Roman" w:hAnsi="Times New Roman" w:cs="Times New Roman"/>
          <w:spacing w:val="164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6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режден</w:t>
      </w:r>
      <w:r w:rsidRPr="004907B1">
        <w:rPr>
          <w:rFonts w:ascii="Times New Roman" w:eastAsia="Times New Roman" w:hAnsi="Times New Roman" w:cs="Times New Roman"/>
          <w:spacing w:val="2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ем</w:t>
      </w:r>
      <w:r w:rsidRPr="004907B1">
        <w:rPr>
          <w:rFonts w:ascii="Times New Roman" w:eastAsia="Times New Roman" w:hAnsi="Times New Roman" w:cs="Times New Roman"/>
          <w:spacing w:val="159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тк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ры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ых</w:t>
      </w:r>
      <w:r w:rsidRPr="004907B1">
        <w:rPr>
          <w:rFonts w:ascii="Times New Roman" w:eastAsia="Times New Roman" w:hAnsi="Times New Roman" w:cs="Times New Roman"/>
          <w:spacing w:val="160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pacing w:val="16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д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истанционн</w:t>
      </w:r>
      <w:r w:rsidRPr="004907B1">
        <w:rPr>
          <w:rFonts w:ascii="Times New Roman" w:eastAsia="Times New Roman" w:hAnsi="Times New Roman" w:cs="Times New Roman"/>
          <w:spacing w:val="-2"/>
          <w:sz w:val="24"/>
          <w:lang w:val="ru-RU"/>
        </w:rPr>
        <w:t>ы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х м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роприя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ий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в год;</w:t>
      </w:r>
    </w:p>
    <w:p w:rsidR="00C518DF" w:rsidRPr="004907B1" w:rsidRDefault="00C518DF" w:rsidP="00111C54">
      <w:pPr>
        <w:widowControl w:val="0"/>
        <w:spacing w:after="0"/>
        <w:ind w:left="108" w:right="50"/>
        <w:rPr>
          <w:rFonts w:ascii="Times New Roman" w:eastAsia="Times New Roman" w:hAnsi="Times New Roman" w:cs="Times New Roman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lang w:val="ru-RU"/>
        </w:rPr>
        <w:t xml:space="preserve">  - наличие участников конкурсов профессионально</w:t>
      </w:r>
      <w:r w:rsidR="005A286B" w:rsidRPr="004907B1">
        <w:rPr>
          <w:rFonts w:ascii="Times New Roman" w:eastAsia="Times New Roman" w:hAnsi="Times New Roman" w:cs="Times New Roman"/>
          <w:sz w:val="24"/>
          <w:lang w:val="ru-RU"/>
        </w:rPr>
        <w:t xml:space="preserve">го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 xml:space="preserve"> мастерства </w:t>
      </w:r>
    </w:p>
    <w:p w:rsidR="00D04325" w:rsidRPr="00D04325" w:rsidRDefault="00A505F4" w:rsidP="00A505F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6.4 </w:t>
      </w:r>
      <w:r w:rsidR="00D04325" w:rsidRPr="00D04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="00D04325" w:rsidRPr="00D043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р</w:t>
      </w:r>
      <w:r w:rsidR="00D04325" w:rsidRPr="00D04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ое</w:t>
      </w:r>
      <w:r w:rsidR="00D04325" w:rsidRPr="00D043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к</w:t>
      </w:r>
      <w:r w:rsidR="00D04325" w:rsidRPr="00D04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</w:t>
      </w:r>
      <w:r w:rsidR="00D04325" w:rsidRPr="00D04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D04325" w:rsidRPr="00D04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«У</w:t>
      </w:r>
      <w:r w:rsidR="00D04325" w:rsidRPr="00D043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="00D04325" w:rsidRPr="00D04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пех</w:t>
      </w:r>
      <w:r w:rsidR="00D04325" w:rsidRPr="00D043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04325" w:rsidRPr="00D04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ка</w:t>
      </w:r>
      <w:r w:rsidR="00D04325" w:rsidRPr="00D0432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ж</w:t>
      </w:r>
      <w:r w:rsidR="00D04325" w:rsidRPr="00D04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="00D04325" w:rsidRPr="00D043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о</w:t>
      </w:r>
      <w:r w:rsidR="00D04325" w:rsidRPr="00D04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="00D04325" w:rsidRPr="00D043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04325" w:rsidRPr="00D04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реб</w:t>
      </w:r>
      <w:r w:rsidR="00D04325" w:rsidRPr="00D043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</w:t>
      </w:r>
      <w:r w:rsidR="00D04325" w:rsidRPr="00D043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нк</w:t>
      </w:r>
      <w:r w:rsidR="00D04325" w:rsidRPr="00D04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а»</w:t>
      </w:r>
    </w:p>
    <w:p w:rsidR="00D04325" w:rsidRPr="004907B1" w:rsidRDefault="00D04325" w:rsidP="00D04325">
      <w:pPr>
        <w:widowControl w:val="0"/>
        <w:spacing w:after="0"/>
        <w:ind w:left="108" w:right="87" w:firstLine="708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Ц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ль</w:t>
      </w:r>
      <w:r w:rsidRPr="004907B1">
        <w:rPr>
          <w:rFonts w:ascii="Times New Roman" w:eastAsia="Times New Roman" w:hAnsi="Times New Roman" w:cs="Times New Roman"/>
          <w:color w:val="000000"/>
          <w:spacing w:val="13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роек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а:</w:t>
      </w:r>
      <w:r w:rsidRPr="004907B1">
        <w:rPr>
          <w:rFonts w:ascii="Times New Roman" w:eastAsia="Times New Roman" w:hAnsi="Times New Roman" w:cs="Times New Roman"/>
          <w:color w:val="000000"/>
          <w:spacing w:val="13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ан</w:t>
      </w:r>
      <w:r w:rsidRPr="004907B1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color w:val="000000"/>
          <w:spacing w:val="131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pacing w:val="-4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ов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й</w:t>
      </w:r>
      <w:r w:rsidRPr="004907B1">
        <w:rPr>
          <w:rFonts w:ascii="Times New Roman" w:eastAsia="Times New Roman" w:hAnsi="Times New Roman" w:cs="Times New Roman"/>
          <w:color w:val="000000"/>
          <w:spacing w:val="133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д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я</w:t>
      </w:r>
      <w:r w:rsidRPr="004907B1">
        <w:rPr>
          <w:rFonts w:ascii="Times New Roman" w:eastAsia="Times New Roman" w:hAnsi="Times New Roman" w:cs="Times New Roman"/>
          <w:color w:val="000000"/>
          <w:spacing w:val="13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во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пит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ия</w:t>
      </w:r>
      <w:r w:rsidRPr="004907B1">
        <w:rPr>
          <w:rFonts w:ascii="Times New Roman" w:eastAsia="Times New Roman" w:hAnsi="Times New Roman" w:cs="Times New Roman"/>
          <w:color w:val="000000"/>
          <w:spacing w:val="130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гармон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 разв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ит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ой</w:t>
      </w:r>
      <w:r w:rsidRPr="004907B1">
        <w:rPr>
          <w:rFonts w:ascii="Times New Roman" w:eastAsia="Times New Roman" w:hAnsi="Times New Roman" w:cs="Times New Roman"/>
          <w:color w:val="000000"/>
          <w:spacing w:val="109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pacing w:val="111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со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ц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аль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color w:val="000000"/>
          <w:spacing w:val="108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ветств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ой</w:t>
      </w:r>
      <w:r w:rsidRPr="004907B1">
        <w:rPr>
          <w:rFonts w:ascii="Times New Roman" w:eastAsia="Times New Roman" w:hAnsi="Times New Roman" w:cs="Times New Roman"/>
          <w:color w:val="000000"/>
          <w:spacing w:val="111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ич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ос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Pr="004907B1">
        <w:rPr>
          <w:rFonts w:ascii="Times New Roman" w:eastAsia="Times New Roman" w:hAnsi="Times New Roman" w:cs="Times New Roman"/>
          <w:color w:val="000000"/>
          <w:spacing w:val="110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бн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овле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ия</w:t>
      </w:r>
      <w:r w:rsidRPr="004907B1">
        <w:rPr>
          <w:rFonts w:ascii="Times New Roman" w:eastAsia="Times New Roman" w:hAnsi="Times New Roman" w:cs="Times New Roman"/>
          <w:color w:val="000000"/>
          <w:spacing w:val="111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ржан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я</w:t>
      </w:r>
      <w:r w:rsidRPr="004907B1">
        <w:rPr>
          <w:rFonts w:ascii="Times New Roman" w:eastAsia="Times New Roman" w:hAnsi="Times New Roman" w:cs="Times New Roman"/>
          <w:color w:val="000000"/>
          <w:spacing w:val="111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pacing w:val="11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метод</w:t>
      </w:r>
      <w:r w:rsidRPr="004907B1">
        <w:rPr>
          <w:rFonts w:ascii="Times New Roman" w:eastAsia="Times New Roman" w:hAnsi="Times New Roman" w:cs="Times New Roman"/>
          <w:color w:val="000000"/>
          <w:spacing w:val="-2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в до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олни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ел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ь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ного</w:t>
      </w:r>
      <w:r w:rsidRPr="004907B1">
        <w:rPr>
          <w:rFonts w:ascii="Times New Roman" w:eastAsia="Times New Roman" w:hAnsi="Times New Roman" w:cs="Times New Roman"/>
          <w:color w:val="000000"/>
          <w:spacing w:val="80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</w:t>
      </w:r>
      <w:r w:rsidRPr="004907B1">
        <w:rPr>
          <w:rFonts w:ascii="Times New Roman" w:eastAsia="Times New Roman" w:hAnsi="Times New Roman" w:cs="Times New Roman"/>
          <w:color w:val="000000"/>
          <w:spacing w:val="-2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зован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я</w:t>
      </w:r>
      <w:r w:rsidRPr="004907B1">
        <w:rPr>
          <w:rFonts w:ascii="Times New Roman" w:eastAsia="Times New Roman" w:hAnsi="Times New Roman" w:cs="Times New Roman"/>
          <w:color w:val="000000"/>
          <w:spacing w:val="80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дете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й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Pr="004907B1">
        <w:rPr>
          <w:rFonts w:ascii="Times New Roman" w:eastAsia="Times New Roman" w:hAnsi="Times New Roman" w:cs="Times New Roman"/>
          <w:color w:val="000000"/>
          <w:spacing w:val="76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ра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ви</w:t>
      </w:r>
      <w:r w:rsidRPr="004907B1">
        <w:rPr>
          <w:rFonts w:ascii="Times New Roman" w:eastAsia="Times New Roman" w:hAnsi="Times New Roman" w:cs="Times New Roman"/>
          <w:color w:val="000000"/>
          <w:spacing w:val="-2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ия</w:t>
      </w:r>
      <w:r w:rsidRPr="004907B1">
        <w:rPr>
          <w:rFonts w:ascii="Times New Roman" w:eastAsia="Times New Roman" w:hAnsi="Times New Roman" w:cs="Times New Roman"/>
          <w:color w:val="000000"/>
          <w:spacing w:val="79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адрового</w:t>
      </w:r>
      <w:r w:rsidRPr="004907B1">
        <w:rPr>
          <w:rFonts w:ascii="Times New Roman" w:eastAsia="Times New Roman" w:hAnsi="Times New Roman" w:cs="Times New Roman"/>
          <w:color w:val="000000"/>
          <w:spacing w:val="76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ци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ла</w:t>
      </w:r>
      <w:r w:rsidRPr="004907B1">
        <w:rPr>
          <w:rFonts w:ascii="Times New Roman" w:eastAsia="Times New Roman" w:hAnsi="Times New Roman" w:cs="Times New Roman"/>
          <w:color w:val="000000"/>
          <w:spacing w:val="78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pacing w:val="80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модерни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ации 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фраст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</w:t>
      </w:r>
      <w:r w:rsidRPr="004907B1">
        <w:rPr>
          <w:rFonts w:ascii="Times New Roman" w:eastAsia="Times New Roman" w:hAnsi="Times New Roman" w:cs="Times New Roman"/>
          <w:color w:val="000000"/>
          <w:spacing w:val="-5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color w:val="000000"/>
          <w:spacing w:val="5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color w:val="000000"/>
          <w:spacing w:val="-3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ры 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</w:t>
      </w:r>
      <w:r w:rsidRPr="004907B1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мы до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ол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нит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color w:val="000000"/>
          <w:spacing w:val="-2"/>
          <w:sz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ь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ого о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б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р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ов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я детей.</w:t>
      </w:r>
    </w:p>
    <w:p w:rsidR="00D04325" w:rsidRPr="004907B1" w:rsidRDefault="00D04325" w:rsidP="00D04325">
      <w:pPr>
        <w:spacing w:after="0" w:line="8" w:lineRule="exact"/>
        <w:rPr>
          <w:rFonts w:ascii="Times New Roman" w:eastAsia="Times New Roman" w:hAnsi="Times New Roman" w:cs="Times New Roman"/>
          <w:sz w:val="24"/>
          <w:lang w:val="ru-RU"/>
        </w:rPr>
      </w:pPr>
    </w:p>
    <w:tbl>
      <w:tblPr>
        <w:tblW w:w="96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648"/>
        <w:gridCol w:w="38"/>
        <w:gridCol w:w="1417"/>
      </w:tblGrid>
      <w:tr w:rsidR="00D04325" w:rsidRPr="004907B1" w:rsidTr="0061282A">
        <w:trPr>
          <w:cantSplit/>
          <w:trHeight w:hRule="exact" w:val="56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04325" w:rsidP="008A5FA8">
            <w:pPr>
              <w:widowControl w:val="0"/>
              <w:spacing w:before="1"/>
              <w:ind w:left="107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/п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04325" w:rsidP="008A5FA8">
            <w:pPr>
              <w:widowControl w:val="0"/>
              <w:spacing w:before="1"/>
              <w:ind w:left="2476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держ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е деятель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ти</w:t>
            </w:r>
          </w:p>
        </w:tc>
        <w:tc>
          <w:tcPr>
            <w:tcW w:w="14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04325" w:rsidP="008A5FA8">
            <w:pPr>
              <w:widowControl w:val="0"/>
              <w:spacing w:before="1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оки</w:t>
            </w:r>
          </w:p>
        </w:tc>
      </w:tr>
      <w:tr w:rsidR="00D04325" w:rsidRPr="006F75D0" w:rsidTr="0061282A">
        <w:trPr>
          <w:cantSplit/>
          <w:trHeight w:hRule="exact" w:val="564"/>
        </w:trPr>
        <w:tc>
          <w:tcPr>
            <w:tcW w:w="964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E57C8" w:rsidP="008A5FA8">
            <w:pPr>
              <w:widowControl w:val="0"/>
              <w:spacing w:before="3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val="ru-RU"/>
              </w:rPr>
              <w:t>Задача.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Форм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рова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эф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ф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о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й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сис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тем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вы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я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влен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я,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д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держ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ти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 способ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остей 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талан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о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т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ей.</w:t>
            </w:r>
          </w:p>
        </w:tc>
      </w:tr>
      <w:tr w:rsidR="00D04325" w:rsidRPr="004907B1" w:rsidTr="0061282A">
        <w:trPr>
          <w:cantSplit/>
          <w:trHeight w:hRule="exact" w:val="56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04325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CE63D4" w:rsidP="00CE63D4">
            <w:pPr>
              <w:widowControl w:val="0"/>
              <w:spacing w:before="1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ыявл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сопровожде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ей,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роявл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я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ю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щих особые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особ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сти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04325" w:rsidP="00CE63D4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CE63D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3 -2026</w:t>
            </w:r>
          </w:p>
        </w:tc>
      </w:tr>
      <w:tr w:rsidR="00D04325" w:rsidRPr="004907B1" w:rsidTr="0061282A">
        <w:trPr>
          <w:cantSplit/>
          <w:trHeight w:hRule="exact" w:val="689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04325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CE63D4" w:rsidP="00CE63D4">
            <w:pPr>
              <w:widowControl w:val="0"/>
              <w:spacing w:before="1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ост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р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оен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д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д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val="ru-RU"/>
              </w:rPr>
              <w:t>у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ого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у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чебного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п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лана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о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тветств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выбран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ыми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ф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сио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ал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м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омпете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циями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lang w:val="ru-RU"/>
              </w:rPr>
              <w:t xml:space="preserve"> </w:t>
            </w:r>
          </w:p>
        </w:tc>
        <w:tc>
          <w:tcPr>
            <w:tcW w:w="14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04325" w:rsidP="00CE63D4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CE63D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D04325" w:rsidRPr="004907B1" w:rsidTr="0061282A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CE63D4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04325" w:rsidP="008A5FA8">
            <w:pPr>
              <w:widowControl w:val="0"/>
              <w:tabs>
                <w:tab w:val="left" w:pos="2615"/>
                <w:tab w:val="left" w:pos="4036"/>
                <w:tab w:val="left" w:pos="6064"/>
              </w:tabs>
              <w:spacing w:before="1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рш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ствов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тод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сопр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ожден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ча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ю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щ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част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ющих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,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но-исс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едовательск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сах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ференци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04325" w:rsidP="00CE63D4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CE63D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D04325" w:rsidRPr="006F75D0" w:rsidTr="0061282A">
        <w:trPr>
          <w:cantSplit/>
          <w:trHeight w:hRule="exact" w:val="1113"/>
        </w:trPr>
        <w:tc>
          <w:tcPr>
            <w:tcW w:w="964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E57C8" w:rsidP="008A5FA8">
            <w:pPr>
              <w:widowControl w:val="0"/>
              <w:tabs>
                <w:tab w:val="left" w:pos="1063"/>
                <w:tab w:val="left" w:pos="1519"/>
                <w:tab w:val="left" w:pos="2714"/>
                <w:tab w:val="left" w:pos="4214"/>
                <w:tab w:val="left" w:pos="5942"/>
                <w:tab w:val="left" w:pos="7855"/>
                <w:tab w:val="left" w:pos="9357"/>
              </w:tabs>
              <w:spacing w:before="1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val="ru-RU"/>
              </w:rPr>
              <w:t>Задача.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Р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азв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м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х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з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мов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эф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ф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к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ого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вза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модействия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ч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жде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с обра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тел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ыми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ор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г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низ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ц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я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,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ц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иал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ы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арт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ер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рамках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с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щ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ств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л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 обра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тел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й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,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ф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орие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нт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ац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о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о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й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во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питател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ой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деятел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с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,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создан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стемы ран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ей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п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ф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р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ци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 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осо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з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ого выбора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рофес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</w:p>
        </w:tc>
      </w:tr>
      <w:tr w:rsidR="00D04325" w:rsidRPr="004907B1" w:rsidTr="0061282A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04325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04325" w:rsidP="00CE63D4">
            <w:pPr>
              <w:widowControl w:val="0"/>
              <w:tabs>
                <w:tab w:val="left" w:pos="1087"/>
                <w:tab w:val="left" w:pos="1595"/>
                <w:tab w:val="left" w:pos="2716"/>
                <w:tab w:val="left" w:pos="3991"/>
                <w:tab w:val="left" w:pos="6088"/>
              </w:tabs>
              <w:spacing w:before="1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оз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вер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модели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полни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ого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бра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ия,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lang w:val="ru-RU"/>
              </w:rPr>
              <w:t xml:space="preserve"> </w:t>
            </w:r>
            <w:r w:rsidR="00CE63D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том числе с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четом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тевого</w:t>
            </w:r>
            <w:r w:rsidR="00CE63D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вза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модейств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я,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ыва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ю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щей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ые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отр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ости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дете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04325" w:rsidP="00CE63D4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CE63D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</w:tr>
      <w:tr w:rsidR="00D04325" w:rsidRPr="004907B1" w:rsidTr="0061282A">
        <w:trPr>
          <w:cantSplit/>
          <w:trHeight w:hRule="exact" w:val="563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04325" w:rsidP="008A5FA8">
            <w:pPr>
              <w:widowControl w:val="0"/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04325" w:rsidP="008A5FA8">
            <w:pPr>
              <w:widowControl w:val="0"/>
              <w:tabs>
                <w:tab w:val="left" w:pos="1291"/>
                <w:tab w:val="left" w:pos="1744"/>
                <w:tab w:val="left" w:pos="3098"/>
                <w:tab w:val="left" w:pos="4958"/>
                <w:tab w:val="left" w:pos="6753"/>
              </w:tabs>
              <w:spacing w:before="3"/>
              <w:ind w:left="108" w:right="4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Уча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от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-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роках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val="ru-RU"/>
              </w:rPr>
              <w:t>«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Прое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КТО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(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яя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рофор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тац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чащ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ся).</w:t>
            </w:r>
          </w:p>
        </w:tc>
        <w:tc>
          <w:tcPr>
            <w:tcW w:w="14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04325" w:rsidP="00CE63D4">
            <w:pPr>
              <w:widowControl w:val="0"/>
              <w:spacing w:before="3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CE63D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D04325" w:rsidRPr="004907B1" w:rsidTr="0061282A">
        <w:trPr>
          <w:cantSplit/>
          <w:trHeight w:hRule="exact" w:val="285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04325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04325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Уча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 в проек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val="ru-RU"/>
              </w:rPr>
              <w:t>«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ет в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щ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val="ru-RU"/>
              </w:rPr>
              <w:t>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04325" w:rsidP="00CE63D4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CE63D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D04325" w:rsidRPr="004907B1" w:rsidTr="0061282A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04325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04325" w:rsidP="00CE63D4">
            <w:pPr>
              <w:widowControl w:val="0"/>
              <w:tabs>
                <w:tab w:val="left" w:pos="1463"/>
                <w:tab w:val="left" w:pos="2483"/>
                <w:tab w:val="left" w:pos="3189"/>
                <w:tab w:val="left" w:pos="4375"/>
                <w:tab w:val="left" w:pos="4874"/>
                <w:tab w:val="left" w:pos="5421"/>
                <w:tab w:val="left" w:pos="5805"/>
                <w:tab w:val="left" w:pos="7413"/>
              </w:tabs>
              <w:spacing w:before="1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азв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социал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ого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арт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ёр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тва</w:t>
            </w:r>
            <w:r w:rsidR="00CE63D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орган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ци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и</w:t>
            </w:r>
            <w:r w:rsidR="00CE63D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   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мках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="00CE63D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ред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ф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ьной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одго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="00CE63D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и профориентации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04325" w:rsidP="00CE63D4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CE63D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D04325" w:rsidRPr="006F75D0" w:rsidTr="0061282A">
        <w:trPr>
          <w:cantSplit/>
          <w:trHeight w:hRule="exact" w:val="837"/>
        </w:trPr>
        <w:tc>
          <w:tcPr>
            <w:tcW w:w="964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E57C8" w:rsidP="00CE63D4">
            <w:pPr>
              <w:widowControl w:val="0"/>
              <w:tabs>
                <w:tab w:val="left" w:pos="1082"/>
                <w:tab w:val="left" w:pos="1497"/>
                <w:tab w:val="left" w:pos="3045"/>
                <w:tab w:val="left" w:pos="4804"/>
                <w:tab w:val="left" w:pos="5891"/>
                <w:tab w:val="left" w:pos="7605"/>
                <w:tab w:val="left" w:pos="8013"/>
              </w:tabs>
              <w:spacing w:before="1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val="ru-RU"/>
              </w:rPr>
              <w:t>Задача.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Р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шире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возмож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остей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ча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о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б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у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чающи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х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ся</w:t>
            </w:r>
            <w:r w:rsidR="00E6646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E6646D" w:rsidRPr="003313AC">
              <w:rPr>
                <w:rFonts w:ascii="Times New Roman" w:eastAsia="Times New Roman" w:hAnsi="Times New Roman" w:cs="Times New Roman"/>
                <w:sz w:val="24"/>
                <w:lang w:val="ru-RU"/>
              </w:rPr>
              <w:t>и воспитанников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в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м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роп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ри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я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х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инт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елл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т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val="ru-RU"/>
              </w:rPr>
              <w:t>у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ль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ой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р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вл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ост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,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соотв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тств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ю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щ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совр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ем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ым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енден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ция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раз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в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ития с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ора вн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lang w:val="ru-RU"/>
              </w:rPr>
              <w:t>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ых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ия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т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й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</w:tr>
      <w:tr w:rsidR="0061282A" w:rsidRPr="004907B1" w:rsidTr="0061282A">
        <w:trPr>
          <w:cantSplit/>
          <w:trHeight w:hRule="exact" w:val="56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82A" w:rsidRPr="004907B1" w:rsidRDefault="0061282A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7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82A" w:rsidRPr="004907B1" w:rsidRDefault="0061282A" w:rsidP="008A5FA8">
            <w:pPr>
              <w:widowControl w:val="0"/>
              <w:spacing w:before="1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Уча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ающ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рса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,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мпиа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,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чно-прак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чес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х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ференци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282A" w:rsidRPr="004907B1" w:rsidRDefault="0061282A" w:rsidP="008A5FA8">
            <w:pPr>
              <w:widowControl w:val="0"/>
              <w:spacing w:before="1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2023-2026</w:t>
            </w:r>
          </w:p>
        </w:tc>
      </w:tr>
      <w:tr w:rsidR="0061282A" w:rsidRPr="004907B1" w:rsidTr="0061282A">
        <w:trPr>
          <w:cantSplit/>
          <w:trHeight w:hRule="exact" w:val="56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82A" w:rsidRPr="004907B1" w:rsidRDefault="0061282A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</w:t>
            </w:r>
          </w:p>
        </w:tc>
        <w:tc>
          <w:tcPr>
            <w:tcW w:w="7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82A" w:rsidRPr="004907B1" w:rsidRDefault="0061282A" w:rsidP="008A5FA8">
            <w:pPr>
              <w:widowControl w:val="0"/>
              <w:spacing w:before="1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Трансляция достижений учащихся.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282A" w:rsidRPr="004907B1" w:rsidRDefault="0061282A" w:rsidP="008A5FA8">
            <w:pPr>
              <w:widowControl w:val="0"/>
              <w:spacing w:before="1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2023-2026</w:t>
            </w:r>
          </w:p>
        </w:tc>
      </w:tr>
    </w:tbl>
    <w:p w:rsidR="00D04325" w:rsidRPr="004907B1" w:rsidRDefault="00D04325" w:rsidP="00D04325">
      <w:pPr>
        <w:widowControl w:val="0"/>
        <w:spacing w:after="0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lang w:val="ru-RU"/>
        </w:rPr>
      </w:pPr>
    </w:p>
    <w:p w:rsidR="00CB77D2" w:rsidRPr="004907B1" w:rsidRDefault="00D04325" w:rsidP="00D04325">
      <w:pPr>
        <w:widowControl w:val="0"/>
        <w:spacing w:after="0"/>
        <w:ind w:left="108" w:right="228" w:firstLine="707"/>
        <w:rPr>
          <w:rFonts w:ascii="Times New Roman" w:eastAsia="Times New Roman" w:hAnsi="Times New Roman" w:cs="Times New Roman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bCs/>
          <w:spacing w:val="1"/>
          <w:sz w:val="24"/>
          <w:lang w:val="ru-RU"/>
        </w:rPr>
        <w:t xml:space="preserve">Планируемые результаты реализации целевого проекта </w:t>
      </w:r>
      <w:r w:rsidRPr="004907B1">
        <w:rPr>
          <w:rFonts w:ascii="Times New Roman" w:eastAsia="Times New Roman" w:hAnsi="Times New Roman" w:cs="Times New Roman"/>
          <w:spacing w:val="-9"/>
          <w:sz w:val="24"/>
          <w:lang w:val="ru-RU"/>
        </w:rPr>
        <w:t>«</w:t>
      </w:r>
      <w:r w:rsidRPr="004907B1">
        <w:rPr>
          <w:rFonts w:ascii="Times New Roman" w:eastAsia="Times New Roman" w:hAnsi="Times New Roman" w:cs="Times New Roman"/>
          <w:spacing w:val="2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спех</w:t>
      </w:r>
      <w:r w:rsidRPr="004907B1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аждого ребён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spacing w:val="4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-6"/>
          <w:sz w:val="24"/>
          <w:lang w:val="ru-RU"/>
        </w:rPr>
        <w:t>»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 xml:space="preserve">: </w:t>
      </w:r>
    </w:p>
    <w:p w:rsidR="00CB77D2" w:rsidRPr="004907B1" w:rsidRDefault="00CB77D2" w:rsidP="00CB77D2">
      <w:pPr>
        <w:widowControl w:val="0"/>
        <w:spacing w:after="0"/>
        <w:ind w:right="228"/>
        <w:rPr>
          <w:rFonts w:ascii="Times New Roman" w:eastAsia="Times New Roman" w:hAnsi="Times New Roman" w:cs="Times New Roman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lang w:val="ru-RU"/>
        </w:rPr>
        <w:t>- повышение мотивации обучающихся к учебной и творческой деятельности;;</w:t>
      </w:r>
    </w:p>
    <w:p w:rsidR="00D04325" w:rsidRPr="004907B1" w:rsidRDefault="004907B1" w:rsidP="00CB77D2">
      <w:pPr>
        <w:widowControl w:val="0"/>
        <w:spacing w:after="0"/>
        <w:ind w:right="22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04325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D04325"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04325"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D04325"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="00D04325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ел</w:t>
      </w:r>
      <w:r w:rsidR="00D04325"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D04325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чен</w:t>
      </w:r>
      <w:r w:rsidR="00D04325"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D04325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 доли</w:t>
      </w:r>
      <w:r w:rsidR="00D04325" w:rsidRPr="004907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04325"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D04325"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D04325"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D04325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D04325"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D04325" w:rsidRPr="004907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х</w:t>
      </w:r>
      <w:r w:rsidR="00D04325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ся в </w:t>
      </w:r>
      <w:r w:rsidR="00D04325"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D04325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истеме</w:t>
      </w:r>
      <w:r w:rsidR="00D04325"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D04325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D04325"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D04325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="00D04325"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="00D04325"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="00D04325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ел</w:t>
      </w:r>
      <w:r w:rsidR="00D04325"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="00D04325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ного обра</w:t>
      </w:r>
      <w:r w:rsidR="00D04325"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D04325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D04325"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D04325"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D04325"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D04325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я до 9</w:t>
      </w:r>
      <w:r w:rsidR="00CE63D4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D04325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%;</w:t>
      </w:r>
    </w:p>
    <w:p w:rsidR="00D04325" w:rsidRPr="004907B1" w:rsidRDefault="00D04325" w:rsidP="00D04325">
      <w:pPr>
        <w:widowControl w:val="0"/>
        <w:spacing w:after="0"/>
        <w:ind w:left="108" w:right="5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4907B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личен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их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ся,</w:t>
      </w:r>
      <w:r w:rsidRPr="004907B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AD3C90" w:rsidRPr="004907B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ежегодно 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яв</w:t>
      </w:r>
      <w:r w:rsidRPr="004907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ш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школьных,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муниципальных,</w:t>
      </w:r>
      <w:r w:rsidRPr="004907B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региональных</w:t>
      </w:r>
      <w:r w:rsidRPr="004907B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вс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сийс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их вн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еб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меропр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ятия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907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ее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70% от общей ч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слен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ости</w:t>
      </w:r>
      <w:r w:rsidRPr="004907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чащ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их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ся;</w:t>
      </w:r>
    </w:p>
    <w:p w:rsidR="00D04325" w:rsidRPr="004907B1" w:rsidRDefault="00D04325" w:rsidP="00D04325">
      <w:pPr>
        <w:widowControl w:val="0"/>
        <w:spacing w:after="0"/>
        <w:ind w:left="108" w:right="5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4907B1">
        <w:rPr>
          <w:rFonts w:ascii="Times New Roman" w:eastAsia="Times New Roman" w:hAnsi="Times New Roman" w:cs="Times New Roman"/>
          <w:spacing w:val="124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ве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чен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120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чества</w:t>
      </w:r>
      <w:r w:rsidRPr="004907B1">
        <w:rPr>
          <w:rFonts w:ascii="Times New Roman" w:eastAsia="Times New Roman" w:hAnsi="Times New Roman" w:cs="Times New Roman"/>
          <w:spacing w:val="124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907B1">
        <w:rPr>
          <w:rFonts w:ascii="Times New Roman" w:eastAsia="Times New Roman" w:hAnsi="Times New Roman" w:cs="Times New Roman"/>
          <w:spacing w:val="119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рое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4907B1">
        <w:rPr>
          <w:rFonts w:ascii="Times New Roman" w:eastAsia="Times New Roman" w:hAnsi="Times New Roman" w:cs="Times New Roman"/>
          <w:spacing w:val="124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«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ек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я</w:t>
      </w:r>
      <w:r w:rsidRPr="004907B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»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907B1">
        <w:rPr>
          <w:rFonts w:ascii="Times New Roman" w:eastAsia="Times New Roman" w:hAnsi="Times New Roman" w:cs="Times New Roman"/>
          <w:spacing w:val="124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«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ет</w:t>
      </w:r>
      <w:r w:rsidRPr="004907B1">
        <w:rPr>
          <w:rFonts w:ascii="Times New Roman" w:eastAsia="Times New Roman" w:hAnsi="Times New Roman" w:cs="Times New Roman"/>
          <w:spacing w:val="120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spacing w:val="119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Pr="004907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4907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ще</w:t>
      </w:r>
      <w:r w:rsidRPr="004907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»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аправл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 р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юю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ен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ию</w:t>
      </w:r>
      <w:r w:rsidRPr="004907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щи</w:t>
      </w:r>
      <w:r w:rsidRPr="004907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ся;</w:t>
      </w:r>
    </w:p>
    <w:p w:rsidR="00D04325" w:rsidRPr="004907B1" w:rsidRDefault="00D04325" w:rsidP="00D04325">
      <w:pPr>
        <w:widowControl w:val="0"/>
        <w:spacing w:after="0"/>
        <w:ind w:left="108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- создан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истемы 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ровожден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тавни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тва для о</w:t>
      </w:r>
      <w:r w:rsidRPr="004907B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б</w:t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ающ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я ш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5A286B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олы ( удельный вес численности учащихся и учителей, задействованных в программе наста</w:t>
      </w:r>
      <w:r w:rsidR="00AD3C90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вничество по направлениям «учитель – ученик» от 15%  до 25%</w:t>
      </w:r>
    </w:p>
    <w:p w:rsidR="00D04325" w:rsidRPr="004907B1" w:rsidRDefault="00D04325" w:rsidP="00D04325">
      <w:pPr>
        <w:widowControl w:val="0"/>
        <w:spacing w:after="0"/>
        <w:ind w:left="108" w:right="4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4907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осв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ащим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Pr="004907B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тель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щер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вивающ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907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907B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4907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сле</w:t>
      </w:r>
      <w:r w:rsidRPr="004907B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спользован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ем д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ста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онн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т</w:t>
      </w:r>
      <w:r w:rsidRPr="004907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хн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й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E180A" w:rsidRPr="004907B1" w:rsidRDefault="00A505F4" w:rsidP="00A505F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lastRenderedPageBreak/>
        <w:t xml:space="preserve">6.5 </w:t>
      </w:r>
      <w:r w:rsidR="00CE180A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П</w:t>
      </w:r>
      <w:r w:rsidR="00CE180A" w:rsidRPr="004907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lang w:val="ru-RU"/>
        </w:rPr>
        <w:t>р</w:t>
      </w:r>
      <w:r w:rsidR="00CE180A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оект</w:t>
      </w:r>
      <w:r w:rsidR="00CE180A" w:rsidRPr="004907B1">
        <w:rPr>
          <w:rFonts w:ascii="Times New Roman" w:eastAsia="Times New Roman" w:hAnsi="Times New Roman" w:cs="Times New Roman"/>
          <w:color w:val="000000"/>
          <w:spacing w:val="3"/>
          <w:sz w:val="24"/>
          <w:lang w:val="ru-RU"/>
        </w:rPr>
        <w:t xml:space="preserve"> </w:t>
      </w:r>
      <w:r w:rsidR="00CE180A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«С</w:t>
      </w:r>
      <w:r w:rsidR="00CE180A" w:rsidRPr="004907B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lang w:val="ru-RU"/>
        </w:rPr>
        <w:t>о</w:t>
      </w:r>
      <w:r w:rsidR="00CE180A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ц</w:t>
      </w:r>
      <w:r w:rsidR="00CE180A" w:rsidRPr="004907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lang w:val="ru-RU"/>
        </w:rPr>
        <w:t>и</w:t>
      </w:r>
      <w:r w:rsidR="00CE180A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ал</w:t>
      </w:r>
      <w:r w:rsidR="00CE180A" w:rsidRPr="004907B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lang w:val="ru-RU"/>
        </w:rPr>
        <w:t>ь</w:t>
      </w:r>
      <w:r w:rsidR="00CE180A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ная</w:t>
      </w:r>
      <w:r w:rsidR="00CE180A"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="00CE180A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ак</w:t>
      </w:r>
      <w:r w:rsidR="00CE180A" w:rsidRPr="004907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lang w:val="ru-RU"/>
        </w:rPr>
        <w:t>ти</w:t>
      </w:r>
      <w:r w:rsidR="00CE180A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в</w:t>
      </w:r>
      <w:r w:rsidR="00CE180A" w:rsidRPr="004907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lang w:val="ru-RU"/>
        </w:rPr>
        <w:t>н</w:t>
      </w:r>
      <w:r w:rsidR="00CE180A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о</w:t>
      </w:r>
      <w:r w:rsidR="00CE180A" w:rsidRPr="004907B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lang w:val="ru-RU"/>
        </w:rPr>
        <w:t>с</w:t>
      </w:r>
      <w:r w:rsidR="00CE180A" w:rsidRPr="004907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lang w:val="ru-RU"/>
        </w:rPr>
        <w:t>т</w:t>
      </w:r>
      <w:r w:rsidR="00CE180A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ь»</w:t>
      </w:r>
    </w:p>
    <w:p w:rsidR="00CE180A" w:rsidRPr="004907B1" w:rsidRDefault="00CE180A" w:rsidP="00CE180A">
      <w:pPr>
        <w:widowControl w:val="0"/>
        <w:spacing w:after="0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Ц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ль</w:t>
      </w:r>
      <w:r w:rsidRPr="004907B1">
        <w:rPr>
          <w:rFonts w:ascii="Times New Roman" w:eastAsia="Times New Roman" w:hAnsi="Times New Roman" w:cs="Times New Roman"/>
          <w:color w:val="000000"/>
          <w:spacing w:val="1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роек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а:</w:t>
      </w:r>
      <w:r w:rsidRPr="004907B1">
        <w:rPr>
          <w:rFonts w:ascii="Times New Roman" w:eastAsia="Times New Roman" w:hAnsi="Times New Roman" w:cs="Times New Roman"/>
          <w:color w:val="000000"/>
          <w:spacing w:val="1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ан</w:t>
      </w:r>
      <w:r w:rsidRPr="004907B1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color w:val="000000"/>
          <w:spacing w:val="13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pacing w:val="-4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лов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й</w:t>
      </w:r>
      <w:r w:rsidRPr="004907B1">
        <w:rPr>
          <w:rFonts w:ascii="Times New Roman" w:eastAsia="Times New Roman" w:hAnsi="Times New Roman" w:cs="Times New Roman"/>
          <w:color w:val="000000"/>
          <w:spacing w:val="13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ля</w:t>
      </w:r>
      <w:r w:rsidRPr="004907B1">
        <w:rPr>
          <w:rFonts w:ascii="Times New Roman" w:eastAsia="Times New Roman" w:hAnsi="Times New Roman" w:cs="Times New Roman"/>
          <w:color w:val="000000"/>
          <w:spacing w:val="1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ит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я</w:t>
      </w:r>
      <w:r w:rsidRPr="004907B1">
        <w:rPr>
          <w:rFonts w:ascii="Times New Roman" w:eastAsia="Times New Roman" w:hAnsi="Times New Roman" w:cs="Times New Roman"/>
          <w:color w:val="000000"/>
          <w:spacing w:val="1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гармон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color w:val="000000"/>
          <w:spacing w:val="1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ой</w:t>
      </w:r>
      <w:r w:rsidRPr="004907B1">
        <w:rPr>
          <w:rFonts w:ascii="Times New Roman" w:eastAsia="Times New Roman" w:hAnsi="Times New Roman" w:cs="Times New Roman"/>
          <w:color w:val="000000"/>
          <w:spacing w:val="13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pacing w:val="13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ально ответств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ой</w:t>
      </w:r>
      <w:r w:rsidRPr="004907B1">
        <w:rPr>
          <w:rFonts w:ascii="Times New Roman" w:eastAsia="Times New Roman" w:hAnsi="Times New Roman" w:cs="Times New Roman"/>
          <w:color w:val="000000"/>
          <w:spacing w:val="95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ич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color w:val="000000"/>
          <w:spacing w:val="-3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ти</w:t>
      </w:r>
      <w:r w:rsidRPr="004907B1">
        <w:rPr>
          <w:rFonts w:ascii="Times New Roman" w:eastAsia="Times New Roman" w:hAnsi="Times New Roman" w:cs="Times New Roman"/>
          <w:color w:val="000000"/>
          <w:spacing w:val="9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pacing w:val="4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color w:val="000000"/>
          <w:spacing w:val="-6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м</w:t>
      </w:r>
      <w:r w:rsidRPr="004907B1">
        <w:rPr>
          <w:rFonts w:ascii="Times New Roman" w:eastAsia="Times New Roman" w:hAnsi="Times New Roman" w:cs="Times New Roman"/>
          <w:color w:val="000000"/>
          <w:spacing w:val="93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ра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я</w:t>
      </w:r>
      <w:r w:rsidRPr="004907B1">
        <w:rPr>
          <w:rFonts w:ascii="Times New Roman" w:eastAsia="Times New Roman" w:hAnsi="Times New Roman" w:cs="Times New Roman"/>
          <w:color w:val="000000"/>
          <w:spacing w:val="93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добровольчества</w:t>
      </w:r>
      <w:r w:rsidRPr="004907B1">
        <w:rPr>
          <w:rFonts w:ascii="Times New Roman" w:eastAsia="Times New Roman" w:hAnsi="Times New Roman" w:cs="Times New Roman"/>
          <w:color w:val="000000"/>
          <w:spacing w:val="9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(волон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ёр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тва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)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Pr="004907B1">
        <w:rPr>
          <w:rFonts w:ascii="Times New Roman" w:eastAsia="Times New Roman" w:hAnsi="Times New Roman" w:cs="Times New Roman"/>
          <w:color w:val="000000"/>
          <w:spacing w:val="93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р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ал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ц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ии талан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ов и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остей</w:t>
      </w:r>
      <w:r w:rsidRPr="004907B1">
        <w:rPr>
          <w:rFonts w:ascii="Times New Roman" w:eastAsia="Times New Roman" w:hAnsi="Times New Roman" w:cs="Times New Roman"/>
          <w:color w:val="000000"/>
          <w:spacing w:val="3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pacing w:val="-4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щи</w:t>
      </w:r>
      <w:r w:rsidRPr="004907B1">
        <w:rPr>
          <w:rFonts w:ascii="Times New Roman" w:eastAsia="Times New Roman" w:hAnsi="Times New Roman" w:cs="Times New Roman"/>
          <w:color w:val="000000"/>
          <w:spacing w:val="3"/>
          <w:sz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ся в форм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те</w:t>
      </w:r>
      <w:r w:rsidRPr="004907B1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твен</w:t>
      </w:r>
      <w:r w:rsidRPr="004907B1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ых</w:t>
      </w:r>
      <w:r w:rsidRPr="004907B1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инициа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ив и </w:t>
      </w:r>
      <w:r w:rsidRPr="004907B1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рое</w:t>
      </w:r>
      <w:r w:rsidRPr="004907B1">
        <w:rPr>
          <w:rFonts w:ascii="Times New Roman" w:eastAsia="Times New Roman" w:hAnsi="Times New Roman" w:cs="Times New Roman"/>
          <w:color w:val="000000"/>
          <w:spacing w:val="-2"/>
          <w:sz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тов.</w:t>
      </w:r>
    </w:p>
    <w:tbl>
      <w:tblPr>
        <w:tblW w:w="9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648"/>
        <w:gridCol w:w="1382"/>
      </w:tblGrid>
      <w:tr w:rsidR="00CE180A" w:rsidRPr="003936A6" w:rsidTr="00CE180A">
        <w:trPr>
          <w:cantSplit/>
          <w:trHeight w:hRule="exact" w:val="563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80A" w:rsidRPr="004907B1" w:rsidRDefault="00CE180A" w:rsidP="008A5FA8">
            <w:pPr>
              <w:widowControl w:val="0"/>
              <w:spacing w:before="3"/>
              <w:ind w:left="107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/п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80A" w:rsidRPr="004907B1" w:rsidRDefault="00CE180A" w:rsidP="008A5FA8">
            <w:pPr>
              <w:widowControl w:val="0"/>
              <w:spacing w:before="3"/>
              <w:ind w:left="2476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держ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е деятель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ти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80A" w:rsidRPr="004907B1" w:rsidRDefault="00CE180A" w:rsidP="008A5FA8">
            <w:pPr>
              <w:widowControl w:val="0"/>
              <w:spacing w:before="3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оки</w:t>
            </w:r>
          </w:p>
        </w:tc>
      </w:tr>
      <w:tr w:rsidR="00BA6762" w:rsidRPr="003B3987" w:rsidTr="004907B1">
        <w:trPr>
          <w:cantSplit/>
          <w:trHeight w:hRule="exact" w:val="1438"/>
        </w:trPr>
        <w:tc>
          <w:tcPr>
            <w:tcW w:w="95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762" w:rsidRPr="004907B1" w:rsidRDefault="00BA6762" w:rsidP="00BA6762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val="ru-RU"/>
              </w:rPr>
              <w:t>Задача.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Развить личность ребенка через благотворительную и волонтерскую деятельность</w:t>
            </w:r>
            <w:r w:rsidR="003B3987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Формировать у школьников понимание сущности волонтерства</w:t>
            </w:r>
            <w:r w:rsidR="003B3987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(добровольчества)- добровольной</w:t>
            </w:r>
            <w:r w:rsidR="003B3987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помощи людям. Формировать опыт организации детского добровольчества на базе школы. Формировать у школьников сознания собственной полезности, инициативности.   </w:t>
            </w:r>
          </w:p>
          <w:p w:rsidR="00BA6762" w:rsidRPr="004907B1" w:rsidRDefault="00BA6762" w:rsidP="00BA6762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:rsidR="00BA6762" w:rsidRPr="004907B1" w:rsidRDefault="00BA6762" w:rsidP="00BA6762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:rsidR="00BA6762" w:rsidRPr="004907B1" w:rsidRDefault="00BA6762" w:rsidP="00BA6762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:rsidR="00BA6762" w:rsidRPr="004907B1" w:rsidRDefault="00BA6762" w:rsidP="00BA6762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  <w:p w:rsidR="00BA6762" w:rsidRPr="004907B1" w:rsidRDefault="00BA6762" w:rsidP="00BA6762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:rsidR="00BA6762" w:rsidRPr="004907B1" w:rsidRDefault="00BA6762" w:rsidP="00BA6762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помощи людям</w:t>
            </w:r>
          </w:p>
          <w:p w:rsidR="00BA6762" w:rsidRPr="004907B1" w:rsidRDefault="00BA6762" w:rsidP="00BA6762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:rsidR="00BA6762" w:rsidRPr="004907B1" w:rsidRDefault="00BA6762" w:rsidP="00BA6762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CE180A" w:rsidRPr="003936A6" w:rsidTr="004907B1">
        <w:trPr>
          <w:cantSplit/>
          <w:trHeight w:hRule="exact" w:val="70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80A" w:rsidRPr="004907B1" w:rsidRDefault="00CE180A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80A" w:rsidRPr="004907B1" w:rsidRDefault="00CE180A" w:rsidP="00CE180A">
            <w:pPr>
              <w:widowControl w:val="0"/>
              <w:spacing w:before="1"/>
              <w:ind w:left="108" w:right="88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Развитие деятельности детских общественных объединений в школе: волонтеры, РДШ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80A" w:rsidRPr="004907B1" w:rsidRDefault="00CE180A" w:rsidP="00CE180A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CE180A" w:rsidRPr="003936A6" w:rsidTr="00CE180A">
        <w:trPr>
          <w:cantSplit/>
          <w:trHeight w:hRule="exact" w:val="285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80A" w:rsidRPr="004907B1" w:rsidRDefault="00CE180A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80A" w:rsidRPr="004907B1" w:rsidRDefault="00CE180A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Поддержка 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циат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орг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ского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авления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80A" w:rsidRPr="004907B1" w:rsidRDefault="00CE180A" w:rsidP="00CE180A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CE180A" w:rsidRPr="003936A6" w:rsidTr="00CE180A">
        <w:trPr>
          <w:cantSplit/>
          <w:trHeight w:hRule="exact" w:val="56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80A" w:rsidRPr="004907B1" w:rsidRDefault="00CE180A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80A" w:rsidRPr="004907B1" w:rsidRDefault="00CE180A" w:rsidP="008A5FA8">
            <w:pPr>
              <w:widowControl w:val="0"/>
              <w:spacing w:before="1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азработ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рограмм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оп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ного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зования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г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ке чл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 орг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еского сам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влен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80A" w:rsidRPr="004907B1" w:rsidRDefault="00CE180A" w:rsidP="00CE180A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CE180A" w:rsidRPr="003936A6" w:rsidTr="00CE180A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80A" w:rsidRPr="004907B1" w:rsidRDefault="00CE180A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80A" w:rsidRPr="004907B1" w:rsidRDefault="00CE180A" w:rsidP="00CE180A">
            <w:pPr>
              <w:widowControl w:val="0"/>
              <w:tabs>
                <w:tab w:val="left" w:pos="935"/>
                <w:tab w:val="left" w:pos="1307"/>
                <w:tab w:val="left" w:pos="3191"/>
                <w:tab w:val="left" w:pos="4514"/>
                <w:tab w:val="left" w:pos="5128"/>
                <w:tab w:val="left" w:pos="7411"/>
              </w:tabs>
              <w:spacing w:before="1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оз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ловий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мой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едагогиче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кой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одд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ржки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ю детей в 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лай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е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 xml:space="preserve">для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рофес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ого и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арьерного роста</w:t>
            </w:r>
            <w:r w:rsidR="00963078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,</w:t>
            </w:r>
            <w:r w:rsidR="00963078" w:rsidRPr="004907B1">
              <w:rPr>
                <w:sz w:val="24"/>
                <w:lang w:val="ru-RU"/>
              </w:rPr>
              <w:t xml:space="preserve"> </w:t>
            </w:r>
            <w:r w:rsidR="00963078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экологического волонтерства.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80A" w:rsidRPr="004907B1" w:rsidRDefault="00CE180A" w:rsidP="00CE180A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6061A5" w:rsidRPr="006061A5" w:rsidTr="00CE180A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1A5" w:rsidRPr="004907B1" w:rsidRDefault="006061A5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1A5" w:rsidRPr="004907B1" w:rsidRDefault="006061A5" w:rsidP="00CE180A">
            <w:pPr>
              <w:widowControl w:val="0"/>
              <w:tabs>
                <w:tab w:val="left" w:pos="935"/>
                <w:tab w:val="left" w:pos="1307"/>
                <w:tab w:val="left" w:pos="3191"/>
                <w:tab w:val="left" w:pos="4514"/>
                <w:tab w:val="left" w:pos="5128"/>
                <w:tab w:val="left" w:pos="7411"/>
              </w:tabs>
              <w:spacing w:before="1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Активизация работы Совета музея школы,  организация совместной деятельности с партнерами.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1A5" w:rsidRPr="004907B1" w:rsidRDefault="006061A5" w:rsidP="00CE180A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</w:tbl>
    <w:p w:rsidR="00CE180A" w:rsidRPr="004907B1" w:rsidRDefault="00CE180A" w:rsidP="00CE180A">
      <w:pPr>
        <w:widowControl w:val="0"/>
        <w:spacing w:after="0"/>
        <w:ind w:right="-20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</w:pPr>
      <w:r w:rsidRPr="004907B1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Планируемые результаты реализации проекта «Социальная активность»:</w:t>
      </w:r>
    </w:p>
    <w:p w:rsidR="00CE180A" w:rsidRPr="004907B1" w:rsidRDefault="00CE180A" w:rsidP="004907B1">
      <w:pPr>
        <w:widowControl w:val="0"/>
        <w:spacing w:after="0"/>
        <w:ind w:right="-5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4907B1">
        <w:rPr>
          <w:rFonts w:ascii="Times New Roman" w:eastAsia="Times New Roman" w:hAnsi="Times New Roman" w:cs="Times New Roman"/>
          <w:spacing w:val="73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ершенство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ан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74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4907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907B1">
        <w:rPr>
          <w:rFonts w:ascii="Times New Roman" w:eastAsia="Times New Roman" w:hAnsi="Times New Roman" w:cs="Times New Roman"/>
          <w:spacing w:val="74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pacing w:val="75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еятель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ости</w:t>
      </w:r>
      <w:r w:rsidRPr="004907B1">
        <w:rPr>
          <w:rFonts w:ascii="Times New Roman" w:eastAsia="Times New Roman" w:hAnsi="Times New Roman" w:cs="Times New Roman"/>
          <w:spacing w:val="75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ще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твен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4907B1">
        <w:rPr>
          <w:rFonts w:ascii="Times New Roman" w:eastAsia="Times New Roman" w:hAnsi="Times New Roman" w:cs="Times New Roman"/>
          <w:spacing w:val="77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ий</w:t>
      </w:r>
      <w:r w:rsidRPr="004907B1">
        <w:rPr>
          <w:rFonts w:ascii="Times New Roman" w:eastAsia="Times New Roman" w:hAnsi="Times New Roman" w:cs="Times New Roman"/>
          <w:spacing w:val="76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spacing w:val="74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оле (орг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нов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кого</w:t>
      </w:r>
      <w:r w:rsidRPr="004907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907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правл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добровол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ческих</w:t>
      </w:r>
      <w:r w:rsidRPr="004907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(волонте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="00BB2BEF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ских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отря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ов);</w:t>
      </w:r>
    </w:p>
    <w:p w:rsidR="00CE180A" w:rsidRPr="004907B1" w:rsidRDefault="00CE180A" w:rsidP="004907B1">
      <w:pPr>
        <w:widowControl w:val="0"/>
        <w:tabs>
          <w:tab w:val="left" w:pos="326"/>
          <w:tab w:val="left" w:pos="1742"/>
          <w:tab w:val="left" w:pos="2479"/>
          <w:tab w:val="left" w:pos="3778"/>
          <w:tab w:val="left" w:pos="5530"/>
          <w:tab w:val="left" w:pos="6562"/>
          <w:tab w:val="left" w:pos="6917"/>
          <w:tab w:val="left" w:pos="7966"/>
        </w:tabs>
        <w:spacing w:after="0"/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ве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чен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доли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907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чащи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ся, 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нимающ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рганах</w:t>
      </w:r>
      <w:r w:rsid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кого сам</w:t>
      </w:r>
      <w:r w:rsidRPr="004907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правл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ния и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воло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ер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ких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акци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я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х</w:t>
      </w:r>
      <w:r w:rsidR="00BB2BEF"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от 20% до 60 %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568FC" w:rsidRPr="004907B1" w:rsidRDefault="005568FC" w:rsidP="004907B1">
      <w:pPr>
        <w:widowControl w:val="0"/>
        <w:tabs>
          <w:tab w:val="left" w:pos="326"/>
          <w:tab w:val="left" w:pos="1742"/>
          <w:tab w:val="left" w:pos="2479"/>
          <w:tab w:val="left" w:pos="3778"/>
          <w:tab w:val="left" w:pos="5530"/>
          <w:tab w:val="left" w:pos="6562"/>
          <w:tab w:val="left" w:pos="6917"/>
          <w:tab w:val="left" w:pos="7966"/>
        </w:tabs>
        <w:spacing w:after="0"/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- увеличение доли детей охваченных деятельностью детских общественных объединений, созданных на базе образовательной организации от 35% до 65%;</w:t>
      </w:r>
    </w:p>
    <w:p w:rsidR="00D17490" w:rsidRPr="004907B1" w:rsidRDefault="00D17490" w:rsidP="004907B1">
      <w:pPr>
        <w:widowControl w:val="0"/>
        <w:tabs>
          <w:tab w:val="left" w:pos="324"/>
          <w:tab w:val="left" w:pos="1020"/>
          <w:tab w:val="left" w:pos="2568"/>
          <w:tab w:val="left" w:pos="3869"/>
          <w:tab w:val="left" w:pos="5455"/>
          <w:tab w:val="left" w:pos="5813"/>
          <w:tab w:val="left" w:pos="7692"/>
          <w:tab w:val="left" w:pos="9000"/>
        </w:tabs>
        <w:spacing w:after="0"/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рост  </w:t>
      </w:r>
      <w:r w:rsidR="00CE180A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чис</w:t>
      </w:r>
      <w:r w:rsidR="00CE180A"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CE180A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CE180A"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CE180A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ости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="00CE180A" w:rsidRPr="004907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="00CE180A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чащи</w:t>
      </w:r>
      <w:r w:rsidR="00CE180A"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CE180A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ся, вовлеченн</w:t>
      </w:r>
      <w:r w:rsidR="00CE180A"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="00FB25F0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в </w:t>
      </w:r>
      <w:r w:rsidR="00CE180A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CE180A"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CE180A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лай</w:t>
      </w:r>
      <w:r w:rsidR="00CE180A"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="00CE180A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-сис</w:t>
      </w:r>
      <w:r w:rsidR="00CE180A"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те</w:t>
      </w:r>
      <w:r w:rsidR="00CE180A"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="00FB25F0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="00CE180A"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CE180A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CE180A"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CE180A" w:rsidRPr="004907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CE180A" w:rsidRPr="004907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="00CE180A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E180A"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CE180A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CE180A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от 5% до 10%;</w:t>
      </w:r>
    </w:p>
    <w:p w:rsidR="0022082A" w:rsidRPr="004907B1" w:rsidRDefault="00D17490" w:rsidP="004907B1">
      <w:pPr>
        <w:widowControl w:val="0"/>
        <w:tabs>
          <w:tab w:val="left" w:pos="324"/>
          <w:tab w:val="left" w:pos="1020"/>
          <w:tab w:val="left" w:pos="2568"/>
          <w:tab w:val="left" w:pos="3869"/>
          <w:tab w:val="left" w:pos="5455"/>
          <w:tab w:val="left" w:pos="5813"/>
          <w:tab w:val="left" w:pos="7692"/>
          <w:tab w:val="left" w:pos="9000"/>
        </w:tabs>
        <w:spacing w:after="0"/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22082A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социальной и коммуникативной компетентности школьников.</w:t>
      </w:r>
    </w:p>
    <w:p w:rsidR="00D7220A" w:rsidRPr="004907B1" w:rsidRDefault="00D7220A" w:rsidP="004907B1">
      <w:pPr>
        <w:widowControl w:val="0"/>
        <w:tabs>
          <w:tab w:val="left" w:pos="324"/>
          <w:tab w:val="left" w:pos="1020"/>
          <w:tab w:val="left" w:pos="2568"/>
          <w:tab w:val="left" w:pos="3869"/>
          <w:tab w:val="left" w:pos="5455"/>
          <w:tab w:val="left" w:pos="5813"/>
          <w:tab w:val="left" w:pos="7692"/>
          <w:tab w:val="left" w:pos="9000"/>
        </w:tabs>
        <w:spacing w:after="0"/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- доля педагогов, задействованных в мероприятиях по вовлечению в добровольческую деятельность обучающихся от 2% до 30%;</w:t>
      </w:r>
    </w:p>
    <w:p w:rsidR="001C3A46" w:rsidRPr="004907B1" w:rsidRDefault="00A505F4" w:rsidP="00A505F4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6.6 </w:t>
      </w:r>
      <w:r w:rsidR="001C3A46" w:rsidRPr="004907B1">
        <w:rPr>
          <w:rFonts w:hAnsi="Times New Roman" w:cs="Times New Roman"/>
          <w:b/>
          <w:color w:val="000000"/>
          <w:sz w:val="24"/>
          <w:szCs w:val="24"/>
          <w:lang w:val="ru-RU"/>
        </w:rPr>
        <w:t>Проект «Социально-психологическая поддержка семей, имеющих детей в условиях образовательной организации»</w:t>
      </w:r>
    </w:p>
    <w:p w:rsidR="001C3A46" w:rsidRPr="004907B1" w:rsidRDefault="008A5FA8" w:rsidP="004907B1">
      <w:pPr>
        <w:shd w:val="clear" w:color="auto" w:fill="FFFFFF"/>
        <w:ind w:left="561" w:firstLine="720"/>
        <w:jc w:val="both"/>
        <w:outlineLvl w:val="0"/>
        <w:rPr>
          <w:sz w:val="24"/>
          <w:szCs w:val="24"/>
          <w:lang w:val="ru-RU"/>
        </w:rPr>
      </w:pPr>
      <w:r w:rsidRPr="004907B1">
        <w:rPr>
          <w:sz w:val="24"/>
          <w:szCs w:val="24"/>
          <w:lang w:val="ru-RU"/>
        </w:rPr>
        <w:lastRenderedPageBreak/>
        <w:t xml:space="preserve">Цель проекта: </w:t>
      </w:r>
      <w:r w:rsidR="001C3A46" w:rsidRPr="004907B1">
        <w:rPr>
          <w:sz w:val="24"/>
          <w:szCs w:val="24"/>
          <w:lang w:val="ru-RU"/>
        </w:rPr>
        <w:t>повышение компетентности  родителей в вопросах образования и воспитания, путем оказания психолого – педагогической и консультативной помощи родителям (законным представителям)</w:t>
      </w:r>
    </w:p>
    <w:p w:rsidR="001C3A46" w:rsidRDefault="001C3A46" w:rsidP="00CE180A">
      <w:pPr>
        <w:shd w:val="clear" w:color="auto" w:fill="FFFFFF"/>
        <w:spacing w:after="0"/>
        <w:ind w:left="561"/>
        <w:jc w:val="both"/>
        <w:outlineLvl w:val="0"/>
        <w:rPr>
          <w:lang w:val="ru-RU"/>
        </w:rPr>
      </w:pPr>
    </w:p>
    <w:tbl>
      <w:tblPr>
        <w:tblW w:w="9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648"/>
        <w:gridCol w:w="1382"/>
      </w:tblGrid>
      <w:tr w:rsidR="001C3A46" w:rsidRPr="003936A6" w:rsidTr="00197EBE">
        <w:trPr>
          <w:cantSplit/>
          <w:trHeight w:hRule="exact" w:val="563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3A46" w:rsidRPr="004907B1" w:rsidRDefault="001C3A46" w:rsidP="00197EBE">
            <w:pPr>
              <w:widowControl w:val="0"/>
              <w:spacing w:before="3"/>
              <w:ind w:left="107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/п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3A46" w:rsidRPr="004907B1" w:rsidRDefault="001C3A46" w:rsidP="00197EBE">
            <w:pPr>
              <w:widowControl w:val="0"/>
              <w:spacing w:before="3"/>
              <w:ind w:left="2476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держ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е деятель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ти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3A46" w:rsidRPr="004907B1" w:rsidRDefault="001C3A46" w:rsidP="00197EBE">
            <w:pPr>
              <w:widowControl w:val="0"/>
              <w:spacing w:before="3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оки</w:t>
            </w:r>
          </w:p>
        </w:tc>
      </w:tr>
      <w:tr w:rsidR="001C3A46" w:rsidRPr="006F75D0" w:rsidTr="00197EBE">
        <w:trPr>
          <w:cantSplit/>
          <w:trHeight w:hRule="exact" w:val="837"/>
        </w:trPr>
        <w:tc>
          <w:tcPr>
            <w:tcW w:w="95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3A46" w:rsidRPr="004907B1" w:rsidRDefault="00273B17" w:rsidP="001C3A46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val="ru-RU"/>
              </w:rPr>
              <w:t>Задача.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1C3A46" w:rsidRPr="004907B1">
              <w:rPr>
                <w:sz w:val="24"/>
                <w:lang w:val="ru-RU"/>
              </w:rPr>
              <w:t>Создание условий для реализации программ психолого-педагогической</w:t>
            </w:r>
            <w:r w:rsidR="00F04244" w:rsidRPr="004907B1">
              <w:rPr>
                <w:sz w:val="24"/>
                <w:lang w:val="ru-RU"/>
              </w:rPr>
              <w:t xml:space="preserve">, методической </w:t>
            </w:r>
            <w:r w:rsidR="001C3A46" w:rsidRPr="004907B1">
              <w:rPr>
                <w:sz w:val="24"/>
                <w:lang w:val="ru-RU"/>
              </w:rPr>
              <w:t xml:space="preserve"> и консультативной  помощи родителям (законным представителям)</w:t>
            </w:r>
          </w:p>
        </w:tc>
      </w:tr>
      <w:tr w:rsidR="001C3A46" w:rsidRPr="003936A6" w:rsidTr="001C3A46">
        <w:trPr>
          <w:cantSplit/>
          <w:trHeight w:hRule="exact" w:val="722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3A46" w:rsidRPr="004907B1" w:rsidRDefault="001C3A46" w:rsidP="00197EBE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3A46" w:rsidRPr="004907B1" w:rsidRDefault="001C3A46" w:rsidP="001C3A46">
            <w:pPr>
              <w:widowControl w:val="0"/>
              <w:spacing w:before="1"/>
              <w:ind w:left="108" w:right="-20"/>
              <w:rPr>
                <w:sz w:val="24"/>
                <w:lang w:val="ru-RU"/>
              </w:rPr>
            </w:pPr>
            <w:r w:rsidRPr="004907B1">
              <w:rPr>
                <w:sz w:val="24"/>
                <w:lang w:val="ru-RU"/>
              </w:rPr>
              <w:t xml:space="preserve">Оказание психолого-педагогической, </w:t>
            </w:r>
            <w:r w:rsidR="00F04244" w:rsidRPr="004907B1">
              <w:rPr>
                <w:sz w:val="24"/>
                <w:lang w:val="ru-RU"/>
              </w:rPr>
              <w:t xml:space="preserve">методической, </w:t>
            </w:r>
            <w:r w:rsidRPr="004907B1">
              <w:rPr>
                <w:sz w:val="24"/>
                <w:lang w:val="ru-RU"/>
              </w:rPr>
              <w:t>диагностической и консультативной помощи родителям (законным представителям)</w:t>
            </w:r>
          </w:p>
          <w:p w:rsidR="001C3A46" w:rsidRPr="004907B1" w:rsidRDefault="001C3A46" w:rsidP="001C3A46">
            <w:pPr>
              <w:widowControl w:val="0"/>
              <w:spacing w:before="1"/>
              <w:ind w:left="108" w:right="-20"/>
              <w:rPr>
                <w:sz w:val="24"/>
                <w:lang w:val="ru-RU"/>
              </w:rPr>
            </w:pPr>
          </w:p>
          <w:p w:rsidR="001C3A46" w:rsidRPr="004907B1" w:rsidRDefault="001C3A46" w:rsidP="001C3A46">
            <w:pPr>
              <w:widowControl w:val="0"/>
              <w:spacing w:before="1"/>
              <w:ind w:left="108" w:right="-20"/>
              <w:rPr>
                <w:sz w:val="24"/>
                <w:lang w:val="ru-RU"/>
              </w:rPr>
            </w:pPr>
          </w:p>
          <w:p w:rsidR="001C3A46" w:rsidRPr="004907B1" w:rsidRDefault="001C3A46" w:rsidP="001C3A46">
            <w:pPr>
              <w:widowControl w:val="0"/>
              <w:spacing w:before="1"/>
              <w:ind w:left="108" w:right="-20"/>
              <w:rPr>
                <w:sz w:val="24"/>
                <w:lang w:val="ru-RU"/>
              </w:rPr>
            </w:pPr>
          </w:p>
          <w:p w:rsidR="001C3A46" w:rsidRPr="004907B1" w:rsidRDefault="001C3A46" w:rsidP="001C3A46">
            <w:pPr>
              <w:widowControl w:val="0"/>
              <w:spacing w:before="1"/>
              <w:ind w:left="108" w:right="-20"/>
              <w:rPr>
                <w:sz w:val="24"/>
                <w:lang w:val="ru-RU"/>
              </w:rPr>
            </w:pPr>
          </w:p>
          <w:p w:rsidR="001C3A46" w:rsidRPr="004907B1" w:rsidRDefault="001C3A46" w:rsidP="001C3A46">
            <w:pPr>
              <w:widowControl w:val="0"/>
              <w:spacing w:before="1"/>
              <w:ind w:left="108" w:right="-20"/>
              <w:rPr>
                <w:sz w:val="24"/>
                <w:lang w:val="ru-RU"/>
              </w:rPr>
            </w:pPr>
            <w:r w:rsidRPr="004907B1">
              <w:rPr>
                <w:sz w:val="24"/>
                <w:lang w:val="ru-RU"/>
              </w:rPr>
              <w:t>по</w:t>
            </w:r>
          </w:p>
          <w:p w:rsidR="001C3A46" w:rsidRPr="004907B1" w:rsidRDefault="001C3A46" w:rsidP="001C3A46">
            <w:pPr>
              <w:widowControl w:val="0"/>
              <w:spacing w:before="1"/>
              <w:ind w:left="108" w:right="-20"/>
              <w:rPr>
                <w:sz w:val="24"/>
                <w:lang w:val="ru-RU"/>
              </w:rPr>
            </w:pPr>
          </w:p>
          <w:p w:rsidR="001C3A46" w:rsidRPr="004907B1" w:rsidRDefault="001C3A46" w:rsidP="001C3A46">
            <w:pPr>
              <w:widowControl w:val="0"/>
              <w:spacing w:before="1"/>
              <w:ind w:left="108" w:right="-20"/>
              <w:rPr>
                <w:sz w:val="24"/>
                <w:lang w:val="ru-RU"/>
              </w:rPr>
            </w:pPr>
          </w:p>
          <w:p w:rsidR="001C3A46" w:rsidRPr="004907B1" w:rsidRDefault="001C3A46" w:rsidP="001C3A46">
            <w:pPr>
              <w:widowControl w:val="0"/>
              <w:spacing w:before="1"/>
              <w:ind w:left="108" w:right="-20"/>
              <w:rPr>
                <w:sz w:val="24"/>
                <w:lang w:val="ru-RU"/>
              </w:rPr>
            </w:pPr>
          </w:p>
          <w:p w:rsidR="001C3A46" w:rsidRPr="004907B1" w:rsidRDefault="001C3A46" w:rsidP="001C3A46">
            <w:pPr>
              <w:widowControl w:val="0"/>
              <w:spacing w:before="1"/>
              <w:ind w:left="108" w:right="-20"/>
              <w:rPr>
                <w:sz w:val="24"/>
                <w:lang w:val="ru-RU"/>
              </w:rPr>
            </w:pPr>
          </w:p>
          <w:p w:rsidR="001C3A46" w:rsidRPr="004907B1" w:rsidRDefault="001C3A46" w:rsidP="001C3A46">
            <w:pPr>
              <w:widowControl w:val="0"/>
              <w:spacing w:before="1"/>
              <w:ind w:left="108" w:right="-20"/>
              <w:rPr>
                <w:sz w:val="24"/>
                <w:lang w:val="ru-RU"/>
              </w:rPr>
            </w:pPr>
          </w:p>
          <w:p w:rsidR="001C3A46" w:rsidRPr="004907B1" w:rsidRDefault="001C3A46" w:rsidP="001C3A46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sz w:val="24"/>
                <w:lang w:val="ru-RU"/>
              </w:rPr>
              <w:t>помощи родителям (законным представителям). 2022-2026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3A46" w:rsidRPr="004907B1" w:rsidRDefault="001C3A46" w:rsidP="00197EBE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1C3A46" w:rsidRPr="003936A6" w:rsidTr="00197EBE">
        <w:trPr>
          <w:cantSplit/>
          <w:trHeight w:hRule="exact" w:val="56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3A46" w:rsidRPr="004907B1" w:rsidRDefault="001C3A46" w:rsidP="00197EBE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3A46" w:rsidRPr="004907B1" w:rsidRDefault="001C3A46" w:rsidP="001C3A46">
            <w:pPr>
              <w:widowControl w:val="0"/>
              <w:spacing w:before="1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sz w:val="24"/>
                <w:lang w:val="ru-RU"/>
              </w:rPr>
              <w:t>Индивидуальное и групповое семейное консультирование родителей (законных представителей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3A46" w:rsidRPr="004907B1" w:rsidRDefault="001C3A46" w:rsidP="00197EBE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1C3A46" w:rsidRPr="003936A6" w:rsidTr="00197EBE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3A46" w:rsidRPr="004907B1" w:rsidRDefault="001C3A46" w:rsidP="00197EBE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3A46" w:rsidRPr="004907B1" w:rsidRDefault="001C3A46" w:rsidP="00197EBE">
            <w:pPr>
              <w:widowControl w:val="0"/>
              <w:tabs>
                <w:tab w:val="left" w:pos="935"/>
                <w:tab w:val="left" w:pos="1307"/>
                <w:tab w:val="left" w:pos="3191"/>
                <w:tab w:val="left" w:pos="4514"/>
                <w:tab w:val="left" w:pos="5128"/>
                <w:tab w:val="left" w:pos="7411"/>
              </w:tabs>
              <w:spacing w:before="1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sz w:val="24"/>
                <w:lang w:val="ru-RU"/>
              </w:rPr>
              <w:t>Социально-правовое просвещение родителей (законных представителей). Родительский лекторий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3A46" w:rsidRPr="004907B1" w:rsidRDefault="001C3A46" w:rsidP="00197EBE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2C09A5" w:rsidRPr="002C09A5" w:rsidTr="00197EBE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9A5" w:rsidRPr="004907B1" w:rsidRDefault="002C09A5" w:rsidP="00197EBE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9A5" w:rsidRPr="004907B1" w:rsidRDefault="002C09A5" w:rsidP="002C09A5">
            <w:pPr>
              <w:widowControl w:val="0"/>
              <w:tabs>
                <w:tab w:val="left" w:pos="935"/>
                <w:tab w:val="left" w:pos="1307"/>
                <w:tab w:val="left" w:pos="3191"/>
                <w:tab w:val="left" w:pos="4514"/>
                <w:tab w:val="left" w:pos="5128"/>
                <w:tab w:val="left" w:pos="7411"/>
              </w:tabs>
              <w:spacing w:before="1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sz w:val="24"/>
                <w:lang w:val="ru-RU"/>
              </w:rPr>
              <w:t>.Заключение школой договоров на оказание услуг психолого- педагогической и консультативной помощи родителям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9A5" w:rsidRPr="004907B1" w:rsidRDefault="002C09A5">
            <w:pPr>
              <w:rPr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2C09A5" w:rsidRPr="006F75D0" w:rsidTr="00197EBE">
        <w:trPr>
          <w:cantSplit/>
          <w:trHeight w:hRule="exact" w:val="837"/>
        </w:trPr>
        <w:tc>
          <w:tcPr>
            <w:tcW w:w="95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9A5" w:rsidRPr="004907B1" w:rsidRDefault="00273B17">
            <w:pPr>
              <w:rPr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val="ru-RU"/>
              </w:rPr>
              <w:t>Задача.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2C09A5" w:rsidRPr="004907B1">
              <w:rPr>
                <w:sz w:val="24"/>
                <w:lang w:val="ru-RU"/>
              </w:rPr>
              <w:t>Создание системы включения родителей (законных представителей) в различные формы активного взаимодействия со школой</w:t>
            </w:r>
          </w:p>
        </w:tc>
      </w:tr>
      <w:tr w:rsidR="002C09A5" w:rsidRPr="002C09A5" w:rsidTr="00197EBE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9A5" w:rsidRPr="004907B1" w:rsidRDefault="002C09A5" w:rsidP="00197EBE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9A5" w:rsidRPr="004907B1" w:rsidRDefault="002C09A5" w:rsidP="00197EBE">
            <w:pPr>
              <w:widowControl w:val="0"/>
              <w:tabs>
                <w:tab w:val="left" w:pos="935"/>
                <w:tab w:val="left" w:pos="1307"/>
                <w:tab w:val="left" w:pos="3191"/>
                <w:tab w:val="left" w:pos="4514"/>
                <w:tab w:val="left" w:pos="5128"/>
                <w:tab w:val="left" w:pos="7411"/>
              </w:tabs>
              <w:spacing w:before="1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sz w:val="24"/>
                <w:lang w:val="ru-RU"/>
              </w:rPr>
              <w:t>Включение родителей (законных представителей) в различные формы активного взаимодействия со школой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9A5" w:rsidRPr="004907B1" w:rsidRDefault="002C09A5">
            <w:pPr>
              <w:rPr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2C09A5" w:rsidRPr="002C09A5" w:rsidTr="00197EBE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9A5" w:rsidRPr="004907B1" w:rsidRDefault="002C09A5" w:rsidP="00197EBE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9A5" w:rsidRPr="004907B1" w:rsidRDefault="002C09A5" w:rsidP="00197EBE">
            <w:pPr>
              <w:widowControl w:val="0"/>
              <w:tabs>
                <w:tab w:val="left" w:pos="935"/>
                <w:tab w:val="left" w:pos="1307"/>
                <w:tab w:val="left" w:pos="3191"/>
                <w:tab w:val="left" w:pos="4514"/>
                <w:tab w:val="left" w:pos="5128"/>
                <w:tab w:val="left" w:pos="7411"/>
              </w:tabs>
              <w:spacing w:before="1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sz w:val="24"/>
                <w:lang w:val="ru-RU"/>
              </w:rPr>
              <w:t>Организация совместной деятельности родителей и детей (познавательная, трудовая и профориентационная, спортивная и туристическая, досугова,</w:t>
            </w:r>
            <w:r w:rsidR="00635B7B">
              <w:rPr>
                <w:sz w:val="24"/>
                <w:lang w:val="ru-RU"/>
              </w:rPr>
              <w:t>я</w:t>
            </w:r>
            <w:r w:rsidRPr="004907B1">
              <w:rPr>
                <w:sz w:val="24"/>
                <w:lang w:val="ru-RU"/>
              </w:rPr>
              <w:t xml:space="preserve"> духовно-нравственная деятельность)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9A5" w:rsidRPr="004907B1" w:rsidRDefault="002C09A5">
            <w:pPr>
              <w:rPr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2C09A5" w:rsidRPr="002C09A5" w:rsidTr="00197EBE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9A5" w:rsidRPr="004907B1" w:rsidRDefault="002C09A5" w:rsidP="00197EBE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9A5" w:rsidRPr="004907B1" w:rsidRDefault="002C09A5" w:rsidP="002C09A5">
            <w:pPr>
              <w:widowControl w:val="0"/>
              <w:tabs>
                <w:tab w:val="left" w:pos="935"/>
                <w:tab w:val="left" w:pos="1307"/>
                <w:tab w:val="left" w:pos="3191"/>
                <w:tab w:val="left" w:pos="4514"/>
                <w:tab w:val="left" w:pos="5128"/>
                <w:tab w:val="left" w:pos="7411"/>
              </w:tabs>
              <w:spacing w:before="1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sz w:val="24"/>
                <w:lang w:val="ru-RU"/>
              </w:rPr>
              <w:t>Анкетирование родителей по оценке их удовлетворенности качеством образования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9A5" w:rsidRPr="004907B1" w:rsidRDefault="002C09A5">
            <w:pPr>
              <w:rPr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</w:tbl>
    <w:p w:rsidR="001C3A46" w:rsidRDefault="001C3A46" w:rsidP="00A505F4">
      <w:pPr>
        <w:shd w:val="clear" w:color="auto" w:fill="FFFFFF"/>
        <w:spacing w:after="0"/>
        <w:jc w:val="both"/>
        <w:outlineLvl w:val="0"/>
        <w:rPr>
          <w:lang w:val="ru-RU"/>
        </w:rPr>
      </w:pPr>
    </w:p>
    <w:p w:rsidR="00F04244" w:rsidRPr="004907B1" w:rsidRDefault="008A5FA8" w:rsidP="004907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B1">
        <w:rPr>
          <w:sz w:val="24"/>
          <w:szCs w:val="24"/>
          <w:lang w:val="ru-RU"/>
        </w:rPr>
        <w:t xml:space="preserve">Планируемые результаты реализации целевого проекта </w:t>
      </w:r>
      <w:r w:rsidR="00F04244" w:rsidRPr="004907B1">
        <w:rPr>
          <w:rFonts w:hAnsi="Times New Roman" w:cs="Times New Roman"/>
          <w:color w:val="000000"/>
          <w:sz w:val="24"/>
          <w:szCs w:val="24"/>
          <w:lang w:val="ru-RU"/>
        </w:rPr>
        <w:t>«Социально-психологическая поддержка семей, имеющих детей в условиях образовательной организации»</w:t>
      </w:r>
    </w:p>
    <w:p w:rsidR="00F04244" w:rsidRPr="004907B1" w:rsidRDefault="00F04244" w:rsidP="004907B1">
      <w:pPr>
        <w:shd w:val="clear" w:color="auto" w:fill="FFFFFF"/>
        <w:spacing w:after="0"/>
        <w:ind w:left="561"/>
        <w:jc w:val="both"/>
        <w:outlineLvl w:val="0"/>
        <w:rPr>
          <w:sz w:val="24"/>
          <w:szCs w:val="24"/>
          <w:lang w:val="ru-RU"/>
        </w:rPr>
      </w:pPr>
      <w:r w:rsidRPr="004907B1">
        <w:rPr>
          <w:sz w:val="24"/>
          <w:szCs w:val="24"/>
          <w:lang w:val="ru-RU"/>
        </w:rPr>
        <w:t>- увеличение охвата родителей (законных представителей), которым оказывается психолого-педагогическая, методическая, консультативная помощь от 60% до 80%</w:t>
      </w:r>
    </w:p>
    <w:p w:rsidR="002C09A5" w:rsidRPr="004907B1" w:rsidRDefault="008A5FA8" w:rsidP="004907B1">
      <w:pPr>
        <w:shd w:val="clear" w:color="auto" w:fill="FFFFFF"/>
        <w:spacing w:after="0"/>
        <w:ind w:left="561"/>
        <w:jc w:val="both"/>
        <w:outlineLvl w:val="0"/>
        <w:rPr>
          <w:sz w:val="24"/>
          <w:szCs w:val="24"/>
          <w:lang w:val="ru-RU"/>
        </w:rPr>
      </w:pPr>
      <w:r w:rsidRPr="004907B1">
        <w:rPr>
          <w:sz w:val="24"/>
          <w:szCs w:val="24"/>
          <w:lang w:val="ru-RU"/>
        </w:rPr>
        <w:t xml:space="preserve">- создание оптимальных условий для оказания психолого-педагогической и консультативной помощи родителям (законным представителям); </w:t>
      </w:r>
    </w:p>
    <w:p w:rsidR="002C09A5" w:rsidRPr="004907B1" w:rsidRDefault="008A5FA8" w:rsidP="004907B1">
      <w:pPr>
        <w:shd w:val="clear" w:color="auto" w:fill="FFFFFF"/>
        <w:spacing w:after="0"/>
        <w:ind w:left="561"/>
        <w:jc w:val="both"/>
        <w:outlineLvl w:val="0"/>
        <w:rPr>
          <w:sz w:val="24"/>
          <w:szCs w:val="24"/>
          <w:lang w:val="ru-RU"/>
        </w:rPr>
      </w:pPr>
      <w:r w:rsidRPr="004907B1">
        <w:rPr>
          <w:sz w:val="24"/>
          <w:szCs w:val="24"/>
          <w:lang w:val="ru-RU"/>
        </w:rPr>
        <w:t xml:space="preserve">- увеличение доли родителей (законных представителей) принимающих участие в различных формах активного взаимодействия со </w:t>
      </w:r>
      <w:r w:rsidR="0022082A" w:rsidRPr="004907B1">
        <w:rPr>
          <w:sz w:val="24"/>
          <w:szCs w:val="24"/>
          <w:lang w:val="ru-RU"/>
        </w:rPr>
        <w:t>ш</w:t>
      </w:r>
      <w:r w:rsidR="00F04244" w:rsidRPr="004907B1">
        <w:rPr>
          <w:sz w:val="24"/>
          <w:szCs w:val="24"/>
          <w:lang w:val="ru-RU"/>
        </w:rPr>
        <w:t>колой от 30 до 50%;</w:t>
      </w:r>
    </w:p>
    <w:p w:rsidR="00CE180A" w:rsidRDefault="008A5FA8" w:rsidP="004907B1">
      <w:pPr>
        <w:shd w:val="clear" w:color="auto" w:fill="FFFFFF"/>
        <w:spacing w:after="0"/>
        <w:ind w:left="561"/>
        <w:jc w:val="both"/>
        <w:outlineLvl w:val="0"/>
        <w:rPr>
          <w:sz w:val="24"/>
          <w:szCs w:val="24"/>
          <w:lang w:val="ru-RU"/>
        </w:rPr>
      </w:pPr>
      <w:r w:rsidRPr="004907B1">
        <w:rPr>
          <w:sz w:val="24"/>
          <w:szCs w:val="24"/>
          <w:lang w:val="ru-RU"/>
        </w:rPr>
        <w:lastRenderedPageBreak/>
        <w:t xml:space="preserve">- </w:t>
      </w:r>
      <w:r w:rsidR="00F04244" w:rsidRPr="004907B1">
        <w:rPr>
          <w:sz w:val="24"/>
          <w:szCs w:val="24"/>
          <w:lang w:val="ru-RU"/>
        </w:rPr>
        <w:t xml:space="preserve">повышение </w:t>
      </w:r>
      <w:r w:rsidRPr="004907B1">
        <w:rPr>
          <w:sz w:val="24"/>
          <w:szCs w:val="24"/>
          <w:lang w:val="ru-RU"/>
        </w:rPr>
        <w:t xml:space="preserve"> </w:t>
      </w:r>
      <w:r w:rsidR="00F04244" w:rsidRPr="004907B1">
        <w:rPr>
          <w:sz w:val="24"/>
          <w:szCs w:val="24"/>
          <w:lang w:val="ru-RU"/>
        </w:rPr>
        <w:t>уровня</w:t>
      </w:r>
      <w:r w:rsidRPr="004907B1">
        <w:rPr>
          <w:sz w:val="24"/>
          <w:szCs w:val="24"/>
          <w:lang w:val="ru-RU"/>
        </w:rPr>
        <w:t xml:space="preserve"> удовлетворенности родителей (законных представителей) </w:t>
      </w:r>
      <w:r w:rsidR="00F04244" w:rsidRPr="004907B1">
        <w:rPr>
          <w:sz w:val="24"/>
          <w:szCs w:val="24"/>
          <w:lang w:val="ru-RU"/>
        </w:rPr>
        <w:t>обучающихся от 55% до 75%.</w:t>
      </w:r>
    </w:p>
    <w:p w:rsidR="00635B7B" w:rsidRDefault="00635B7B" w:rsidP="004907B1">
      <w:pPr>
        <w:shd w:val="clear" w:color="auto" w:fill="FFFFFF"/>
        <w:spacing w:after="0"/>
        <w:ind w:left="561"/>
        <w:jc w:val="both"/>
        <w:outlineLvl w:val="0"/>
        <w:rPr>
          <w:sz w:val="24"/>
          <w:szCs w:val="24"/>
          <w:lang w:val="ru-RU"/>
        </w:rPr>
      </w:pPr>
    </w:p>
    <w:p w:rsidR="00C9140B" w:rsidRDefault="00C9140B" w:rsidP="004907B1">
      <w:pPr>
        <w:shd w:val="clear" w:color="auto" w:fill="FFFFFF"/>
        <w:spacing w:after="0"/>
        <w:ind w:left="561"/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Подпрограмма «С чистым сердцем»</w:t>
      </w:r>
    </w:p>
    <w:p w:rsidR="00FC3B4C" w:rsidRDefault="00FC3B4C" w:rsidP="00FC3B4C">
      <w:pPr>
        <w:pStyle w:val="5"/>
        <w:spacing w:before="100" w:after="100"/>
        <w:ind w:right="170"/>
        <w:rPr>
          <w:lang w:val="ru-RU"/>
        </w:rPr>
      </w:pPr>
      <w:r w:rsidRPr="00FC3B4C">
        <w:rPr>
          <w:lang w:val="ru-RU"/>
        </w:rPr>
        <w:t xml:space="preserve">. </w:t>
      </w:r>
      <w:r w:rsidR="00635B7B">
        <w:rPr>
          <w:lang w:val="ru-RU"/>
        </w:rPr>
        <w:t xml:space="preserve">    </w:t>
      </w:r>
    </w:p>
    <w:p w:rsidR="00FC3B4C" w:rsidRPr="00635B7B" w:rsidRDefault="00473699" w:rsidP="00FC3B4C">
      <w:pPr>
        <w:ind w:right="624"/>
        <w:rPr>
          <w:sz w:val="24"/>
          <w:szCs w:val="24"/>
          <w:lang w:val="ru-RU"/>
        </w:rPr>
      </w:pPr>
      <w:r>
        <w:rPr>
          <w:lang w:val="ru-RU"/>
        </w:rPr>
        <w:t xml:space="preserve">   </w:t>
      </w:r>
    </w:p>
    <w:p w:rsidR="00FC3B4C" w:rsidRDefault="00635B7B" w:rsidP="004907B1">
      <w:pPr>
        <w:shd w:val="clear" w:color="auto" w:fill="FFFFFF"/>
        <w:spacing w:after="0"/>
        <w:ind w:left="561"/>
        <w:jc w:val="both"/>
        <w:outlineLvl w:val="0"/>
        <w:rPr>
          <w:sz w:val="24"/>
          <w:szCs w:val="24"/>
          <w:lang w:val="ru-RU"/>
        </w:rPr>
      </w:pPr>
      <w:r>
        <w:rPr>
          <w:rStyle w:val="a6"/>
          <w:rFonts w:eastAsiaTheme="minorHAnsi"/>
        </w:rPr>
        <w:t xml:space="preserve"> Подпрограмма предполагает формирование</w:t>
      </w:r>
      <w:r w:rsidR="00FC3B4C" w:rsidRPr="00FC3B4C">
        <w:rPr>
          <w:rStyle w:val="a6"/>
          <w:rFonts w:eastAsiaTheme="minorHAnsi"/>
        </w:rPr>
        <w:t xml:space="preserve"> опыт</w:t>
      </w:r>
      <w:r>
        <w:rPr>
          <w:rStyle w:val="a6"/>
          <w:rFonts w:eastAsiaTheme="minorHAnsi"/>
        </w:rPr>
        <w:t>а</w:t>
      </w:r>
      <w:r w:rsidR="00FC3B4C" w:rsidRPr="00FC3B4C">
        <w:rPr>
          <w:rStyle w:val="a6"/>
          <w:rFonts w:eastAsiaTheme="minorHAnsi"/>
        </w:rPr>
        <w:t xml:space="preserve"> ознакомления дошкольников (5–7 лет) с биографиями выдающихся исторических личностей и героев современности, чья жизнь является достойным примером для подражания. Цель программы – духовно-нравственное воспитание дошкольников через приобщение к отечественным ценностям и к культурному наследию родного края. Содержание программы реализуется в ходе образовательной деятельности, режимных моментов, в самостоятельной деятельности детей через взаимодействие с родителями воспитанников. Виды деятельности, используемые при реализации программы, открывают широкие возможности использования развивающих ситуаций в процессе воспитания дошкольников. </w:t>
      </w:r>
    </w:p>
    <w:tbl>
      <w:tblPr>
        <w:tblW w:w="96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648"/>
        <w:gridCol w:w="38"/>
        <w:gridCol w:w="1417"/>
      </w:tblGrid>
      <w:tr w:rsidR="00C9140B" w:rsidRPr="004907B1" w:rsidTr="00C9140B">
        <w:trPr>
          <w:cantSplit/>
          <w:trHeight w:hRule="exact" w:val="56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40B" w:rsidRPr="004907B1" w:rsidRDefault="00C9140B" w:rsidP="00C9140B">
            <w:pPr>
              <w:widowControl w:val="0"/>
              <w:spacing w:before="1"/>
              <w:ind w:left="107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/п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40B" w:rsidRPr="004907B1" w:rsidRDefault="00C9140B" w:rsidP="00C9140B">
            <w:pPr>
              <w:widowControl w:val="0"/>
              <w:spacing w:before="1"/>
              <w:ind w:left="2476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держ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е деятель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ти</w:t>
            </w:r>
          </w:p>
        </w:tc>
        <w:tc>
          <w:tcPr>
            <w:tcW w:w="14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40B" w:rsidRPr="004907B1" w:rsidRDefault="00C9140B" w:rsidP="00C9140B">
            <w:pPr>
              <w:widowControl w:val="0"/>
              <w:spacing w:before="1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оки</w:t>
            </w:r>
          </w:p>
        </w:tc>
      </w:tr>
      <w:tr w:rsidR="00C9140B" w:rsidRPr="006F75D0" w:rsidTr="00C9140B">
        <w:trPr>
          <w:cantSplit/>
          <w:trHeight w:hRule="exact" w:val="564"/>
        </w:trPr>
        <w:tc>
          <w:tcPr>
            <w:tcW w:w="964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40B" w:rsidRPr="004907B1" w:rsidRDefault="00C9140B" w:rsidP="00FC3B4C">
            <w:pPr>
              <w:widowControl w:val="0"/>
              <w:spacing w:before="3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val="ru-RU"/>
              </w:rPr>
              <w:t>Задача.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Форм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рова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lang w:val="ru-RU"/>
              </w:rPr>
              <w:t xml:space="preserve"> </w:t>
            </w:r>
            <w:r w:rsidR="00FC3B4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духовно-нравственных ценностей у детей дошкольного возраста</w:t>
            </w:r>
          </w:p>
        </w:tc>
      </w:tr>
      <w:tr w:rsidR="00C9140B" w:rsidRPr="004907B1" w:rsidTr="00C9140B">
        <w:trPr>
          <w:cantSplit/>
          <w:trHeight w:hRule="exact" w:val="56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40B" w:rsidRPr="004907B1" w:rsidRDefault="00C9140B" w:rsidP="00C9140B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40B" w:rsidRPr="004907B1" w:rsidRDefault="00FC3B4C" w:rsidP="00FC3B4C">
            <w:pPr>
              <w:widowControl w:val="0"/>
              <w:spacing w:before="1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Апробация подпрограммы</w:t>
            </w:r>
            <w:r w:rsidR="0047369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«С чистым сердцем»</w:t>
            </w:r>
          </w:p>
        </w:tc>
        <w:tc>
          <w:tcPr>
            <w:tcW w:w="14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40B" w:rsidRPr="004907B1" w:rsidRDefault="00C9140B" w:rsidP="00C9140B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FC3B4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3 -2024</w:t>
            </w:r>
          </w:p>
        </w:tc>
      </w:tr>
      <w:tr w:rsidR="00C9140B" w:rsidRPr="004907B1" w:rsidTr="00635B7B">
        <w:trPr>
          <w:cantSplit/>
          <w:trHeight w:hRule="exact" w:val="107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40B" w:rsidRPr="004907B1" w:rsidRDefault="00C9140B" w:rsidP="00C9140B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7B" w:rsidRDefault="00635B7B" w:rsidP="00635B7B">
            <w:pPr>
              <w:pStyle w:val="a5"/>
            </w:pPr>
            <w:r>
              <w:t>Ада</w:t>
            </w:r>
            <w:r w:rsidR="00FC3B4C">
              <w:t>птация содержания подпрограммы к условиям дошкольных групп МОУ Курбской СШ ЯМР с учетом</w:t>
            </w:r>
            <w:r>
              <w:t xml:space="preserve"> опыта работы МОУ Курбской СШ по краеведческому напр</w:t>
            </w:r>
            <w:r w:rsidR="00473699">
              <w:t>а</w:t>
            </w:r>
            <w:r>
              <w:t>влению.</w:t>
            </w:r>
          </w:p>
          <w:p w:rsidR="00635B7B" w:rsidRDefault="00635B7B" w:rsidP="00FC3B4C">
            <w:pPr>
              <w:widowControl w:val="0"/>
              <w:spacing w:before="1"/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</w:p>
          <w:p w:rsidR="00C9140B" w:rsidRPr="004907B1" w:rsidRDefault="00635B7B" w:rsidP="00635B7B">
            <w:pPr>
              <w:widowControl w:val="0"/>
              <w:spacing w:before="1"/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14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40B" w:rsidRPr="00635B7B" w:rsidRDefault="00C9140B" w:rsidP="00C9140B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="00635B7B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</w:t>
            </w:r>
            <w:r w:rsidR="00635B7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</w:tr>
      <w:tr w:rsidR="00C9140B" w:rsidRPr="004907B1" w:rsidTr="00C9140B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40B" w:rsidRPr="004907B1" w:rsidRDefault="00C9140B" w:rsidP="00C9140B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40B" w:rsidRPr="004907B1" w:rsidRDefault="00473699" w:rsidP="00473699">
            <w:pPr>
              <w:widowControl w:val="0"/>
              <w:tabs>
                <w:tab w:val="left" w:pos="2615"/>
                <w:tab w:val="left" w:pos="4036"/>
                <w:tab w:val="left" w:pos="6064"/>
              </w:tabs>
              <w:spacing w:before="1"/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Внедрение подпрограммы «С чистым сердцем» в практику работы дошкольных групп.</w:t>
            </w:r>
            <w:r w:rsidR="00C9140B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</w:p>
        </w:tc>
        <w:tc>
          <w:tcPr>
            <w:tcW w:w="14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40B" w:rsidRPr="004907B1" w:rsidRDefault="00C9140B" w:rsidP="00C9140B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47369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C9140B" w:rsidRPr="006F75D0" w:rsidTr="00C9140B">
        <w:trPr>
          <w:cantSplit/>
          <w:trHeight w:hRule="exact" w:val="1113"/>
        </w:trPr>
        <w:tc>
          <w:tcPr>
            <w:tcW w:w="964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40B" w:rsidRPr="004907B1" w:rsidRDefault="00C9140B" w:rsidP="00635B7B">
            <w:pPr>
              <w:widowControl w:val="0"/>
              <w:tabs>
                <w:tab w:val="left" w:pos="1063"/>
                <w:tab w:val="left" w:pos="1519"/>
                <w:tab w:val="left" w:pos="2714"/>
                <w:tab w:val="left" w:pos="4214"/>
                <w:tab w:val="left" w:pos="5942"/>
                <w:tab w:val="left" w:pos="7855"/>
                <w:tab w:val="left" w:pos="9357"/>
              </w:tabs>
              <w:spacing w:before="1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val="ru-RU"/>
              </w:rPr>
              <w:t>Задача.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азв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эф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ф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ого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вза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модействия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жде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с обра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ыми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г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ц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,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ц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иал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арт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рамках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щ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я </w:t>
            </w:r>
            <w:r w:rsidR="00635B7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духовно-нравственного развития детей дошкольного возраста</w:t>
            </w:r>
          </w:p>
        </w:tc>
      </w:tr>
      <w:tr w:rsidR="00C9140B" w:rsidRPr="004907B1" w:rsidTr="00C9140B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40B" w:rsidRPr="004907B1" w:rsidRDefault="00C9140B" w:rsidP="00C9140B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40B" w:rsidRPr="004907B1" w:rsidRDefault="00C9140B" w:rsidP="00635B7B">
            <w:pPr>
              <w:widowControl w:val="0"/>
              <w:tabs>
                <w:tab w:val="left" w:pos="1087"/>
                <w:tab w:val="left" w:pos="1595"/>
                <w:tab w:val="left" w:pos="2716"/>
                <w:tab w:val="left" w:pos="3991"/>
                <w:tab w:val="left" w:pos="6088"/>
              </w:tabs>
              <w:spacing w:before="1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оз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вер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модели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lang w:val="ru-RU"/>
              </w:rPr>
              <w:t xml:space="preserve"> </w:t>
            </w:r>
            <w:r w:rsidR="00635B7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сотрудничества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 обра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тел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ьн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ыми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lang w:val="ru-RU"/>
              </w:rPr>
              <w:t xml:space="preserve"> 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ор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г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низ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ц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я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,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lang w:val="ru-RU"/>
              </w:rPr>
              <w:t xml:space="preserve"> 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ц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иал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ы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ми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lang w:val="ru-RU"/>
              </w:rPr>
              <w:t xml:space="preserve"> 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арт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ер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ми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lang w:val="ru-RU"/>
              </w:rPr>
              <w:t xml:space="preserve"> 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lang w:val="ru-RU"/>
              </w:rPr>
              <w:t xml:space="preserve"> 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рамках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lang w:val="ru-RU"/>
              </w:rPr>
              <w:t xml:space="preserve"> 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с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щ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ств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л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ен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635B7B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я </w:t>
            </w:r>
            <w:r w:rsidR="00635B7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духовно-нравственного развития детей дошкольного возраста</w:t>
            </w:r>
          </w:p>
        </w:tc>
        <w:tc>
          <w:tcPr>
            <w:tcW w:w="14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40B" w:rsidRPr="004907B1" w:rsidRDefault="00C9140B" w:rsidP="00C9140B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="00635B7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-2026</w:t>
            </w:r>
          </w:p>
        </w:tc>
      </w:tr>
      <w:tr w:rsidR="00C9140B" w:rsidRPr="006F75D0" w:rsidTr="00C9140B">
        <w:trPr>
          <w:cantSplit/>
          <w:trHeight w:hRule="exact" w:val="837"/>
        </w:trPr>
        <w:tc>
          <w:tcPr>
            <w:tcW w:w="964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40B" w:rsidRPr="004907B1" w:rsidRDefault="00C9140B" w:rsidP="00473699">
            <w:pPr>
              <w:widowControl w:val="0"/>
              <w:tabs>
                <w:tab w:val="left" w:pos="1082"/>
                <w:tab w:val="left" w:pos="1497"/>
                <w:tab w:val="left" w:pos="3045"/>
                <w:tab w:val="left" w:pos="4804"/>
                <w:tab w:val="left" w:pos="5891"/>
                <w:tab w:val="left" w:pos="7605"/>
                <w:tab w:val="left" w:pos="8013"/>
              </w:tabs>
              <w:spacing w:before="1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val="ru-RU"/>
              </w:rPr>
              <w:t>Задача.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шире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возмож</w:t>
            </w:r>
            <w:r w:rsidR="0047369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ностей </w:t>
            </w:r>
            <w:r w:rsidR="00473699"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 xml:space="preserve"> у</w:t>
            </w:r>
            <w:r w:rsidR="00473699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ча</w:t>
            </w:r>
            <w:r w:rsidR="00473699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</w:t>
            </w:r>
            <w:r w:rsidR="00473699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473699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="00473699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="00473699" w:rsidRPr="003313AC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</w:t>
            </w:r>
            <w:r w:rsidR="004736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педагогов в </w:t>
            </w:r>
            <w:r w:rsidR="00473699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</w:t>
            </w:r>
            <w:r w:rsidR="00473699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473699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роп</w:t>
            </w:r>
            <w:r w:rsidR="00473699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ри</w:t>
            </w:r>
            <w:r w:rsidR="00473699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="00473699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="00473699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и</w:t>
            </w:r>
            <w:r w:rsidR="00473699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я</w:t>
            </w:r>
            <w:r w:rsidR="00473699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="0047369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635B7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духовно-нравс</w:t>
            </w:r>
            <w:r w:rsidR="0047369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="00635B7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венной и краеведческой напр</w:t>
            </w:r>
            <w:r w:rsidR="0047369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="00635B7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вленности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="0047369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 xml:space="preserve"> </w:t>
            </w:r>
          </w:p>
        </w:tc>
      </w:tr>
      <w:tr w:rsidR="00C9140B" w:rsidRPr="004907B1" w:rsidTr="00C9140B">
        <w:trPr>
          <w:cantSplit/>
          <w:trHeight w:hRule="exact" w:val="56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40B" w:rsidRPr="004907B1" w:rsidRDefault="00C9140B" w:rsidP="00C9140B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7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40B" w:rsidRPr="004907B1" w:rsidRDefault="00C9140B" w:rsidP="00635B7B">
            <w:pPr>
              <w:widowControl w:val="0"/>
              <w:spacing w:before="1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Уча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ающ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рса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х</w:t>
            </w:r>
            <w:r w:rsidR="00635B7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духовно-нравсв</w:t>
            </w:r>
            <w:r w:rsidR="0047369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="00635B7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енной направленности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40B" w:rsidRPr="004907B1" w:rsidRDefault="00C9140B" w:rsidP="00C9140B">
            <w:pPr>
              <w:widowControl w:val="0"/>
              <w:spacing w:before="1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2023-2026</w:t>
            </w:r>
          </w:p>
        </w:tc>
      </w:tr>
      <w:tr w:rsidR="00C9140B" w:rsidRPr="004907B1" w:rsidTr="00C9140B">
        <w:trPr>
          <w:cantSplit/>
          <w:trHeight w:hRule="exact" w:val="56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40B" w:rsidRPr="004907B1" w:rsidRDefault="00C9140B" w:rsidP="00C9140B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</w:t>
            </w:r>
          </w:p>
        </w:tc>
        <w:tc>
          <w:tcPr>
            <w:tcW w:w="7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40B" w:rsidRPr="004907B1" w:rsidRDefault="00473699" w:rsidP="00C9140B">
            <w:pPr>
              <w:widowControl w:val="0"/>
              <w:spacing w:before="1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Трансляция достижений воспитанников и педагогов дошкольных групп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40B" w:rsidRPr="004907B1" w:rsidRDefault="00C9140B" w:rsidP="00C9140B">
            <w:pPr>
              <w:widowControl w:val="0"/>
              <w:spacing w:before="1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2023-2026</w:t>
            </w:r>
          </w:p>
        </w:tc>
      </w:tr>
    </w:tbl>
    <w:p w:rsidR="00C9140B" w:rsidRPr="004907B1" w:rsidRDefault="00C9140B" w:rsidP="004907B1">
      <w:pPr>
        <w:shd w:val="clear" w:color="auto" w:fill="FFFFFF"/>
        <w:spacing w:after="0"/>
        <w:ind w:left="561"/>
        <w:jc w:val="both"/>
        <w:outlineLvl w:val="0"/>
        <w:rPr>
          <w:sz w:val="24"/>
          <w:szCs w:val="24"/>
          <w:lang w:val="ru-RU"/>
        </w:rPr>
      </w:pPr>
    </w:p>
    <w:p w:rsidR="0022082A" w:rsidRDefault="00473699" w:rsidP="00CE180A">
      <w:pPr>
        <w:shd w:val="clear" w:color="auto" w:fill="FFFFFF"/>
        <w:spacing w:after="0"/>
        <w:ind w:left="56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369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Планируемые результаты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473699" w:rsidRDefault="00473699" w:rsidP="00CE180A">
      <w:pPr>
        <w:shd w:val="clear" w:color="auto" w:fill="FFFFFF"/>
        <w:spacing w:after="0"/>
        <w:ind w:left="56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7369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1.Внедрение подпрограммы в практику раб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оты дош</w:t>
      </w:r>
      <w:r w:rsidRPr="0047369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кольных групп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:rsidR="00473699" w:rsidRDefault="00473699" w:rsidP="00CE180A">
      <w:pPr>
        <w:shd w:val="clear" w:color="auto" w:fill="FFFFFF"/>
        <w:spacing w:after="0"/>
        <w:ind w:left="56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2.Создание модели взаимодействия с социальными партерами по духовно-нравственному и краеведческому направлению для детей дошкольного возраста.</w:t>
      </w:r>
    </w:p>
    <w:p w:rsidR="00473699" w:rsidRPr="00473699" w:rsidRDefault="00473699" w:rsidP="00CE180A">
      <w:pPr>
        <w:shd w:val="clear" w:color="auto" w:fill="FFFFFF"/>
        <w:spacing w:after="0"/>
        <w:ind w:left="56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3.Преодоление механизмов профессионального выгорания  педагогов дошкольных групп.</w:t>
      </w:r>
    </w:p>
    <w:p w:rsidR="00650FC4" w:rsidRPr="002C09A5" w:rsidRDefault="00A505F4" w:rsidP="004907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="005C3951" w:rsidRPr="002C09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Механизмы реализации программы развития школы</w:t>
      </w:r>
    </w:p>
    <w:p w:rsidR="00650FC4" w:rsidRPr="00CB6A5A" w:rsidRDefault="005C3951" w:rsidP="004907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1. Модернизация и цифровизация управленческих и образовательных процессов, документооборота.</w:t>
      </w:r>
    </w:p>
    <w:p w:rsidR="00650FC4" w:rsidRPr="00CB6A5A" w:rsidRDefault="005C3951" w:rsidP="004907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2. Интеграция в образовательном процессе урочной, внеурочной и профориентационной деятельности.</w:t>
      </w:r>
    </w:p>
    <w:p w:rsidR="00650FC4" w:rsidRPr="00CB6A5A" w:rsidRDefault="005C3951" w:rsidP="004907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 xml:space="preserve">3. Проведение опросов и анкетирований для оценки уровня удовлетворенности </w:t>
      </w:r>
      <w:r w:rsidR="000C5A9C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школы, существующими в </w:t>
      </w:r>
      <w:r w:rsidR="000C5A9C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процессами.</w:t>
      </w:r>
    </w:p>
    <w:p w:rsidR="00650FC4" w:rsidRPr="00CB6A5A" w:rsidRDefault="005C3951" w:rsidP="004907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4.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650FC4" w:rsidRPr="00CB6A5A" w:rsidRDefault="005C3951" w:rsidP="004907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5. Организация повышения квалификации педагогических работников, обмена опытом.</w:t>
      </w:r>
    </w:p>
    <w:p w:rsidR="00650FC4" w:rsidRPr="00CB6A5A" w:rsidRDefault="005C3951" w:rsidP="004907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6. Обновление материально-технического оснащения школы.</w:t>
      </w:r>
    </w:p>
    <w:p w:rsidR="00650FC4" w:rsidRDefault="005C3951" w:rsidP="004907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7. Совершенствование системы мониторинга, статистики и оценки качества образования.</w:t>
      </w:r>
    </w:p>
    <w:p w:rsidR="000C5A9C" w:rsidRPr="00CB6A5A" w:rsidRDefault="000C5A9C" w:rsidP="004907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 будет реализована через систему планирования, включающую стратегические и ежегодные планы.</w:t>
      </w:r>
    </w:p>
    <w:p w:rsidR="00650FC4" w:rsidRPr="00CB6A5A" w:rsidRDefault="00A505F4" w:rsidP="004907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="005C3951" w:rsidRPr="00CB6A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Ожидаемые результаты реализации программы развития</w:t>
      </w:r>
    </w:p>
    <w:p w:rsidR="00650FC4" w:rsidRPr="00CB6A5A" w:rsidRDefault="005C3951" w:rsidP="004907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 xml:space="preserve">1. Улучшение качества </w:t>
      </w:r>
      <w:r w:rsidR="000C5A9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 xml:space="preserve"> через обновление структуры и содержания образовательного процесса с учетом внедрения инновационных подходов.</w:t>
      </w:r>
    </w:p>
    <w:p w:rsidR="00650FC4" w:rsidRPr="00CB6A5A" w:rsidRDefault="005C3951" w:rsidP="004907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2. Информатизация образовательного процесса и управления, делопроизводства.</w:t>
      </w:r>
    </w:p>
    <w:p w:rsidR="00650FC4" w:rsidRPr="00CB6A5A" w:rsidRDefault="005C3951" w:rsidP="004907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3. Расширение перечня образовательных возможностей, социально-образовательных партнерств.</w:t>
      </w:r>
    </w:p>
    <w:p w:rsidR="00650FC4" w:rsidRPr="00CB6A5A" w:rsidRDefault="005C3951" w:rsidP="004907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4. Создание эффективной профильной системы обучения и развитие проектной деятельности обучающихся.</w:t>
      </w:r>
    </w:p>
    <w:p w:rsidR="00650FC4" w:rsidRPr="00CB6A5A" w:rsidRDefault="005C3951" w:rsidP="004907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 Повышение эффективности системы по работе с одаренными и талантливыми детьми.</w:t>
      </w:r>
    </w:p>
    <w:p w:rsidR="00650FC4" w:rsidRPr="00CB6A5A" w:rsidRDefault="005C3951" w:rsidP="004907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6. Повышение профессиональной компетентности педагогов,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650FC4" w:rsidRPr="00CB6A5A" w:rsidRDefault="005C3951" w:rsidP="004907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7. Уменьшение замечаний от органов надзора и контроля в сфере охраны труда и безопасности.</w:t>
      </w:r>
    </w:p>
    <w:p w:rsidR="00650FC4" w:rsidRPr="00CB6A5A" w:rsidRDefault="005C39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и показатели оценки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67"/>
        <w:gridCol w:w="5210"/>
      </w:tblGrid>
      <w:tr w:rsidR="00650F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FC4" w:rsidRDefault="005C3951" w:rsidP="00863BF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 развития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FC4" w:rsidRDefault="005C3951" w:rsidP="00863BF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и показатели оценки</w:t>
            </w:r>
          </w:p>
        </w:tc>
      </w:tr>
      <w:tr w:rsidR="00650FC4" w:rsidRPr="006F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FC4" w:rsidRPr="00BE3075" w:rsidRDefault="00FB0074" w:rsidP="00863BF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ФГОС-2021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переход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FC4" w:rsidRPr="00CB6A5A" w:rsidRDefault="005C3951" w:rsidP="00863BF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и реализуются ООП</w:t>
            </w:r>
            <w:r w:rsidR="00BE30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НОО И ООП ООО и ООП СОО</w:t>
            </w:r>
            <w:r w:rsidR="00F55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соответствующие </w:t>
            </w:r>
            <w:r w:rsidR="00F55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 ФГОС</w:t>
            </w:r>
          </w:p>
          <w:p w:rsidR="00650FC4" w:rsidRPr="00CB6A5A" w:rsidRDefault="005C3951" w:rsidP="00863BF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650FC4" w:rsidRPr="00CB6A5A" w:rsidRDefault="005C3951" w:rsidP="00863BF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Удовлетворенность </w:t>
            </w:r>
            <w:r w:rsidR="00F55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% участников образовательных отношений качеством </w:t>
            </w:r>
            <w:r w:rsidR="00F55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650FC4" w:rsidRPr="006F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FC4" w:rsidRDefault="005C3951" w:rsidP="00863BF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 советника по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FC4" w:rsidRPr="00CB6A5A" w:rsidRDefault="005C3951" w:rsidP="00863BF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Функционирует система воспитания, которая соответствует законодательству РФ и удовлетворяет учащихся и родителей минимум на </w:t>
            </w:r>
            <w:r w:rsidR="00F55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%.</w:t>
            </w:r>
          </w:p>
          <w:p w:rsidR="00650FC4" w:rsidRPr="00CB6A5A" w:rsidRDefault="00650FC4" w:rsidP="00863BF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50FC4" w:rsidRPr="006F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FC4" w:rsidRPr="00CB6A5A" w:rsidRDefault="005C3951" w:rsidP="00863BF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FC4" w:rsidRPr="00CB6A5A" w:rsidRDefault="00F55EE8" w:rsidP="00863BF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  <w:r w:rsidR="005C3951"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 учащихся включено в систему дополнительного образования школы.</w:t>
            </w:r>
          </w:p>
          <w:p w:rsidR="00650FC4" w:rsidRPr="00CB6A5A" w:rsidRDefault="00F55EE8" w:rsidP="00863BF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="005C3951"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договоров о сотрудничестве, сетевой форме реализации образовательных программ с организациями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 </w:t>
            </w:r>
            <w:r w:rsidR="005C3951"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города научной, технической, инновационной, культурной, спортивной, художественной, творческой направленности</w:t>
            </w:r>
          </w:p>
        </w:tc>
      </w:tr>
      <w:tr w:rsidR="00650FC4" w:rsidRPr="006F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FC4" w:rsidRPr="00CB6A5A" w:rsidRDefault="005C3951" w:rsidP="00863BF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Цифровизации образовательного и управленческого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FC4" w:rsidRPr="00CB6A5A" w:rsidRDefault="0007087F" w:rsidP="00863BF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8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числа педагогов, использующих дистанционные технологии, ИКТ, инновационные педагогические технологии.</w:t>
            </w:r>
          </w:p>
        </w:tc>
      </w:tr>
      <w:tr w:rsidR="00650FC4" w:rsidRPr="006F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FC4" w:rsidRDefault="005C3951" w:rsidP="00863BF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 системы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FC4" w:rsidRPr="00CB6A5A" w:rsidRDefault="00F55EE8" w:rsidP="00863BF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5C3951"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жение</w:t>
            </w:r>
            <w:r w:rsidR="005C3951"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количеств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5C3951"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несчастных случаев с 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(не более 1 в год)</w:t>
            </w:r>
          </w:p>
          <w:p w:rsidR="00650FC4" w:rsidRPr="00CB6A5A" w:rsidRDefault="005C3951" w:rsidP="00863BF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Отсутствие замечаний от органов надзора и контроля в сфере охраны труда</w:t>
            </w:r>
          </w:p>
        </w:tc>
      </w:tr>
      <w:tr w:rsidR="00650FC4" w:rsidRPr="006F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FC4" w:rsidRDefault="005C3951" w:rsidP="00863BF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Усиление антитеррористической защищенности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FC4" w:rsidRPr="00CB6A5A" w:rsidRDefault="005C3951" w:rsidP="00863BF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происшествий на территории организации.</w:t>
            </w:r>
          </w:p>
          <w:p w:rsidR="00650FC4" w:rsidRPr="00CB6A5A" w:rsidRDefault="005C3951" w:rsidP="00863BF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безопасности</w:t>
            </w:r>
          </w:p>
        </w:tc>
      </w:tr>
    </w:tbl>
    <w:p w:rsidR="00650FC4" w:rsidRPr="00A505F4" w:rsidRDefault="00A505F4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505F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9. </w:t>
      </w:r>
      <w:r w:rsidR="00FB0074" w:rsidRPr="00A505F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Бюджет программы </w:t>
      </w:r>
    </w:p>
    <w:p w:rsidR="00FB0074" w:rsidRDefault="00FB007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Объем и источники финансирования программы.</w:t>
      </w:r>
    </w:p>
    <w:p w:rsidR="00FB0074" w:rsidRPr="00CB6A5A" w:rsidRDefault="00FB0074" w:rsidP="00FB00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Средства субсидии на муниципальное задание.</w:t>
      </w:r>
    </w:p>
    <w:p w:rsidR="00FB0074" w:rsidRPr="00CB6A5A" w:rsidRDefault="00FB0074" w:rsidP="00FB00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Целевые субсидии.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Внебюджетное финансирование.</w:t>
      </w:r>
    </w:p>
    <w:p w:rsidR="00FB0074" w:rsidRPr="00CB6A5A" w:rsidRDefault="00FB007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B0074" w:rsidRPr="00CB6A5A" w:rsidSect="003313AC">
      <w:footerReference w:type="default" r:id="rId10"/>
      <w:pgSz w:w="11907" w:h="16839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8CC" w:rsidRDefault="002348CC" w:rsidP="003313AC">
      <w:pPr>
        <w:spacing w:before="0" w:after="0"/>
      </w:pPr>
      <w:r>
        <w:separator/>
      </w:r>
    </w:p>
  </w:endnote>
  <w:endnote w:type="continuationSeparator" w:id="0">
    <w:p w:rsidR="002348CC" w:rsidRDefault="002348CC" w:rsidP="003313A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5409874"/>
      <w:docPartObj>
        <w:docPartGallery w:val="Page Numbers (Bottom of Page)"/>
        <w:docPartUnique/>
      </w:docPartObj>
    </w:sdtPr>
    <w:sdtEndPr/>
    <w:sdtContent>
      <w:p w:rsidR="00C9140B" w:rsidRDefault="00C9140B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DD9">
          <w:rPr>
            <w:noProof/>
          </w:rPr>
          <w:t>41</w:t>
        </w:r>
        <w:r>
          <w:fldChar w:fldCharType="end"/>
        </w:r>
      </w:p>
    </w:sdtContent>
  </w:sdt>
  <w:p w:rsidR="00C9140B" w:rsidRDefault="00C9140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8CC" w:rsidRDefault="002348CC" w:rsidP="003313AC">
      <w:pPr>
        <w:spacing w:before="0" w:after="0"/>
      </w:pPr>
      <w:r>
        <w:separator/>
      </w:r>
    </w:p>
  </w:footnote>
  <w:footnote w:type="continuationSeparator" w:id="0">
    <w:p w:rsidR="002348CC" w:rsidRDefault="002348CC" w:rsidP="003313A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4EA"/>
    <w:multiLevelType w:val="hybridMultilevel"/>
    <w:tmpl w:val="8E9ECBF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DF62D42"/>
    <w:multiLevelType w:val="multilevel"/>
    <w:tmpl w:val="14C04DE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B61787"/>
    <w:multiLevelType w:val="multilevel"/>
    <w:tmpl w:val="8AC0715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D250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5866EA"/>
    <w:multiLevelType w:val="multilevel"/>
    <w:tmpl w:val="C958CFA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2E7D82"/>
    <w:multiLevelType w:val="multilevel"/>
    <w:tmpl w:val="F116A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4DC215F"/>
    <w:multiLevelType w:val="multilevel"/>
    <w:tmpl w:val="E18AF8B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0555E9"/>
    <w:multiLevelType w:val="multilevel"/>
    <w:tmpl w:val="333A88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60AD0630"/>
    <w:multiLevelType w:val="hybridMultilevel"/>
    <w:tmpl w:val="22BE45E2"/>
    <w:lvl w:ilvl="0" w:tplc="BD501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B2996"/>
    <w:multiLevelType w:val="hybridMultilevel"/>
    <w:tmpl w:val="116A6A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264338"/>
    <w:multiLevelType w:val="multilevel"/>
    <w:tmpl w:val="17A67C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AE62517"/>
    <w:multiLevelType w:val="multilevel"/>
    <w:tmpl w:val="2BA251F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11"/>
  </w:num>
  <w:num w:numId="9">
    <w:abstractNumId w:val="8"/>
  </w:num>
  <w:num w:numId="10">
    <w:abstractNumId w:val="5"/>
  </w:num>
  <w:num w:numId="11">
    <w:abstractNumId w:val="10"/>
  </w:num>
  <w:num w:numId="12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050B"/>
    <w:rsid w:val="00031FAC"/>
    <w:rsid w:val="000329EB"/>
    <w:rsid w:val="00053751"/>
    <w:rsid w:val="000540AE"/>
    <w:rsid w:val="0007087F"/>
    <w:rsid w:val="00076571"/>
    <w:rsid w:val="0008551C"/>
    <w:rsid w:val="00095372"/>
    <w:rsid w:val="00095D9B"/>
    <w:rsid w:val="000B112C"/>
    <w:rsid w:val="000B6E4F"/>
    <w:rsid w:val="000C5A9C"/>
    <w:rsid w:val="000C654B"/>
    <w:rsid w:val="000C7E7E"/>
    <w:rsid w:val="000F4691"/>
    <w:rsid w:val="0010332D"/>
    <w:rsid w:val="00105282"/>
    <w:rsid w:val="00111C54"/>
    <w:rsid w:val="001135E7"/>
    <w:rsid w:val="00113989"/>
    <w:rsid w:val="001142FD"/>
    <w:rsid w:val="00116C03"/>
    <w:rsid w:val="00175BDC"/>
    <w:rsid w:val="00195714"/>
    <w:rsid w:val="00197EBE"/>
    <w:rsid w:val="001B093B"/>
    <w:rsid w:val="001B2FA2"/>
    <w:rsid w:val="001C3A46"/>
    <w:rsid w:val="001C76BF"/>
    <w:rsid w:val="001E39D3"/>
    <w:rsid w:val="002119BE"/>
    <w:rsid w:val="0022082A"/>
    <w:rsid w:val="002348CC"/>
    <w:rsid w:val="00252895"/>
    <w:rsid w:val="0025711F"/>
    <w:rsid w:val="00261665"/>
    <w:rsid w:val="00273B17"/>
    <w:rsid w:val="00280AEF"/>
    <w:rsid w:val="002824C7"/>
    <w:rsid w:val="00295CDA"/>
    <w:rsid w:val="002A40E7"/>
    <w:rsid w:val="002C09A5"/>
    <w:rsid w:val="002D33B1"/>
    <w:rsid w:val="002D3591"/>
    <w:rsid w:val="002E0200"/>
    <w:rsid w:val="002E1CC2"/>
    <w:rsid w:val="00300AE8"/>
    <w:rsid w:val="00303D08"/>
    <w:rsid w:val="003230D5"/>
    <w:rsid w:val="003238F1"/>
    <w:rsid w:val="003313AC"/>
    <w:rsid w:val="00341506"/>
    <w:rsid w:val="003514A0"/>
    <w:rsid w:val="003605A8"/>
    <w:rsid w:val="00382797"/>
    <w:rsid w:val="003A3248"/>
    <w:rsid w:val="003A5DB4"/>
    <w:rsid w:val="003B3987"/>
    <w:rsid w:val="003D0321"/>
    <w:rsid w:val="003E0158"/>
    <w:rsid w:val="003E33D8"/>
    <w:rsid w:val="003E393F"/>
    <w:rsid w:val="003E63C6"/>
    <w:rsid w:val="003F064E"/>
    <w:rsid w:val="0040049D"/>
    <w:rsid w:val="0040293C"/>
    <w:rsid w:val="0042311D"/>
    <w:rsid w:val="0042608D"/>
    <w:rsid w:val="00462BD7"/>
    <w:rsid w:val="0047202A"/>
    <w:rsid w:val="00473699"/>
    <w:rsid w:val="00473ED6"/>
    <w:rsid w:val="004907B1"/>
    <w:rsid w:val="0049692F"/>
    <w:rsid w:val="004C3742"/>
    <w:rsid w:val="004E6685"/>
    <w:rsid w:val="004F7E17"/>
    <w:rsid w:val="0051092E"/>
    <w:rsid w:val="005272F3"/>
    <w:rsid w:val="005319DB"/>
    <w:rsid w:val="005425F4"/>
    <w:rsid w:val="005568FC"/>
    <w:rsid w:val="0056417A"/>
    <w:rsid w:val="00565A01"/>
    <w:rsid w:val="00567E50"/>
    <w:rsid w:val="00587995"/>
    <w:rsid w:val="005A05CE"/>
    <w:rsid w:val="005A1D7E"/>
    <w:rsid w:val="005A286B"/>
    <w:rsid w:val="005C3951"/>
    <w:rsid w:val="005F04BD"/>
    <w:rsid w:val="005F1E6E"/>
    <w:rsid w:val="006061A5"/>
    <w:rsid w:val="0060703C"/>
    <w:rsid w:val="0061282A"/>
    <w:rsid w:val="00614036"/>
    <w:rsid w:val="006220BD"/>
    <w:rsid w:val="0062362A"/>
    <w:rsid w:val="00635B7B"/>
    <w:rsid w:val="00641EB0"/>
    <w:rsid w:val="00650FC4"/>
    <w:rsid w:val="00653AF6"/>
    <w:rsid w:val="0065606C"/>
    <w:rsid w:val="006A77D8"/>
    <w:rsid w:val="006A7CB1"/>
    <w:rsid w:val="006C2ED5"/>
    <w:rsid w:val="006E74AA"/>
    <w:rsid w:val="006F6443"/>
    <w:rsid w:val="006F75D0"/>
    <w:rsid w:val="00710DB9"/>
    <w:rsid w:val="0071767A"/>
    <w:rsid w:val="007205BD"/>
    <w:rsid w:val="0072217A"/>
    <w:rsid w:val="00743542"/>
    <w:rsid w:val="0077242A"/>
    <w:rsid w:val="00775581"/>
    <w:rsid w:val="007878E5"/>
    <w:rsid w:val="007D4593"/>
    <w:rsid w:val="007E5E65"/>
    <w:rsid w:val="00821CA3"/>
    <w:rsid w:val="008244C6"/>
    <w:rsid w:val="008320E8"/>
    <w:rsid w:val="00853F44"/>
    <w:rsid w:val="00863BFD"/>
    <w:rsid w:val="00866053"/>
    <w:rsid w:val="00875213"/>
    <w:rsid w:val="00891EB3"/>
    <w:rsid w:val="008A5FA8"/>
    <w:rsid w:val="008B452F"/>
    <w:rsid w:val="008C4072"/>
    <w:rsid w:val="008C67CA"/>
    <w:rsid w:val="008C7244"/>
    <w:rsid w:val="008F30B3"/>
    <w:rsid w:val="00903082"/>
    <w:rsid w:val="00921F48"/>
    <w:rsid w:val="00936A2C"/>
    <w:rsid w:val="009445F8"/>
    <w:rsid w:val="00960A76"/>
    <w:rsid w:val="00963078"/>
    <w:rsid w:val="0096487F"/>
    <w:rsid w:val="00986A8A"/>
    <w:rsid w:val="009A5DCF"/>
    <w:rsid w:val="009A75B3"/>
    <w:rsid w:val="009B0A63"/>
    <w:rsid w:val="009B1F2C"/>
    <w:rsid w:val="009C7D51"/>
    <w:rsid w:val="009E5F65"/>
    <w:rsid w:val="009E6D91"/>
    <w:rsid w:val="00A06719"/>
    <w:rsid w:val="00A34301"/>
    <w:rsid w:val="00A44F4D"/>
    <w:rsid w:val="00A505F4"/>
    <w:rsid w:val="00AA3FE0"/>
    <w:rsid w:val="00AD027A"/>
    <w:rsid w:val="00AD3C90"/>
    <w:rsid w:val="00AF07A9"/>
    <w:rsid w:val="00B0756F"/>
    <w:rsid w:val="00B12082"/>
    <w:rsid w:val="00B16931"/>
    <w:rsid w:val="00B20C37"/>
    <w:rsid w:val="00B31DD9"/>
    <w:rsid w:val="00B51F9D"/>
    <w:rsid w:val="00B652FD"/>
    <w:rsid w:val="00B66C3A"/>
    <w:rsid w:val="00B73A5A"/>
    <w:rsid w:val="00B74393"/>
    <w:rsid w:val="00B76D23"/>
    <w:rsid w:val="00BA0591"/>
    <w:rsid w:val="00BA5575"/>
    <w:rsid w:val="00BA6762"/>
    <w:rsid w:val="00BB2BEF"/>
    <w:rsid w:val="00BE3075"/>
    <w:rsid w:val="00BF452D"/>
    <w:rsid w:val="00BF4A5C"/>
    <w:rsid w:val="00C00AFA"/>
    <w:rsid w:val="00C07F4B"/>
    <w:rsid w:val="00C13DAC"/>
    <w:rsid w:val="00C15DAD"/>
    <w:rsid w:val="00C2299C"/>
    <w:rsid w:val="00C40A09"/>
    <w:rsid w:val="00C518DF"/>
    <w:rsid w:val="00C60E91"/>
    <w:rsid w:val="00C626CC"/>
    <w:rsid w:val="00C8240E"/>
    <w:rsid w:val="00C85210"/>
    <w:rsid w:val="00C9140B"/>
    <w:rsid w:val="00CA71F5"/>
    <w:rsid w:val="00CB1767"/>
    <w:rsid w:val="00CB6A5A"/>
    <w:rsid w:val="00CB77D2"/>
    <w:rsid w:val="00CC0049"/>
    <w:rsid w:val="00CC79F0"/>
    <w:rsid w:val="00CD5F59"/>
    <w:rsid w:val="00CE180A"/>
    <w:rsid w:val="00CE63D4"/>
    <w:rsid w:val="00CF2157"/>
    <w:rsid w:val="00CF6B32"/>
    <w:rsid w:val="00D03E00"/>
    <w:rsid w:val="00D04325"/>
    <w:rsid w:val="00D17490"/>
    <w:rsid w:val="00D37291"/>
    <w:rsid w:val="00D37B89"/>
    <w:rsid w:val="00D425D4"/>
    <w:rsid w:val="00D7220A"/>
    <w:rsid w:val="00D904C6"/>
    <w:rsid w:val="00D926A2"/>
    <w:rsid w:val="00DD16A4"/>
    <w:rsid w:val="00DD62B1"/>
    <w:rsid w:val="00DE39D9"/>
    <w:rsid w:val="00DE57C8"/>
    <w:rsid w:val="00DF34AF"/>
    <w:rsid w:val="00E04817"/>
    <w:rsid w:val="00E17078"/>
    <w:rsid w:val="00E22610"/>
    <w:rsid w:val="00E24A2B"/>
    <w:rsid w:val="00E26836"/>
    <w:rsid w:val="00E27F9C"/>
    <w:rsid w:val="00E334AF"/>
    <w:rsid w:val="00E438A1"/>
    <w:rsid w:val="00E62AB6"/>
    <w:rsid w:val="00E6646D"/>
    <w:rsid w:val="00E6715E"/>
    <w:rsid w:val="00E76C2D"/>
    <w:rsid w:val="00E81461"/>
    <w:rsid w:val="00E872E9"/>
    <w:rsid w:val="00EB3E79"/>
    <w:rsid w:val="00EB6E59"/>
    <w:rsid w:val="00EE3902"/>
    <w:rsid w:val="00EE4FFE"/>
    <w:rsid w:val="00EF5101"/>
    <w:rsid w:val="00F01E19"/>
    <w:rsid w:val="00F024F9"/>
    <w:rsid w:val="00F04244"/>
    <w:rsid w:val="00F10949"/>
    <w:rsid w:val="00F31406"/>
    <w:rsid w:val="00F5046D"/>
    <w:rsid w:val="00F534B9"/>
    <w:rsid w:val="00F558B2"/>
    <w:rsid w:val="00F55EE8"/>
    <w:rsid w:val="00F577BD"/>
    <w:rsid w:val="00F667A0"/>
    <w:rsid w:val="00F672B3"/>
    <w:rsid w:val="00F901F5"/>
    <w:rsid w:val="00FB0074"/>
    <w:rsid w:val="00FB25F0"/>
    <w:rsid w:val="00FB328F"/>
    <w:rsid w:val="00FC248F"/>
    <w:rsid w:val="00FC3B4C"/>
    <w:rsid w:val="00FE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540AE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0AE"/>
    <w:pPr>
      <w:keepNext/>
      <w:keepLines/>
      <w:spacing w:before="200" w:beforeAutospacing="0" w:after="0" w:afterAutospacing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C3B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B6A5A"/>
    <w:pPr>
      <w:spacing w:before="0" w:after="0"/>
    </w:pPr>
  </w:style>
  <w:style w:type="table" w:styleId="a4">
    <w:name w:val="Table Grid"/>
    <w:basedOn w:val="a1"/>
    <w:uiPriority w:val="59"/>
    <w:rsid w:val="00F504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qFormat/>
    <w:rsid w:val="00F5046D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rsid w:val="00F5046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42311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540AE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540AE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  <w:style w:type="character" w:customStyle="1" w:styleId="a8">
    <w:name w:val="Основной текст_"/>
    <w:basedOn w:val="a0"/>
    <w:link w:val="2"/>
    <w:rsid w:val="000540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9">
    <w:name w:val="Колонтитул_"/>
    <w:basedOn w:val="a0"/>
    <w:link w:val="aa"/>
    <w:rsid w:val="000540AE"/>
    <w:rPr>
      <w:rFonts w:ascii="Times New Roman" w:eastAsia="Times New Roman" w:hAnsi="Times New Roman" w:cs="Times New Roman"/>
      <w:spacing w:val="-5"/>
      <w:shd w:val="clear" w:color="auto" w:fill="FFFFFF"/>
    </w:rPr>
  </w:style>
  <w:style w:type="character" w:customStyle="1" w:styleId="20">
    <w:name w:val="Заголовок №2_"/>
    <w:basedOn w:val="a0"/>
    <w:link w:val="21"/>
    <w:rsid w:val="000540AE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213pt3pt">
    <w:name w:val="Заголовок №2 + 13 pt;Интервал 3 pt"/>
    <w:basedOn w:val="20"/>
    <w:rsid w:val="000540AE"/>
    <w:rPr>
      <w:rFonts w:ascii="Times New Roman" w:eastAsia="Times New Roman" w:hAnsi="Times New Roman" w:cs="Times New Roman"/>
      <w:b/>
      <w:bCs/>
      <w:color w:val="000000"/>
      <w:spacing w:val="72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rsid w:val="000540AE"/>
    <w:rPr>
      <w:rFonts w:ascii="Times New Roman" w:eastAsia="Times New Roman" w:hAnsi="Times New Roman" w:cs="Times New Roman"/>
      <w:i/>
      <w:iCs/>
      <w:spacing w:val="1"/>
      <w:shd w:val="clear" w:color="auto" w:fill="FFFFFF"/>
    </w:rPr>
  </w:style>
  <w:style w:type="character" w:customStyle="1" w:styleId="20pt">
    <w:name w:val="Основной текст (2) + Не курсив;Интервал 0 pt"/>
    <w:basedOn w:val="22"/>
    <w:rsid w:val="000540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0540AE"/>
    <w:pPr>
      <w:widowControl w:val="0"/>
      <w:shd w:val="clear" w:color="auto" w:fill="FFFFFF"/>
      <w:spacing w:before="0" w:beforeAutospacing="0" w:after="0" w:afterAutospacing="0" w:line="317" w:lineRule="exact"/>
    </w:pPr>
    <w:rPr>
      <w:rFonts w:ascii="Times New Roman" w:eastAsia="Times New Roman" w:hAnsi="Times New Roman" w:cs="Times New Roman"/>
    </w:rPr>
  </w:style>
  <w:style w:type="paragraph" w:customStyle="1" w:styleId="aa">
    <w:name w:val="Колонтитул"/>
    <w:basedOn w:val="a"/>
    <w:link w:val="a9"/>
    <w:rsid w:val="000540AE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spacing w:val="-5"/>
    </w:rPr>
  </w:style>
  <w:style w:type="paragraph" w:customStyle="1" w:styleId="21">
    <w:name w:val="Заголовок №2"/>
    <w:basedOn w:val="a"/>
    <w:link w:val="20"/>
    <w:rsid w:val="000540AE"/>
    <w:pPr>
      <w:widowControl w:val="0"/>
      <w:shd w:val="clear" w:color="auto" w:fill="FFFFFF"/>
      <w:spacing w:before="0" w:beforeAutospacing="0" w:after="240" w:afterAutospacing="0" w:line="320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  <w:style w:type="paragraph" w:customStyle="1" w:styleId="23">
    <w:name w:val="Основной текст (2)"/>
    <w:basedOn w:val="a"/>
    <w:link w:val="22"/>
    <w:rsid w:val="000540AE"/>
    <w:pPr>
      <w:widowControl w:val="0"/>
      <w:shd w:val="clear" w:color="auto" w:fill="FFFFFF"/>
      <w:spacing w:before="0" w:beforeAutospacing="0" w:after="0" w:afterAutospacing="0" w:line="274" w:lineRule="exact"/>
      <w:jc w:val="both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11">
    <w:name w:val="Абзац списка1"/>
    <w:basedOn w:val="a"/>
    <w:rsid w:val="000540AE"/>
    <w:pPr>
      <w:spacing w:before="0" w:beforeAutospacing="0" w:after="200" w:afterAutospacing="0" w:line="276" w:lineRule="auto"/>
      <w:ind w:left="720"/>
    </w:pPr>
    <w:rPr>
      <w:rFonts w:ascii="Calibri" w:eastAsia="Times New Roman" w:hAnsi="Calibri" w:cs="Times New Roman"/>
      <w:lang w:val="ru-RU"/>
    </w:rPr>
  </w:style>
  <w:style w:type="character" w:customStyle="1" w:styleId="apple-converted-space">
    <w:name w:val="apple-converted-space"/>
    <w:basedOn w:val="a0"/>
    <w:rsid w:val="000540AE"/>
  </w:style>
  <w:style w:type="paragraph" w:customStyle="1" w:styleId="formattext">
    <w:name w:val="formattext"/>
    <w:basedOn w:val="a"/>
    <w:rsid w:val="000540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0540AE"/>
    <w:rPr>
      <w:color w:val="0000FF"/>
      <w:u w:val="single"/>
    </w:rPr>
  </w:style>
  <w:style w:type="paragraph" w:customStyle="1" w:styleId="p19">
    <w:name w:val="p19"/>
    <w:basedOn w:val="a"/>
    <w:rsid w:val="000540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rsid w:val="000540AE"/>
    <w:pPr>
      <w:spacing w:before="30" w:beforeAutospacing="0" w:after="3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2">
    <w:name w:val="Основной текст Знак1"/>
    <w:basedOn w:val="a0"/>
    <w:uiPriority w:val="99"/>
    <w:semiHidden/>
    <w:rsid w:val="000540AE"/>
  </w:style>
  <w:style w:type="paragraph" w:styleId="ad">
    <w:name w:val="header"/>
    <w:basedOn w:val="a"/>
    <w:link w:val="ae"/>
    <w:uiPriority w:val="99"/>
    <w:unhideWhenUsed/>
    <w:rsid w:val="000540AE"/>
    <w:pPr>
      <w:tabs>
        <w:tab w:val="center" w:pos="4677"/>
        <w:tab w:val="right" w:pos="9355"/>
      </w:tabs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540AE"/>
    <w:rPr>
      <w:rFonts w:eastAsiaTheme="minorEastAsia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0540AE"/>
    <w:pPr>
      <w:tabs>
        <w:tab w:val="center" w:pos="4677"/>
        <w:tab w:val="right" w:pos="9355"/>
      </w:tabs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540AE"/>
    <w:rPr>
      <w:rFonts w:eastAsiaTheme="minorEastAsia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0540AE"/>
    <w:pPr>
      <w:tabs>
        <w:tab w:val="right" w:leader="dot" w:pos="9344"/>
      </w:tabs>
      <w:spacing w:before="0" w:beforeAutospacing="0" w:afterAutospacing="0" w:line="276" w:lineRule="auto"/>
    </w:pPr>
    <w:rPr>
      <w:rFonts w:ascii="Times New Roman" w:eastAsia="Times New Roman" w:hAnsi="Times New Roman" w:cs="Times New Roman"/>
      <w:bCs/>
      <w:color w:val="2D2D2D"/>
      <w:spacing w:val="2"/>
      <w:lang w:val="ru-RU" w:eastAsia="ru-RU"/>
    </w:rPr>
  </w:style>
  <w:style w:type="paragraph" w:styleId="af1">
    <w:name w:val="TOC Heading"/>
    <w:basedOn w:val="1"/>
    <w:next w:val="a"/>
    <w:uiPriority w:val="39"/>
    <w:semiHidden/>
    <w:unhideWhenUsed/>
    <w:qFormat/>
    <w:rsid w:val="000540AE"/>
    <w:pPr>
      <w:spacing w:before="480" w:beforeAutospacing="0" w:after="0" w:afterAutospacing="0" w:line="276" w:lineRule="auto"/>
      <w:outlineLvl w:val="9"/>
    </w:pPr>
    <w:rPr>
      <w:lang w:val="ru-RU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0540AE"/>
    <w:pPr>
      <w:spacing w:before="0" w:beforeAutospacing="0" w:afterAutospacing="0" w:line="276" w:lineRule="auto"/>
      <w:ind w:left="220"/>
    </w:pPr>
    <w:rPr>
      <w:rFonts w:eastAsiaTheme="minorEastAsia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0540AE"/>
    <w:pPr>
      <w:spacing w:before="0" w:beforeAutospacing="0" w:afterAutospacing="0" w:line="276" w:lineRule="auto"/>
      <w:ind w:left="440"/>
    </w:pPr>
    <w:rPr>
      <w:rFonts w:eastAsiaTheme="minorEastAsia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0540AE"/>
    <w:pPr>
      <w:spacing w:before="0" w:beforeAutospacing="0" w:after="0" w:afterAutospacing="0"/>
    </w:pPr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0540AE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CharAttribute484">
    <w:name w:val="CharAttribute484"/>
    <w:uiPriority w:val="99"/>
    <w:rsid w:val="000540AE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0540AE"/>
    <w:pPr>
      <w:spacing w:before="0" w:beforeAutospacing="0" w:after="0" w:afterAutospacing="0"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540AE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customStyle="1" w:styleId="conspluscell">
    <w:name w:val="conspluscell"/>
    <w:basedOn w:val="a"/>
    <w:uiPriority w:val="99"/>
    <w:rsid w:val="000540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DF34AF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uiPriority w:val="9"/>
    <w:rsid w:val="00FC3B4C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540AE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0AE"/>
    <w:pPr>
      <w:keepNext/>
      <w:keepLines/>
      <w:spacing w:before="200" w:beforeAutospacing="0" w:after="0" w:afterAutospacing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C3B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B6A5A"/>
    <w:pPr>
      <w:spacing w:before="0" w:after="0"/>
    </w:pPr>
  </w:style>
  <w:style w:type="table" w:styleId="a4">
    <w:name w:val="Table Grid"/>
    <w:basedOn w:val="a1"/>
    <w:uiPriority w:val="59"/>
    <w:rsid w:val="00F504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qFormat/>
    <w:rsid w:val="00F5046D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rsid w:val="00F5046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42311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540AE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540AE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  <w:style w:type="character" w:customStyle="1" w:styleId="a8">
    <w:name w:val="Основной текст_"/>
    <w:basedOn w:val="a0"/>
    <w:link w:val="2"/>
    <w:rsid w:val="000540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9">
    <w:name w:val="Колонтитул_"/>
    <w:basedOn w:val="a0"/>
    <w:link w:val="aa"/>
    <w:rsid w:val="000540AE"/>
    <w:rPr>
      <w:rFonts w:ascii="Times New Roman" w:eastAsia="Times New Roman" w:hAnsi="Times New Roman" w:cs="Times New Roman"/>
      <w:spacing w:val="-5"/>
      <w:shd w:val="clear" w:color="auto" w:fill="FFFFFF"/>
    </w:rPr>
  </w:style>
  <w:style w:type="character" w:customStyle="1" w:styleId="20">
    <w:name w:val="Заголовок №2_"/>
    <w:basedOn w:val="a0"/>
    <w:link w:val="21"/>
    <w:rsid w:val="000540AE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213pt3pt">
    <w:name w:val="Заголовок №2 + 13 pt;Интервал 3 pt"/>
    <w:basedOn w:val="20"/>
    <w:rsid w:val="000540AE"/>
    <w:rPr>
      <w:rFonts w:ascii="Times New Roman" w:eastAsia="Times New Roman" w:hAnsi="Times New Roman" w:cs="Times New Roman"/>
      <w:b/>
      <w:bCs/>
      <w:color w:val="000000"/>
      <w:spacing w:val="72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rsid w:val="000540AE"/>
    <w:rPr>
      <w:rFonts w:ascii="Times New Roman" w:eastAsia="Times New Roman" w:hAnsi="Times New Roman" w:cs="Times New Roman"/>
      <w:i/>
      <w:iCs/>
      <w:spacing w:val="1"/>
      <w:shd w:val="clear" w:color="auto" w:fill="FFFFFF"/>
    </w:rPr>
  </w:style>
  <w:style w:type="character" w:customStyle="1" w:styleId="20pt">
    <w:name w:val="Основной текст (2) + Не курсив;Интервал 0 pt"/>
    <w:basedOn w:val="22"/>
    <w:rsid w:val="000540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0540AE"/>
    <w:pPr>
      <w:widowControl w:val="0"/>
      <w:shd w:val="clear" w:color="auto" w:fill="FFFFFF"/>
      <w:spacing w:before="0" w:beforeAutospacing="0" w:after="0" w:afterAutospacing="0" w:line="317" w:lineRule="exact"/>
    </w:pPr>
    <w:rPr>
      <w:rFonts w:ascii="Times New Roman" w:eastAsia="Times New Roman" w:hAnsi="Times New Roman" w:cs="Times New Roman"/>
    </w:rPr>
  </w:style>
  <w:style w:type="paragraph" w:customStyle="1" w:styleId="aa">
    <w:name w:val="Колонтитул"/>
    <w:basedOn w:val="a"/>
    <w:link w:val="a9"/>
    <w:rsid w:val="000540AE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spacing w:val="-5"/>
    </w:rPr>
  </w:style>
  <w:style w:type="paragraph" w:customStyle="1" w:styleId="21">
    <w:name w:val="Заголовок №2"/>
    <w:basedOn w:val="a"/>
    <w:link w:val="20"/>
    <w:rsid w:val="000540AE"/>
    <w:pPr>
      <w:widowControl w:val="0"/>
      <w:shd w:val="clear" w:color="auto" w:fill="FFFFFF"/>
      <w:spacing w:before="0" w:beforeAutospacing="0" w:after="240" w:afterAutospacing="0" w:line="320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  <w:style w:type="paragraph" w:customStyle="1" w:styleId="23">
    <w:name w:val="Основной текст (2)"/>
    <w:basedOn w:val="a"/>
    <w:link w:val="22"/>
    <w:rsid w:val="000540AE"/>
    <w:pPr>
      <w:widowControl w:val="0"/>
      <w:shd w:val="clear" w:color="auto" w:fill="FFFFFF"/>
      <w:spacing w:before="0" w:beforeAutospacing="0" w:after="0" w:afterAutospacing="0" w:line="274" w:lineRule="exact"/>
      <w:jc w:val="both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11">
    <w:name w:val="Абзац списка1"/>
    <w:basedOn w:val="a"/>
    <w:rsid w:val="000540AE"/>
    <w:pPr>
      <w:spacing w:before="0" w:beforeAutospacing="0" w:after="200" w:afterAutospacing="0" w:line="276" w:lineRule="auto"/>
      <w:ind w:left="720"/>
    </w:pPr>
    <w:rPr>
      <w:rFonts w:ascii="Calibri" w:eastAsia="Times New Roman" w:hAnsi="Calibri" w:cs="Times New Roman"/>
      <w:lang w:val="ru-RU"/>
    </w:rPr>
  </w:style>
  <w:style w:type="character" w:customStyle="1" w:styleId="apple-converted-space">
    <w:name w:val="apple-converted-space"/>
    <w:basedOn w:val="a0"/>
    <w:rsid w:val="000540AE"/>
  </w:style>
  <w:style w:type="paragraph" w:customStyle="1" w:styleId="formattext">
    <w:name w:val="formattext"/>
    <w:basedOn w:val="a"/>
    <w:rsid w:val="000540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0540AE"/>
    <w:rPr>
      <w:color w:val="0000FF"/>
      <w:u w:val="single"/>
    </w:rPr>
  </w:style>
  <w:style w:type="paragraph" w:customStyle="1" w:styleId="p19">
    <w:name w:val="p19"/>
    <w:basedOn w:val="a"/>
    <w:rsid w:val="000540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rsid w:val="000540AE"/>
    <w:pPr>
      <w:spacing w:before="30" w:beforeAutospacing="0" w:after="3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2">
    <w:name w:val="Основной текст Знак1"/>
    <w:basedOn w:val="a0"/>
    <w:uiPriority w:val="99"/>
    <w:semiHidden/>
    <w:rsid w:val="000540AE"/>
  </w:style>
  <w:style w:type="paragraph" w:styleId="ad">
    <w:name w:val="header"/>
    <w:basedOn w:val="a"/>
    <w:link w:val="ae"/>
    <w:uiPriority w:val="99"/>
    <w:unhideWhenUsed/>
    <w:rsid w:val="000540AE"/>
    <w:pPr>
      <w:tabs>
        <w:tab w:val="center" w:pos="4677"/>
        <w:tab w:val="right" w:pos="9355"/>
      </w:tabs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540AE"/>
    <w:rPr>
      <w:rFonts w:eastAsiaTheme="minorEastAsia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0540AE"/>
    <w:pPr>
      <w:tabs>
        <w:tab w:val="center" w:pos="4677"/>
        <w:tab w:val="right" w:pos="9355"/>
      </w:tabs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540AE"/>
    <w:rPr>
      <w:rFonts w:eastAsiaTheme="minorEastAsia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0540AE"/>
    <w:pPr>
      <w:tabs>
        <w:tab w:val="right" w:leader="dot" w:pos="9344"/>
      </w:tabs>
      <w:spacing w:before="0" w:beforeAutospacing="0" w:afterAutospacing="0" w:line="276" w:lineRule="auto"/>
    </w:pPr>
    <w:rPr>
      <w:rFonts w:ascii="Times New Roman" w:eastAsia="Times New Roman" w:hAnsi="Times New Roman" w:cs="Times New Roman"/>
      <w:bCs/>
      <w:color w:val="2D2D2D"/>
      <w:spacing w:val="2"/>
      <w:lang w:val="ru-RU" w:eastAsia="ru-RU"/>
    </w:rPr>
  </w:style>
  <w:style w:type="paragraph" w:styleId="af1">
    <w:name w:val="TOC Heading"/>
    <w:basedOn w:val="1"/>
    <w:next w:val="a"/>
    <w:uiPriority w:val="39"/>
    <w:semiHidden/>
    <w:unhideWhenUsed/>
    <w:qFormat/>
    <w:rsid w:val="000540AE"/>
    <w:pPr>
      <w:spacing w:before="480" w:beforeAutospacing="0" w:after="0" w:afterAutospacing="0" w:line="276" w:lineRule="auto"/>
      <w:outlineLvl w:val="9"/>
    </w:pPr>
    <w:rPr>
      <w:lang w:val="ru-RU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0540AE"/>
    <w:pPr>
      <w:spacing w:before="0" w:beforeAutospacing="0" w:afterAutospacing="0" w:line="276" w:lineRule="auto"/>
      <w:ind w:left="220"/>
    </w:pPr>
    <w:rPr>
      <w:rFonts w:eastAsiaTheme="minorEastAsia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0540AE"/>
    <w:pPr>
      <w:spacing w:before="0" w:beforeAutospacing="0" w:afterAutospacing="0" w:line="276" w:lineRule="auto"/>
      <w:ind w:left="440"/>
    </w:pPr>
    <w:rPr>
      <w:rFonts w:eastAsiaTheme="minorEastAsia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0540AE"/>
    <w:pPr>
      <w:spacing w:before="0" w:beforeAutospacing="0" w:after="0" w:afterAutospacing="0"/>
    </w:pPr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0540AE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CharAttribute484">
    <w:name w:val="CharAttribute484"/>
    <w:uiPriority w:val="99"/>
    <w:rsid w:val="000540AE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0540AE"/>
    <w:pPr>
      <w:spacing w:before="0" w:beforeAutospacing="0" w:after="0" w:afterAutospacing="0"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540AE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customStyle="1" w:styleId="conspluscell">
    <w:name w:val="conspluscell"/>
    <w:basedOn w:val="a"/>
    <w:uiPriority w:val="99"/>
    <w:rsid w:val="000540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DF34AF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uiPriority w:val="9"/>
    <w:rsid w:val="00FC3B4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969B9-B75C-4FF5-B083-F61F2453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10354</Words>
  <Characters>59021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OU763716</dc:creator>
  <dc:description>Подготовлено экспертами Актион-МЦФЭР</dc:description>
  <cp:lastModifiedBy>Админ</cp:lastModifiedBy>
  <cp:revision>2</cp:revision>
  <dcterms:created xsi:type="dcterms:W3CDTF">2023-12-06T12:48:00Z</dcterms:created>
  <dcterms:modified xsi:type="dcterms:W3CDTF">2023-12-06T12:48:00Z</dcterms:modified>
</cp:coreProperties>
</file>