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CD" w:rsidRDefault="00E37CCD" w:rsidP="00E37CCD">
      <w:pPr>
        <w:pStyle w:val="a3"/>
        <w:jc w:val="center"/>
        <w:rPr>
          <w:rFonts w:ascii="Times New Roman" w:hAnsi="Times New Roman" w:cs="Times New Roman"/>
          <w:b/>
        </w:rPr>
      </w:pPr>
    </w:p>
    <w:p w:rsidR="00E37CCD" w:rsidRPr="00E37CCD" w:rsidRDefault="00E37CCD" w:rsidP="00E37C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37CCD" w:rsidRPr="00E37CCD" w:rsidRDefault="00E37CCD" w:rsidP="00E37C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>«Курбская средняя школа»</w:t>
      </w:r>
    </w:p>
    <w:p w:rsidR="00E37CCD" w:rsidRPr="00E37CCD" w:rsidRDefault="00E37CCD" w:rsidP="00E37C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37CCD">
        <w:rPr>
          <w:rFonts w:ascii="Times New Roman" w:hAnsi="Times New Roman" w:cs="Times New Roman"/>
          <w:sz w:val="24"/>
          <w:szCs w:val="24"/>
        </w:rPr>
        <w:t>Утверждаю</w:t>
      </w: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37CCD">
        <w:rPr>
          <w:rFonts w:ascii="Times New Roman" w:hAnsi="Times New Roman" w:cs="Times New Roman"/>
          <w:sz w:val="24"/>
          <w:szCs w:val="24"/>
        </w:rPr>
        <w:t xml:space="preserve">   Директор школы_________(</w:t>
      </w:r>
      <w:proofErr w:type="spellStart"/>
      <w:r w:rsidRPr="00E37CCD">
        <w:rPr>
          <w:rFonts w:ascii="Times New Roman" w:hAnsi="Times New Roman" w:cs="Times New Roman"/>
          <w:sz w:val="24"/>
          <w:szCs w:val="24"/>
        </w:rPr>
        <w:t>Яркушина</w:t>
      </w:r>
      <w:proofErr w:type="spellEnd"/>
      <w:r w:rsidRPr="00E37CCD">
        <w:rPr>
          <w:rFonts w:ascii="Times New Roman" w:hAnsi="Times New Roman" w:cs="Times New Roman"/>
          <w:sz w:val="24"/>
          <w:szCs w:val="24"/>
        </w:rPr>
        <w:t xml:space="preserve"> Г.А.)</w:t>
      </w: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7CCD">
        <w:rPr>
          <w:rFonts w:ascii="Times New Roman" w:hAnsi="Times New Roman" w:cs="Times New Roman"/>
          <w:sz w:val="24"/>
          <w:szCs w:val="24"/>
        </w:rPr>
        <w:t xml:space="preserve">  Приказ № ____ </w:t>
      </w:r>
      <w:proofErr w:type="gramStart"/>
      <w:r w:rsidRPr="00E37C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7CCD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C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CCD">
        <w:rPr>
          <w:rFonts w:ascii="Times New Roman" w:hAnsi="Times New Roman" w:cs="Times New Roman"/>
          <w:sz w:val="28"/>
          <w:szCs w:val="28"/>
        </w:rPr>
        <w:t xml:space="preserve">    Рабочая программа по технологии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CD">
        <w:rPr>
          <w:rFonts w:ascii="Times New Roman" w:hAnsi="Times New Roman" w:cs="Times New Roman"/>
          <w:sz w:val="28"/>
          <w:szCs w:val="28"/>
        </w:rPr>
        <w:t>для 5-6 класса</w:t>
      </w: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Учитель: Кузьмина С.В.</w:t>
      </w:r>
      <w:r w:rsidRPr="00E37CCD">
        <w:rPr>
          <w:rFonts w:ascii="Times New Roman" w:hAnsi="Times New Roman" w:cs="Times New Roman"/>
          <w:sz w:val="24"/>
          <w:szCs w:val="24"/>
        </w:rPr>
        <w:t>.</w:t>
      </w: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CCD" w:rsidRPr="00E37CCD" w:rsidRDefault="00E37CCD" w:rsidP="00E37C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37CCD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37CCD">
        <w:rPr>
          <w:rFonts w:ascii="Times New Roman" w:hAnsi="Times New Roman" w:cs="Times New Roman"/>
          <w:sz w:val="24"/>
          <w:szCs w:val="24"/>
        </w:rPr>
        <w:br w:type="page"/>
      </w:r>
    </w:p>
    <w:p w:rsidR="008B2F23" w:rsidRPr="008B2F23" w:rsidRDefault="006A0DC8" w:rsidP="008B2F2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</w:t>
      </w:r>
      <w:r w:rsidR="00E37CCD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8B2F23" w:rsidRPr="008B2F23">
        <w:rPr>
          <w:rFonts w:ascii="Times New Roman" w:hAnsi="Times New Roman" w:cs="Times New Roman"/>
          <w:b/>
        </w:rPr>
        <w:t xml:space="preserve"> Пояснительная записка</w:t>
      </w:r>
    </w:p>
    <w:p w:rsidR="008B2F23" w:rsidRPr="008B2F23" w:rsidRDefault="006A0DC8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B2F23" w:rsidRPr="008B2F23">
        <w:rPr>
          <w:rFonts w:ascii="Times New Roman" w:hAnsi="Times New Roman" w:cs="Times New Roman"/>
        </w:rPr>
        <w:t>Рабочая программа составлена на основе следующих документов:</w:t>
      </w:r>
    </w:p>
    <w:p w:rsidR="008B2F23" w:rsidRPr="008B2F23" w:rsidRDefault="008B2F23" w:rsidP="008B2F23">
      <w:pPr>
        <w:pStyle w:val="a3"/>
        <w:rPr>
          <w:rFonts w:ascii="Times New Roman" w:hAnsi="Times New Roman" w:cs="Times New Roman"/>
        </w:rPr>
      </w:pPr>
      <w:r w:rsidRPr="008B2F23">
        <w:rPr>
          <w:rFonts w:ascii="Times New Roman" w:hAnsi="Times New Roman" w:cs="Times New Roman"/>
        </w:rPr>
        <w:t>1.Федеральный закон «Об обра</w:t>
      </w:r>
      <w:r>
        <w:rPr>
          <w:rFonts w:ascii="Times New Roman" w:hAnsi="Times New Roman" w:cs="Times New Roman"/>
        </w:rPr>
        <w:t xml:space="preserve">зовании в Российской Федерации» </w:t>
      </w:r>
      <w:r w:rsidRPr="008B2F23">
        <w:rPr>
          <w:rFonts w:ascii="Times New Roman" w:hAnsi="Times New Roman" w:cs="Times New Roman"/>
        </w:rPr>
        <w:t>от 29 декабря 2012 № 273</w:t>
      </w:r>
      <w:r w:rsidR="00921123">
        <w:rPr>
          <w:rFonts w:ascii="Times New Roman" w:hAnsi="Times New Roman" w:cs="Times New Roman"/>
        </w:rPr>
        <w:t>-</w:t>
      </w:r>
      <w:r w:rsidRPr="008B2F23">
        <w:rPr>
          <w:rFonts w:ascii="Times New Roman" w:hAnsi="Times New Roman" w:cs="Times New Roman"/>
        </w:rPr>
        <w:t xml:space="preserve"> ФЗ</w:t>
      </w:r>
      <w:proofErr w:type="gramStart"/>
      <w:r w:rsidRPr="008B2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8B2F23" w:rsidRDefault="008B2F23" w:rsidP="008B2F23">
      <w:pPr>
        <w:pStyle w:val="a3"/>
        <w:rPr>
          <w:rFonts w:ascii="Times New Roman" w:hAnsi="Times New Roman" w:cs="Times New Roman"/>
        </w:rPr>
      </w:pPr>
      <w:r w:rsidRPr="008B2F2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Федеральный закон от 02.12.2019 г.</w:t>
      </w:r>
      <w:r w:rsidRPr="008B2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№403-ФЗ « О внесении изменений в Федеральный закон « Об образовании в Российской Федерации» и отдельные законодательные акты</w:t>
      </w:r>
      <w:r w:rsidRPr="008B2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Федерации.</w:t>
      </w:r>
    </w:p>
    <w:p w:rsidR="008B2F23" w:rsidRDefault="008B2F23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Приказ Министерства образования и науки РФ  от 17.12.2010 г. №</w:t>
      </w:r>
      <w:r w:rsidR="00083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1897 « Об утверждении федерального государственного образовательного стандарта</w:t>
      </w:r>
      <w:r w:rsidR="00083FC7">
        <w:rPr>
          <w:rFonts w:ascii="Times New Roman" w:hAnsi="Times New Roman" w:cs="Times New Roman"/>
        </w:rPr>
        <w:t xml:space="preserve"> основного общего образования»</w:t>
      </w:r>
    </w:p>
    <w:p w:rsidR="00083FC7" w:rsidRDefault="00083FC7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4.Приказ Министерства просвещения РФ от 11.06.2019 г. № 286 «О внесении изменений в порядок организации и осуществления образовательной деятельности по основным</w:t>
      </w:r>
      <w:r w:rsidR="00EE25A5">
        <w:rPr>
          <w:rFonts w:ascii="Times New Roman" w:hAnsi="Times New Roman" w:cs="Times New Roman"/>
        </w:rPr>
        <w:t xml:space="preserve"> общеобразовательным программам, </w:t>
      </w:r>
      <w:r>
        <w:rPr>
          <w:rFonts w:ascii="Times New Roman" w:hAnsi="Times New Roman" w:cs="Times New Roman"/>
        </w:rPr>
        <w:t>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</w:t>
      </w:r>
      <w:r w:rsidR="00377326">
        <w:rPr>
          <w:rFonts w:ascii="Times New Roman" w:hAnsi="Times New Roman" w:cs="Times New Roman"/>
        </w:rPr>
        <w:t xml:space="preserve"> № 1015</w:t>
      </w:r>
    </w:p>
    <w:p w:rsidR="00377326" w:rsidRDefault="00377326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5.Примерная основная образовательная программа основного общего образования (одобрена решением по общему образованию от 08.04.2015 г, </w:t>
      </w:r>
      <w:r w:rsidR="007E169C">
        <w:rPr>
          <w:rFonts w:ascii="Times New Roman" w:hAnsi="Times New Roman" w:cs="Times New Roman"/>
        </w:rPr>
        <w:t>протокол № 1/15</w:t>
      </w:r>
      <w:r>
        <w:rPr>
          <w:rFonts w:ascii="Times New Roman" w:hAnsi="Times New Roman" w:cs="Times New Roman"/>
        </w:rPr>
        <w:t>)</w:t>
      </w:r>
      <w:r w:rsidR="007E16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(для 5-х классов в 2020-2021 уч. г)</w:t>
      </w:r>
    </w:p>
    <w:p w:rsidR="00083FC7" w:rsidRDefault="007E169C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6.Примерная основная образовательная программа основного общего образования </w:t>
      </w:r>
      <w:r w:rsidRPr="007E169C">
        <w:rPr>
          <w:rFonts w:ascii="Times New Roman" w:hAnsi="Times New Roman" w:cs="Times New Roman"/>
        </w:rPr>
        <w:t xml:space="preserve">(одобрена решением по общему образованию от 08.04.2015 г, протокол № 1/15 </w:t>
      </w:r>
      <w:proofErr w:type="gramStart"/>
      <w:r w:rsidRPr="007E169C">
        <w:rPr>
          <w:rFonts w:ascii="Times New Roman" w:hAnsi="Times New Roman" w:cs="Times New Roman"/>
        </w:rPr>
        <w:t xml:space="preserve">( </w:t>
      </w:r>
      <w:proofErr w:type="gramEnd"/>
      <w:r w:rsidRPr="007E169C">
        <w:rPr>
          <w:rFonts w:ascii="Times New Roman" w:hAnsi="Times New Roman" w:cs="Times New Roman"/>
        </w:rPr>
        <w:t>в редакции протоко</w:t>
      </w:r>
      <w:r>
        <w:rPr>
          <w:rFonts w:ascii="Times New Roman" w:hAnsi="Times New Roman" w:cs="Times New Roman"/>
        </w:rPr>
        <w:t>ла № 1/20 от 04.02.2020)) (для 6</w:t>
      </w:r>
      <w:r w:rsidRPr="007E16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9 </w:t>
      </w:r>
      <w:r w:rsidRPr="007E169C">
        <w:rPr>
          <w:rFonts w:ascii="Times New Roman" w:hAnsi="Times New Roman" w:cs="Times New Roman"/>
        </w:rPr>
        <w:t>х классов в 2020-2021 уч. г)</w:t>
      </w:r>
    </w:p>
    <w:p w:rsidR="007E169C" w:rsidRDefault="007E169C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7E169C">
        <w:t xml:space="preserve"> </w:t>
      </w:r>
      <w:r w:rsidRPr="007E169C">
        <w:rPr>
          <w:rFonts w:ascii="Times New Roman" w:hAnsi="Times New Roman" w:cs="Times New Roman"/>
        </w:rPr>
        <w:t>Приказ Министерства просвещения РФ от</w:t>
      </w:r>
      <w:r>
        <w:rPr>
          <w:rFonts w:ascii="Times New Roman" w:hAnsi="Times New Roman" w:cs="Times New Roman"/>
        </w:rPr>
        <w:t xml:space="preserve"> 28.12.2018 г.№345 «О федеральном перечне учебников,</w:t>
      </w:r>
      <w:r w:rsidR="00642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рекомендуемых</w:t>
      </w:r>
      <w:r w:rsidR="00642C5E">
        <w:rPr>
          <w:rFonts w:ascii="Times New Roman" w:hAnsi="Times New Roman" w:cs="Times New Roman"/>
        </w:rPr>
        <w:t xml:space="preserve"> к использованию при реализации имеющих государственную аккредитацию общеобразовательных программ начального общего, основного общего, среднего общего образования.</w:t>
      </w:r>
    </w:p>
    <w:p w:rsidR="007E169C" w:rsidRDefault="00642C5E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8.Приказ Министерства просвещения РФ от 22.11.2019 г. № 632 «О внесении изменений в федеральный перечень учебников, рекомендуемых к использованию при реализации имеющих  государственную    аккредитацию образовательных программ начального общего, основного общего, среднего общего образования, сформированный приказом  Министерства просвещения Российской Федерации от 28 декабря</w:t>
      </w:r>
    </w:p>
    <w:p w:rsidR="00642C5E" w:rsidRDefault="00642C5E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г, № 345.</w:t>
      </w:r>
    </w:p>
    <w:p w:rsidR="00EE25A5" w:rsidRDefault="00EE25A5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9.Приказ Министерства просвещения РФ от 03.09.2019 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</w:t>
      </w:r>
      <w:r w:rsidRPr="00EE25A5">
        <w:rPr>
          <w:rFonts w:ascii="Times New Roman" w:hAnsi="Times New Roman" w:cs="Times New Roman"/>
        </w:rPr>
        <w:t>обходимого</w:t>
      </w:r>
      <w:r>
        <w:rPr>
          <w:rFonts w:ascii="Times New Roman" w:hAnsi="Times New Roman" w:cs="Times New Roman"/>
        </w:rPr>
        <w:t xml:space="preserve"> при оснащении общеобразовательных организаций в целях реализации мероприятий по содействию созданию в субъектах Российской Федерации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7E1102" w:rsidRDefault="008B2F23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7EF5">
        <w:rPr>
          <w:rFonts w:ascii="Times New Roman" w:hAnsi="Times New Roman" w:cs="Times New Roman"/>
        </w:rPr>
        <w:t>10.Примерная рабочая программа по учебному предмету «Технология» для основного общего образования  авторов: Тищенко А.Т., Синица Н.В.,-</w:t>
      </w:r>
      <w:r w:rsidR="00D27EF5" w:rsidRPr="00D27EF5">
        <w:t xml:space="preserve"> </w:t>
      </w:r>
      <w:proofErr w:type="spellStart"/>
      <w:r w:rsidR="00D27EF5" w:rsidRPr="00D27EF5">
        <w:rPr>
          <w:rFonts w:ascii="Times New Roman" w:hAnsi="Times New Roman" w:cs="Times New Roman"/>
        </w:rPr>
        <w:t>Вентана</w:t>
      </w:r>
      <w:proofErr w:type="spellEnd"/>
      <w:r w:rsidR="00D27EF5" w:rsidRPr="00D27EF5">
        <w:rPr>
          <w:rFonts w:ascii="Times New Roman" w:hAnsi="Times New Roman" w:cs="Times New Roman"/>
        </w:rPr>
        <w:t>-Граф, 2020</w:t>
      </w:r>
    </w:p>
    <w:p w:rsidR="00921123" w:rsidRDefault="00921123" w:rsidP="00921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EF5" w:rsidRPr="00D27EF5" w:rsidRDefault="00D27EF5" w:rsidP="00921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27EF5">
        <w:rPr>
          <w:rFonts w:ascii="Times New Roman" w:eastAsia="Times New Roman" w:hAnsi="Times New Roman" w:cs="Times New Roman"/>
          <w:i/>
          <w:sz w:val="24"/>
        </w:rPr>
        <w:t xml:space="preserve">   Данная рабочая программа, ориентирована на работу с учебниками</w:t>
      </w:r>
    </w:p>
    <w:p w:rsidR="00D27EF5" w:rsidRDefault="00921123" w:rsidP="008B2F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Технология: 5 класс: учебник/А.Т. Тищенко, Н.В. Синица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М: Просвещение,2021</w:t>
      </w:r>
    </w:p>
    <w:p w:rsidR="00921123" w:rsidRDefault="000137A4" w:rsidP="008B2F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6 класс:</w:t>
      </w:r>
      <w:r w:rsidRPr="000137A4">
        <w:t xml:space="preserve"> </w:t>
      </w:r>
      <w:r w:rsidRPr="000137A4">
        <w:rPr>
          <w:rFonts w:ascii="Times New Roman" w:eastAsia="Times New Roman" w:hAnsi="Times New Roman" w:cs="Times New Roman"/>
          <w:sz w:val="24"/>
          <w:szCs w:val="24"/>
        </w:rPr>
        <w:t>учебник/А.Т. Тищенко, Н.В. Синица</w:t>
      </w:r>
      <w:proofErr w:type="gramStart"/>
      <w:r w:rsidRPr="000137A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0137A4">
        <w:rPr>
          <w:rFonts w:ascii="Times New Roman" w:eastAsia="Times New Roman" w:hAnsi="Times New Roman" w:cs="Times New Roman"/>
          <w:sz w:val="24"/>
          <w:szCs w:val="24"/>
        </w:rPr>
        <w:t>М: Просвещение,2021</w:t>
      </w:r>
    </w:p>
    <w:p w:rsidR="00921123" w:rsidRDefault="00921123" w:rsidP="008B2F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21123">
        <w:rPr>
          <w:rFonts w:ascii="Times New Roman" w:eastAsia="Times New Roman" w:hAnsi="Times New Roman" w:cs="Times New Roman"/>
          <w:sz w:val="24"/>
          <w:szCs w:val="24"/>
        </w:rPr>
        <w:t>Программой отводится н</w:t>
      </w:r>
      <w:r w:rsidR="006A0DC8">
        <w:rPr>
          <w:rFonts w:ascii="Times New Roman" w:eastAsia="Times New Roman" w:hAnsi="Times New Roman" w:cs="Times New Roman"/>
          <w:sz w:val="24"/>
          <w:szCs w:val="24"/>
        </w:rPr>
        <w:t>а изучение технологии</w:t>
      </w:r>
      <w:proofErr w:type="gramStart"/>
      <w:r w:rsidR="006A0DC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6A0DC8">
        <w:rPr>
          <w:rFonts w:ascii="Times New Roman" w:eastAsia="Times New Roman" w:hAnsi="Times New Roman" w:cs="Times New Roman"/>
          <w:sz w:val="24"/>
          <w:szCs w:val="24"/>
        </w:rPr>
        <w:t xml:space="preserve"> 5 класс  -  68</w:t>
      </w:r>
      <w:r w:rsidR="000137A4">
        <w:rPr>
          <w:rFonts w:ascii="Times New Roman" w:eastAsia="Times New Roman" w:hAnsi="Times New Roman" w:cs="Times New Roman"/>
          <w:sz w:val="24"/>
          <w:szCs w:val="24"/>
        </w:rPr>
        <w:t xml:space="preserve"> час, 6 класс -68 час, 7класс- 68 час,</w:t>
      </w:r>
    </w:p>
    <w:p w:rsidR="006A0DC8" w:rsidRDefault="000137A4" w:rsidP="008B2F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класс-34</w:t>
      </w:r>
      <w:r w:rsidR="006A0DC8">
        <w:rPr>
          <w:rFonts w:ascii="Times New Roman" w:eastAsia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eastAsia="Times New Roman" w:hAnsi="Times New Roman" w:cs="Times New Roman"/>
          <w:sz w:val="24"/>
          <w:szCs w:val="24"/>
        </w:rPr>
        <w:t>(34</w:t>
      </w:r>
      <w:r w:rsidR="006A0DC8" w:rsidRPr="006A0D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0D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DC8">
        <w:rPr>
          <w:rFonts w:ascii="Times New Roman" w:eastAsia="Times New Roman" w:hAnsi="Times New Roman" w:cs="Times New Roman"/>
          <w:sz w:val="24"/>
          <w:szCs w:val="24"/>
        </w:rPr>
        <w:t xml:space="preserve">9 класс- </w:t>
      </w:r>
      <w:r>
        <w:rPr>
          <w:rFonts w:ascii="Times New Roman" w:eastAsia="Times New Roman" w:hAnsi="Times New Roman" w:cs="Times New Roman"/>
          <w:sz w:val="24"/>
          <w:szCs w:val="24"/>
        </w:rPr>
        <w:t>34час (34</w:t>
      </w:r>
      <w:r w:rsidR="006A0DC8" w:rsidRPr="006A0DC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31673" w:rsidRDefault="00631673" w:rsidP="008B2F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31673" w:rsidRDefault="00631673" w:rsidP="00631673">
      <w:pPr>
        <w:widowControl w:val="0"/>
        <w:suppressAutoHyphens/>
        <w:spacing w:before="90" w:after="0" w:line="270" w:lineRule="exact"/>
        <w:ind w:left="934"/>
        <w:jc w:val="both"/>
        <w:rPr>
          <w:rFonts w:ascii="Times New Roman" w:eastAsia="Noto Serif SC" w:hAnsi="Times New Roman" w:cs="Noto Sans Devanagari"/>
          <w:b/>
          <w:spacing w:val="-2"/>
          <w:w w:val="95"/>
          <w:kern w:val="2"/>
          <w:sz w:val="24"/>
          <w:szCs w:val="24"/>
          <w:lang w:eastAsia="zh-CN" w:bidi="hi-IN"/>
        </w:rPr>
      </w:pPr>
      <w:r w:rsidRPr="00631673">
        <w:rPr>
          <w:rFonts w:ascii="Times New Roman" w:eastAsia="Noto Serif SC" w:hAnsi="Times New Roman" w:cs="Noto Sans Devanagari"/>
          <w:b/>
          <w:w w:val="95"/>
          <w:kern w:val="2"/>
          <w:sz w:val="24"/>
          <w:szCs w:val="24"/>
          <w:lang w:eastAsia="zh-CN" w:bidi="hi-IN"/>
        </w:rPr>
        <w:t>Планируемые</w:t>
      </w:r>
      <w:r w:rsidRPr="00631673">
        <w:rPr>
          <w:rFonts w:ascii="Times New Roman" w:eastAsia="Noto Serif SC" w:hAnsi="Times New Roman" w:cs="Noto Sans Devanagari"/>
          <w:b/>
          <w:spacing w:val="12"/>
          <w:kern w:val="2"/>
          <w:sz w:val="24"/>
          <w:szCs w:val="24"/>
          <w:lang w:eastAsia="zh-CN" w:bidi="hi-IN"/>
        </w:rPr>
        <w:t xml:space="preserve"> </w:t>
      </w:r>
      <w:r w:rsidRPr="00631673">
        <w:rPr>
          <w:rFonts w:ascii="Times New Roman" w:eastAsia="Noto Serif SC" w:hAnsi="Times New Roman" w:cs="Noto Sans Devanagari"/>
          <w:b/>
          <w:w w:val="95"/>
          <w:kern w:val="2"/>
          <w:sz w:val="24"/>
          <w:szCs w:val="24"/>
          <w:lang w:eastAsia="zh-CN" w:bidi="hi-IN"/>
        </w:rPr>
        <w:t>личностные</w:t>
      </w:r>
      <w:r w:rsidRPr="00631673">
        <w:rPr>
          <w:rFonts w:ascii="Times New Roman" w:eastAsia="Noto Serif SC" w:hAnsi="Times New Roman" w:cs="Noto Sans Devanagari"/>
          <w:b/>
          <w:spacing w:val="10"/>
          <w:kern w:val="2"/>
          <w:sz w:val="24"/>
          <w:szCs w:val="24"/>
          <w:lang w:eastAsia="zh-CN" w:bidi="hi-IN"/>
        </w:rPr>
        <w:t xml:space="preserve"> </w:t>
      </w:r>
      <w:r w:rsidRPr="00631673">
        <w:rPr>
          <w:rFonts w:ascii="Times New Roman" w:eastAsia="Noto Serif SC" w:hAnsi="Times New Roman" w:cs="Noto Sans Devanagari"/>
          <w:b/>
          <w:spacing w:val="-2"/>
          <w:w w:val="95"/>
          <w:kern w:val="2"/>
          <w:sz w:val="24"/>
          <w:szCs w:val="24"/>
          <w:lang w:eastAsia="zh-CN" w:bidi="hi-IN"/>
        </w:rPr>
        <w:t>результаты:</w:t>
      </w:r>
    </w:p>
    <w:p w:rsidR="007D3CA8" w:rsidRPr="007D3CA8" w:rsidRDefault="007D3CA8" w:rsidP="007D3CA8">
      <w:pPr>
        <w:pStyle w:val="a3"/>
        <w:rPr>
          <w:rFonts w:ascii="Times New Roman" w:hAnsi="Times New Roman" w:cs="Times New Roman"/>
          <w:lang w:eastAsia="zh-CN" w:bidi="hi-IN"/>
        </w:rPr>
      </w:pPr>
      <w:proofErr w:type="gramStart"/>
      <w:r w:rsidRPr="007D3CA8">
        <w:rPr>
          <w:rFonts w:ascii="Times New Roman" w:hAnsi="Times New Roman" w:cs="Times New Roman"/>
          <w:lang w:eastAsia="zh-CN" w:bidi="hi-IN"/>
        </w:rPr>
        <w:t>Обучение технологии по</w:t>
      </w:r>
      <w:proofErr w:type="gramEnd"/>
      <w:r w:rsidRPr="007D3CA8">
        <w:rPr>
          <w:rFonts w:ascii="Times New Roman" w:hAnsi="Times New Roman" w:cs="Times New Roman"/>
          <w:lang w:eastAsia="zh-CN" w:bidi="hi-IN"/>
        </w:rPr>
        <w:t xml:space="preserve"> данной программе способствует формированию личностных, </w:t>
      </w:r>
      <w:proofErr w:type="spellStart"/>
      <w:r w:rsidRPr="007D3CA8">
        <w:rPr>
          <w:rFonts w:ascii="Times New Roman" w:hAnsi="Times New Roman" w:cs="Times New Roman"/>
          <w:lang w:eastAsia="zh-CN" w:bidi="hi-IN"/>
        </w:rPr>
        <w:t>метапредметных</w:t>
      </w:r>
      <w:proofErr w:type="spellEnd"/>
      <w:r w:rsidRPr="007D3CA8">
        <w:rPr>
          <w:rFonts w:ascii="Times New Roman" w:hAnsi="Times New Roman" w:cs="Times New Roman"/>
          <w:lang w:eastAsia="zh-CN" w:bidi="hi-IN"/>
        </w:rPr>
        <w:t xml:space="preserve"> и предметных результатов, соответствующих требованиям ФГОС.</w:t>
      </w:r>
    </w:p>
    <w:p w:rsidR="007D3CA8" w:rsidRPr="007D3CA8" w:rsidRDefault="007D3CA8" w:rsidP="007D3CA8">
      <w:pPr>
        <w:pStyle w:val="a3"/>
        <w:rPr>
          <w:rFonts w:ascii="Times New Roman" w:hAnsi="Times New Roman" w:cs="Times New Roman"/>
          <w:lang w:eastAsia="zh-CN" w:bidi="hi-IN"/>
        </w:rPr>
      </w:pPr>
      <w:r w:rsidRPr="007D3CA8">
        <w:rPr>
          <w:rFonts w:ascii="Times New Roman" w:hAnsi="Times New Roman" w:cs="Times New Roman"/>
          <w:lang w:eastAsia="zh-CN" w:bidi="hi-IN"/>
        </w:rPr>
        <w:t xml:space="preserve">Личностными результатами </w:t>
      </w:r>
      <w:proofErr w:type="gramStart"/>
      <w:r w:rsidRPr="007D3CA8">
        <w:rPr>
          <w:rFonts w:ascii="Times New Roman" w:hAnsi="Times New Roman" w:cs="Times New Roman"/>
          <w:lang w:eastAsia="zh-CN" w:bidi="hi-IN"/>
        </w:rPr>
        <w:t>освоения</w:t>
      </w:r>
      <w:proofErr w:type="gramEnd"/>
      <w:r w:rsidRPr="007D3CA8">
        <w:rPr>
          <w:rFonts w:ascii="Times New Roman" w:hAnsi="Times New Roman" w:cs="Times New Roman"/>
          <w:lang w:eastAsia="zh-CN" w:bidi="hi-IN"/>
        </w:rPr>
        <w:t xml:space="preserve"> обучающимися основной образовательной программы основного общего образования являются:</w:t>
      </w:r>
    </w:p>
    <w:p w:rsidR="007D3CA8" w:rsidRPr="007D3CA8" w:rsidRDefault="007D3CA8" w:rsidP="007D3CA8">
      <w:pPr>
        <w:pStyle w:val="a3"/>
        <w:rPr>
          <w:rFonts w:ascii="Times New Roman" w:hAnsi="Times New Roman" w:cs="Times New Roman"/>
          <w:lang w:eastAsia="zh-CN" w:bidi="hi-IN"/>
        </w:rPr>
      </w:pPr>
      <w:r w:rsidRPr="007D3CA8">
        <w:rPr>
          <w:rFonts w:ascii="Times New Roman" w:hAnsi="Times New Roman" w:cs="Times New Roman"/>
          <w:lang w:eastAsia="zh-CN" w:bidi="hi-IN"/>
        </w:rPr>
        <w:t>—</w:t>
      </w:r>
      <w:r w:rsidRPr="007D3CA8">
        <w:rPr>
          <w:rFonts w:ascii="Times New Roman" w:hAnsi="Times New Roman" w:cs="Times New Roman"/>
          <w:lang w:eastAsia="zh-CN" w:bidi="hi-IN"/>
        </w:rPr>
        <w:tab/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D3CA8" w:rsidRPr="007D3CA8" w:rsidRDefault="007D3CA8" w:rsidP="007D3CA8">
      <w:pPr>
        <w:pStyle w:val="a3"/>
        <w:rPr>
          <w:rFonts w:ascii="Times New Roman" w:hAnsi="Times New Roman" w:cs="Times New Roman"/>
          <w:lang w:eastAsia="zh-CN" w:bidi="hi-IN"/>
        </w:rPr>
      </w:pPr>
      <w:r w:rsidRPr="007D3CA8">
        <w:rPr>
          <w:rFonts w:ascii="Times New Roman" w:hAnsi="Times New Roman" w:cs="Times New Roman"/>
          <w:lang w:eastAsia="zh-CN" w:bidi="hi-IN"/>
        </w:rPr>
        <w:t>—</w:t>
      </w:r>
      <w:r w:rsidRPr="007D3CA8">
        <w:rPr>
          <w:rFonts w:ascii="Times New Roman" w:hAnsi="Times New Roman" w:cs="Times New Roman"/>
          <w:lang w:eastAsia="zh-CN" w:bidi="hi-IN"/>
        </w:rPr>
        <w:tab/>
        <w:t xml:space="preserve">формирование ответственного отношения к учению, готовности и </w:t>
      </w:r>
      <w:proofErr w:type="gramStart"/>
      <w:r w:rsidRPr="007D3CA8">
        <w:rPr>
          <w:rFonts w:ascii="Times New Roman" w:hAnsi="Times New Roman" w:cs="Times New Roman"/>
          <w:lang w:eastAsia="zh-CN" w:bidi="hi-IN"/>
        </w:rPr>
        <w:t>способности</w:t>
      </w:r>
      <w:proofErr w:type="gramEnd"/>
      <w:r w:rsidRPr="007D3CA8">
        <w:rPr>
          <w:rFonts w:ascii="Times New Roman" w:hAnsi="Times New Roman" w:cs="Times New Roman"/>
          <w:lang w:eastAsia="zh-CN" w:bidi="hi-IN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7D3CA8" w:rsidRPr="007D3CA8" w:rsidRDefault="007D3CA8" w:rsidP="007D3CA8">
      <w:pPr>
        <w:pStyle w:val="a3"/>
        <w:rPr>
          <w:rFonts w:ascii="Times New Roman" w:hAnsi="Times New Roman" w:cs="Times New Roman"/>
          <w:lang w:eastAsia="zh-CN" w:bidi="hi-IN"/>
        </w:rPr>
      </w:pPr>
      <w:r w:rsidRPr="007D3CA8">
        <w:rPr>
          <w:rFonts w:ascii="Times New Roman" w:hAnsi="Times New Roman" w:cs="Times New Roman"/>
          <w:lang w:eastAsia="zh-CN" w:bidi="hi-IN"/>
        </w:rPr>
        <w:t>—</w:t>
      </w:r>
      <w:r w:rsidRPr="007D3CA8">
        <w:rPr>
          <w:rFonts w:ascii="Times New Roman" w:hAnsi="Times New Roman" w:cs="Times New Roman"/>
          <w:lang w:eastAsia="zh-CN" w:bidi="hi-IN"/>
        </w:rPr>
        <w:tab/>
        <w:t>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7D3CA8" w:rsidRDefault="007D3CA8" w:rsidP="007D3CA8">
      <w:pPr>
        <w:pStyle w:val="a3"/>
        <w:rPr>
          <w:rFonts w:ascii="Times New Roman" w:hAnsi="Times New Roman" w:cs="Times New Roman"/>
          <w:lang w:eastAsia="zh-CN" w:bidi="hi-IN"/>
        </w:rPr>
      </w:pPr>
      <w:r w:rsidRPr="007D3CA8">
        <w:rPr>
          <w:rFonts w:ascii="Times New Roman" w:hAnsi="Times New Roman" w:cs="Times New Roman"/>
          <w:lang w:eastAsia="zh-CN" w:bidi="hi-IN"/>
        </w:rPr>
        <w:t>—</w:t>
      </w:r>
      <w:r w:rsidRPr="007D3CA8">
        <w:rPr>
          <w:rFonts w:ascii="Times New Roman" w:hAnsi="Times New Roman" w:cs="Times New Roman"/>
          <w:lang w:eastAsia="zh-CN" w:bidi="hi-IN"/>
        </w:rPr>
        <w:tab/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7D3CA8" w:rsidRPr="007D3CA8" w:rsidRDefault="007D3CA8" w:rsidP="007D3CA8">
      <w:pPr>
        <w:pStyle w:val="a3"/>
        <w:rPr>
          <w:rFonts w:ascii="Times New Roman" w:hAnsi="Times New Roman" w:cs="Times New Roman"/>
          <w:lang w:eastAsia="zh-CN" w:bidi="hi-IN"/>
        </w:rPr>
      </w:pPr>
    </w:p>
    <w:p w:rsidR="007D3CA8" w:rsidRPr="00EA1D04" w:rsidRDefault="007D3CA8" w:rsidP="007D3CA8">
      <w:pPr>
        <w:pStyle w:val="a6"/>
        <w:numPr>
          <w:ilvl w:val="0"/>
          <w:numId w:val="1"/>
        </w:numPr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color w:val="231F20"/>
          <w:sz w:val="22"/>
          <w:szCs w:val="22"/>
        </w:rPr>
      </w:pPr>
      <w:r w:rsidRPr="00EA1D04">
        <w:rPr>
          <w:rFonts w:ascii="Times New Roman" w:hAnsi="Times New Roman" w:cs="Times New Roman"/>
          <w:color w:val="231F20"/>
          <w:sz w:val="22"/>
          <w:szCs w:val="22"/>
        </w:rPr>
        <w:lastRenderedPageBreak/>
        <w:t xml:space="preserve">осознанный выбор 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и построение дальнейшей индиви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дуальной траектории образ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ования на базе осознанного ори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ентирования в мире профе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ссий и профессиональных предпо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чтений с учётом устойчивых познавательных интересов, а также на основе формирования уважительного отношения к труду;</w:t>
      </w:r>
    </w:p>
    <w:p w:rsidR="007D3CA8" w:rsidRPr="00EA1D04" w:rsidRDefault="007D3CA8" w:rsidP="009F3D56">
      <w:pPr>
        <w:pStyle w:val="a6"/>
        <w:numPr>
          <w:ilvl w:val="0"/>
          <w:numId w:val="1"/>
        </w:numPr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color w:val="231F20"/>
          <w:sz w:val="22"/>
          <w:szCs w:val="22"/>
        </w:rPr>
      </w:pPr>
      <w:proofErr w:type="gramStart"/>
      <w:r w:rsidRPr="00EA1D04">
        <w:rPr>
          <w:rFonts w:ascii="Times New Roman" w:hAnsi="Times New Roman" w:cs="Times New Roman"/>
          <w:color w:val="231F20"/>
          <w:sz w:val="22"/>
          <w:szCs w:val="22"/>
        </w:rPr>
        <w:t>становление самоопре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деления в выбранной сфере буду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щей профессиональной дея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тельности, планирование образо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вательной и профессионал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ьной карьеры, осознание необхо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димости общественно полез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ного труда как условия безопас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ной и эффективной социализации;</w:t>
      </w:r>
      <w:proofErr w:type="gramEnd"/>
    </w:p>
    <w:p w:rsidR="007D3CA8" w:rsidRPr="00EA1D04" w:rsidRDefault="007D3CA8" w:rsidP="007D3CA8">
      <w:pPr>
        <w:pStyle w:val="a6"/>
        <w:numPr>
          <w:ilvl w:val="0"/>
          <w:numId w:val="1"/>
        </w:numPr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color w:val="231F20"/>
          <w:sz w:val="22"/>
          <w:szCs w:val="22"/>
        </w:rPr>
      </w:pPr>
      <w:r w:rsidRPr="00EA1D04">
        <w:rPr>
          <w:rFonts w:ascii="Times New Roman" w:hAnsi="Times New Roman" w:cs="Times New Roman"/>
          <w:color w:val="231F20"/>
          <w:sz w:val="22"/>
          <w:szCs w:val="22"/>
        </w:rPr>
        <w:t>формирование комму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никативной компетентности в об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щении и сотрудничестве со сверстниками; умение общаться при коллективном выполнении работ или проектов с учётом общности интересов и воз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можностей членов трудового кол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лектива;</w:t>
      </w:r>
    </w:p>
    <w:p w:rsidR="007D3CA8" w:rsidRPr="00EA1D04" w:rsidRDefault="007D3CA8" w:rsidP="007D3CA8">
      <w:pPr>
        <w:pStyle w:val="a6"/>
        <w:numPr>
          <w:ilvl w:val="0"/>
          <w:numId w:val="1"/>
        </w:numPr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color w:val="231F20"/>
          <w:sz w:val="22"/>
          <w:szCs w:val="22"/>
        </w:rPr>
      </w:pPr>
      <w:r w:rsidRPr="00EA1D04">
        <w:rPr>
          <w:rFonts w:ascii="Times New Roman" w:hAnsi="Times New Roman" w:cs="Times New Roman"/>
          <w:color w:val="231F20"/>
          <w:sz w:val="22"/>
          <w:szCs w:val="22"/>
        </w:rPr>
        <w:t>проявление техник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о-технологического и экономичес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кого мышления при организации своей деятельности;</w:t>
      </w:r>
    </w:p>
    <w:p w:rsidR="007D3CA8" w:rsidRPr="00EA1D04" w:rsidRDefault="007D3CA8" w:rsidP="007D3CA8">
      <w:pPr>
        <w:pStyle w:val="a6"/>
        <w:numPr>
          <w:ilvl w:val="0"/>
          <w:numId w:val="1"/>
        </w:numPr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color w:val="231F20"/>
          <w:sz w:val="22"/>
          <w:szCs w:val="22"/>
        </w:rPr>
      </w:pPr>
      <w:r w:rsidRPr="00EA1D04">
        <w:rPr>
          <w:rFonts w:ascii="Times New Roman" w:hAnsi="Times New Roman" w:cs="Times New Roman"/>
          <w:color w:val="231F20"/>
          <w:sz w:val="22"/>
          <w:szCs w:val="22"/>
        </w:rPr>
        <w:t>самооценка готовн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ости к предпринимательской дея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тельности в сфере технолог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ий, к рациональному ведению до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машнего хозяйства;</w:t>
      </w:r>
    </w:p>
    <w:p w:rsidR="007D3CA8" w:rsidRPr="00EA1D04" w:rsidRDefault="007D3CA8" w:rsidP="007D3CA8">
      <w:pPr>
        <w:pStyle w:val="a6"/>
        <w:numPr>
          <w:ilvl w:val="0"/>
          <w:numId w:val="1"/>
        </w:numPr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color w:val="231F20"/>
          <w:sz w:val="22"/>
          <w:szCs w:val="22"/>
        </w:rPr>
      </w:pPr>
      <w:r w:rsidRPr="00EA1D04">
        <w:rPr>
          <w:rFonts w:ascii="Times New Roman" w:hAnsi="Times New Roman" w:cs="Times New Roman"/>
          <w:color w:val="231F20"/>
          <w:sz w:val="22"/>
          <w:szCs w:val="22"/>
        </w:rPr>
        <w:t>формирование основ экологической культу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ры, соот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ветствующей современно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му уровню экологического мышле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 xml:space="preserve">ния; бережное отношение 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к природным и хозяйственным ре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сурсам;</w:t>
      </w:r>
    </w:p>
    <w:p w:rsidR="007D3CA8" w:rsidRPr="00EA1D04" w:rsidRDefault="007D3CA8" w:rsidP="007D3CA8">
      <w:pPr>
        <w:pStyle w:val="a6"/>
        <w:numPr>
          <w:ilvl w:val="0"/>
          <w:numId w:val="1"/>
        </w:numPr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color w:val="231F20"/>
          <w:sz w:val="22"/>
          <w:szCs w:val="22"/>
        </w:rPr>
      </w:pPr>
      <w:r w:rsidRPr="00EA1D04">
        <w:rPr>
          <w:rFonts w:ascii="Times New Roman" w:hAnsi="Times New Roman" w:cs="Times New Roman"/>
          <w:color w:val="231F20"/>
          <w:sz w:val="22"/>
          <w:szCs w:val="22"/>
        </w:rPr>
        <w:t>развитие эстетическог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о сознания через освоение худо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жественного наследия народов России и мира, творческой деятельности эстетическог</w:t>
      </w:r>
      <w:r w:rsidR="009F3D56" w:rsidRPr="00EA1D04">
        <w:rPr>
          <w:rFonts w:ascii="Times New Roman" w:hAnsi="Times New Roman" w:cs="Times New Roman"/>
          <w:color w:val="231F20"/>
          <w:sz w:val="22"/>
          <w:szCs w:val="22"/>
        </w:rPr>
        <w:t>о характера; формирование инди</w:t>
      </w:r>
      <w:r w:rsidRPr="00EA1D04">
        <w:rPr>
          <w:rFonts w:ascii="Times New Roman" w:hAnsi="Times New Roman" w:cs="Times New Roman"/>
          <w:color w:val="231F20"/>
          <w:sz w:val="22"/>
          <w:szCs w:val="22"/>
        </w:rPr>
        <w:t>видуально-личностных позиций учащихся.</w:t>
      </w:r>
    </w:p>
    <w:p w:rsidR="009F3D56" w:rsidRPr="009F3D56" w:rsidRDefault="009F3D56" w:rsidP="009F3D56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400"/>
        <w:rPr>
          <w:rFonts w:ascii="Times New Roman" w:hAnsi="Times New Roman" w:cs="Times New Roman"/>
          <w:b/>
          <w:sz w:val="22"/>
          <w:szCs w:val="22"/>
        </w:rPr>
      </w:pPr>
      <w:r w:rsidRPr="009F3D56">
        <w:rPr>
          <w:rFonts w:ascii="Times New Roman" w:hAnsi="Times New Roman" w:cs="Times New Roman"/>
          <w:b/>
          <w:sz w:val="22"/>
          <w:szCs w:val="22"/>
        </w:rPr>
        <w:t xml:space="preserve">Планируемые </w:t>
      </w:r>
      <w:proofErr w:type="spellStart"/>
      <w:r w:rsidRPr="009F3D56">
        <w:rPr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9F3D56">
        <w:rPr>
          <w:rFonts w:ascii="Times New Roman" w:hAnsi="Times New Roman" w:cs="Times New Roman"/>
          <w:b/>
          <w:sz w:val="22"/>
          <w:szCs w:val="22"/>
        </w:rPr>
        <w:t xml:space="preserve"> результаты: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алгоритмизированное</w:t>
      </w:r>
      <w:r w:rsidR="00EA1D04">
        <w:rPr>
          <w:rFonts w:ascii="Times New Roman" w:hAnsi="Times New Roman" w:cs="Times New Roman"/>
          <w:sz w:val="22"/>
          <w:szCs w:val="22"/>
        </w:rPr>
        <w:t xml:space="preserve"> планирование процесса познава</w:t>
      </w:r>
      <w:r w:rsidRPr="009F3D56">
        <w:rPr>
          <w:rFonts w:ascii="Times New Roman" w:hAnsi="Times New Roman" w:cs="Times New Roman"/>
          <w:sz w:val="22"/>
          <w:szCs w:val="22"/>
        </w:rPr>
        <w:t>тельно-трудовой деятельности;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определение аде</w:t>
      </w:r>
      <w:r w:rsidR="00EA1D04">
        <w:rPr>
          <w:rFonts w:ascii="Times New Roman" w:hAnsi="Times New Roman" w:cs="Times New Roman"/>
          <w:sz w:val="22"/>
          <w:szCs w:val="22"/>
        </w:rPr>
        <w:t>кватных имеющимся организацион</w:t>
      </w:r>
      <w:r w:rsidRPr="009F3D56">
        <w:rPr>
          <w:rFonts w:ascii="Times New Roman" w:hAnsi="Times New Roman" w:cs="Times New Roman"/>
          <w:sz w:val="22"/>
          <w:szCs w:val="22"/>
        </w:rPr>
        <w:t>ным и материально-техн</w:t>
      </w:r>
      <w:r w:rsidR="00EA1D04">
        <w:rPr>
          <w:rFonts w:ascii="Times New Roman" w:hAnsi="Times New Roman" w:cs="Times New Roman"/>
          <w:sz w:val="22"/>
          <w:szCs w:val="22"/>
        </w:rPr>
        <w:t>ическим условиям способов реше</w:t>
      </w:r>
      <w:r w:rsidRPr="009F3D56">
        <w:rPr>
          <w:rFonts w:ascii="Times New Roman" w:hAnsi="Times New Roman" w:cs="Times New Roman"/>
          <w:sz w:val="22"/>
          <w:szCs w:val="22"/>
        </w:rPr>
        <w:t>ния учебной или трудовой</w:t>
      </w:r>
      <w:r w:rsidR="00EA1D04">
        <w:rPr>
          <w:rFonts w:ascii="Times New Roman" w:hAnsi="Times New Roman" w:cs="Times New Roman"/>
          <w:sz w:val="22"/>
          <w:szCs w:val="22"/>
        </w:rPr>
        <w:t xml:space="preserve"> задачи на основе заданных алго</w:t>
      </w:r>
      <w:r w:rsidRPr="009F3D56">
        <w:rPr>
          <w:rFonts w:ascii="Times New Roman" w:hAnsi="Times New Roman" w:cs="Times New Roman"/>
          <w:sz w:val="22"/>
          <w:szCs w:val="22"/>
        </w:rPr>
        <w:t>ритмов;</w:t>
      </w:r>
    </w:p>
    <w:p w:rsidR="00631673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комбинирование известных алгоритмов технического и технологического творчес</w:t>
      </w:r>
      <w:r w:rsidR="00EA1D04">
        <w:rPr>
          <w:rFonts w:ascii="Times New Roman" w:hAnsi="Times New Roman" w:cs="Times New Roman"/>
          <w:sz w:val="22"/>
          <w:szCs w:val="22"/>
        </w:rPr>
        <w:t>тва в ситуациях, не предполага</w:t>
      </w:r>
      <w:r w:rsidRPr="009F3D56">
        <w:rPr>
          <w:rFonts w:ascii="Times New Roman" w:hAnsi="Times New Roman" w:cs="Times New Roman"/>
          <w:sz w:val="22"/>
          <w:szCs w:val="22"/>
        </w:rPr>
        <w:t>ющих стандартного применения одного из них; поиск новых решений возникшей техни</w:t>
      </w:r>
      <w:r w:rsidR="00EA1D04">
        <w:rPr>
          <w:rFonts w:ascii="Times New Roman" w:hAnsi="Times New Roman" w:cs="Times New Roman"/>
          <w:sz w:val="22"/>
          <w:szCs w:val="22"/>
        </w:rPr>
        <w:t>ческой или организационной про</w:t>
      </w:r>
      <w:r w:rsidRPr="009F3D56">
        <w:rPr>
          <w:rFonts w:ascii="Times New Roman" w:hAnsi="Times New Roman" w:cs="Times New Roman"/>
          <w:sz w:val="22"/>
          <w:szCs w:val="22"/>
        </w:rPr>
        <w:t>блемы;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выявление потребностей, проектирование и создание объектов, имеющих потр</w:t>
      </w:r>
      <w:r w:rsidR="00EA1D04">
        <w:rPr>
          <w:rFonts w:ascii="Times New Roman" w:hAnsi="Times New Roman" w:cs="Times New Roman"/>
          <w:sz w:val="22"/>
          <w:szCs w:val="22"/>
        </w:rPr>
        <w:t>ебительную стоимость; самостоя</w:t>
      </w:r>
      <w:r w:rsidRPr="009F3D56">
        <w:rPr>
          <w:rFonts w:ascii="Times New Roman" w:hAnsi="Times New Roman" w:cs="Times New Roman"/>
          <w:sz w:val="22"/>
          <w:szCs w:val="22"/>
        </w:rPr>
        <w:t>тельная организация и выполнение различных творческих работ по созданию изделий и продуктов;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виртуальное и натурное моделирование технических объектов, продуктов и техн</w:t>
      </w:r>
      <w:r w:rsidR="00EA1D04">
        <w:rPr>
          <w:rFonts w:ascii="Times New Roman" w:hAnsi="Times New Roman" w:cs="Times New Roman"/>
          <w:sz w:val="22"/>
          <w:szCs w:val="22"/>
        </w:rPr>
        <w:t>ологических процессов; проявле</w:t>
      </w:r>
      <w:r w:rsidRPr="009F3D56">
        <w:rPr>
          <w:rFonts w:ascii="Times New Roman" w:hAnsi="Times New Roman" w:cs="Times New Roman"/>
          <w:sz w:val="22"/>
          <w:szCs w:val="22"/>
        </w:rPr>
        <w:t>ние инновационного подх</w:t>
      </w:r>
      <w:r w:rsidR="00EA1D04">
        <w:rPr>
          <w:rFonts w:ascii="Times New Roman" w:hAnsi="Times New Roman" w:cs="Times New Roman"/>
          <w:sz w:val="22"/>
          <w:szCs w:val="22"/>
        </w:rPr>
        <w:t>ода к решению учебных и практи</w:t>
      </w:r>
      <w:r w:rsidRPr="009F3D56">
        <w:rPr>
          <w:rFonts w:ascii="Times New Roman" w:hAnsi="Times New Roman" w:cs="Times New Roman"/>
          <w:sz w:val="22"/>
          <w:szCs w:val="22"/>
        </w:rPr>
        <w:t>ческих задач в процессе моделирования изделия или техн</w:t>
      </w:r>
      <w:proofErr w:type="gramStart"/>
      <w:r w:rsidRPr="009F3D56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9F3D56">
        <w:rPr>
          <w:rFonts w:ascii="Times New Roman" w:hAnsi="Times New Roman" w:cs="Times New Roman"/>
          <w:sz w:val="22"/>
          <w:szCs w:val="22"/>
        </w:rPr>
        <w:t xml:space="preserve"> логического процесса;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осознанное использов</w:t>
      </w:r>
      <w:r w:rsidR="00EA1D04">
        <w:rPr>
          <w:rFonts w:ascii="Times New Roman" w:hAnsi="Times New Roman" w:cs="Times New Roman"/>
          <w:sz w:val="22"/>
          <w:szCs w:val="22"/>
        </w:rPr>
        <w:t>ание речевых сре</w:t>
      </w:r>
      <w:proofErr w:type="gramStart"/>
      <w:r w:rsidR="00EA1D04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="00EA1D04">
        <w:rPr>
          <w:rFonts w:ascii="Times New Roman" w:hAnsi="Times New Roman" w:cs="Times New Roman"/>
          <w:sz w:val="22"/>
          <w:szCs w:val="22"/>
        </w:rPr>
        <w:t>оответ</w:t>
      </w:r>
      <w:r w:rsidRPr="009F3D56">
        <w:rPr>
          <w:rFonts w:ascii="Times New Roman" w:hAnsi="Times New Roman" w:cs="Times New Roman"/>
          <w:sz w:val="22"/>
          <w:szCs w:val="22"/>
        </w:rPr>
        <w:t>ствии с задачей коммуникации для выражения своих чувств, мыслей и потребностей; пла</w:t>
      </w:r>
      <w:r w:rsidR="00EA1D04">
        <w:rPr>
          <w:rFonts w:ascii="Times New Roman" w:hAnsi="Times New Roman" w:cs="Times New Roman"/>
          <w:sz w:val="22"/>
          <w:szCs w:val="22"/>
        </w:rPr>
        <w:t>нирование и регуляция своей де</w:t>
      </w:r>
      <w:r w:rsidRPr="009F3D56">
        <w:rPr>
          <w:rFonts w:ascii="Times New Roman" w:hAnsi="Times New Roman" w:cs="Times New Roman"/>
          <w:sz w:val="22"/>
          <w:szCs w:val="22"/>
        </w:rPr>
        <w:t>ятельности; подбор аргументов, формулирование выводов по обоснованию технико-технологического и организационного решения; отражение в устн</w:t>
      </w:r>
      <w:r w:rsidR="00EA1D04">
        <w:rPr>
          <w:rFonts w:ascii="Times New Roman" w:hAnsi="Times New Roman" w:cs="Times New Roman"/>
          <w:sz w:val="22"/>
          <w:szCs w:val="22"/>
        </w:rPr>
        <w:t>ой или письменной форме резуль</w:t>
      </w:r>
      <w:r w:rsidRPr="009F3D56">
        <w:rPr>
          <w:rFonts w:ascii="Times New Roman" w:hAnsi="Times New Roman" w:cs="Times New Roman"/>
          <w:sz w:val="22"/>
          <w:szCs w:val="22"/>
        </w:rPr>
        <w:t>татов своей деятельности;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формирование и развитие компетентности в области использования информ</w:t>
      </w:r>
      <w:r w:rsidR="000137A4">
        <w:rPr>
          <w:rFonts w:ascii="Times New Roman" w:hAnsi="Times New Roman" w:cs="Times New Roman"/>
          <w:sz w:val="22"/>
          <w:szCs w:val="22"/>
        </w:rPr>
        <w:t>ационно-коммуникационных техно</w:t>
      </w:r>
      <w:r w:rsidRPr="009F3D56">
        <w:rPr>
          <w:rFonts w:ascii="Times New Roman" w:hAnsi="Times New Roman" w:cs="Times New Roman"/>
          <w:sz w:val="22"/>
          <w:szCs w:val="22"/>
        </w:rPr>
        <w:t xml:space="preserve">логий (ИКТ); выбор для </w:t>
      </w:r>
      <w:r w:rsidR="00EA1D04">
        <w:rPr>
          <w:rFonts w:ascii="Times New Roman" w:hAnsi="Times New Roman" w:cs="Times New Roman"/>
          <w:sz w:val="22"/>
          <w:szCs w:val="22"/>
        </w:rPr>
        <w:t>решения познавательных и комму</w:t>
      </w:r>
      <w:r w:rsidRPr="009F3D56">
        <w:rPr>
          <w:rFonts w:ascii="Times New Roman" w:hAnsi="Times New Roman" w:cs="Times New Roman"/>
          <w:sz w:val="22"/>
          <w:szCs w:val="22"/>
        </w:rPr>
        <w:t xml:space="preserve">никативных задач различных источников информации, включая </w:t>
      </w:r>
      <w:r w:rsidR="00EA1D04">
        <w:rPr>
          <w:rFonts w:ascii="Times New Roman" w:hAnsi="Times New Roman" w:cs="Times New Roman"/>
          <w:sz w:val="22"/>
          <w:szCs w:val="22"/>
        </w:rPr>
        <w:t>энциклопедии, словари, интернет ресурсы и дру</w:t>
      </w:r>
      <w:r w:rsidRPr="009F3D56">
        <w:rPr>
          <w:rFonts w:ascii="Times New Roman" w:hAnsi="Times New Roman" w:cs="Times New Roman"/>
          <w:sz w:val="22"/>
          <w:szCs w:val="22"/>
        </w:rPr>
        <w:t>гие базы данных;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 xml:space="preserve">организация учебного </w:t>
      </w:r>
      <w:r w:rsidR="00EA1D04">
        <w:rPr>
          <w:rFonts w:ascii="Times New Roman" w:hAnsi="Times New Roman" w:cs="Times New Roman"/>
          <w:sz w:val="22"/>
          <w:szCs w:val="22"/>
        </w:rPr>
        <w:t>сотрудничества и совместной де</w:t>
      </w:r>
      <w:r w:rsidRPr="009F3D56">
        <w:rPr>
          <w:rFonts w:ascii="Times New Roman" w:hAnsi="Times New Roman" w:cs="Times New Roman"/>
          <w:sz w:val="22"/>
          <w:szCs w:val="22"/>
        </w:rPr>
        <w:t>ятельности с учителем и све</w:t>
      </w:r>
      <w:r w:rsidR="00EA1D04">
        <w:rPr>
          <w:rFonts w:ascii="Times New Roman" w:hAnsi="Times New Roman" w:cs="Times New Roman"/>
          <w:sz w:val="22"/>
          <w:szCs w:val="22"/>
        </w:rPr>
        <w:t>рстниками; согласование и коор</w:t>
      </w:r>
      <w:r w:rsidRPr="009F3D56">
        <w:rPr>
          <w:rFonts w:ascii="Times New Roman" w:hAnsi="Times New Roman" w:cs="Times New Roman"/>
          <w:sz w:val="22"/>
          <w:szCs w:val="22"/>
        </w:rPr>
        <w:t>динация совместной познавательно-трудовой деятельности с другими её участниками; объективное оценивание вклада своей познавательно-труд</w:t>
      </w:r>
      <w:r w:rsidR="00EA1D04">
        <w:rPr>
          <w:rFonts w:ascii="Times New Roman" w:hAnsi="Times New Roman" w:cs="Times New Roman"/>
          <w:sz w:val="22"/>
          <w:szCs w:val="22"/>
        </w:rPr>
        <w:t>овой деятельности в решение об</w:t>
      </w:r>
      <w:r w:rsidRPr="009F3D56">
        <w:rPr>
          <w:rFonts w:ascii="Times New Roman" w:hAnsi="Times New Roman" w:cs="Times New Roman"/>
          <w:sz w:val="22"/>
          <w:szCs w:val="22"/>
        </w:rPr>
        <w:t>щих задач коллектива;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 xml:space="preserve">оценивание точности </w:t>
      </w:r>
      <w:r w:rsidR="00EA1D04">
        <w:rPr>
          <w:rFonts w:ascii="Times New Roman" w:hAnsi="Times New Roman" w:cs="Times New Roman"/>
          <w:sz w:val="22"/>
          <w:szCs w:val="22"/>
        </w:rPr>
        <w:t>выполнения учебной задачи, соб</w:t>
      </w:r>
      <w:r w:rsidRPr="009F3D56">
        <w:rPr>
          <w:rFonts w:ascii="Times New Roman" w:hAnsi="Times New Roman" w:cs="Times New Roman"/>
          <w:sz w:val="22"/>
          <w:szCs w:val="22"/>
        </w:rPr>
        <w:t>ственных возможностей её решения; д</w:t>
      </w:r>
      <w:r w:rsidR="00EA1D04">
        <w:rPr>
          <w:rFonts w:ascii="Times New Roman" w:hAnsi="Times New Roman" w:cs="Times New Roman"/>
          <w:sz w:val="22"/>
          <w:szCs w:val="22"/>
        </w:rPr>
        <w:t>иагностика результа</w:t>
      </w:r>
      <w:r w:rsidRPr="009F3D56">
        <w:rPr>
          <w:rFonts w:ascii="Times New Roman" w:hAnsi="Times New Roman" w:cs="Times New Roman"/>
          <w:sz w:val="22"/>
          <w:szCs w:val="22"/>
        </w:rPr>
        <w:t>тов познавательно-трудово</w:t>
      </w:r>
      <w:r w:rsidR="00EA1D04">
        <w:rPr>
          <w:rFonts w:ascii="Times New Roman" w:hAnsi="Times New Roman" w:cs="Times New Roman"/>
          <w:sz w:val="22"/>
          <w:szCs w:val="22"/>
        </w:rPr>
        <w:t>й деятельности по принятым кри</w:t>
      </w:r>
      <w:r w:rsidRPr="009F3D56">
        <w:rPr>
          <w:rFonts w:ascii="Times New Roman" w:hAnsi="Times New Roman" w:cs="Times New Roman"/>
          <w:sz w:val="22"/>
          <w:szCs w:val="22"/>
        </w:rPr>
        <w:t>териям и показателям; обосн</w:t>
      </w:r>
      <w:r w:rsidR="00EA1D04">
        <w:rPr>
          <w:rFonts w:ascii="Times New Roman" w:hAnsi="Times New Roman" w:cs="Times New Roman"/>
          <w:sz w:val="22"/>
          <w:szCs w:val="22"/>
        </w:rPr>
        <w:t>ование путей и средств устране</w:t>
      </w:r>
      <w:r w:rsidRPr="009F3D56">
        <w:rPr>
          <w:rFonts w:ascii="Times New Roman" w:hAnsi="Times New Roman" w:cs="Times New Roman"/>
          <w:sz w:val="22"/>
          <w:szCs w:val="22"/>
        </w:rPr>
        <w:t>ния ошибок или разрешения противоречий в выполняемых технологических процессах;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соблюдение норм и правил безопасности</w:t>
      </w:r>
      <w:r w:rsidR="00EA1D04">
        <w:rPr>
          <w:rFonts w:ascii="Times New Roman" w:hAnsi="Times New Roman" w:cs="Times New Roman"/>
          <w:sz w:val="22"/>
          <w:szCs w:val="22"/>
        </w:rPr>
        <w:t xml:space="preserve"> познаватель</w:t>
      </w:r>
      <w:r w:rsidRPr="009F3D56">
        <w:rPr>
          <w:rFonts w:ascii="Times New Roman" w:hAnsi="Times New Roman" w:cs="Times New Roman"/>
          <w:sz w:val="22"/>
          <w:szCs w:val="22"/>
        </w:rPr>
        <w:t>но-трудовой деятельности и</w:t>
      </w:r>
      <w:r w:rsidR="00EA1D04">
        <w:rPr>
          <w:rFonts w:ascii="Times New Roman" w:hAnsi="Times New Roman" w:cs="Times New Roman"/>
          <w:sz w:val="22"/>
          <w:szCs w:val="22"/>
        </w:rPr>
        <w:t xml:space="preserve"> созидательного труда; соблюде</w:t>
      </w:r>
      <w:r w:rsidRPr="009F3D56">
        <w:rPr>
          <w:rFonts w:ascii="Times New Roman" w:hAnsi="Times New Roman" w:cs="Times New Roman"/>
          <w:sz w:val="22"/>
          <w:szCs w:val="22"/>
        </w:rPr>
        <w:t xml:space="preserve">ние норм и правил культуры </w:t>
      </w:r>
      <w:r w:rsidR="00EA1D04">
        <w:rPr>
          <w:rFonts w:ascii="Times New Roman" w:hAnsi="Times New Roman" w:cs="Times New Roman"/>
          <w:sz w:val="22"/>
          <w:szCs w:val="22"/>
        </w:rPr>
        <w:t>труда в соответствии с техноло</w:t>
      </w:r>
      <w:r w:rsidRPr="009F3D56">
        <w:rPr>
          <w:rFonts w:ascii="Times New Roman" w:hAnsi="Times New Roman" w:cs="Times New Roman"/>
          <w:sz w:val="22"/>
          <w:szCs w:val="22"/>
        </w:rPr>
        <w:t>гической культурой производства;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оценивание своей по</w:t>
      </w:r>
      <w:r w:rsidR="00EA1D04">
        <w:rPr>
          <w:rFonts w:ascii="Times New Roman" w:hAnsi="Times New Roman" w:cs="Times New Roman"/>
          <w:sz w:val="22"/>
          <w:szCs w:val="22"/>
        </w:rPr>
        <w:t>знавательно-трудовой деятельно</w:t>
      </w:r>
      <w:r w:rsidRPr="009F3D56">
        <w:rPr>
          <w:rFonts w:ascii="Times New Roman" w:hAnsi="Times New Roman" w:cs="Times New Roman"/>
          <w:sz w:val="22"/>
          <w:szCs w:val="22"/>
        </w:rPr>
        <w:t>сти с точки зрения нравственных, правов</w:t>
      </w:r>
      <w:r w:rsidR="00EA1D04">
        <w:rPr>
          <w:rFonts w:ascii="Times New Roman" w:hAnsi="Times New Roman" w:cs="Times New Roman"/>
          <w:sz w:val="22"/>
          <w:szCs w:val="22"/>
        </w:rPr>
        <w:t>ых норм, эстетиче</w:t>
      </w:r>
      <w:r w:rsidRPr="009F3D56">
        <w:rPr>
          <w:rFonts w:ascii="Times New Roman" w:hAnsi="Times New Roman" w:cs="Times New Roman"/>
          <w:sz w:val="22"/>
          <w:szCs w:val="22"/>
        </w:rPr>
        <w:t>ских ценностей по принятым</w:t>
      </w:r>
      <w:r w:rsidR="00EA1D04">
        <w:rPr>
          <w:rFonts w:ascii="Times New Roman" w:hAnsi="Times New Roman" w:cs="Times New Roman"/>
          <w:sz w:val="22"/>
          <w:szCs w:val="22"/>
        </w:rPr>
        <w:t xml:space="preserve"> в обществе и коллективе требо</w:t>
      </w:r>
      <w:r w:rsidRPr="009F3D56">
        <w:rPr>
          <w:rFonts w:ascii="Times New Roman" w:hAnsi="Times New Roman" w:cs="Times New Roman"/>
          <w:sz w:val="22"/>
          <w:szCs w:val="22"/>
        </w:rPr>
        <w:t>ваниям и принципам;</w:t>
      </w:r>
    </w:p>
    <w:p w:rsid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lastRenderedPageBreak/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9F3D56">
        <w:rPr>
          <w:rFonts w:ascii="Times New Roman" w:hAnsi="Times New Roman" w:cs="Times New Roman"/>
          <w:b/>
          <w:sz w:val="22"/>
          <w:szCs w:val="22"/>
        </w:rPr>
        <w:t>Планируемые предметные результаты освоения программы:</w:t>
      </w:r>
    </w:p>
    <w:p w:rsidR="009F3D56" w:rsidRPr="002B43B4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2B43B4">
        <w:rPr>
          <w:rFonts w:ascii="Times New Roman" w:hAnsi="Times New Roman" w:cs="Times New Roman"/>
          <w:b/>
          <w:sz w:val="22"/>
          <w:szCs w:val="22"/>
        </w:rPr>
        <w:t>в познавательной сфере: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осознание роли техни</w:t>
      </w:r>
      <w:r w:rsidR="00EA1D04">
        <w:rPr>
          <w:rFonts w:ascii="Times New Roman" w:hAnsi="Times New Roman" w:cs="Times New Roman"/>
          <w:sz w:val="22"/>
          <w:szCs w:val="22"/>
        </w:rPr>
        <w:t>ки и технологий для прогрессив</w:t>
      </w:r>
      <w:r w:rsidRPr="009F3D56">
        <w:rPr>
          <w:rFonts w:ascii="Times New Roman" w:hAnsi="Times New Roman" w:cs="Times New Roman"/>
          <w:sz w:val="22"/>
          <w:szCs w:val="22"/>
        </w:rPr>
        <w:t>ного развития общества</w:t>
      </w:r>
      <w:r w:rsidR="00EA1D04">
        <w:rPr>
          <w:rFonts w:ascii="Times New Roman" w:hAnsi="Times New Roman" w:cs="Times New Roman"/>
          <w:sz w:val="22"/>
          <w:szCs w:val="22"/>
        </w:rPr>
        <w:t>; формирование целостного пред</w:t>
      </w:r>
      <w:r w:rsidRPr="009F3D56">
        <w:rPr>
          <w:rFonts w:ascii="Times New Roman" w:hAnsi="Times New Roman" w:cs="Times New Roman"/>
          <w:sz w:val="22"/>
          <w:szCs w:val="22"/>
        </w:rPr>
        <w:t xml:space="preserve">ставления о </w:t>
      </w:r>
      <w:proofErr w:type="spellStart"/>
      <w:r w:rsidRPr="009F3D56">
        <w:rPr>
          <w:rFonts w:ascii="Times New Roman" w:hAnsi="Times New Roman" w:cs="Times New Roman"/>
          <w:sz w:val="22"/>
          <w:szCs w:val="22"/>
        </w:rPr>
        <w:t>техносфере</w:t>
      </w:r>
      <w:proofErr w:type="spellEnd"/>
      <w:r w:rsidRPr="009F3D56">
        <w:rPr>
          <w:rFonts w:ascii="Times New Roman" w:hAnsi="Times New Roman" w:cs="Times New Roman"/>
          <w:sz w:val="22"/>
          <w:szCs w:val="22"/>
        </w:rPr>
        <w:t>, с</w:t>
      </w:r>
      <w:r w:rsidR="00EA1D04">
        <w:rPr>
          <w:rFonts w:ascii="Times New Roman" w:hAnsi="Times New Roman" w:cs="Times New Roman"/>
          <w:sz w:val="22"/>
          <w:szCs w:val="22"/>
        </w:rPr>
        <w:t>ущности технологической культу</w:t>
      </w:r>
      <w:r w:rsidRPr="009F3D56">
        <w:rPr>
          <w:rFonts w:ascii="Times New Roman" w:hAnsi="Times New Roman" w:cs="Times New Roman"/>
          <w:sz w:val="22"/>
          <w:szCs w:val="22"/>
        </w:rPr>
        <w:t xml:space="preserve">ры и культуры труда; классификация видов и назначения методов получения и преобразования материалов, энергии, информации, природных </w:t>
      </w:r>
      <w:r w:rsidR="00EA1D04">
        <w:rPr>
          <w:rFonts w:ascii="Times New Roman" w:hAnsi="Times New Roman" w:cs="Times New Roman"/>
          <w:sz w:val="22"/>
          <w:szCs w:val="22"/>
        </w:rPr>
        <w:t>объектов, а также соответствую</w:t>
      </w:r>
      <w:r w:rsidRPr="009F3D56">
        <w:rPr>
          <w:rFonts w:ascii="Times New Roman" w:hAnsi="Times New Roman" w:cs="Times New Roman"/>
          <w:sz w:val="22"/>
          <w:szCs w:val="22"/>
        </w:rPr>
        <w:t>щих технологий промышленного производства; ориентация в имеющихся и возможных</w:t>
      </w:r>
      <w:r w:rsidR="00EA1D04">
        <w:rPr>
          <w:rFonts w:ascii="Times New Roman" w:hAnsi="Times New Roman" w:cs="Times New Roman"/>
          <w:sz w:val="22"/>
          <w:szCs w:val="22"/>
        </w:rPr>
        <w:t xml:space="preserve"> средствах и технологиях созда</w:t>
      </w:r>
      <w:r w:rsidRPr="009F3D56">
        <w:rPr>
          <w:rFonts w:ascii="Times New Roman" w:hAnsi="Times New Roman" w:cs="Times New Roman"/>
          <w:sz w:val="22"/>
          <w:szCs w:val="22"/>
        </w:rPr>
        <w:t>ния объектов труда;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практическое осво</w:t>
      </w:r>
      <w:r w:rsidR="00EA1D04">
        <w:rPr>
          <w:rFonts w:ascii="Times New Roman" w:hAnsi="Times New Roman" w:cs="Times New Roman"/>
          <w:sz w:val="22"/>
          <w:szCs w:val="22"/>
        </w:rPr>
        <w:t xml:space="preserve">ение </w:t>
      </w:r>
      <w:proofErr w:type="gramStart"/>
      <w:r w:rsidR="00EA1D04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="00EA1D04">
        <w:rPr>
          <w:rFonts w:ascii="Times New Roman" w:hAnsi="Times New Roman" w:cs="Times New Roman"/>
          <w:sz w:val="22"/>
          <w:szCs w:val="22"/>
        </w:rPr>
        <w:t xml:space="preserve"> основ проект</w:t>
      </w:r>
      <w:r w:rsidRPr="009F3D56">
        <w:rPr>
          <w:rFonts w:ascii="Times New Roman" w:hAnsi="Times New Roman" w:cs="Times New Roman"/>
          <w:sz w:val="22"/>
          <w:szCs w:val="22"/>
        </w:rPr>
        <w:t>но-исследовательской де</w:t>
      </w:r>
      <w:r w:rsidR="00EA1D04">
        <w:rPr>
          <w:rFonts w:ascii="Times New Roman" w:hAnsi="Times New Roman" w:cs="Times New Roman"/>
          <w:sz w:val="22"/>
          <w:szCs w:val="22"/>
        </w:rPr>
        <w:t>ятельности; проведение наблюде</w:t>
      </w:r>
      <w:r w:rsidRPr="009F3D56">
        <w:rPr>
          <w:rFonts w:ascii="Times New Roman" w:hAnsi="Times New Roman" w:cs="Times New Roman"/>
          <w:sz w:val="22"/>
          <w:szCs w:val="22"/>
        </w:rPr>
        <w:t>ний и экспериментов под руководством учителя; объяснение явлений, процессов и связе</w:t>
      </w:r>
      <w:r w:rsidR="00EA1D04">
        <w:rPr>
          <w:rFonts w:ascii="Times New Roman" w:hAnsi="Times New Roman" w:cs="Times New Roman"/>
          <w:sz w:val="22"/>
          <w:szCs w:val="22"/>
        </w:rPr>
        <w:t>й, выявляемых в ходе исследова</w:t>
      </w:r>
      <w:r w:rsidRPr="009F3D56">
        <w:rPr>
          <w:rFonts w:ascii="Times New Roman" w:hAnsi="Times New Roman" w:cs="Times New Roman"/>
          <w:sz w:val="22"/>
          <w:szCs w:val="22"/>
        </w:rPr>
        <w:t>ний;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уяснение социальных и экологических последствий развития технологий промышленного и сельско</w:t>
      </w:r>
      <w:r w:rsidR="00EA1D04">
        <w:rPr>
          <w:rFonts w:ascii="Times New Roman" w:hAnsi="Times New Roman" w:cs="Times New Roman"/>
          <w:sz w:val="22"/>
          <w:szCs w:val="22"/>
        </w:rPr>
        <w:t>хозяйствен</w:t>
      </w:r>
      <w:r w:rsidRPr="009F3D56">
        <w:rPr>
          <w:rFonts w:ascii="Times New Roman" w:hAnsi="Times New Roman" w:cs="Times New Roman"/>
          <w:sz w:val="22"/>
          <w:szCs w:val="22"/>
        </w:rPr>
        <w:t>ного производства, энергетики и транспорта; распознавание видов, назначения матери</w:t>
      </w:r>
      <w:r w:rsidR="00EA1D04">
        <w:rPr>
          <w:rFonts w:ascii="Times New Roman" w:hAnsi="Times New Roman" w:cs="Times New Roman"/>
          <w:sz w:val="22"/>
          <w:szCs w:val="22"/>
        </w:rPr>
        <w:t>алов, инструментов и оборудова</w:t>
      </w:r>
      <w:r w:rsidRPr="009F3D56">
        <w:rPr>
          <w:rFonts w:ascii="Times New Roman" w:hAnsi="Times New Roman" w:cs="Times New Roman"/>
          <w:sz w:val="22"/>
          <w:szCs w:val="22"/>
        </w:rPr>
        <w:t>ния, применяемого в технологических процессах; оценка технологических свойств сырья, материалов и областей их применения;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</w:t>
      </w:r>
      <w:proofErr w:type="gramStart"/>
      <w:r w:rsidRPr="009F3D56">
        <w:rPr>
          <w:rFonts w:ascii="Times New Roman" w:hAnsi="Times New Roman" w:cs="Times New Roman"/>
          <w:sz w:val="22"/>
          <w:szCs w:val="22"/>
        </w:rPr>
        <w:t>х-</w:t>
      </w:r>
      <w:proofErr w:type="gramEnd"/>
      <w:r w:rsidRPr="009F3D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3D56">
        <w:rPr>
          <w:rFonts w:ascii="Times New Roman" w:hAnsi="Times New Roman" w:cs="Times New Roman"/>
          <w:sz w:val="22"/>
          <w:szCs w:val="22"/>
        </w:rPr>
        <w:t>нической</w:t>
      </w:r>
      <w:proofErr w:type="spellEnd"/>
      <w:r w:rsidRPr="009F3D56">
        <w:rPr>
          <w:rFonts w:ascii="Times New Roman" w:hAnsi="Times New Roman" w:cs="Times New Roman"/>
          <w:sz w:val="22"/>
          <w:szCs w:val="22"/>
        </w:rPr>
        <w:t xml:space="preserve"> и технологичес</w:t>
      </w:r>
      <w:r w:rsidR="00EA1D04">
        <w:rPr>
          <w:rFonts w:ascii="Times New Roman" w:hAnsi="Times New Roman" w:cs="Times New Roman"/>
          <w:sz w:val="22"/>
          <w:szCs w:val="22"/>
        </w:rPr>
        <w:t>кой информации для проектирова</w:t>
      </w:r>
      <w:r w:rsidRPr="009F3D56">
        <w:rPr>
          <w:rFonts w:ascii="Times New Roman" w:hAnsi="Times New Roman" w:cs="Times New Roman"/>
          <w:sz w:val="22"/>
          <w:szCs w:val="22"/>
        </w:rPr>
        <w:t>ния и создания объектов труда;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овладение средствами</w:t>
      </w:r>
      <w:r w:rsidR="00EA1D04">
        <w:rPr>
          <w:rFonts w:ascii="Times New Roman" w:hAnsi="Times New Roman" w:cs="Times New Roman"/>
          <w:sz w:val="22"/>
          <w:szCs w:val="22"/>
        </w:rPr>
        <w:t xml:space="preserve"> и формами графического отобра</w:t>
      </w:r>
      <w:r w:rsidRPr="009F3D56">
        <w:rPr>
          <w:rFonts w:ascii="Times New Roman" w:hAnsi="Times New Roman" w:cs="Times New Roman"/>
          <w:sz w:val="22"/>
          <w:szCs w:val="22"/>
        </w:rPr>
        <w:t>жения объектов или проце</w:t>
      </w:r>
      <w:r w:rsidR="00EA1D04">
        <w:rPr>
          <w:rFonts w:ascii="Times New Roman" w:hAnsi="Times New Roman" w:cs="Times New Roman"/>
          <w:sz w:val="22"/>
          <w:szCs w:val="22"/>
        </w:rPr>
        <w:t>ссов, правилами выполнения гра</w:t>
      </w:r>
      <w:r w:rsidRPr="009F3D56">
        <w:rPr>
          <w:rFonts w:ascii="Times New Roman" w:hAnsi="Times New Roman" w:cs="Times New Roman"/>
          <w:sz w:val="22"/>
          <w:szCs w:val="22"/>
        </w:rPr>
        <w:t xml:space="preserve">фической документации, овладение методами чтения </w:t>
      </w:r>
      <w:r w:rsidR="00EA1D04">
        <w:rPr>
          <w:rFonts w:ascii="Times New Roman" w:hAnsi="Times New Roman" w:cs="Times New Roman"/>
          <w:sz w:val="22"/>
          <w:szCs w:val="22"/>
        </w:rPr>
        <w:t>техни</w:t>
      </w:r>
      <w:r w:rsidRPr="009F3D56">
        <w:rPr>
          <w:rFonts w:ascii="Times New Roman" w:hAnsi="Times New Roman" w:cs="Times New Roman"/>
          <w:sz w:val="22"/>
          <w:szCs w:val="22"/>
        </w:rPr>
        <w:t>ческой, технологической и инструктивной информации;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формирование умений</w:t>
      </w:r>
      <w:r w:rsidR="00EA1D04">
        <w:rPr>
          <w:rFonts w:ascii="Times New Roman" w:hAnsi="Times New Roman" w:cs="Times New Roman"/>
          <w:sz w:val="22"/>
          <w:szCs w:val="22"/>
        </w:rPr>
        <w:t xml:space="preserve"> устанавливать взаимосвязь зна</w:t>
      </w:r>
      <w:r w:rsidRPr="009F3D56">
        <w:rPr>
          <w:rFonts w:ascii="Times New Roman" w:hAnsi="Times New Roman" w:cs="Times New Roman"/>
          <w:sz w:val="22"/>
          <w:szCs w:val="22"/>
        </w:rPr>
        <w:t>ний по разным учебным</w:t>
      </w:r>
      <w:r w:rsidR="00EA1D04">
        <w:rPr>
          <w:rFonts w:ascii="Times New Roman" w:hAnsi="Times New Roman" w:cs="Times New Roman"/>
          <w:sz w:val="22"/>
          <w:szCs w:val="22"/>
        </w:rPr>
        <w:t xml:space="preserve"> предметам для решения приклад</w:t>
      </w:r>
      <w:r w:rsidRPr="009F3D56">
        <w:rPr>
          <w:rFonts w:ascii="Times New Roman" w:hAnsi="Times New Roman" w:cs="Times New Roman"/>
          <w:sz w:val="22"/>
          <w:szCs w:val="22"/>
        </w:rPr>
        <w:t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</w:t>
      </w:r>
      <w:r w:rsidR="00EA1D04">
        <w:rPr>
          <w:rFonts w:ascii="Times New Roman" w:hAnsi="Times New Roman" w:cs="Times New Roman"/>
          <w:sz w:val="22"/>
          <w:szCs w:val="22"/>
        </w:rPr>
        <w:t>ентации рациональности деятель</w:t>
      </w:r>
      <w:r w:rsidRPr="009F3D56">
        <w:rPr>
          <w:rFonts w:ascii="Times New Roman" w:hAnsi="Times New Roman" w:cs="Times New Roman"/>
          <w:sz w:val="22"/>
          <w:szCs w:val="22"/>
        </w:rPr>
        <w:t>ности; применение элементов экономики при обосновании технологий и проектов;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владение алгоритм</w:t>
      </w:r>
      <w:r w:rsidR="00EA1D04">
        <w:rPr>
          <w:rFonts w:ascii="Times New Roman" w:hAnsi="Times New Roman" w:cs="Times New Roman"/>
          <w:sz w:val="22"/>
          <w:szCs w:val="22"/>
        </w:rPr>
        <w:t>ами и методами решения организа</w:t>
      </w:r>
      <w:r w:rsidRPr="009F3D56">
        <w:rPr>
          <w:rFonts w:ascii="Times New Roman" w:hAnsi="Times New Roman" w:cs="Times New Roman"/>
          <w:sz w:val="22"/>
          <w:szCs w:val="22"/>
        </w:rPr>
        <w:t>ционных и технико-технол</w:t>
      </w:r>
      <w:r w:rsidR="00EA1D04">
        <w:rPr>
          <w:rFonts w:ascii="Times New Roman" w:hAnsi="Times New Roman" w:cs="Times New Roman"/>
          <w:sz w:val="22"/>
          <w:szCs w:val="22"/>
        </w:rPr>
        <w:t>огических задач; овладение эле</w:t>
      </w:r>
      <w:r w:rsidRPr="009F3D56">
        <w:rPr>
          <w:rFonts w:ascii="Times New Roman" w:hAnsi="Times New Roman" w:cs="Times New Roman"/>
          <w:sz w:val="22"/>
          <w:szCs w:val="22"/>
        </w:rPr>
        <w:t>ментами научной орган</w:t>
      </w:r>
      <w:r w:rsidR="00EA1D04">
        <w:rPr>
          <w:rFonts w:ascii="Times New Roman" w:hAnsi="Times New Roman" w:cs="Times New Roman"/>
          <w:sz w:val="22"/>
          <w:szCs w:val="22"/>
        </w:rPr>
        <w:t>изации труда, формами деятельно</w:t>
      </w:r>
      <w:r w:rsidRPr="009F3D56">
        <w:rPr>
          <w:rFonts w:ascii="Times New Roman" w:hAnsi="Times New Roman" w:cs="Times New Roman"/>
          <w:sz w:val="22"/>
          <w:szCs w:val="22"/>
        </w:rPr>
        <w:t>сти, соответствующими культуре труда и технологической культуре производства;</w:t>
      </w:r>
    </w:p>
    <w:p w:rsidR="009F3D56" w:rsidRPr="002B43B4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2B43B4">
        <w:rPr>
          <w:rFonts w:ascii="Times New Roman" w:hAnsi="Times New Roman" w:cs="Times New Roman"/>
          <w:b/>
          <w:sz w:val="22"/>
          <w:szCs w:val="22"/>
        </w:rPr>
        <w:t>в трудовой сфере: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планирование технологического процесса и процесса труда; подбор материалов с учётом характера объекта труда и технологии; подбор инс</w:t>
      </w:r>
      <w:r w:rsidR="00EA1D04">
        <w:rPr>
          <w:rFonts w:ascii="Times New Roman" w:hAnsi="Times New Roman" w:cs="Times New Roman"/>
          <w:sz w:val="22"/>
          <w:szCs w:val="22"/>
        </w:rPr>
        <w:t>трументов, приспособлений и обо</w:t>
      </w:r>
      <w:r w:rsidRPr="009F3D56">
        <w:rPr>
          <w:rFonts w:ascii="Times New Roman" w:hAnsi="Times New Roman" w:cs="Times New Roman"/>
          <w:sz w:val="22"/>
          <w:szCs w:val="22"/>
        </w:rPr>
        <w:t>рудования с учётом требований технологии и материальн</w:t>
      </w:r>
      <w:proofErr w:type="gramStart"/>
      <w:r w:rsidRPr="009F3D56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9F3D56">
        <w:rPr>
          <w:rFonts w:ascii="Times New Roman" w:hAnsi="Times New Roman" w:cs="Times New Roman"/>
          <w:sz w:val="22"/>
          <w:szCs w:val="22"/>
        </w:rPr>
        <w:t xml:space="preserve"> энергетических ресурсов;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 xml:space="preserve">овладение методами </w:t>
      </w:r>
      <w:r w:rsidR="00EA1D04">
        <w:rPr>
          <w:rFonts w:ascii="Times New Roman" w:hAnsi="Times New Roman" w:cs="Times New Roman"/>
          <w:sz w:val="22"/>
          <w:szCs w:val="22"/>
        </w:rPr>
        <w:t>учебно-исследовательской и про</w:t>
      </w:r>
      <w:r w:rsidRPr="009F3D56">
        <w:rPr>
          <w:rFonts w:ascii="Times New Roman" w:hAnsi="Times New Roman" w:cs="Times New Roman"/>
          <w:sz w:val="22"/>
          <w:szCs w:val="22"/>
        </w:rPr>
        <w:t>ектной деятельности, решения творческих зада</w:t>
      </w:r>
      <w:r w:rsidR="00EA1D04">
        <w:rPr>
          <w:rFonts w:ascii="Times New Roman" w:hAnsi="Times New Roman" w:cs="Times New Roman"/>
          <w:sz w:val="22"/>
          <w:szCs w:val="22"/>
        </w:rPr>
        <w:t>ч, моделиро</w:t>
      </w:r>
      <w:r w:rsidRPr="009F3D56">
        <w:rPr>
          <w:rFonts w:ascii="Times New Roman" w:hAnsi="Times New Roman" w:cs="Times New Roman"/>
          <w:sz w:val="22"/>
          <w:szCs w:val="22"/>
        </w:rPr>
        <w:t xml:space="preserve">вания, конструирования; </w:t>
      </w:r>
      <w:r w:rsidR="00EA1D04">
        <w:rPr>
          <w:rFonts w:ascii="Times New Roman" w:hAnsi="Times New Roman" w:cs="Times New Roman"/>
          <w:sz w:val="22"/>
          <w:szCs w:val="22"/>
        </w:rPr>
        <w:t>проектирование последовательност</w:t>
      </w:r>
      <w:r w:rsidRPr="009F3D56">
        <w:rPr>
          <w:rFonts w:ascii="Times New Roman" w:hAnsi="Times New Roman" w:cs="Times New Roman"/>
          <w:sz w:val="22"/>
          <w:szCs w:val="22"/>
        </w:rPr>
        <w:t>и операций и составление операционной карты работ;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выбор средств и видов представления технической и технологической инфор</w:t>
      </w:r>
      <w:r w:rsidR="00EA1D04">
        <w:rPr>
          <w:rFonts w:ascii="Times New Roman" w:hAnsi="Times New Roman" w:cs="Times New Roman"/>
          <w:sz w:val="22"/>
          <w:szCs w:val="22"/>
        </w:rPr>
        <w:t>мации в соответствии с коммуни</w:t>
      </w:r>
      <w:r w:rsidRPr="009F3D56">
        <w:rPr>
          <w:rFonts w:ascii="Times New Roman" w:hAnsi="Times New Roman" w:cs="Times New Roman"/>
          <w:sz w:val="22"/>
          <w:szCs w:val="22"/>
        </w:rPr>
        <w:t>кативной задачей, сферой и ситуацией общения;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контроль промежуточных и конечных результатов тр</w:t>
      </w:r>
      <w:proofErr w:type="gramStart"/>
      <w:r w:rsidRPr="009F3D56">
        <w:rPr>
          <w:rFonts w:ascii="Times New Roman" w:hAnsi="Times New Roman" w:cs="Times New Roman"/>
          <w:sz w:val="22"/>
          <w:szCs w:val="22"/>
        </w:rPr>
        <w:t>у-</w:t>
      </w:r>
      <w:proofErr w:type="gramEnd"/>
      <w:r w:rsidRPr="009F3D56">
        <w:rPr>
          <w:rFonts w:ascii="Times New Roman" w:hAnsi="Times New Roman" w:cs="Times New Roman"/>
          <w:sz w:val="22"/>
          <w:szCs w:val="22"/>
        </w:rPr>
        <w:t xml:space="preserve"> да по установленным крит</w:t>
      </w:r>
      <w:r w:rsidR="00EA1D04">
        <w:rPr>
          <w:rFonts w:ascii="Times New Roman" w:hAnsi="Times New Roman" w:cs="Times New Roman"/>
          <w:sz w:val="22"/>
          <w:szCs w:val="22"/>
        </w:rPr>
        <w:t>ериям и показателям с использо</w:t>
      </w:r>
      <w:r w:rsidRPr="009F3D56">
        <w:rPr>
          <w:rFonts w:ascii="Times New Roman" w:hAnsi="Times New Roman" w:cs="Times New Roman"/>
          <w:sz w:val="22"/>
          <w:szCs w:val="22"/>
        </w:rPr>
        <w:t>ванием контрольных и из</w:t>
      </w:r>
      <w:r w:rsidR="00EA1D04">
        <w:rPr>
          <w:rFonts w:ascii="Times New Roman" w:hAnsi="Times New Roman" w:cs="Times New Roman"/>
          <w:sz w:val="22"/>
          <w:szCs w:val="22"/>
        </w:rPr>
        <w:t>мерительных инструментов; выяв</w:t>
      </w:r>
      <w:r w:rsidRPr="009F3D56">
        <w:rPr>
          <w:rFonts w:ascii="Times New Roman" w:hAnsi="Times New Roman" w:cs="Times New Roman"/>
          <w:sz w:val="22"/>
          <w:szCs w:val="22"/>
        </w:rPr>
        <w:t>ление допущенных ошибок в процессе труда и обоснование способов их исправления;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документирование рез</w:t>
      </w:r>
      <w:r>
        <w:rPr>
          <w:rFonts w:ascii="Times New Roman" w:hAnsi="Times New Roman" w:cs="Times New Roman"/>
          <w:sz w:val="22"/>
          <w:szCs w:val="22"/>
        </w:rPr>
        <w:t>ультатов труда и проектной дея</w:t>
      </w:r>
      <w:r w:rsidRPr="009F3D56">
        <w:rPr>
          <w:rFonts w:ascii="Times New Roman" w:hAnsi="Times New Roman" w:cs="Times New Roman"/>
          <w:sz w:val="22"/>
          <w:szCs w:val="22"/>
        </w:rPr>
        <w:t xml:space="preserve">тельности; расчёт себестоимости продукта труда; примерная экономическая оценка </w:t>
      </w:r>
      <w:r>
        <w:rPr>
          <w:rFonts w:ascii="Times New Roman" w:hAnsi="Times New Roman" w:cs="Times New Roman"/>
          <w:sz w:val="22"/>
          <w:szCs w:val="22"/>
        </w:rPr>
        <w:t>возможной прибыли с учётом сло</w:t>
      </w:r>
      <w:r w:rsidRPr="009F3D56">
        <w:rPr>
          <w:rFonts w:ascii="Times New Roman" w:hAnsi="Times New Roman" w:cs="Times New Roman"/>
          <w:sz w:val="22"/>
          <w:szCs w:val="22"/>
        </w:rPr>
        <w:t>жившейся ситуации на рынке товаров и услуг;</w:t>
      </w:r>
    </w:p>
    <w:p w:rsidR="009F3D56" w:rsidRPr="002B43B4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2B43B4">
        <w:rPr>
          <w:rFonts w:ascii="Times New Roman" w:hAnsi="Times New Roman" w:cs="Times New Roman"/>
          <w:b/>
          <w:sz w:val="22"/>
          <w:szCs w:val="22"/>
        </w:rPr>
        <w:t>в мотивационной сфере: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оценивание своей способности к труду в конкретной предметной деятельности; о</w:t>
      </w:r>
      <w:r>
        <w:rPr>
          <w:rFonts w:ascii="Times New Roman" w:hAnsi="Times New Roman" w:cs="Times New Roman"/>
          <w:sz w:val="22"/>
          <w:szCs w:val="22"/>
        </w:rPr>
        <w:t>сознание ответственности за ка</w:t>
      </w:r>
      <w:r w:rsidRPr="009F3D56">
        <w:rPr>
          <w:rFonts w:ascii="Times New Roman" w:hAnsi="Times New Roman" w:cs="Times New Roman"/>
          <w:sz w:val="22"/>
          <w:szCs w:val="22"/>
        </w:rPr>
        <w:t>чество результатов труда;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 xml:space="preserve">согласование своих </w:t>
      </w:r>
      <w:r>
        <w:rPr>
          <w:rFonts w:ascii="Times New Roman" w:hAnsi="Times New Roman" w:cs="Times New Roman"/>
          <w:sz w:val="22"/>
          <w:szCs w:val="22"/>
        </w:rPr>
        <w:t>потребностей и требований с по</w:t>
      </w:r>
      <w:r w:rsidRPr="009F3D56">
        <w:rPr>
          <w:rFonts w:ascii="Times New Roman" w:hAnsi="Times New Roman" w:cs="Times New Roman"/>
          <w:sz w:val="22"/>
          <w:szCs w:val="22"/>
        </w:rPr>
        <w:t>требностями и требован</w:t>
      </w:r>
      <w:r>
        <w:rPr>
          <w:rFonts w:ascii="Times New Roman" w:hAnsi="Times New Roman" w:cs="Times New Roman"/>
          <w:sz w:val="22"/>
          <w:szCs w:val="22"/>
        </w:rPr>
        <w:t>иями других участников познава</w:t>
      </w:r>
      <w:r w:rsidRPr="009F3D56">
        <w:rPr>
          <w:rFonts w:ascii="Times New Roman" w:hAnsi="Times New Roman" w:cs="Times New Roman"/>
          <w:sz w:val="22"/>
          <w:szCs w:val="22"/>
        </w:rPr>
        <w:t>тельно-трудовой деятельности;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lastRenderedPageBreak/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формирование предс</w:t>
      </w:r>
      <w:r>
        <w:rPr>
          <w:rFonts w:ascii="Times New Roman" w:hAnsi="Times New Roman" w:cs="Times New Roman"/>
          <w:sz w:val="22"/>
          <w:szCs w:val="22"/>
        </w:rPr>
        <w:t>тавлений о мире профессий, свя</w:t>
      </w:r>
      <w:r w:rsidRPr="009F3D56">
        <w:rPr>
          <w:rFonts w:ascii="Times New Roman" w:hAnsi="Times New Roman" w:cs="Times New Roman"/>
          <w:sz w:val="22"/>
          <w:szCs w:val="22"/>
        </w:rPr>
        <w:t>занных с изучаемыми технологиями, их востребованности на рынке труда; направл</w:t>
      </w:r>
      <w:r w:rsidR="00EA1D04">
        <w:rPr>
          <w:rFonts w:ascii="Times New Roman" w:hAnsi="Times New Roman" w:cs="Times New Roman"/>
          <w:sz w:val="22"/>
          <w:szCs w:val="22"/>
        </w:rPr>
        <w:t>енное продвижение к выбору про</w:t>
      </w:r>
      <w:r w:rsidRPr="009F3D56">
        <w:rPr>
          <w:rFonts w:ascii="Times New Roman" w:hAnsi="Times New Roman" w:cs="Times New Roman"/>
          <w:sz w:val="22"/>
          <w:szCs w:val="22"/>
        </w:rPr>
        <w:t>филя технологической по</w:t>
      </w:r>
      <w:r w:rsidR="00EA1D04">
        <w:rPr>
          <w:rFonts w:ascii="Times New Roman" w:hAnsi="Times New Roman" w:cs="Times New Roman"/>
          <w:sz w:val="22"/>
          <w:szCs w:val="22"/>
        </w:rPr>
        <w:t>дготовки в старших классах пол</w:t>
      </w:r>
      <w:r w:rsidRPr="009F3D56">
        <w:rPr>
          <w:rFonts w:ascii="Times New Roman" w:hAnsi="Times New Roman" w:cs="Times New Roman"/>
          <w:sz w:val="22"/>
          <w:szCs w:val="22"/>
        </w:rPr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выраженная готовность к труду в сфере материального производства или сфере ус</w:t>
      </w:r>
      <w:r>
        <w:rPr>
          <w:rFonts w:ascii="Times New Roman" w:hAnsi="Times New Roman" w:cs="Times New Roman"/>
          <w:sz w:val="22"/>
          <w:szCs w:val="22"/>
        </w:rPr>
        <w:t>луг; оценивание своей способно</w:t>
      </w:r>
      <w:r w:rsidRPr="009F3D56">
        <w:rPr>
          <w:rFonts w:ascii="Times New Roman" w:hAnsi="Times New Roman" w:cs="Times New Roman"/>
          <w:sz w:val="22"/>
          <w:szCs w:val="22"/>
        </w:rPr>
        <w:t>сти и готовности к предпринимательской деятельности;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стремление к эконо</w:t>
      </w:r>
      <w:r w:rsidR="00EA1D04">
        <w:rPr>
          <w:rFonts w:ascii="Times New Roman" w:hAnsi="Times New Roman" w:cs="Times New Roman"/>
          <w:sz w:val="22"/>
          <w:szCs w:val="22"/>
        </w:rPr>
        <w:t>мии и бережливости в расходова</w:t>
      </w:r>
      <w:r w:rsidRPr="009F3D56">
        <w:rPr>
          <w:rFonts w:ascii="Times New Roman" w:hAnsi="Times New Roman" w:cs="Times New Roman"/>
          <w:sz w:val="22"/>
          <w:szCs w:val="22"/>
        </w:rPr>
        <w:t>нии времени, материалов,</w:t>
      </w:r>
      <w:r w:rsidR="00EA1D04">
        <w:rPr>
          <w:rFonts w:ascii="Times New Roman" w:hAnsi="Times New Roman" w:cs="Times New Roman"/>
          <w:sz w:val="22"/>
          <w:szCs w:val="22"/>
        </w:rPr>
        <w:t xml:space="preserve"> денежных средств, труда; нали</w:t>
      </w:r>
      <w:r w:rsidRPr="009F3D56">
        <w:rPr>
          <w:rFonts w:ascii="Times New Roman" w:hAnsi="Times New Roman" w:cs="Times New Roman"/>
          <w:sz w:val="22"/>
          <w:szCs w:val="22"/>
        </w:rPr>
        <w:t>чие экологической культуры при обосновании объекта труда и выполнении работ;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43B4">
        <w:rPr>
          <w:rFonts w:ascii="Times New Roman" w:hAnsi="Times New Roman" w:cs="Times New Roman"/>
          <w:b/>
          <w:sz w:val="22"/>
          <w:szCs w:val="22"/>
        </w:rPr>
        <w:t>в эстетической сфере</w:t>
      </w:r>
      <w:r w:rsidRPr="009F3D56">
        <w:rPr>
          <w:rFonts w:ascii="Times New Roman" w:hAnsi="Times New Roman" w:cs="Times New Roman"/>
          <w:sz w:val="22"/>
          <w:szCs w:val="22"/>
        </w:rPr>
        <w:t>: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овладение методами эстетическо</w:t>
      </w:r>
      <w:r w:rsidR="00EA1D04">
        <w:rPr>
          <w:rFonts w:ascii="Times New Roman" w:hAnsi="Times New Roman" w:cs="Times New Roman"/>
          <w:sz w:val="22"/>
          <w:szCs w:val="22"/>
        </w:rPr>
        <w:t>го оформления изде</w:t>
      </w:r>
      <w:r w:rsidRPr="009F3D56">
        <w:rPr>
          <w:rFonts w:ascii="Times New Roman" w:hAnsi="Times New Roman" w:cs="Times New Roman"/>
          <w:sz w:val="22"/>
          <w:szCs w:val="22"/>
        </w:rPr>
        <w:t>лий, обеспечения сохранн</w:t>
      </w:r>
      <w:r w:rsidR="00EA1D04">
        <w:rPr>
          <w:rFonts w:ascii="Times New Roman" w:hAnsi="Times New Roman" w:cs="Times New Roman"/>
          <w:sz w:val="22"/>
          <w:szCs w:val="22"/>
        </w:rPr>
        <w:t>ости продуктов труда, дизайнер</w:t>
      </w:r>
      <w:r w:rsidRPr="009F3D56">
        <w:rPr>
          <w:rFonts w:ascii="Times New Roman" w:hAnsi="Times New Roman" w:cs="Times New Roman"/>
          <w:sz w:val="22"/>
          <w:szCs w:val="22"/>
        </w:rPr>
        <w:t>ского проектирования изде</w:t>
      </w:r>
      <w:r w:rsidR="00EA1D04">
        <w:rPr>
          <w:rFonts w:ascii="Times New Roman" w:hAnsi="Times New Roman" w:cs="Times New Roman"/>
          <w:sz w:val="22"/>
          <w:szCs w:val="22"/>
        </w:rPr>
        <w:t>лий; разработка варианта рекла</w:t>
      </w:r>
      <w:r w:rsidRPr="009F3D56">
        <w:rPr>
          <w:rFonts w:ascii="Times New Roman" w:hAnsi="Times New Roman" w:cs="Times New Roman"/>
          <w:sz w:val="22"/>
          <w:szCs w:val="22"/>
        </w:rPr>
        <w:t>мы выполненного объекта или результата труда;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умение выражать себя в доступных видах и формах художественно-прикладного творчества; художественное оформление объекта труда</w:t>
      </w:r>
      <w:r w:rsidR="00EA1D04">
        <w:rPr>
          <w:rFonts w:ascii="Times New Roman" w:hAnsi="Times New Roman" w:cs="Times New Roman"/>
          <w:sz w:val="22"/>
          <w:szCs w:val="22"/>
        </w:rPr>
        <w:t xml:space="preserve"> и оптимальное планирование ра</w:t>
      </w:r>
      <w:r w:rsidRPr="009F3D56">
        <w:rPr>
          <w:rFonts w:ascii="Times New Roman" w:hAnsi="Times New Roman" w:cs="Times New Roman"/>
          <w:sz w:val="22"/>
          <w:szCs w:val="22"/>
        </w:rPr>
        <w:t>бот;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рациональный выбор рабочего костюма и опря</w:t>
      </w:r>
      <w:r w:rsidR="00EA1D04">
        <w:rPr>
          <w:rFonts w:ascii="Times New Roman" w:hAnsi="Times New Roman" w:cs="Times New Roman"/>
          <w:sz w:val="22"/>
          <w:szCs w:val="22"/>
        </w:rPr>
        <w:t>тное со</w:t>
      </w:r>
      <w:r w:rsidRPr="009F3D56">
        <w:rPr>
          <w:rFonts w:ascii="Times New Roman" w:hAnsi="Times New Roman" w:cs="Times New Roman"/>
          <w:sz w:val="22"/>
          <w:szCs w:val="22"/>
        </w:rPr>
        <w:t>держание рабочей одежды;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участие в оформлении класса и школы, озеленении пришкольного участка, стр</w:t>
      </w:r>
      <w:r w:rsidR="00EA1D04">
        <w:rPr>
          <w:rFonts w:ascii="Times New Roman" w:hAnsi="Times New Roman" w:cs="Times New Roman"/>
          <w:sz w:val="22"/>
          <w:szCs w:val="22"/>
        </w:rPr>
        <w:t>емление внести красоту в домаш</w:t>
      </w:r>
      <w:r w:rsidRPr="009F3D56">
        <w:rPr>
          <w:rFonts w:ascii="Times New Roman" w:hAnsi="Times New Roman" w:cs="Times New Roman"/>
          <w:sz w:val="22"/>
          <w:szCs w:val="22"/>
        </w:rPr>
        <w:t>ний быт;</w:t>
      </w:r>
    </w:p>
    <w:p w:rsidR="009F3D56" w:rsidRPr="002B43B4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2B43B4">
        <w:rPr>
          <w:rFonts w:ascii="Times New Roman" w:hAnsi="Times New Roman" w:cs="Times New Roman"/>
          <w:b/>
          <w:sz w:val="22"/>
          <w:szCs w:val="22"/>
        </w:rPr>
        <w:t>в коммуникативной сфере: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</w:t>
      </w:r>
      <w:r w:rsidR="00EA1D04">
        <w:rPr>
          <w:rFonts w:ascii="Times New Roman" w:hAnsi="Times New Roman" w:cs="Times New Roman"/>
          <w:sz w:val="22"/>
          <w:szCs w:val="22"/>
        </w:rPr>
        <w:t>еделять цели коммуникации, оце</w:t>
      </w:r>
      <w:r w:rsidRPr="009F3D56">
        <w:rPr>
          <w:rFonts w:ascii="Times New Roman" w:hAnsi="Times New Roman" w:cs="Times New Roman"/>
          <w:sz w:val="22"/>
          <w:szCs w:val="22"/>
        </w:rPr>
        <w:t>нивать ситуацию, учиты</w:t>
      </w:r>
      <w:r w:rsidR="00EA1D04">
        <w:rPr>
          <w:rFonts w:ascii="Times New Roman" w:hAnsi="Times New Roman" w:cs="Times New Roman"/>
          <w:sz w:val="22"/>
          <w:szCs w:val="22"/>
        </w:rPr>
        <w:t>вать намерения и способы комму</w:t>
      </w:r>
      <w:r w:rsidRPr="009F3D56">
        <w:rPr>
          <w:rFonts w:ascii="Times New Roman" w:hAnsi="Times New Roman" w:cs="Times New Roman"/>
          <w:sz w:val="22"/>
          <w:szCs w:val="22"/>
        </w:rPr>
        <w:t>никации партнёра, выбир</w:t>
      </w:r>
      <w:r w:rsidR="00EA1D04">
        <w:rPr>
          <w:rFonts w:ascii="Times New Roman" w:hAnsi="Times New Roman" w:cs="Times New Roman"/>
          <w:sz w:val="22"/>
          <w:szCs w:val="22"/>
        </w:rPr>
        <w:t>ать адекватные стратегии комму</w:t>
      </w:r>
      <w:r w:rsidRPr="009F3D56">
        <w:rPr>
          <w:rFonts w:ascii="Times New Roman" w:hAnsi="Times New Roman" w:cs="Times New Roman"/>
          <w:sz w:val="22"/>
          <w:szCs w:val="22"/>
        </w:rPr>
        <w:t>никации;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установление рабочи</w:t>
      </w:r>
      <w:r w:rsidR="00EA1D04">
        <w:rPr>
          <w:rFonts w:ascii="Times New Roman" w:hAnsi="Times New Roman" w:cs="Times New Roman"/>
          <w:sz w:val="22"/>
          <w:szCs w:val="22"/>
        </w:rPr>
        <w:t>х отношений в группе для выпол</w:t>
      </w:r>
      <w:r w:rsidRPr="009F3D56">
        <w:rPr>
          <w:rFonts w:ascii="Times New Roman" w:hAnsi="Times New Roman" w:cs="Times New Roman"/>
          <w:sz w:val="22"/>
          <w:szCs w:val="22"/>
        </w:rPr>
        <w:t>нения практической рабо</w:t>
      </w:r>
      <w:r w:rsidR="00EA1D04">
        <w:rPr>
          <w:rFonts w:ascii="Times New Roman" w:hAnsi="Times New Roman" w:cs="Times New Roman"/>
          <w:sz w:val="22"/>
          <w:szCs w:val="22"/>
        </w:rPr>
        <w:t>ты или проекта, эффективное со</w:t>
      </w:r>
      <w:r w:rsidRPr="009F3D56">
        <w:rPr>
          <w:rFonts w:ascii="Times New Roman" w:hAnsi="Times New Roman" w:cs="Times New Roman"/>
          <w:sz w:val="22"/>
          <w:szCs w:val="22"/>
        </w:rPr>
        <w:t>трудничество и способствование эффективной кооперации; интегрирование в группу с</w:t>
      </w:r>
      <w:r w:rsidR="00EA1D04">
        <w:rPr>
          <w:rFonts w:ascii="Times New Roman" w:hAnsi="Times New Roman" w:cs="Times New Roman"/>
          <w:sz w:val="22"/>
          <w:szCs w:val="22"/>
        </w:rPr>
        <w:t>верстников и построение продук</w:t>
      </w:r>
      <w:r w:rsidRPr="009F3D56">
        <w:rPr>
          <w:rFonts w:ascii="Times New Roman" w:hAnsi="Times New Roman" w:cs="Times New Roman"/>
          <w:sz w:val="22"/>
          <w:szCs w:val="22"/>
        </w:rPr>
        <w:t>тивного взаимодействия со сверстниками и учителями;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сравнение разных т</w:t>
      </w:r>
      <w:r w:rsidR="00EA1D04">
        <w:rPr>
          <w:rFonts w:ascii="Times New Roman" w:hAnsi="Times New Roman" w:cs="Times New Roman"/>
          <w:sz w:val="22"/>
          <w:szCs w:val="22"/>
        </w:rPr>
        <w:t>очек зрения перед принятием ре</w:t>
      </w:r>
      <w:r w:rsidRPr="009F3D56">
        <w:rPr>
          <w:rFonts w:ascii="Times New Roman" w:hAnsi="Times New Roman" w:cs="Times New Roman"/>
          <w:sz w:val="22"/>
          <w:szCs w:val="22"/>
        </w:rPr>
        <w:t>шения и осуществлением выбора; аргументирование своей точки зрения, отстаивание в споре свое</w:t>
      </w:r>
      <w:r w:rsidR="00EA1D04">
        <w:rPr>
          <w:rFonts w:ascii="Times New Roman" w:hAnsi="Times New Roman" w:cs="Times New Roman"/>
          <w:sz w:val="22"/>
          <w:szCs w:val="22"/>
        </w:rPr>
        <w:t>й позиции невраж</w:t>
      </w:r>
      <w:r w:rsidRPr="009F3D56">
        <w:rPr>
          <w:rFonts w:ascii="Times New Roman" w:hAnsi="Times New Roman" w:cs="Times New Roman"/>
          <w:sz w:val="22"/>
          <w:szCs w:val="22"/>
        </w:rPr>
        <w:t>дебным для оппонентов образом;</w:t>
      </w:r>
    </w:p>
    <w:p w:rsid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адекватное использо</w:t>
      </w:r>
      <w:r w:rsidR="00EA1D04">
        <w:rPr>
          <w:rFonts w:ascii="Times New Roman" w:hAnsi="Times New Roman" w:cs="Times New Roman"/>
          <w:sz w:val="22"/>
          <w:szCs w:val="22"/>
        </w:rPr>
        <w:t>вание речевых сре</w:t>
      </w:r>
      <w:proofErr w:type="gramStart"/>
      <w:r w:rsidR="00EA1D04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="00EA1D04">
        <w:rPr>
          <w:rFonts w:ascii="Times New Roman" w:hAnsi="Times New Roman" w:cs="Times New Roman"/>
          <w:sz w:val="22"/>
          <w:szCs w:val="22"/>
        </w:rPr>
        <w:t>я реше</w:t>
      </w:r>
      <w:r w:rsidRPr="009F3D56">
        <w:rPr>
          <w:rFonts w:ascii="Times New Roman" w:hAnsi="Times New Roman" w:cs="Times New Roman"/>
          <w:sz w:val="22"/>
          <w:szCs w:val="22"/>
        </w:rPr>
        <w:t>ния различных коммуникативных задач; овладение устной и письменной речью; пост</w:t>
      </w:r>
      <w:r w:rsidR="00EA1D04">
        <w:rPr>
          <w:rFonts w:ascii="Times New Roman" w:hAnsi="Times New Roman" w:cs="Times New Roman"/>
          <w:sz w:val="22"/>
          <w:szCs w:val="22"/>
        </w:rPr>
        <w:t>роение монологических контекст</w:t>
      </w:r>
      <w:r w:rsidRPr="009F3D56">
        <w:rPr>
          <w:rFonts w:ascii="Times New Roman" w:hAnsi="Times New Roman" w:cs="Times New Roman"/>
          <w:sz w:val="22"/>
          <w:szCs w:val="22"/>
        </w:rPr>
        <w:t>ных высказываний; публичная презентация и за</w:t>
      </w:r>
      <w:r w:rsidR="00EA1D04">
        <w:rPr>
          <w:rFonts w:ascii="Times New Roman" w:hAnsi="Times New Roman" w:cs="Times New Roman"/>
          <w:sz w:val="22"/>
          <w:szCs w:val="22"/>
        </w:rPr>
        <w:t>щита про</w:t>
      </w:r>
      <w:r w:rsidRPr="009F3D56">
        <w:rPr>
          <w:rFonts w:ascii="Times New Roman" w:hAnsi="Times New Roman" w:cs="Times New Roman"/>
          <w:sz w:val="22"/>
          <w:szCs w:val="22"/>
        </w:rPr>
        <w:t>екта изделия, продукта труда или услуги;</w:t>
      </w:r>
    </w:p>
    <w:p w:rsidR="009F3D56" w:rsidRPr="002B43B4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2B43B4">
        <w:rPr>
          <w:rFonts w:ascii="Times New Roman" w:hAnsi="Times New Roman" w:cs="Times New Roman"/>
          <w:b/>
          <w:sz w:val="22"/>
          <w:szCs w:val="22"/>
        </w:rPr>
        <w:t xml:space="preserve">в </w:t>
      </w:r>
      <w:proofErr w:type="spellStart"/>
      <w:r w:rsidRPr="002B43B4">
        <w:rPr>
          <w:rFonts w:ascii="Times New Roman" w:hAnsi="Times New Roman" w:cs="Times New Roman"/>
          <w:b/>
          <w:sz w:val="22"/>
          <w:szCs w:val="22"/>
        </w:rPr>
        <w:t>физиолого­психологической</w:t>
      </w:r>
      <w:proofErr w:type="spellEnd"/>
      <w:r w:rsidRPr="002B43B4">
        <w:rPr>
          <w:rFonts w:ascii="Times New Roman" w:hAnsi="Times New Roman" w:cs="Times New Roman"/>
          <w:b/>
          <w:sz w:val="22"/>
          <w:szCs w:val="22"/>
        </w:rPr>
        <w:t xml:space="preserve"> сфере: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</w:t>
      </w:r>
      <w:r w:rsidR="00EA1D04">
        <w:rPr>
          <w:rFonts w:ascii="Times New Roman" w:hAnsi="Times New Roman" w:cs="Times New Roman"/>
          <w:sz w:val="22"/>
          <w:szCs w:val="22"/>
        </w:rPr>
        <w:t>выполнении различных технологи</w:t>
      </w:r>
      <w:r w:rsidRPr="009F3D56">
        <w:rPr>
          <w:rFonts w:ascii="Times New Roman" w:hAnsi="Times New Roman" w:cs="Times New Roman"/>
          <w:sz w:val="22"/>
          <w:szCs w:val="22"/>
        </w:rPr>
        <w:t>ческих операций;</w:t>
      </w:r>
    </w:p>
    <w:p w:rsidR="009F3D56" w:rsidRP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соблюдение необх</w:t>
      </w:r>
      <w:r w:rsidR="00EA1D04">
        <w:rPr>
          <w:rFonts w:ascii="Times New Roman" w:hAnsi="Times New Roman" w:cs="Times New Roman"/>
          <w:sz w:val="22"/>
          <w:szCs w:val="22"/>
        </w:rPr>
        <w:t>одимой величины усилий, прикла</w:t>
      </w:r>
      <w:r w:rsidRPr="009F3D56">
        <w:rPr>
          <w:rFonts w:ascii="Times New Roman" w:hAnsi="Times New Roman" w:cs="Times New Roman"/>
          <w:sz w:val="22"/>
          <w:szCs w:val="22"/>
        </w:rPr>
        <w:t xml:space="preserve">дываемых к инструментам, </w:t>
      </w:r>
      <w:r w:rsidR="00EA1D04">
        <w:rPr>
          <w:rFonts w:ascii="Times New Roman" w:hAnsi="Times New Roman" w:cs="Times New Roman"/>
          <w:sz w:val="22"/>
          <w:szCs w:val="22"/>
        </w:rPr>
        <w:t>с учётом технологических требо</w:t>
      </w:r>
      <w:r w:rsidRPr="009F3D56">
        <w:rPr>
          <w:rFonts w:ascii="Times New Roman" w:hAnsi="Times New Roman" w:cs="Times New Roman"/>
          <w:sz w:val="22"/>
          <w:szCs w:val="22"/>
        </w:rPr>
        <w:t>ваний;</w:t>
      </w:r>
    </w:p>
    <w:p w:rsidR="009F3D56" w:rsidRDefault="009F3D56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F3D56">
        <w:rPr>
          <w:rFonts w:ascii="Times New Roman" w:hAnsi="Times New Roman" w:cs="Times New Roman"/>
          <w:sz w:val="22"/>
          <w:szCs w:val="22"/>
        </w:rPr>
        <w:t>—</w:t>
      </w:r>
      <w:r w:rsidRPr="009F3D56">
        <w:rPr>
          <w:rFonts w:ascii="Times New Roman" w:hAnsi="Times New Roman" w:cs="Times New Roman"/>
          <w:sz w:val="22"/>
          <w:szCs w:val="22"/>
        </w:rPr>
        <w:tab/>
        <w:t>сочетание образног</w:t>
      </w:r>
      <w:r w:rsidR="00EA1D04">
        <w:rPr>
          <w:rFonts w:ascii="Times New Roman" w:hAnsi="Times New Roman" w:cs="Times New Roman"/>
          <w:sz w:val="22"/>
          <w:szCs w:val="22"/>
        </w:rPr>
        <w:t>о и логического мышления в про</w:t>
      </w:r>
      <w:r w:rsidRPr="009F3D56">
        <w:rPr>
          <w:rFonts w:ascii="Times New Roman" w:hAnsi="Times New Roman" w:cs="Times New Roman"/>
          <w:sz w:val="22"/>
          <w:szCs w:val="22"/>
        </w:rPr>
        <w:t>ектной деятельности.</w:t>
      </w:r>
    </w:p>
    <w:p w:rsidR="00CE26D8" w:rsidRDefault="00CE26D8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C44201" w:rsidRDefault="00CE26D8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В соответствии с ФГОС ООО выделяются три группы УУД: регулятивные, познавательные, коммуникативные.</w:t>
      </w:r>
    </w:p>
    <w:p w:rsidR="00CE26D8" w:rsidRPr="00CE26D8" w:rsidRDefault="00CE26D8" w:rsidP="00CE26D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CE26D8">
        <w:rPr>
          <w:rFonts w:ascii="Times New Roman" w:hAnsi="Times New Roman" w:cs="Times New Roman"/>
          <w:b/>
          <w:sz w:val="22"/>
          <w:szCs w:val="22"/>
        </w:rPr>
        <w:t>Регулятивные УУД</w:t>
      </w:r>
    </w:p>
    <w:p w:rsidR="00CE26D8" w:rsidRPr="00163C6B" w:rsidRDefault="00CE26D8" w:rsidP="00CE26D8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1.</w:t>
      </w:r>
      <w:r w:rsidRPr="00CE26D8">
        <w:rPr>
          <w:rFonts w:ascii="Times New Roman" w:hAnsi="Times New Roman" w:cs="Times New Roman"/>
          <w:sz w:val="22"/>
          <w:szCs w:val="22"/>
        </w:rPr>
        <w:tab/>
        <w:t>Умение самостоятельно</w:t>
      </w:r>
      <w:r>
        <w:rPr>
          <w:rFonts w:ascii="Times New Roman" w:hAnsi="Times New Roman" w:cs="Times New Roman"/>
          <w:sz w:val="22"/>
          <w:szCs w:val="22"/>
        </w:rPr>
        <w:t xml:space="preserve"> определять цели обучения, ста</w:t>
      </w:r>
      <w:r w:rsidRPr="00CE26D8">
        <w:rPr>
          <w:rFonts w:ascii="Times New Roman" w:hAnsi="Times New Roman" w:cs="Times New Roman"/>
          <w:sz w:val="22"/>
          <w:szCs w:val="22"/>
        </w:rPr>
        <w:t>вить и формулировать новы</w:t>
      </w:r>
      <w:r>
        <w:rPr>
          <w:rFonts w:ascii="Times New Roman" w:hAnsi="Times New Roman" w:cs="Times New Roman"/>
          <w:sz w:val="22"/>
          <w:szCs w:val="22"/>
        </w:rPr>
        <w:t>е задачи в учёбе и познаватель</w:t>
      </w:r>
      <w:r w:rsidRPr="00CE26D8">
        <w:rPr>
          <w:rFonts w:ascii="Times New Roman" w:hAnsi="Times New Roman" w:cs="Times New Roman"/>
          <w:sz w:val="22"/>
          <w:szCs w:val="22"/>
        </w:rPr>
        <w:t>ной деятельности, развив</w:t>
      </w:r>
      <w:r>
        <w:rPr>
          <w:rFonts w:ascii="Times New Roman" w:hAnsi="Times New Roman" w:cs="Times New Roman"/>
          <w:sz w:val="22"/>
          <w:szCs w:val="22"/>
        </w:rPr>
        <w:t>ать мотивы и интересы своей по</w:t>
      </w:r>
      <w:r w:rsidRPr="00CE26D8">
        <w:rPr>
          <w:rFonts w:ascii="Times New Roman" w:hAnsi="Times New Roman" w:cs="Times New Roman"/>
          <w:sz w:val="22"/>
          <w:szCs w:val="22"/>
        </w:rPr>
        <w:t xml:space="preserve">знавательной деятельности. </w:t>
      </w: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сможет:</w:t>
      </w:r>
    </w:p>
    <w:p w:rsidR="00CE26D8" w:rsidRPr="00CE26D8" w:rsidRDefault="00CE26D8" w:rsidP="00163C6B">
      <w:pPr>
        <w:pStyle w:val="a6"/>
        <w:numPr>
          <w:ilvl w:val="0"/>
          <w:numId w:val="14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анализировать существующие и планировать будущие образовательные результаты;</w:t>
      </w:r>
    </w:p>
    <w:p w:rsidR="00CE26D8" w:rsidRPr="00CE26D8" w:rsidRDefault="00CE26D8" w:rsidP="00163C6B">
      <w:pPr>
        <w:pStyle w:val="a6"/>
        <w:numPr>
          <w:ilvl w:val="0"/>
          <w:numId w:val="14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идентифицировать собственные проблемы и определять главную проблему;</w:t>
      </w:r>
    </w:p>
    <w:p w:rsidR="00CE26D8" w:rsidRPr="00CE26D8" w:rsidRDefault="00CE26D8" w:rsidP="00163C6B">
      <w:pPr>
        <w:pStyle w:val="a6"/>
        <w:numPr>
          <w:ilvl w:val="0"/>
          <w:numId w:val="14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выдвигать версии решения проблемы, формулировать гипотезы, предвосхищать конечный результат;</w:t>
      </w:r>
    </w:p>
    <w:p w:rsidR="00CE26D8" w:rsidRPr="00CE26D8" w:rsidRDefault="00CE26D8" w:rsidP="00163C6B">
      <w:pPr>
        <w:pStyle w:val="a6"/>
        <w:numPr>
          <w:ilvl w:val="0"/>
          <w:numId w:val="14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ставить цель деятельно</w:t>
      </w:r>
      <w:r w:rsidR="009D0218">
        <w:rPr>
          <w:rFonts w:ascii="Times New Roman" w:hAnsi="Times New Roman" w:cs="Times New Roman"/>
          <w:sz w:val="22"/>
          <w:szCs w:val="22"/>
        </w:rPr>
        <w:t>сти на основе определённой про</w:t>
      </w:r>
      <w:r w:rsidRPr="00CE26D8">
        <w:rPr>
          <w:rFonts w:ascii="Times New Roman" w:hAnsi="Times New Roman" w:cs="Times New Roman"/>
          <w:sz w:val="22"/>
          <w:szCs w:val="22"/>
        </w:rPr>
        <w:t>блемы и существующих возможностей;</w:t>
      </w:r>
    </w:p>
    <w:p w:rsidR="00CE26D8" w:rsidRPr="00CE26D8" w:rsidRDefault="00CE26D8" w:rsidP="00163C6B">
      <w:pPr>
        <w:pStyle w:val="a6"/>
        <w:numPr>
          <w:ilvl w:val="0"/>
          <w:numId w:val="14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lastRenderedPageBreak/>
        <w:t>формулировать учебные задачи как шаги достижения поставленной цели деятельности;</w:t>
      </w:r>
    </w:p>
    <w:p w:rsidR="00CE26D8" w:rsidRPr="00CE26D8" w:rsidRDefault="00CE26D8" w:rsidP="00163C6B">
      <w:pPr>
        <w:pStyle w:val="a6"/>
        <w:numPr>
          <w:ilvl w:val="0"/>
          <w:numId w:val="14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обосновывать целев</w:t>
      </w:r>
      <w:r w:rsidR="009D0218">
        <w:rPr>
          <w:rFonts w:ascii="Times New Roman" w:hAnsi="Times New Roman" w:cs="Times New Roman"/>
          <w:sz w:val="22"/>
          <w:szCs w:val="22"/>
        </w:rPr>
        <w:t>ые ориентиры и приоритеты ссыл</w:t>
      </w:r>
      <w:r w:rsidRPr="00CE26D8">
        <w:rPr>
          <w:rFonts w:ascii="Times New Roman" w:hAnsi="Times New Roman" w:cs="Times New Roman"/>
          <w:sz w:val="22"/>
          <w:szCs w:val="22"/>
        </w:rPr>
        <w:t>ками на ценности, указыв</w:t>
      </w:r>
      <w:r w:rsidR="009D0218">
        <w:rPr>
          <w:rFonts w:ascii="Times New Roman" w:hAnsi="Times New Roman" w:cs="Times New Roman"/>
          <w:sz w:val="22"/>
          <w:szCs w:val="22"/>
        </w:rPr>
        <w:t>ая и обосновывая логическую по</w:t>
      </w:r>
      <w:r w:rsidRPr="00CE26D8">
        <w:rPr>
          <w:rFonts w:ascii="Times New Roman" w:hAnsi="Times New Roman" w:cs="Times New Roman"/>
          <w:sz w:val="22"/>
          <w:szCs w:val="22"/>
        </w:rPr>
        <w:t>следовательность шагов.</w:t>
      </w:r>
    </w:p>
    <w:p w:rsidR="00CE26D8" w:rsidRPr="00163C6B" w:rsidRDefault="00CE26D8" w:rsidP="00CE26D8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2.</w:t>
      </w:r>
      <w:r w:rsidRPr="00CE26D8">
        <w:rPr>
          <w:rFonts w:ascii="Times New Roman" w:hAnsi="Times New Roman" w:cs="Times New Roman"/>
          <w:sz w:val="22"/>
          <w:szCs w:val="22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</w:t>
      </w:r>
      <w:r w:rsidR="009D0218">
        <w:rPr>
          <w:rFonts w:ascii="Times New Roman" w:hAnsi="Times New Roman" w:cs="Times New Roman"/>
          <w:sz w:val="22"/>
          <w:szCs w:val="22"/>
        </w:rPr>
        <w:t>собы решения учебных и познава</w:t>
      </w:r>
      <w:r w:rsidRPr="00CE26D8">
        <w:rPr>
          <w:rFonts w:ascii="Times New Roman" w:hAnsi="Times New Roman" w:cs="Times New Roman"/>
          <w:sz w:val="22"/>
          <w:szCs w:val="22"/>
        </w:rPr>
        <w:t xml:space="preserve">тельных задач. </w:t>
      </w: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сможет:</w:t>
      </w:r>
    </w:p>
    <w:p w:rsidR="00CE26D8" w:rsidRPr="00CE26D8" w:rsidRDefault="00CE26D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CE26D8" w:rsidRDefault="00CE26D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CE26D8">
        <w:rPr>
          <w:rFonts w:ascii="Times New Roman" w:hAnsi="Times New Roman" w:cs="Times New Roman"/>
          <w:sz w:val="22"/>
          <w:szCs w:val="22"/>
        </w:rPr>
        <w:t>обосновывать и осу</w:t>
      </w:r>
      <w:r w:rsidR="009D0218">
        <w:rPr>
          <w:rFonts w:ascii="Times New Roman" w:hAnsi="Times New Roman" w:cs="Times New Roman"/>
          <w:sz w:val="22"/>
          <w:szCs w:val="22"/>
        </w:rPr>
        <w:t>ществлять выбор наиболее эффек</w:t>
      </w:r>
      <w:r w:rsidRPr="00CE26D8">
        <w:rPr>
          <w:rFonts w:ascii="Times New Roman" w:hAnsi="Times New Roman" w:cs="Times New Roman"/>
          <w:sz w:val="22"/>
          <w:szCs w:val="22"/>
        </w:rPr>
        <w:t>тивных способов решен</w:t>
      </w:r>
      <w:r w:rsidR="009D0218">
        <w:rPr>
          <w:rFonts w:ascii="Times New Roman" w:hAnsi="Times New Roman" w:cs="Times New Roman"/>
          <w:sz w:val="22"/>
          <w:szCs w:val="22"/>
        </w:rPr>
        <w:t>ия учебных и познавательных за</w:t>
      </w:r>
      <w:r w:rsidRPr="00CE26D8">
        <w:rPr>
          <w:rFonts w:ascii="Times New Roman" w:hAnsi="Times New Roman" w:cs="Times New Roman"/>
          <w:sz w:val="22"/>
          <w:szCs w:val="22"/>
        </w:rPr>
        <w:t>дач;</w:t>
      </w:r>
    </w:p>
    <w:p w:rsidR="009D0218" w:rsidRPr="009D0218" w:rsidRDefault="009D021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 xml:space="preserve">определять/находить, </w:t>
      </w:r>
      <w:r>
        <w:rPr>
          <w:rFonts w:ascii="Times New Roman" w:hAnsi="Times New Roman" w:cs="Times New Roman"/>
          <w:sz w:val="22"/>
          <w:szCs w:val="22"/>
        </w:rPr>
        <w:t>в том числе из предложенных ва</w:t>
      </w:r>
      <w:r w:rsidRPr="009D0218">
        <w:rPr>
          <w:rFonts w:ascii="Times New Roman" w:hAnsi="Times New Roman" w:cs="Times New Roman"/>
          <w:sz w:val="22"/>
          <w:szCs w:val="22"/>
        </w:rPr>
        <w:t>риантов, условия для выполнения учебной и познавательной задачи;</w:t>
      </w:r>
    </w:p>
    <w:p w:rsidR="009D0218" w:rsidRPr="009D0218" w:rsidRDefault="009D021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выстраивать жизненные планы на кр</w:t>
      </w:r>
      <w:r>
        <w:rPr>
          <w:rFonts w:ascii="Times New Roman" w:hAnsi="Times New Roman" w:cs="Times New Roman"/>
          <w:sz w:val="22"/>
          <w:szCs w:val="22"/>
        </w:rPr>
        <w:t>аткосрочное буду</w:t>
      </w:r>
      <w:r w:rsidRPr="009D0218">
        <w:rPr>
          <w:rFonts w:ascii="Times New Roman" w:hAnsi="Times New Roman" w:cs="Times New Roman"/>
          <w:sz w:val="22"/>
          <w:szCs w:val="22"/>
        </w:rPr>
        <w:t>щее (заявлять целевые ориентиры, ставить адекватные им задачи и предлагать дейст</w:t>
      </w:r>
      <w:r>
        <w:rPr>
          <w:rFonts w:ascii="Times New Roman" w:hAnsi="Times New Roman" w:cs="Times New Roman"/>
          <w:sz w:val="22"/>
          <w:szCs w:val="22"/>
        </w:rPr>
        <w:t>вия, указывая и обосновывая ло</w:t>
      </w:r>
      <w:r w:rsidRPr="009D0218">
        <w:rPr>
          <w:rFonts w:ascii="Times New Roman" w:hAnsi="Times New Roman" w:cs="Times New Roman"/>
          <w:sz w:val="22"/>
          <w:szCs w:val="22"/>
        </w:rPr>
        <w:t>гическую последовательность шагов);</w:t>
      </w:r>
    </w:p>
    <w:p w:rsidR="009D0218" w:rsidRPr="009D0218" w:rsidRDefault="009D021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выбирать из предлож</w:t>
      </w:r>
      <w:r>
        <w:rPr>
          <w:rFonts w:ascii="Times New Roman" w:hAnsi="Times New Roman" w:cs="Times New Roman"/>
          <w:sz w:val="22"/>
          <w:szCs w:val="22"/>
        </w:rPr>
        <w:t>енных вариантов и самостоятель</w:t>
      </w:r>
      <w:r w:rsidRPr="009D0218">
        <w:rPr>
          <w:rFonts w:ascii="Times New Roman" w:hAnsi="Times New Roman" w:cs="Times New Roman"/>
          <w:sz w:val="22"/>
          <w:szCs w:val="22"/>
        </w:rPr>
        <w:t xml:space="preserve">но искать средства/ресурсы для решения </w:t>
      </w:r>
      <w:r>
        <w:rPr>
          <w:rFonts w:ascii="Times New Roman" w:hAnsi="Times New Roman" w:cs="Times New Roman"/>
          <w:sz w:val="22"/>
          <w:szCs w:val="22"/>
        </w:rPr>
        <w:t>задачи/достиже</w:t>
      </w:r>
      <w:r w:rsidRPr="009D0218">
        <w:rPr>
          <w:rFonts w:ascii="Times New Roman" w:hAnsi="Times New Roman" w:cs="Times New Roman"/>
          <w:sz w:val="22"/>
          <w:szCs w:val="22"/>
        </w:rPr>
        <w:t>ния цели;</w:t>
      </w:r>
    </w:p>
    <w:p w:rsidR="009D0218" w:rsidRPr="009D0218" w:rsidRDefault="009D021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составлять план ре</w:t>
      </w:r>
      <w:r>
        <w:rPr>
          <w:rFonts w:ascii="Times New Roman" w:hAnsi="Times New Roman" w:cs="Times New Roman"/>
          <w:sz w:val="22"/>
          <w:szCs w:val="22"/>
        </w:rPr>
        <w:t>шения проблемы (выполнения про</w:t>
      </w:r>
      <w:r w:rsidRPr="009D0218">
        <w:rPr>
          <w:rFonts w:ascii="Times New Roman" w:hAnsi="Times New Roman" w:cs="Times New Roman"/>
          <w:sz w:val="22"/>
          <w:szCs w:val="22"/>
        </w:rPr>
        <w:t>екта, проведения исследования);</w:t>
      </w:r>
    </w:p>
    <w:p w:rsidR="009D0218" w:rsidRPr="009D0218" w:rsidRDefault="009D021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D0218" w:rsidRPr="009D0218" w:rsidRDefault="009D021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описывать свой опыт, оформля</w:t>
      </w:r>
      <w:r>
        <w:rPr>
          <w:rFonts w:ascii="Times New Roman" w:hAnsi="Times New Roman" w:cs="Times New Roman"/>
          <w:sz w:val="22"/>
          <w:szCs w:val="22"/>
        </w:rPr>
        <w:t>я его для передачи дру</w:t>
      </w:r>
      <w:r w:rsidRPr="009D0218">
        <w:rPr>
          <w:rFonts w:ascii="Times New Roman" w:hAnsi="Times New Roman" w:cs="Times New Roman"/>
          <w:sz w:val="22"/>
          <w:szCs w:val="22"/>
        </w:rPr>
        <w:t>гим людям в виде технологии решения практических задач определённого класса;</w:t>
      </w:r>
    </w:p>
    <w:p w:rsidR="009D0218" w:rsidRPr="009D0218" w:rsidRDefault="009D0218" w:rsidP="00163C6B">
      <w:pPr>
        <w:pStyle w:val="a6"/>
        <w:numPr>
          <w:ilvl w:val="0"/>
          <w:numId w:val="13"/>
        </w:numPr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планировать и корректировать свою индивидуальную образовательную траекторию.</w:t>
      </w:r>
    </w:p>
    <w:p w:rsidR="009D0218" w:rsidRPr="00163C6B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3.</w:t>
      </w:r>
      <w:r w:rsidRPr="009D0218">
        <w:rPr>
          <w:rFonts w:ascii="Times New Roman" w:hAnsi="Times New Roman" w:cs="Times New Roman"/>
          <w:sz w:val="22"/>
          <w:szCs w:val="22"/>
        </w:rPr>
        <w:tab/>
        <w:t>Умение соотносить с</w:t>
      </w:r>
      <w:r>
        <w:rPr>
          <w:rFonts w:ascii="Times New Roman" w:hAnsi="Times New Roman" w:cs="Times New Roman"/>
          <w:sz w:val="22"/>
          <w:szCs w:val="22"/>
        </w:rPr>
        <w:t>вои действия с планируемыми ре</w:t>
      </w:r>
      <w:r w:rsidRPr="009D0218">
        <w:rPr>
          <w:rFonts w:ascii="Times New Roman" w:hAnsi="Times New Roman" w:cs="Times New Roman"/>
          <w:sz w:val="22"/>
          <w:szCs w:val="22"/>
        </w:rPr>
        <w:t>зультатами, осуществлять контроль своей деятельности в процессе достижения резу</w:t>
      </w:r>
      <w:r>
        <w:rPr>
          <w:rFonts w:ascii="Times New Roman" w:hAnsi="Times New Roman" w:cs="Times New Roman"/>
          <w:sz w:val="22"/>
          <w:szCs w:val="22"/>
        </w:rPr>
        <w:t>льтата, определять способы дей</w:t>
      </w:r>
      <w:r w:rsidRPr="009D0218">
        <w:rPr>
          <w:rFonts w:ascii="Times New Roman" w:hAnsi="Times New Roman" w:cs="Times New Roman"/>
          <w:sz w:val="22"/>
          <w:szCs w:val="22"/>
        </w:rPr>
        <w:t>ствий в рамках предложе</w:t>
      </w:r>
      <w:r>
        <w:rPr>
          <w:rFonts w:ascii="Times New Roman" w:hAnsi="Times New Roman" w:cs="Times New Roman"/>
          <w:sz w:val="22"/>
          <w:szCs w:val="22"/>
        </w:rPr>
        <w:t>нных условий и требований, кор</w:t>
      </w:r>
      <w:r w:rsidRPr="009D0218">
        <w:rPr>
          <w:rFonts w:ascii="Times New Roman" w:hAnsi="Times New Roman" w:cs="Times New Roman"/>
          <w:sz w:val="22"/>
          <w:szCs w:val="22"/>
        </w:rPr>
        <w:t xml:space="preserve">ректировать свои действия в соответствии с изменяющейся ситуацией. </w:t>
      </w: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сможет:</w:t>
      </w:r>
    </w:p>
    <w:p w:rsidR="009D0218" w:rsidRPr="009D0218" w:rsidRDefault="009D0218" w:rsidP="00163C6B">
      <w:pPr>
        <w:pStyle w:val="a6"/>
        <w:numPr>
          <w:ilvl w:val="0"/>
          <w:numId w:val="1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определять совместно с педа</w:t>
      </w:r>
      <w:r>
        <w:rPr>
          <w:rFonts w:ascii="Times New Roman" w:hAnsi="Times New Roman" w:cs="Times New Roman"/>
          <w:sz w:val="22"/>
          <w:szCs w:val="22"/>
        </w:rPr>
        <w:t>гогом и сверстниками кри</w:t>
      </w:r>
      <w:r w:rsidRPr="009D0218">
        <w:rPr>
          <w:rFonts w:ascii="Times New Roman" w:hAnsi="Times New Roman" w:cs="Times New Roman"/>
          <w:sz w:val="22"/>
          <w:szCs w:val="22"/>
        </w:rPr>
        <w:t>терии планируемых результатов и критерии оценки своей учебной деятельности;</w:t>
      </w:r>
    </w:p>
    <w:p w:rsidR="009D0218" w:rsidRPr="009D0218" w:rsidRDefault="009D0218" w:rsidP="00163C6B">
      <w:pPr>
        <w:pStyle w:val="a6"/>
        <w:numPr>
          <w:ilvl w:val="0"/>
          <w:numId w:val="1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систематизировать (</w:t>
      </w:r>
      <w:r>
        <w:rPr>
          <w:rFonts w:ascii="Times New Roman" w:hAnsi="Times New Roman" w:cs="Times New Roman"/>
          <w:sz w:val="22"/>
          <w:szCs w:val="22"/>
        </w:rPr>
        <w:t>в том числе выбирать приоритет</w:t>
      </w:r>
      <w:r w:rsidRPr="009D0218">
        <w:rPr>
          <w:rFonts w:ascii="Times New Roman" w:hAnsi="Times New Roman" w:cs="Times New Roman"/>
          <w:sz w:val="22"/>
          <w:szCs w:val="22"/>
        </w:rPr>
        <w:t>ные) критерии планируемых</w:t>
      </w:r>
      <w:r>
        <w:rPr>
          <w:rFonts w:ascii="Times New Roman" w:hAnsi="Times New Roman" w:cs="Times New Roman"/>
          <w:sz w:val="22"/>
          <w:szCs w:val="22"/>
        </w:rPr>
        <w:t xml:space="preserve"> результатов и оценки своей де</w:t>
      </w:r>
      <w:r w:rsidRPr="009D0218">
        <w:rPr>
          <w:rFonts w:ascii="Times New Roman" w:hAnsi="Times New Roman" w:cs="Times New Roman"/>
          <w:sz w:val="22"/>
          <w:szCs w:val="22"/>
        </w:rPr>
        <w:t>ятельности;</w:t>
      </w:r>
    </w:p>
    <w:p w:rsidR="009D0218" w:rsidRPr="009D0218" w:rsidRDefault="009D0218" w:rsidP="00163C6B">
      <w:pPr>
        <w:pStyle w:val="a6"/>
        <w:numPr>
          <w:ilvl w:val="0"/>
          <w:numId w:val="1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отбирать инструменты для оценивани</w:t>
      </w:r>
      <w:r>
        <w:rPr>
          <w:rFonts w:ascii="Times New Roman" w:hAnsi="Times New Roman" w:cs="Times New Roman"/>
          <w:sz w:val="22"/>
          <w:szCs w:val="22"/>
        </w:rPr>
        <w:t>я своей деятельно</w:t>
      </w:r>
      <w:r w:rsidRPr="009D0218">
        <w:rPr>
          <w:rFonts w:ascii="Times New Roman" w:hAnsi="Times New Roman" w:cs="Times New Roman"/>
          <w:sz w:val="22"/>
          <w:szCs w:val="22"/>
        </w:rPr>
        <w:t>сти, осуществлять самокон</w:t>
      </w:r>
      <w:r>
        <w:rPr>
          <w:rFonts w:ascii="Times New Roman" w:hAnsi="Times New Roman" w:cs="Times New Roman"/>
          <w:sz w:val="22"/>
          <w:szCs w:val="22"/>
        </w:rPr>
        <w:t>троль своей деятельности в рам</w:t>
      </w:r>
      <w:r w:rsidRPr="009D0218">
        <w:rPr>
          <w:rFonts w:ascii="Times New Roman" w:hAnsi="Times New Roman" w:cs="Times New Roman"/>
          <w:sz w:val="22"/>
          <w:szCs w:val="22"/>
        </w:rPr>
        <w:t>ках предложенных условий и требований;</w:t>
      </w:r>
    </w:p>
    <w:p w:rsidR="009D0218" w:rsidRPr="009D0218" w:rsidRDefault="009D0218" w:rsidP="00163C6B">
      <w:pPr>
        <w:pStyle w:val="a6"/>
        <w:numPr>
          <w:ilvl w:val="0"/>
          <w:numId w:val="1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оценивать свою деятельность, аргументируя причины достижения или отсутствия планируемого результата;</w:t>
      </w:r>
    </w:p>
    <w:p w:rsidR="009D0218" w:rsidRPr="009D0218" w:rsidRDefault="009D0218" w:rsidP="00163C6B">
      <w:pPr>
        <w:pStyle w:val="a6"/>
        <w:numPr>
          <w:ilvl w:val="0"/>
          <w:numId w:val="1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находить достаточные средства для выполн</w:t>
      </w:r>
      <w:r>
        <w:rPr>
          <w:rFonts w:ascii="Times New Roman" w:hAnsi="Times New Roman" w:cs="Times New Roman"/>
          <w:sz w:val="22"/>
          <w:szCs w:val="22"/>
        </w:rPr>
        <w:t>ения учеб</w:t>
      </w:r>
      <w:r w:rsidRPr="009D0218">
        <w:rPr>
          <w:rFonts w:ascii="Times New Roman" w:hAnsi="Times New Roman" w:cs="Times New Roman"/>
          <w:sz w:val="22"/>
          <w:szCs w:val="22"/>
        </w:rPr>
        <w:t>ных действий в изменяющейся ситуации или при отсутствии планируемого результата;</w:t>
      </w:r>
    </w:p>
    <w:p w:rsidR="009D0218" w:rsidRPr="009D0218" w:rsidRDefault="009D0218" w:rsidP="00163C6B">
      <w:pPr>
        <w:pStyle w:val="a6"/>
        <w:numPr>
          <w:ilvl w:val="0"/>
          <w:numId w:val="1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работая по своему пл</w:t>
      </w:r>
      <w:r>
        <w:rPr>
          <w:rFonts w:ascii="Times New Roman" w:hAnsi="Times New Roman" w:cs="Times New Roman"/>
          <w:sz w:val="22"/>
          <w:szCs w:val="22"/>
        </w:rPr>
        <w:t>ану, вносить коррективы в теку</w:t>
      </w:r>
      <w:r w:rsidRPr="009D0218">
        <w:rPr>
          <w:rFonts w:ascii="Times New Roman" w:hAnsi="Times New Roman" w:cs="Times New Roman"/>
          <w:sz w:val="22"/>
          <w:szCs w:val="22"/>
        </w:rPr>
        <w:t>щую деятельность на основе анализа изменений ситуации для получения запланированных характеристик продукта/ результата;</w:t>
      </w:r>
    </w:p>
    <w:p w:rsidR="009D0218" w:rsidRPr="009D0218" w:rsidRDefault="009D0218" w:rsidP="00163C6B">
      <w:pPr>
        <w:pStyle w:val="a6"/>
        <w:numPr>
          <w:ilvl w:val="0"/>
          <w:numId w:val="1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устанавливать свя</w:t>
      </w:r>
      <w:r>
        <w:rPr>
          <w:rFonts w:ascii="Times New Roman" w:hAnsi="Times New Roman" w:cs="Times New Roman"/>
          <w:sz w:val="22"/>
          <w:szCs w:val="22"/>
        </w:rPr>
        <w:t>зь между полученными характери</w:t>
      </w:r>
      <w:r w:rsidRPr="009D0218">
        <w:rPr>
          <w:rFonts w:ascii="Times New Roman" w:hAnsi="Times New Roman" w:cs="Times New Roman"/>
          <w:sz w:val="22"/>
          <w:szCs w:val="22"/>
        </w:rPr>
        <w:t>стиками продукта и хара</w:t>
      </w:r>
      <w:r>
        <w:rPr>
          <w:rFonts w:ascii="Times New Roman" w:hAnsi="Times New Roman" w:cs="Times New Roman"/>
          <w:sz w:val="22"/>
          <w:szCs w:val="22"/>
        </w:rPr>
        <w:t>ктеристиками процесса деятельно</w:t>
      </w:r>
      <w:r w:rsidRPr="009D0218">
        <w:rPr>
          <w:rFonts w:ascii="Times New Roman" w:hAnsi="Times New Roman" w:cs="Times New Roman"/>
          <w:sz w:val="22"/>
          <w:szCs w:val="22"/>
        </w:rPr>
        <w:t>сти и по завершении деятел</w:t>
      </w:r>
      <w:r>
        <w:rPr>
          <w:rFonts w:ascii="Times New Roman" w:hAnsi="Times New Roman" w:cs="Times New Roman"/>
          <w:sz w:val="22"/>
          <w:szCs w:val="22"/>
        </w:rPr>
        <w:t>ьности предлагать изменение ха</w:t>
      </w:r>
      <w:r w:rsidRPr="009D0218">
        <w:rPr>
          <w:rFonts w:ascii="Times New Roman" w:hAnsi="Times New Roman" w:cs="Times New Roman"/>
          <w:sz w:val="22"/>
          <w:szCs w:val="22"/>
        </w:rPr>
        <w:t>рактеристик процесса дл</w:t>
      </w:r>
      <w:r>
        <w:rPr>
          <w:rFonts w:ascii="Times New Roman" w:hAnsi="Times New Roman" w:cs="Times New Roman"/>
          <w:sz w:val="22"/>
          <w:szCs w:val="22"/>
        </w:rPr>
        <w:t>я получения улучшенных характе</w:t>
      </w:r>
      <w:r w:rsidRPr="009D0218">
        <w:rPr>
          <w:rFonts w:ascii="Times New Roman" w:hAnsi="Times New Roman" w:cs="Times New Roman"/>
          <w:sz w:val="22"/>
          <w:szCs w:val="22"/>
        </w:rPr>
        <w:t>ристик продукта;</w:t>
      </w:r>
    </w:p>
    <w:p w:rsidR="009D0218" w:rsidRPr="009D0218" w:rsidRDefault="009D0218" w:rsidP="00163C6B">
      <w:pPr>
        <w:pStyle w:val="a6"/>
        <w:numPr>
          <w:ilvl w:val="0"/>
          <w:numId w:val="1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сверять свои действия с целью и, при необходимости, исправлять ошибки самостоятельно.</w:t>
      </w:r>
    </w:p>
    <w:p w:rsidR="009D0218" w:rsidRPr="009D0218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4.</w:t>
      </w:r>
      <w:r w:rsidRPr="009D0218">
        <w:rPr>
          <w:rFonts w:ascii="Times New Roman" w:hAnsi="Times New Roman" w:cs="Times New Roman"/>
          <w:sz w:val="22"/>
          <w:szCs w:val="22"/>
        </w:rPr>
        <w:tab/>
        <w:t>Умение оценивать правильность выполнения учебной задачи, собственные воз</w:t>
      </w:r>
      <w:r>
        <w:rPr>
          <w:rFonts w:ascii="Times New Roman" w:hAnsi="Times New Roman" w:cs="Times New Roman"/>
          <w:sz w:val="22"/>
          <w:szCs w:val="22"/>
        </w:rPr>
        <w:t xml:space="preserve">можности её решения. </w:t>
      </w: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</w:t>
      </w:r>
      <w:r w:rsidRPr="009D0218">
        <w:rPr>
          <w:rFonts w:ascii="Times New Roman" w:hAnsi="Times New Roman" w:cs="Times New Roman"/>
          <w:sz w:val="22"/>
          <w:szCs w:val="22"/>
        </w:rPr>
        <w:t>:</w:t>
      </w:r>
    </w:p>
    <w:p w:rsidR="009D0218" w:rsidRPr="009D0218" w:rsidRDefault="009D0218" w:rsidP="00163C6B">
      <w:pPr>
        <w:pStyle w:val="a6"/>
        <w:numPr>
          <w:ilvl w:val="0"/>
          <w:numId w:val="11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 xml:space="preserve">определять критерии </w:t>
      </w:r>
      <w:r>
        <w:rPr>
          <w:rFonts w:ascii="Times New Roman" w:hAnsi="Times New Roman" w:cs="Times New Roman"/>
          <w:sz w:val="22"/>
          <w:szCs w:val="22"/>
        </w:rPr>
        <w:t>правильности (корректности) вы</w:t>
      </w:r>
      <w:r w:rsidRPr="009D0218">
        <w:rPr>
          <w:rFonts w:ascii="Times New Roman" w:hAnsi="Times New Roman" w:cs="Times New Roman"/>
          <w:sz w:val="22"/>
          <w:szCs w:val="22"/>
        </w:rPr>
        <w:t>полнения учебной задачи;</w:t>
      </w:r>
    </w:p>
    <w:p w:rsidR="009D0218" w:rsidRPr="009D0218" w:rsidRDefault="009D0218" w:rsidP="00163C6B">
      <w:pPr>
        <w:pStyle w:val="a6"/>
        <w:numPr>
          <w:ilvl w:val="0"/>
          <w:numId w:val="11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анализировать и обосн</w:t>
      </w:r>
      <w:r>
        <w:rPr>
          <w:rFonts w:ascii="Times New Roman" w:hAnsi="Times New Roman" w:cs="Times New Roman"/>
          <w:sz w:val="22"/>
          <w:szCs w:val="22"/>
        </w:rPr>
        <w:t>овывать применение соответству</w:t>
      </w:r>
      <w:r w:rsidRPr="009D0218">
        <w:rPr>
          <w:rFonts w:ascii="Times New Roman" w:hAnsi="Times New Roman" w:cs="Times New Roman"/>
          <w:sz w:val="22"/>
          <w:szCs w:val="22"/>
        </w:rPr>
        <w:t>ющего инструментария для выполнения учебной задачи;</w:t>
      </w:r>
    </w:p>
    <w:p w:rsidR="009D0218" w:rsidRPr="009D0218" w:rsidRDefault="009D0218" w:rsidP="00163C6B">
      <w:pPr>
        <w:pStyle w:val="a6"/>
        <w:numPr>
          <w:ilvl w:val="0"/>
          <w:numId w:val="11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D0218" w:rsidRPr="009D0218" w:rsidRDefault="009D0218" w:rsidP="00163C6B">
      <w:pPr>
        <w:pStyle w:val="a6"/>
        <w:numPr>
          <w:ilvl w:val="0"/>
          <w:numId w:val="11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оценивать продукт своей деятельности по заданным и (или) самостоятельно оп</w:t>
      </w:r>
      <w:r>
        <w:rPr>
          <w:rFonts w:ascii="Times New Roman" w:hAnsi="Times New Roman" w:cs="Times New Roman"/>
          <w:sz w:val="22"/>
          <w:szCs w:val="22"/>
        </w:rPr>
        <w:t>ределённым критериям в соответ</w:t>
      </w:r>
      <w:r w:rsidRPr="009D0218">
        <w:rPr>
          <w:rFonts w:ascii="Times New Roman" w:hAnsi="Times New Roman" w:cs="Times New Roman"/>
          <w:sz w:val="22"/>
          <w:szCs w:val="22"/>
        </w:rPr>
        <w:t>ствии с целью деятельности;</w:t>
      </w:r>
    </w:p>
    <w:p w:rsidR="009D0218" w:rsidRPr="009D0218" w:rsidRDefault="009D0218" w:rsidP="00163C6B">
      <w:pPr>
        <w:pStyle w:val="a6"/>
        <w:numPr>
          <w:ilvl w:val="0"/>
          <w:numId w:val="11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D0218" w:rsidRPr="009D0218" w:rsidRDefault="009D0218" w:rsidP="00163C6B">
      <w:pPr>
        <w:pStyle w:val="a6"/>
        <w:numPr>
          <w:ilvl w:val="0"/>
          <w:numId w:val="11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фиксировать и анализировать динамику собственных образовательных результатов.</w:t>
      </w:r>
    </w:p>
    <w:p w:rsidR="009D0218" w:rsidRPr="00163C6B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5.</w:t>
      </w:r>
      <w:r w:rsidRPr="009D0218">
        <w:rPr>
          <w:rFonts w:ascii="Times New Roman" w:hAnsi="Times New Roman" w:cs="Times New Roman"/>
          <w:sz w:val="22"/>
          <w:szCs w:val="22"/>
        </w:rPr>
        <w:tab/>
        <w:t>Владение основами с</w:t>
      </w:r>
      <w:r>
        <w:rPr>
          <w:rFonts w:ascii="Times New Roman" w:hAnsi="Times New Roman" w:cs="Times New Roman"/>
          <w:sz w:val="22"/>
          <w:szCs w:val="22"/>
        </w:rPr>
        <w:t>амоконтроля, самооценки, приня</w:t>
      </w:r>
      <w:r w:rsidRPr="009D0218">
        <w:rPr>
          <w:rFonts w:ascii="Times New Roman" w:hAnsi="Times New Roman" w:cs="Times New Roman"/>
          <w:sz w:val="22"/>
          <w:szCs w:val="22"/>
        </w:rPr>
        <w:t xml:space="preserve">тия решений и осуществления осознанного выбора в учебной и познавательной деятельности. </w:t>
      </w: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сможет:</w:t>
      </w:r>
    </w:p>
    <w:p w:rsidR="009D0218" w:rsidRPr="009D0218" w:rsidRDefault="009D0218" w:rsidP="00163C6B">
      <w:pPr>
        <w:pStyle w:val="a6"/>
        <w:numPr>
          <w:ilvl w:val="0"/>
          <w:numId w:val="10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наблюдать и анализир</w:t>
      </w:r>
      <w:r>
        <w:rPr>
          <w:rFonts w:ascii="Times New Roman" w:hAnsi="Times New Roman" w:cs="Times New Roman"/>
          <w:sz w:val="22"/>
          <w:szCs w:val="22"/>
        </w:rPr>
        <w:t>овать собственную учебную и по</w:t>
      </w:r>
      <w:r w:rsidRPr="009D0218">
        <w:rPr>
          <w:rFonts w:ascii="Times New Roman" w:hAnsi="Times New Roman" w:cs="Times New Roman"/>
          <w:sz w:val="22"/>
          <w:szCs w:val="22"/>
        </w:rPr>
        <w:t>знавательную деятельност</w:t>
      </w:r>
      <w:r>
        <w:rPr>
          <w:rFonts w:ascii="Times New Roman" w:hAnsi="Times New Roman" w:cs="Times New Roman"/>
          <w:sz w:val="22"/>
          <w:szCs w:val="22"/>
        </w:rPr>
        <w:t>ь и деятельность других обучаю</w:t>
      </w:r>
      <w:r w:rsidRPr="009D0218">
        <w:rPr>
          <w:rFonts w:ascii="Times New Roman" w:hAnsi="Times New Roman" w:cs="Times New Roman"/>
          <w:sz w:val="22"/>
          <w:szCs w:val="22"/>
        </w:rPr>
        <w:t>щихся в процессе взаимопроверки;</w:t>
      </w:r>
    </w:p>
    <w:p w:rsidR="009D0218" w:rsidRPr="009D0218" w:rsidRDefault="009D0218" w:rsidP="00163C6B">
      <w:pPr>
        <w:pStyle w:val="a6"/>
        <w:numPr>
          <w:ilvl w:val="0"/>
          <w:numId w:val="10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соотносить реальны</w:t>
      </w:r>
      <w:r>
        <w:rPr>
          <w:rFonts w:ascii="Times New Roman" w:hAnsi="Times New Roman" w:cs="Times New Roman"/>
          <w:sz w:val="22"/>
          <w:szCs w:val="22"/>
        </w:rPr>
        <w:t>е и планируемые результаты инди</w:t>
      </w:r>
      <w:r w:rsidRPr="009D0218">
        <w:rPr>
          <w:rFonts w:ascii="Times New Roman" w:hAnsi="Times New Roman" w:cs="Times New Roman"/>
          <w:sz w:val="22"/>
          <w:szCs w:val="22"/>
        </w:rPr>
        <w:t>видуальной образовательной деятельности и делать выводы; принимать решение в учебной ситуации и нести за него</w:t>
      </w:r>
    </w:p>
    <w:p w:rsidR="009D0218" w:rsidRPr="009D0218" w:rsidRDefault="009D0218" w:rsidP="00163C6B">
      <w:pPr>
        <w:pStyle w:val="a6"/>
        <w:numPr>
          <w:ilvl w:val="0"/>
          <w:numId w:val="10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ответственность;</w:t>
      </w:r>
    </w:p>
    <w:p w:rsidR="009D0218" w:rsidRPr="009D0218" w:rsidRDefault="009D0218" w:rsidP="00163C6B">
      <w:pPr>
        <w:pStyle w:val="a6"/>
        <w:numPr>
          <w:ilvl w:val="0"/>
          <w:numId w:val="10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самостоятельно определять причины своего успеха или неуспеха и находить</w:t>
      </w:r>
      <w:r>
        <w:rPr>
          <w:rFonts w:ascii="Times New Roman" w:hAnsi="Times New Roman" w:cs="Times New Roman"/>
          <w:sz w:val="22"/>
          <w:szCs w:val="22"/>
        </w:rPr>
        <w:t xml:space="preserve"> способы выхода из ситуации не</w:t>
      </w:r>
      <w:r w:rsidRPr="009D0218">
        <w:rPr>
          <w:rFonts w:ascii="Times New Roman" w:hAnsi="Times New Roman" w:cs="Times New Roman"/>
          <w:sz w:val="22"/>
          <w:szCs w:val="22"/>
        </w:rPr>
        <w:t>успеха;</w:t>
      </w:r>
    </w:p>
    <w:p w:rsidR="009D0218" w:rsidRPr="009D0218" w:rsidRDefault="009D0218" w:rsidP="00163C6B">
      <w:pPr>
        <w:pStyle w:val="a6"/>
        <w:numPr>
          <w:ilvl w:val="0"/>
          <w:numId w:val="10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ретроспективно опре</w:t>
      </w:r>
      <w:r>
        <w:rPr>
          <w:rFonts w:ascii="Times New Roman" w:hAnsi="Times New Roman" w:cs="Times New Roman"/>
          <w:sz w:val="22"/>
          <w:szCs w:val="22"/>
        </w:rPr>
        <w:t>делять, какие действия по реше</w:t>
      </w:r>
      <w:r w:rsidRPr="009D0218">
        <w:rPr>
          <w:rFonts w:ascii="Times New Roman" w:hAnsi="Times New Roman" w:cs="Times New Roman"/>
          <w:sz w:val="22"/>
          <w:szCs w:val="22"/>
        </w:rPr>
        <w:t>нию учебной задачи или параметры этих действий привели к получению имеющегося продукта учебной деятельности;</w:t>
      </w:r>
    </w:p>
    <w:p w:rsidR="009D0218" w:rsidRDefault="009D0218" w:rsidP="00163C6B">
      <w:pPr>
        <w:pStyle w:val="a6"/>
        <w:numPr>
          <w:ilvl w:val="0"/>
          <w:numId w:val="10"/>
        </w:numPr>
        <w:tabs>
          <w:tab w:val="left" w:pos="0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демонстрировать п</w:t>
      </w:r>
      <w:r>
        <w:rPr>
          <w:rFonts w:ascii="Times New Roman" w:hAnsi="Times New Roman" w:cs="Times New Roman"/>
          <w:sz w:val="22"/>
          <w:szCs w:val="22"/>
        </w:rPr>
        <w:t>риёмы регуляции психофизиологи</w:t>
      </w:r>
      <w:r w:rsidRPr="009D0218">
        <w:rPr>
          <w:rFonts w:ascii="Times New Roman" w:hAnsi="Times New Roman" w:cs="Times New Roman"/>
          <w:sz w:val="22"/>
          <w:szCs w:val="22"/>
        </w:rPr>
        <w:t>ческих/эмоциональных состояний для достижения эффекта успокоения (устранения эмоциональной напряжённости), эффекта восстановления</w:t>
      </w:r>
      <w:r>
        <w:rPr>
          <w:rFonts w:ascii="Times New Roman" w:hAnsi="Times New Roman" w:cs="Times New Roman"/>
          <w:sz w:val="22"/>
          <w:szCs w:val="22"/>
        </w:rPr>
        <w:t xml:space="preserve"> (ослабления проявлений утомле</w:t>
      </w:r>
      <w:r w:rsidRPr="009D0218">
        <w:rPr>
          <w:rFonts w:ascii="Times New Roman" w:hAnsi="Times New Roman" w:cs="Times New Roman"/>
          <w:sz w:val="22"/>
          <w:szCs w:val="22"/>
        </w:rPr>
        <w:t>ния), эффекта активизац</w:t>
      </w:r>
      <w:r>
        <w:rPr>
          <w:rFonts w:ascii="Times New Roman" w:hAnsi="Times New Roman" w:cs="Times New Roman"/>
          <w:sz w:val="22"/>
          <w:szCs w:val="22"/>
        </w:rPr>
        <w:t>ии (повышения психофизиологиче</w:t>
      </w:r>
      <w:r w:rsidRPr="009D0218">
        <w:rPr>
          <w:rFonts w:ascii="Times New Roman" w:hAnsi="Times New Roman" w:cs="Times New Roman"/>
          <w:sz w:val="22"/>
          <w:szCs w:val="22"/>
        </w:rPr>
        <w:t>ской реактивности).</w:t>
      </w:r>
    </w:p>
    <w:p w:rsidR="009D0218" w:rsidRPr="009D0218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9D0218">
        <w:rPr>
          <w:rFonts w:ascii="Times New Roman" w:hAnsi="Times New Roman" w:cs="Times New Roman"/>
          <w:b/>
          <w:sz w:val="22"/>
          <w:szCs w:val="22"/>
        </w:rPr>
        <w:t>Познавательные УУД</w:t>
      </w:r>
    </w:p>
    <w:p w:rsidR="009D0218" w:rsidRPr="00163C6B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6.</w:t>
      </w:r>
      <w:r w:rsidRPr="009D021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9D0218">
        <w:rPr>
          <w:rFonts w:ascii="Times New Roman" w:hAnsi="Times New Roman" w:cs="Times New Roman"/>
          <w:sz w:val="22"/>
          <w:szCs w:val="22"/>
        </w:rPr>
        <w:t>Умение определять поня</w:t>
      </w:r>
      <w:r>
        <w:rPr>
          <w:rFonts w:ascii="Times New Roman" w:hAnsi="Times New Roman" w:cs="Times New Roman"/>
          <w:sz w:val="22"/>
          <w:szCs w:val="22"/>
        </w:rPr>
        <w:t>тия, создавать обобщения, уста</w:t>
      </w:r>
      <w:r w:rsidRPr="009D0218">
        <w:rPr>
          <w:rFonts w:ascii="Times New Roman" w:hAnsi="Times New Roman" w:cs="Times New Roman"/>
          <w:sz w:val="22"/>
          <w:szCs w:val="22"/>
        </w:rPr>
        <w:t>навливать аналогии, класс</w:t>
      </w:r>
      <w:r>
        <w:rPr>
          <w:rFonts w:ascii="Times New Roman" w:hAnsi="Times New Roman" w:cs="Times New Roman"/>
          <w:sz w:val="22"/>
          <w:szCs w:val="22"/>
        </w:rPr>
        <w:t>ифицировать, самостоятельно вы</w:t>
      </w:r>
      <w:r w:rsidRPr="009D0218">
        <w:rPr>
          <w:rFonts w:ascii="Times New Roman" w:hAnsi="Times New Roman" w:cs="Times New Roman"/>
          <w:sz w:val="22"/>
          <w:szCs w:val="22"/>
        </w:rPr>
        <w:t>бирать основания и крите</w:t>
      </w:r>
      <w:r>
        <w:rPr>
          <w:rFonts w:ascii="Times New Roman" w:hAnsi="Times New Roman" w:cs="Times New Roman"/>
          <w:sz w:val="22"/>
          <w:szCs w:val="22"/>
        </w:rPr>
        <w:t>рии для классификации, устанав</w:t>
      </w:r>
      <w:r w:rsidRPr="009D0218">
        <w:rPr>
          <w:rFonts w:ascii="Times New Roman" w:hAnsi="Times New Roman" w:cs="Times New Roman"/>
          <w:sz w:val="22"/>
          <w:szCs w:val="22"/>
        </w:rPr>
        <w:t>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D0218">
        <w:rPr>
          <w:rFonts w:ascii="Times New Roman" w:hAnsi="Times New Roman" w:cs="Times New Roman"/>
          <w:sz w:val="22"/>
          <w:szCs w:val="22"/>
        </w:rPr>
        <w:t xml:space="preserve"> </w:t>
      </w: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сможет: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подбирать слова, соподчинённые ключевому слову, определяющие его признаки и свойства;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 xml:space="preserve">выстраивать логическую цепочку, состоящую из </w:t>
      </w:r>
      <w:r>
        <w:rPr>
          <w:rFonts w:ascii="Times New Roman" w:hAnsi="Times New Roman" w:cs="Times New Roman"/>
          <w:sz w:val="22"/>
          <w:szCs w:val="22"/>
        </w:rPr>
        <w:t>клю</w:t>
      </w:r>
      <w:r w:rsidRPr="009D0218">
        <w:rPr>
          <w:rFonts w:ascii="Times New Roman" w:hAnsi="Times New Roman" w:cs="Times New Roman"/>
          <w:sz w:val="22"/>
          <w:szCs w:val="22"/>
        </w:rPr>
        <w:t>чевого слова и соподчинённых ему слов;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выделять общий приз</w:t>
      </w:r>
      <w:r>
        <w:rPr>
          <w:rFonts w:ascii="Times New Roman" w:hAnsi="Times New Roman" w:cs="Times New Roman"/>
          <w:sz w:val="22"/>
          <w:szCs w:val="22"/>
        </w:rPr>
        <w:t>нак двух или нескольких предме</w:t>
      </w:r>
      <w:r w:rsidRPr="009D0218">
        <w:rPr>
          <w:rFonts w:ascii="Times New Roman" w:hAnsi="Times New Roman" w:cs="Times New Roman"/>
          <w:sz w:val="22"/>
          <w:szCs w:val="22"/>
        </w:rPr>
        <w:t>тов или явлений и объяснять их сходство;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объединять предметы и</w:t>
      </w:r>
      <w:r>
        <w:rPr>
          <w:rFonts w:ascii="Times New Roman" w:hAnsi="Times New Roman" w:cs="Times New Roman"/>
          <w:sz w:val="22"/>
          <w:szCs w:val="22"/>
        </w:rPr>
        <w:t xml:space="preserve"> явления в группы по определён</w:t>
      </w:r>
      <w:r w:rsidRPr="009D0218">
        <w:rPr>
          <w:rFonts w:ascii="Times New Roman" w:hAnsi="Times New Roman" w:cs="Times New Roman"/>
          <w:sz w:val="22"/>
          <w:szCs w:val="22"/>
        </w:rPr>
        <w:t>ным признакам, сравнивать, классифицировать и обобщать факты и явления;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выделять явление из общего ряда других явлений; определять обстоятельства, которые предшествовали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возникновению связи м</w:t>
      </w:r>
      <w:r>
        <w:rPr>
          <w:rFonts w:ascii="Times New Roman" w:hAnsi="Times New Roman" w:cs="Times New Roman"/>
          <w:sz w:val="22"/>
          <w:szCs w:val="22"/>
        </w:rPr>
        <w:t>ежду явлениями, из этих обстоя</w:t>
      </w:r>
      <w:r w:rsidRPr="009D0218">
        <w:rPr>
          <w:rFonts w:ascii="Times New Roman" w:hAnsi="Times New Roman" w:cs="Times New Roman"/>
          <w:sz w:val="22"/>
          <w:szCs w:val="22"/>
        </w:rPr>
        <w:t>тельств выделять определяющие, способные быть причиной данного явления, выявлять причины и следствия явлений;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строить рассуждение о</w:t>
      </w:r>
      <w:r>
        <w:rPr>
          <w:rFonts w:ascii="Times New Roman" w:hAnsi="Times New Roman" w:cs="Times New Roman"/>
          <w:sz w:val="22"/>
          <w:szCs w:val="22"/>
        </w:rPr>
        <w:t>т общих закономерностей к част</w:t>
      </w:r>
      <w:r w:rsidRPr="009D0218">
        <w:rPr>
          <w:rFonts w:ascii="Times New Roman" w:hAnsi="Times New Roman" w:cs="Times New Roman"/>
          <w:sz w:val="22"/>
          <w:szCs w:val="22"/>
        </w:rPr>
        <w:t>ным явлениям и от частн</w:t>
      </w:r>
      <w:r>
        <w:rPr>
          <w:rFonts w:ascii="Times New Roman" w:hAnsi="Times New Roman" w:cs="Times New Roman"/>
          <w:sz w:val="22"/>
          <w:szCs w:val="22"/>
        </w:rPr>
        <w:t>ых явлений к общим закономерно</w:t>
      </w:r>
      <w:r w:rsidRPr="009D0218">
        <w:rPr>
          <w:rFonts w:ascii="Times New Roman" w:hAnsi="Times New Roman" w:cs="Times New Roman"/>
          <w:sz w:val="22"/>
          <w:szCs w:val="22"/>
        </w:rPr>
        <w:t>стям;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строить рассуждение на основе сравнения предметов и явлений, выделяя при этом общие признаки;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излагать полученную информацию, интерпретируя её в контексте решаемой задачи;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самостоятельно у</w:t>
      </w:r>
      <w:r>
        <w:rPr>
          <w:rFonts w:ascii="Times New Roman" w:hAnsi="Times New Roman" w:cs="Times New Roman"/>
          <w:sz w:val="22"/>
          <w:szCs w:val="22"/>
        </w:rPr>
        <w:t>казывать на информацию, нуждаю</w:t>
      </w:r>
      <w:r w:rsidRPr="009D0218">
        <w:rPr>
          <w:rFonts w:ascii="Times New Roman" w:hAnsi="Times New Roman" w:cs="Times New Roman"/>
          <w:sz w:val="22"/>
          <w:szCs w:val="22"/>
        </w:rPr>
        <w:t>щуюся в проверке, предлагать и применять способ проверки достоверности информации;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D0218">
        <w:rPr>
          <w:rFonts w:ascii="Times New Roman" w:hAnsi="Times New Roman" w:cs="Times New Roman"/>
          <w:sz w:val="22"/>
          <w:szCs w:val="22"/>
        </w:rPr>
        <w:t>вербализовать</w:t>
      </w:r>
      <w:proofErr w:type="spellEnd"/>
      <w:r w:rsidRPr="009D0218">
        <w:rPr>
          <w:rFonts w:ascii="Times New Roman" w:hAnsi="Times New Roman" w:cs="Times New Roman"/>
          <w:sz w:val="22"/>
          <w:szCs w:val="22"/>
        </w:rPr>
        <w:t xml:space="preserve"> эмоциональное впечатление, оказанное на него источником;</w:t>
      </w:r>
    </w:p>
    <w:p w:rsidR="009D0218" w:rsidRP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объяснять явления, процессы, связи и отношения, в</w:t>
      </w:r>
      <w:proofErr w:type="gramStart"/>
      <w:r w:rsidRPr="009D0218">
        <w:rPr>
          <w:rFonts w:ascii="Times New Roman" w:hAnsi="Times New Roman" w:cs="Times New Roman"/>
          <w:sz w:val="22"/>
          <w:szCs w:val="22"/>
        </w:rPr>
        <w:t>ы-</w:t>
      </w:r>
      <w:proofErr w:type="gramEnd"/>
      <w:r w:rsidRPr="009D0218">
        <w:rPr>
          <w:rFonts w:ascii="Times New Roman" w:hAnsi="Times New Roman" w:cs="Times New Roman"/>
          <w:sz w:val="22"/>
          <w:szCs w:val="22"/>
        </w:rPr>
        <w:t xml:space="preserve"> являемые в ходе познават</w:t>
      </w:r>
      <w:r>
        <w:rPr>
          <w:rFonts w:ascii="Times New Roman" w:hAnsi="Times New Roman" w:cs="Times New Roman"/>
          <w:sz w:val="22"/>
          <w:szCs w:val="22"/>
        </w:rPr>
        <w:t>ельной и исследовательской дея</w:t>
      </w:r>
      <w:r w:rsidRPr="009D0218">
        <w:rPr>
          <w:rFonts w:ascii="Times New Roman" w:hAnsi="Times New Roman" w:cs="Times New Roman"/>
          <w:sz w:val="22"/>
          <w:szCs w:val="22"/>
        </w:rPr>
        <w:t>тельности (приводить объя</w:t>
      </w:r>
      <w:r>
        <w:rPr>
          <w:rFonts w:ascii="Times New Roman" w:hAnsi="Times New Roman" w:cs="Times New Roman"/>
          <w:sz w:val="22"/>
          <w:szCs w:val="22"/>
        </w:rPr>
        <w:t>снение с изменением формы пред</w:t>
      </w:r>
      <w:r w:rsidRPr="009D0218">
        <w:rPr>
          <w:rFonts w:ascii="Times New Roman" w:hAnsi="Times New Roman" w:cs="Times New Roman"/>
          <w:sz w:val="22"/>
          <w:szCs w:val="22"/>
        </w:rPr>
        <w:t>ставления; объяснять, детализируя или обобщая; объяснять с заданной точки зрения);</w:t>
      </w:r>
    </w:p>
    <w:p w:rsidR="009D0218" w:rsidRDefault="009D0218" w:rsidP="00163C6B">
      <w:pPr>
        <w:pStyle w:val="a6"/>
        <w:numPr>
          <w:ilvl w:val="0"/>
          <w:numId w:val="9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выявлять и называть причины события, явления, в том числе возможные / наиб</w:t>
      </w:r>
      <w:r>
        <w:rPr>
          <w:rFonts w:ascii="Times New Roman" w:hAnsi="Times New Roman" w:cs="Times New Roman"/>
          <w:sz w:val="22"/>
          <w:szCs w:val="22"/>
        </w:rPr>
        <w:t>олее вероятные причины, возмож</w:t>
      </w:r>
      <w:r w:rsidRPr="009D0218">
        <w:rPr>
          <w:rFonts w:ascii="Times New Roman" w:hAnsi="Times New Roman" w:cs="Times New Roman"/>
          <w:sz w:val="22"/>
          <w:szCs w:val="22"/>
        </w:rPr>
        <w:t>ные последствия заданн</w:t>
      </w:r>
      <w:r>
        <w:rPr>
          <w:rFonts w:ascii="Times New Roman" w:hAnsi="Times New Roman" w:cs="Times New Roman"/>
          <w:sz w:val="22"/>
          <w:szCs w:val="22"/>
        </w:rPr>
        <w:t>ой причины, самостоятельно осу</w:t>
      </w:r>
      <w:r w:rsidRPr="009D0218">
        <w:rPr>
          <w:rFonts w:ascii="Times New Roman" w:hAnsi="Times New Roman" w:cs="Times New Roman"/>
          <w:sz w:val="22"/>
          <w:szCs w:val="22"/>
        </w:rPr>
        <w:t>ществляя причинно-следственный анализ;</w:t>
      </w:r>
    </w:p>
    <w:p w:rsidR="009D0218" w:rsidRPr="009D0218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7.</w:t>
      </w:r>
      <w:r w:rsidRPr="009D0218">
        <w:rPr>
          <w:rFonts w:ascii="Times New Roman" w:hAnsi="Times New Roman" w:cs="Times New Roman"/>
          <w:sz w:val="22"/>
          <w:szCs w:val="22"/>
        </w:rPr>
        <w:tab/>
        <w:t>Умение создавать, применять и преобразовывать знаки и символы, модели и схемы</w:t>
      </w:r>
      <w:r>
        <w:rPr>
          <w:rFonts w:ascii="Times New Roman" w:hAnsi="Times New Roman" w:cs="Times New Roman"/>
          <w:sz w:val="22"/>
          <w:szCs w:val="22"/>
        </w:rPr>
        <w:t xml:space="preserve"> для решения учебных и познава</w:t>
      </w:r>
      <w:r w:rsidRPr="009D0218">
        <w:rPr>
          <w:rFonts w:ascii="Times New Roman" w:hAnsi="Times New Roman" w:cs="Times New Roman"/>
          <w:sz w:val="22"/>
          <w:szCs w:val="22"/>
        </w:rPr>
        <w:t>тельных задач</w:t>
      </w:r>
      <w:r w:rsidRPr="00163C6B">
        <w:rPr>
          <w:rFonts w:ascii="Times New Roman" w:hAnsi="Times New Roman" w:cs="Times New Roman"/>
          <w:b/>
          <w:sz w:val="22"/>
          <w:szCs w:val="22"/>
        </w:rPr>
        <w:t>. Обучающийся сможет: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обозначать символом и знаком предмет и (или) явление; определять логические связи между предметами и (или) явлениями, обозначать данные логические связи с помощью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знаков в схеме;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создавать абстрактный или реальный образ предмета и (или) явления;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lastRenderedPageBreak/>
        <w:t>строить модель/схему на основе условий задачи и (или) способа её решения;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создавать вербальн</w:t>
      </w:r>
      <w:r>
        <w:rPr>
          <w:rFonts w:ascii="Times New Roman" w:hAnsi="Times New Roman" w:cs="Times New Roman"/>
          <w:sz w:val="22"/>
          <w:szCs w:val="22"/>
        </w:rPr>
        <w:t>ые, вещественные и информацион</w:t>
      </w:r>
      <w:r w:rsidRPr="009D0218">
        <w:rPr>
          <w:rFonts w:ascii="Times New Roman" w:hAnsi="Times New Roman" w:cs="Times New Roman"/>
          <w:sz w:val="22"/>
          <w:szCs w:val="22"/>
        </w:rPr>
        <w:t xml:space="preserve">ные модели с выделением </w:t>
      </w:r>
      <w:r>
        <w:rPr>
          <w:rFonts w:ascii="Times New Roman" w:hAnsi="Times New Roman" w:cs="Times New Roman"/>
          <w:sz w:val="22"/>
          <w:szCs w:val="22"/>
        </w:rPr>
        <w:t>существенных характеристик объ</w:t>
      </w:r>
      <w:r w:rsidRPr="009D0218">
        <w:rPr>
          <w:rFonts w:ascii="Times New Roman" w:hAnsi="Times New Roman" w:cs="Times New Roman"/>
          <w:sz w:val="22"/>
          <w:szCs w:val="22"/>
        </w:rPr>
        <w:t>екта для определения сп</w:t>
      </w:r>
      <w:r>
        <w:rPr>
          <w:rFonts w:ascii="Times New Roman" w:hAnsi="Times New Roman" w:cs="Times New Roman"/>
          <w:sz w:val="22"/>
          <w:szCs w:val="22"/>
        </w:rPr>
        <w:t>особа решения задачи в соответ</w:t>
      </w:r>
      <w:r w:rsidRPr="009D0218">
        <w:rPr>
          <w:rFonts w:ascii="Times New Roman" w:hAnsi="Times New Roman" w:cs="Times New Roman"/>
          <w:sz w:val="22"/>
          <w:szCs w:val="22"/>
        </w:rPr>
        <w:t>ствии с ситуацией;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преобразовывать мод</w:t>
      </w:r>
      <w:r>
        <w:rPr>
          <w:rFonts w:ascii="Times New Roman" w:hAnsi="Times New Roman" w:cs="Times New Roman"/>
          <w:sz w:val="22"/>
          <w:szCs w:val="22"/>
        </w:rPr>
        <w:t>ели с целью выявления общих за</w:t>
      </w:r>
      <w:r w:rsidRPr="009D0218">
        <w:rPr>
          <w:rFonts w:ascii="Times New Roman" w:hAnsi="Times New Roman" w:cs="Times New Roman"/>
          <w:sz w:val="22"/>
          <w:szCs w:val="22"/>
        </w:rPr>
        <w:t>конов, определяющих данную предметную область;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 xml:space="preserve">переводить сложную </w:t>
      </w:r>
      <w:r>
        <w:rPr>
          <w:rFonts w:ascii="Times New Roman" w:hAnsi="Times New Roman" w:cs="Times New Roman"/>
          <w:sz w:val="22"/>
          <w:szCs w:val="22"/>
        </w:rPr>
        <w:t>по составу (многоаспектную) ин</w:t>
      </w:r>
      <w:r w:rsidRPr="009D0218">
        <w:rPr>
          <w:rFonts w:ascii="Times New Roman" w:hAnsi="Times New Roman" w:cs="Times New Roman"/>
          <w:sz w:val="22"/>
          <w:szCs w:val="22"/>
        </w:rPr>
        <w:t>формацию из графического или формализованного (си</w:t>
      </w:r>
      <w:proofErr w:type="gramStart"/>
      <w:r w:rsidRPr="009D0218">
        <w:rPr>
          <w:rFonts w:ascii="Times New Roman" w:hAnsi="Times New Roman" w:cs="Times New Roman"/>
          <w:sz w:val="22"/>
          <w:szCs w:val="22"/>
        </w:rPr>
        <w:t>м-</w:t>
      </w:r>
      <w:proofErr w:type="gramEnd"/>
      <w:r w:rsidRPr="009D0218">
        <w:rPr>
          <w:rFonts w:ascii="Times New Roman" w:hAnsi="Times New Roman" w:cs="Times New Roman"/>
          <w:sz w:val="22"/>
          <w:szCs w:val="22"/>
        </w:rPr>
        <w:t xml:space="preserve"> вольного) представления в текстовое и наоборот;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строить схему, алгорит</w:t>
      </w:r>
      <w:r>
        <w:rPr>
          <w:rFonts w:ascii="Times New Roman" w:hAnsi="Times New Roman" w:cs="Times New Roman"/>
          <w:sz w:val="22"/>
          <w:szCs w:val="22"/>
        </w:rPr>
        <w:t>м действия, исправлять или вос</w:t>
      </w:r>
      <w:r w:rsidRPr="009D0218">
        <w:rPr>
          <w:rFonts w:ascii="Times New Roman" w:hAnsi="Times New Roman" w:cs="Times New Roman"/>
          <w:sz w:val="22"/>
          <w:szCs w:val="22"/>
        </w:rPr>
        <w:t>станавливать неизвестный р</w:t>
      </w:r>
      <w:r>
        <w:rPr>
          <w:rFonts w:ascii="Times New Roman" w:hAnsi="Times New Roman" w:cs="Times New Roman"/>
          <w:sz w:val="22"/>
          <w:szCs w:val="22"/>
        </w:rPr>
        <w:t>анее алгоритм на основе имеюще</w:t>
      </w:r>
      <w:r w:rsidRPr="009D0218">
        <w:rPr>
          <w:rFonts w:ascii="Times New Roman" w:hAnsi="Times New Roman" w:cs="Times New Roman"/>
          <w:sz w:val="22"/>
          <w:szCs w:val="22"/>
        </w:rPr>
        <w:t>гося знания об объекте, к которому применяется алгоритм;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строить доказательство</w:t>
      </w:r>
      <w:r>
        <w:rPr>
          <w:rFonts w:ascii="Times New Roman" w:hAnsi="Times New Roman" w:cs="Times New Roman"/>
          <w:sz w:val="22"/>
          <w:szCs w:val="22"/>
        </w:rPr>
        <w:t>: прямое, косвенное, от против</w:t>
      </w:r>
      <w:r w:rsidRPr="009D0218">
        <w:rPr>
          <w:rFonts w:ascii="Times New Roman" w:hAnsi="Times New Roman" w:cs="Times New Roman"/>
          <w:sz w:val="22"/>
          <w:szCs w:val="22"/>
        </w:rPr>
        <w:t>ного;</w:t>
      </w:r>
    </w:p>
    <w:p w:rsidR="009D0218" w:rsidRPr="009D0218" w:rsidRDefault="009D0218" w:rsidP="00163C6B">
      <w:pPr>
        <w:pStyle w:val="a6"/>
        <w:numPr>
          <w:ilvl w:val="0"/>
          <w:numId w:val="8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анализировать/рефлексировать опыт ра</w:t>
      </w:r>
      <w:r>
        <w:rPr>
          <w:rFonts w:ascii="Times New Roman" w:hAnsi="Times New Roman" w:cs="Times New Roman"/>
          <w:sz w:val="22"/>
          <w:szCs w:val="22"/>
        </w:rPr>
        <w:t>зработки и реа</w:t>
      </w:r>
      <w:r w:rsidRPr="009D0218">
        <w:rPr>
          <w:rFonts w:ascii="Times New Roman" w:hAnsi="Times New Roman" w:cs="Times New Roman"/>
          <w:sz w:val="22"/>
          <w:szCs w:val="22"/>
        </w:rPr>
        <w:t>лизации учебного проекта, исследования (теоретического, эмпирического) на основе</w:t>
      </w:r>
      <w:r>
        <w:rPr>
          <w:rFonts w:ascii="Times New Roman" w:hAnsi="Times New Roman" w:cs="Times New Roman"/>
          <w:sz w:val="22"/>
          <w:szCs w:val="22"/>
        </w:rPr>
        <w:t xml:space="preserve"> предложенной проблемной ситуа</w:t>
      </w:r>
      <w:r w:rsidRPr="009D0218">
        <w:rPr>
          <w:rFonts w:ascii="Times New Roman" w:hAnsi="Times New Roman" w:cs="Times New Roman"/>
          <w:sz w:val="22"/>
          <w:szCs w:val="22"/>
        </w:rPr>
        <w:t>ции, поставленной цели и (или) заданных критериев оценки продукта/результата.</w:t>
      </w:r>
    </w:p>
    <w:p w:rsidR="009D0218" w:rsidRPr="00163C6B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8.</w:t>
      </w:r>
      <w:r w:rsidRPr="009D0218">
        <w:rPr>
          <w:rFonts w:ascii="Times New Roman" w:hAnsi="Times New Roman" w:cs="Times New Roman"/>
          <w:sz w:val="22"/>
          <w:szCs w:val="22"/>
        </w:rPr>
        <w:tab/>
        <w:t>Смысловое чтение</w:t>
      </w:r>
      <w:r w:rsidRPr="00163C6B">
        <w:rPr>
          <w:rFonts w:ascii="Times New Roman" w:hAnsi="Times New Roman" w:cs="Times New Roman"/>
          <w:b/>
          <w:sz w:val="22"/>
          <w:szCs w:val="22"/>
        </w:rPr>
        <w:t>. Обучающийся сможет:</w:t>
      </w:r>
    </w:p>
    <w:p w:rsidR="009D0218" w:rsidRPr="009D0218" w:rsidRDefault="009D0218" w:rsidP="00163C6B">
      <w:pPr>
        <w:pStyle w:val="a6"/>
        <w:numPr>
          <w:ilvl w:val="0"/>
          <w:numId w:val="7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находить в тексте т</w:t>
      </w:r>
      <w:r>
        <w:rPr>
          <w:rFonts w:ascii="Times New Roman" w:hAnsi="Times New Roman" w:cs="Times New Roman"/>
          <w:sz w:val="22"/>
          <w:szCs w:val="22"/>
        </w:rPr>
        <w:t>ребуемую информацию (в соответ</w:t>
      </w:r>
      <w:r w:rsidRPr="009D0218">
        <w:rPr>
          <w:rFonts w:ascii="Times New Roman" w:hAnsi="Times New Roman" w:cs="Times New Roman"/>
          <w:sz w:val="22"/>
          <w:szCs w:val="22"/>
        </w:rPr>
        <w:t>ствии с целями своей деятельности);</w:t>
      </w:r>
    </w:p>
    <w:p w:rsidR="009D0218" w:rsidRPr="009D0218" w:rsidRDefault="009D0218" w:rsidP="00163C6B">
      <w:pPr>
        <w:pStyle w:val="a6"/>
        <w:numPr>
          <w:ilvl w:val="0"/>
          <w:numId w:val="7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 xml:space="preserve">ориентироваться в </w:t>
      </w:r>
      <w:r>
        <w:rPr>
          <w:rFonts w:ascii="Times New Roman" w:hAnsi="Times New Roman" w:cs="Times New Roman"/>
          <w:sz w:val="22"/>
          <w:szCs w:val="22"/>
        </w:rPr>
        <w:t>содержании текста, понимать це</w:t>
      </w:r>
      <w:r w:rsidRPr="009D0218">
        <w:rPr>
          <w:rFonts w:ascii="Times New Roman" w:hAnsi="Times New Roman" w:cs="Times New Roman"/>
          <w:sz w:val="22"/>
          <w:szCs w:val="22"/>
        </w:rPr>
        <w:t>лостный смысл текста, структурировать текст;</w:t>
      </w:r>
    </w:p>
    <w:p w:rsidR="009D0218" w:rsidRPr="009D0218" w:rsidRDefault="009D0218" w:rsidP="00163C6B">
      <w:pPr>
        <w:pStyle w:val="a6"/>
        <w:numPr>
          <w:ilvl w:val="0"/>
          <w:numId w:val="7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устанавливать взаим</w:t>
      </w:r>
      <w:r>
        <w:rPr>
          <w:rFonts w:ascii="Times New Roman" w:hAnsi="Times New Roman" w:cs="Times New Roman"/>
          <w:sz w:val="22"/>
          <w:szCs w:val="22"/>
        </w:rPr>
        <w:t>освязь описанных в тексте собы</w:t>
      </w:r>
      <w:r w:rsidRPr="009D0218">
        <w:rPr>
          <w:rFonts w:ascii="Times New Roman" w:hAnsi="Times New Roman" w:cs="Times New Roman"/>
          <w:sz w:val="22"/>
          <w:szCs w:val="22"/>
        </w:rPr>
        <w:t>тий, явлений, процессов;</w:t>
      </w:r>
    </w:p>
    <w:p w:rsidR="009D0218" w:rsidRPr="009D0218" w:rsidRDefault="009D0218" w:rsidP="00163C6B">
      <w:pPr>
        <w:pStyle w:val="a6"/>
        <w:numPr>
          <w:ilvl w:val="0"/>
          <w:numId w:val="7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резюмировать главную идею текста;</w:t>
      </w:r>
    </w:p>
    <w:p w:rsidR="009D0218" w:rsidRPr="009D0218" w:rsidRDefault="009D0218" w:rsidP="00163C6B">
      <w:pPr>
        <w:pStyle w:val="a6"/>
        <w:numPr>
          <w:ilvl w:val="0"/>
          <w:numId w:val="7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преобразовывать тек</w:t>
      </w:r>
      <w:r>
        <w:rPr>
          <w:rFonts w:ascii="Times New Roman" w:hAnsi="Times New Roman" w:cs="Times New Roman"/>
          <w:sz w:val="22"/>
          <w:szCs w:val="22"/>
        </w:rPr>
        <w:t>ст, «переводя» его в другую мо</w:t>
      </w:r>
      <w:r w:rsidRPr="009D0218">
        <w:rPr>
          <w:rFonts w:ascii="Times New Roman" w:hAnsi="Times New Roman" w:cs="Times New Roman"/>
          <w:sz w:val="22"/>
          <w:szCs w:val="22"/>
        </w:rPr>
        <w:t>дальность, интерпретиров</w:t>
      </w:r>
      <w:r>
        <w:rPr>
          <w:rFonts w:ascii="Times New Roman" w:hAnsi="Times New Roman" w:cs="Times New Roman"/>
          <w:sz w:val="22"/>
          <w:szCs w:val="22"/>
        </w:rPr>
        <w:t>ать текст (художественный и не</w:t>
      </w:r>
      <w:r w:rsidRPr="009D0218">
        <w:rPr>
          <w:rFonts w:ascii="Times New Roman" w:hAnsi="Times New Roman" w:cs="Times New Roman"/>
          <w:sz w:val="22"/>
          <w:szCs w:val="22"/>
        </w:rPr>
        <w:t>художественный — уче</w:t>
      </w:r>
      <w:r>
        <w:rPr>
          <w:rFonts w:ascii="Times New Roman" w:hAnsi="Times New Roman" w:cs="Times New Roman"/>
          <w:sz w:val="22"/>
          <w:szCs w:val="22"/>
        </w:rPr>
        <w:t xml:space="preserve">бный, научно-популярный, информационный, текст </w:t>
      </w:r>
      <w:proofErr w:type="spellStart"/>
      <w:r>
        <w:rPr>
          <w:rFonts w:ascii="Times New Roman" w:hAnsi="Times New Roman" w:cs="Times New Roman"/>
          <w:sz w:val="22"/>
          <w:szCs w:val="22"/>
        </w:rPr>
        <w:t>non</w:t>
      </w:r>
      <w:r w:rsidRPr="009D0218">
        <w:rPr>
          <w:rFonts w:ascii="Times New Roman" w:hAnsi="Times New Roman" w:cs="Times New Roman"/>
          <w:sz w:val="22"/>
          <w:szCs w:val="22"/>
        </w:rPr>
        <w:t>fiction</w:t>
      </w:r>
      <w:proofErr w:type="spellEnd"/>
      <w:r w:rsidRPr="009D0218">
        <w:rPr>
          <w:rFonts w:ascii="Times New Roman" w:hAnsi="Times New Roman" w:cs="Times New Roman"/>
          <w:sz w:val="22"/>
          <w:szCs w:val="22"/>
        </w:rPr>
        <w:t>);</w:t>
      </w:r>
    </w:p>
    <w:p w:rsidR="009D0218" w:rsidRPr="009D0218" w:rsidRDefault="009D0218" w:rsidP="00163C6B">
      <w:pPr>
        <w:pStyle w:val="a6"/>
        <w:numPr>
          <w:ilvl w:val="0"/>
          <w:numId w:val="7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критически оценивать содержание и форму текста.</w:t>
      </w:r>
    </w:p>
    <w:p w:rsidR="009D0218" w:rsidRPr="00163C6B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9.</w:t>
      </w:r>
      <w:r w:rsidRPr="009D0218">
        <w:rPr>
          <w:rFonts w:ascii="Times New Roman" w:hAnsi="Times New Roman" w:cs="Times New Roman"/>
          <w:sz w:val="22"/>
          <w:szCs w:val="22"/>
        </w:rPr>
        <w:tab/>
        <w:t>Формирование и развитие экологического мышления, умение применять его в познавательной, коммуникативной,</w:t>
      </w:r>
      <w:r w:rsidRPr="009D0218">
        <w:t xml:space="preserve"> </w:t>
      </w:r>
      <w:r w:rsidRPr="009D0218">
        <w:rPr>
          <w:rFonts w:ascii="Times New Roman" w:hAnsi="Times New Roman" w:cs="Times New Roman"/>
          <w:sz w:val="22"/>
          <w:szCs w:val="22"/>
        </w:rPr>
        <w:t>социальной практике и пр</w:t>
      </w:r>
      <w:r>
        <w:rPr>
          <w:rFonts w:ascii="Times New Roman" w:hAnsi="Times New Roman" w:cs="Times New Roman"/>
          <w:sz w:val="22"/>
          <w:szCs w:val="22"/>
        </w:rPr>
        <w:t xml:space="preserve">офессиональной ориентации. </w:t>
      </w: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сможет:</w:t>
      </w:r>
    </w:p>
    <w:p w:rsidR="009D0218" w:rsidRPr="009D0218" w:rsidRDefault="009D0218" w:rsidP="00163C6B">
      <w:pPr>
        <w:pStyle w:val="a6"/>
        <w:numPr>
          <w:ilvl w:val="0"/>
          <w:numId w:val="6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 xml:space="preserve">определять своё отношение к природной среде; анализировать влияние экологических факторов </w:t>
      </w:r>
      <w:proofErr w:type="gramStart"/>
      <w:r w:rsidRPr="009D0218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9D0218" w:rsidRPr="009D0218" w:rsidRDefault="009D0218" w:rsidP="00163C6B">
      <w:pPr>
        <w:pStyle w:val="a6"/>
        <w:numPr>
          <w:ilvl w:val="0"/>
          <w:numId w:val="6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среду обитания живых организмов;</w:t>
      </w:r>
    </w:p>
    <w:p w:rsidR="009D0218" w:rsidRPr="009D0218" w:rsidRDefault="009D0218" w:rsidP="00163C6B">
      <w:pPr>
        <w:pStyle w:val="a6"/>
        <w:numPr>
          <w:ilvl w:val="0"/>
          <w:numId w:val="6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проводить причинны</w:t>
      </w:r>
      <w:r>
        <w:rPr>
          <w:rFonts w:ascii="Times New Roman" w:hAnsi="Times New Roman" w:cs="Times New Roman"/>
          <w:sz w:val="22"/>
          <w:szCs w:val="22"/>
        </w:rPr>
        <w:t>й и вероятностный анализ эколо</w:t>
      </w:r>
      <w:r w:rsidRPr="009D0218">
        <w:rPr>
          <w:rFonts w:ascii="Times New Roman" w:hAnsi="Times New Roman" w:cs="Times New Roman"/>
          <w:sz w:val="22"/>
          <w:szCs w:val="22"/>
        </w:rPr>
        <w:t>гических ситуаций;</w:t>
      </w:r>
    </w:p>
    <w:p w:rsidR="009D0218" w:rsidRPr="009D0218" w:rsidRDefault="009D0218" w:rsidP="00163C6B">
      <w:pPr>
        <w:pStyle w:val="a6"/>
        <w:numPr>
          <w:ilvl w:val="0"/>
          <w:numId w:val="6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прогнозировать из</w:t>
      </w:r>
      <w:r>
        <w:rPr>
          <w:rFonts w:ascii="Times New Roman" w:hAnsi="Times New Roman" w:cs="Times New Roman"/>
          <w:sz w:val="22"/>
          <w:szCs w:val="22"/>
        </w:rPr>
        <w:t>менения ситуации при смене дей</w:t>
      </w:r>
      <w:r w:rsidRPr="009D0218">
        <w:rPr>
          <w:rFonts w:ascii="Times New Roman" w:hAnsi="Times New Roman" w:cs="Times New Roman"/>
          <w:sz w:val="22"/>
          <w:szCs w:val="22"/>
        </w:rPr>
        <w:t>ствия одного фактора на действие другого фактора;</w:t>
      </w:r>
    </w:p>
    <w:p w:rsidR="009D0218" w:rsidRPr="009D0218" w:rsidRDefault="009D0218" w:rsidP="00163C6B">
      <w:pPr>
        <w:pStyle w:val="a6"/>
        <w:numPr>
          <w:ilvl w:val="0"/>
          <w:numId w:val="6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распространять экологические знания и участвовать в практических делах по защите окружающей среды;</w:t>
      </w:r>
    </w:p>
    <w:p w:rsidR="009D0218" w:rsidRPr="009D0218" w:rsidRDefault="009D0218" w:rsidP="00163C6B">
      <w:pPr>
        <w:pStyle w:val="a6"/>
        <w:numPr>
          <w:ilvl w:val="0"/>
          <w:numId w:val="6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выражать своё отношен</w:t>
      </w:r>
      <w:r>
        <w:rPr>
          <w:rFonts w:ascii="Times New Roman" w:hAnsi="Times New Roman" w:cs="Times New Roman"/>
          <w:sz w:val="22"/>
          <w:szCs w:val="22"/>
        </w:rPr>
        <w:t>ие к природе через рисунки, со</w:t>
      </w:r>
      <w:r w:rsidRPr="009D0218">
        <w:rPr>
          <w:rFonts w:ascii="Times New Roman" w:hAnsi="Times New Roman" w:cs="Times New Roman"/>
          <w:sz w:val="22"/>
          <w:szCs w:val="22"/>
        </w:rPr>
        <w:t>чинения, модели, проектные работы.</w:t>
      </w:r>
    </w:p>
    <w:p w:rsidR="00163C6B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10.</w:t>
      </w:r>
      <w:r w:rsidRPr="009D0218">
        <w:rPr>
          <w:rFonts w:ascii="Times New Roman" w:hAnsi="Times New Roman" w:cs="Times New Roman"/>
          <w:sz w:val="22"/>
          <w:szCs w:val="22"/>
        </w:rPr>
        <w:tab/>
        <w:t>Развитие мотивации</w:t>
      </w:r>
      <w:r>
        <w:rPr>
          <w:rFonts w:ascii="Times New Roman" w:hAnsi="Times New Roman" w:cs="Times New Roman"/>
          <w:sz w:val="22"/>
          <w:szCs w:val="22"/>
        </w:rPr>
        <w:t xml:space="preserve"> к овладению культурой активно</w:t>
      </w:r>
      <w:r w:rsidRPr="009D0218">
        <w:rPr>
          <w:rFonts w:ascii="Times New Roman" w:hAnsi="Times New Roman" w:cs="Times New Roman"/>
          <w:sz w:val="22"/>
          <w:szCs w:val="22"/>
        </w:rPr>
        <w:t xml:space="preserve">го использования словарей </w:t>
      </w:r>
      <w:r>
        <w:rPr>
          <w:rFonts w:ascii="Times New Roman" w:hAnsi="Times New Roman" w:cs="Times New Roman"/>
          <w:sz w:val="22"/>
          <w:szCs w:val="22"/>
        </w:rPr>
        <w:t xml:space="preserve">и других поисковых систем. </w:t>
      </w:r>
    </w:p>
    <w:p w:rsidR="009D0218" w:rsidRPr="009D0218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</w:t>
      </w:r>
      <w:r w:rsidRPr="009D0218">
        <w:rPr>
          <w:rFonts w:ascii="Times New Roman" w:hAnsi="Times New Roman" w:cs="Times New Roman"/>
          <w:sz w:val="22"/>
          <w:szCs w:val="22"/>
        </w:rPr>
        <w:t>:</w:t>
      </w:r>
    </w:p>
    <w:p w:rsidR="009D0218" w:rsidRPr="009D0218" w:rsidRDefault="009D0218" w:rsidP="00163C6B">
      <w:pPr>
        <w:pStyle w:val="a6"/>
        <w:numPr>
          <w:ilvl w:val="0"/>
          <w:numId w:val="5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определять необходимые ключевые поисковые слова и запросы;</w:t>
      </w:r>
    </w:p>
    <w:p w:rsidR="009D0218" w:rsidRPr="009D0218" w:rsidRDefault="009D0218" w:rsidP="00163C6B">
      <w:pPr>
        <w:pStyle w:val="a6"/>
        <w:numPr>
          <w:ilvl w:val="0"/>
          <w:numId w:val="5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осуществлять взаимо</w:t>
      </w:r>
      <w:r>
        <w:rPr>
          <w:rFonts w:ascii="Times New Roman" w:hAnsi="Times New Roman" w:cs="Times New Roman"/>
          <w:sz w:val="22"/>
          <w:szCs w:val="22"/>
        </w:rPr>
        <w:t>действие с электронными поиско</w:t>
      </w:r>
      <w:r w:rsidRPr="009D0218">
        <w:rPr>
          <w:rFonts w:ascii="Times New Roman" w:hAnsi="Times New Roman" w:cs="Times New Roman"/>
          <w:sz w:val="22"/>
          <w:szCs w:val="22"/>
        </w:rPr>
        <w:t>выми системами, словарями;</w:t>
      </w:r>
    </w:p>
    <w:p w:rsidR="009D0218" w:rsidRPr="009D0218" w:rsidRDefault="009D0218" w:rsidP="00163C6B">
      <w:pPr>
        <w:pStyle w:val="a6"/>
        <w:numPr>
          <w:ilvl w:val="0"/>
          <w:numId w:val="5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формировать множественную выборку из поисковых источников для объективизации результатов поиска;</w:t>
      </w:r>
    </w:p>
    <w:p w:rsidR="009D0218" w:rsidRPr="009D0218" w:rsidRDefault="009D0218" w:rsidP="00163C6B">
      <w:pPr>
        <w:pStyle w:val="a6"/>
        <w:numPr>
          <w:ilvl w:val="0"/>
          <w:numId w:val="5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 xml:space="preserve">соотносить полученные </w:t>
      </w:r>
      <w:r>
        <w:rPr>
          <w:rFonts w:ascii="Times New Roman" w:hAnsi="Times New Roman" w:cs="Times New Roman"/>
          <w:sz w:val="22"/>
          <w:szCs w:val="22"/>
        </w:rPr>
        <w:t>результаты поиска со своей дея</w:t>
      </w:r>
      <w:r w:rsidRPr="009D0218">
        <w:rPr>
          <w:rFonts w:ascii="Times New Roman" w:hAnsi="Times New Roman" w:cs="Times New Roman"/>
          <w:sz w:val="22"/>
          <w:szCs w:val="22"/>
        </w:rPr>
        <w:t>тельностью.</w:t>
      </w:r>
    </w:p>
    <w:p w:rsidR="009D0218" w:rsidRPr="009D0218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9D0218">
        <w:rPr>
          <w:rFonts w:ascii="Times New Roman" w:hAnsi="Times New Roman" w:cs="Times New Roman"/>
          <w:b/>
          <w:sz w:val="22"/>
          <w:szCs w:val="22"/>
        </w:rPr>
        <w:t>Коммуникативные УУД</w:t>
      </w:r>
    </w:p>
    <w:p w:rsidR="009D0218" w:rsidRPr="009D0218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11.</w:t>
      </w:r>
      <w:r w:rsidRPr="009D0218">
        <w:rPr>
          <w:rFonts w:ascii="Times New Roman" w:hAnsi="Times New Roman" w:cs="Times New Roman"/>
          <w:sz w:val="22"/>
          <w:szCs w:val="22"/>
        </w:rPr>
        <w:tab/>
        <w:t>Умение организовыва</w:t>
      </w:r>
      <w:r>
        <w:rPr>
          <w:rFonts w:ascii="Times New Roman" w:hAnsi="Times New Roman" w:cs="Times New Roman"/>
          <w:sz w:val="22"/>
          <w:szCs w:val="22"/>
        </w:rPr>
        <w:t>ть учебное сотрудничество и со</w:t>
      </w:r>
      <w:r w:rsidRPr="009D0218">
        <w:rPr>
          <w:rFonts w:ascii="Times New Roman" w:hAnsi="Times New Roman" w:cs="Times New Roman"/>
          <w:sz w:val="22"/>
          <w:szCs w:val="22"/>
        </w:rPr>
        <w:t xml:space="preserve">вместную деятельность с учителем и сверстниками; работать индивидуально и в группе: </w:t>
      </w:r>
      <w:r>
        <w:rPr>
          <w:rFonts w:ascii="Times New Roman" w:hAnsi="Times New Roman" w:cs="Times New Roman"/>
          <w:sz w:val="22"/>
          <w:szCs w:val="22"/>
        </w:rPr>
        <w:t>находить общее решение и разре</w:t>
      </w:r>
      <w:r w:rsidRPr="009D0218">
        <w:rPr>
          <w:rFonts w:ascii="Times New Roman" w:hAnsi="Times New Roman" w:cs="Times New Roman"/>
          <w:sz w:val="22"/>
          <w:szCs w:val="22"/>
        </w:rPr>
        <w:t xml:space="preserve">шать конфликты на основе согласования позиций и учёта интересов; формулировать, аргументировать и отстаивать своё мнение. </w:t>
      </w: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сможет:</w:t>
      </w:r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определять возможн</w:t>
      </w:r>
      <w:r>
        <w:rPr>
          <w:rFonts w:ascii="Times New Roman" w:hAnsi="Times New Roman" w:cs="Times New Roman"/>
          <w:sz w:val="22"/>
          <w:szCs w:val="22"/>
        </w:rPr>
        <w:t>ые роли в совместной деятельно</w:t>
      </w:r>
      <w:r w:rsidRPr="009D0218">
        <w:rPr>
          <w:rFonts w:ascii="Times New Roman" w:hAnsi="Times New Roman" w:cs="Times New Roman"/>
          <w:sz w:val="22"/>
          <w:szCs w:val="22"/>
        </w:rPr>
        <w:t>сти;</w:t>
      </w:r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9D0218">
        <w:rPr>
          <w:rFonts w:ascii="Times New Roman" w:hAnsi="Times New Roman" w:cs="Times New Roman"/>
          <w:sz w:val="22"/>
          <w:szCs w:val="22"/>
        </w:rPr>
        <w:t>играть определённую роль в совместной деятельности; принимать позиц</w:t>
      </w:r>
      <w:r>
        <w:rPr>
          <w:rFonts w:ascii="Times New Roman" w:hAnsi="Times New Roman" w:cs="Times New Roman"/>
          <w:sz w:val="22"/>
          <w:szCs w:val="22"/>
        </w:rPr>
        <w:t xml:space="preserve">ию собеседника, понимая позицию </w:t>
      </w:r>
      <w:r w:rsidRPr="009D0218">
        <w:rPr>
          <w:rFonts w:ascii="Times New Roman" w:hAnsi="Times New Roman" w:cs="Times New Roman"/>
          <w:sz w:val="22"/>
          <w:szCs w:val="22"/>
        </w:rPr>
        <w:t>другого, различать в его реч</w:t>
      </w:r>
      <w:r>
        <w:rPr>
          <w:rFonts w:ascii="Times New Roman" w:hAnsi="Times New Roman" w:cs="Times New Roman"/>
          <w:sz w:val="22"/>
          <w:szCs w:val="22"/>
        </w:rPr>
        <w:t>и: мнение (точку зрения), дока</w:t>
      </w:r>
      <w:r w:rsidRPr="009D0218">
        <w:rPr>
          <w:rFonts w:ascii="Times New Roman" w:hAnsi="Times New Roman" w:cs="Times New Roman"/>
          <w:sz w:val="22"/>
          <w:szCs w:val="22"/>
        </w:rPr>
        <w:t>зательство (аргументы), факты, гипотезы, аксиомы, теории; определять свои дей</w:t>
      </w:r>
      <w:r>
        <w:rPr>
          <w:rFonts w:ascii="Times New Roman" w:hAnsi="Times New Roman" w:cs="Times New Roman"/>
          <w:sz w:val="22"/>
          <w:szCs w:val="22"/>
        </w:rPr>
        <w:t>ствия и действия партнёра, кото</w:t>
      </w:r>
      <w:r w:rsidRPr="009D0218">
        <w:rPr>
          <w:rFonts w:ascii="Times New Roman" w:hAnsi="Times New Roman" w:cs="Times New Roman"/>
          <w:sz w:val="22"/>
          <w:szCs w:val="22"/>
        </w:rPr>
        <w:t>рые способствовали или препятствовали продуктивной коммуникации;</w:t>
      </w:r>
      <w:proofErr w:type="gramEnd"/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lastRenderedPageBreak/>
        <w:t>строить позитивные отношения в</w:t>
      </w:r>
      <w:r>
        <w:rPr>
          <w:rFonts w:ascii="Times New Roman" w:hAnsi="Times New Roman" w:cs="Times New Roman"/>
          <w:sz w:val="22"/>
          <w:szCs w:val="22"/>
        </w:rPr>
        <w:t xml:space="preserve"> процессе учебной и по</w:t>
      </w:r>
      <w:r w:rsidRPr="009D0218">
        <w:rPr>
          <w:rFonts w:ascii="Times New Roman" w:hAnsi="Times New Roman" w:cs="Times New Roman"/>
          <w:sz w:val="22"/>
          <w:szCs w:val="22"/>
        </w:rPr>
        <w:t>знавательной деятельности;</w:t>
      </w:r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корректно и аргументированно отстаивать свою точку зрения, в дискуссии уме</w:t>
      </w:r>
      <w:r>
        <w:rPr>
          <w:rFonts w:ascii="Times New Roman" w:hAnsi="Times New Roman" w:cs="Times New Roman"/>
          <w:sz w:val="22"/>
          <w:szCs w:val="22"/>
        </w:rPr>
        <w:t>ть выдвигать контраргументы, пе</w:t>
      </w:r>
      <w:r w:rsidRPr="009D0218">
        <w:rPr>
          <w:rFonts w:ascii="Times New Roman" w:hAnsi="Times New Roman" w:cs="Times New Roman"/>
          <w:sz w:val="22"/>
          <w:szCs w:val="22"/>
        </w:rPr>
        <w:t>рефразировать свою мыс</w:t>
      </w:r>
      <w:r>
        <w:rPr>
          <w:rFonts w:ascii="Times New Roman" w:hAnsi="Times New Roman" w:cs="Times New Roman"/>
          <w:sz w:val="22"/>
          <w:szCs w:val="22"/>
        </w:rPr>
        <w:t>ль (владение механизмом эквива</w:t>
      </w:r>
      <w:r w:rsidRPr="009D0218">
        <w:rPr>
          <w:rFonts w:ascii="Times New Roman" w:hAnsi="Times New Roman" w:cs="Times New Roman"/>
          <w:sz w:val="22"/>
          <w:szCs w:val="22"/>
        </w:rPr>
        <w:t>лентных замен);</w:t>
      </w:r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критически относить</w:t>
      </w:r>
      <w:r>
        <w:rPr>
          <w:rFonts w:ascii="Times New Roman" w:hAnsi="Times New Roman" w:cs="Times New Roman"/>
          <w:sz w:val="22"/>
          <w:szCs w:val="22"/>
        </w:rPr>
        <w:t>ся к собственному мнению, с до</w:t>
      </w:r>
      <w:r w:rsidRPr="009D0218">
        <w:rPr>
          <w:rFonts w:ascii="Times New Roman" w:hAnsi="Times New Roman" w:cs="Times New Roman"/>
          <w:sz w:val="22"/>
          <w:szCs w:val="22"/>
        </w:rPr>
        <w:t>стоинством признавать ошибочность своего мнения (если оно таково) и корректировать его;</w:t>
      </w:r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предлагать альтернат</w:t>
      </w:r>
      <w:r>
        <w:rPr>
          <w:rFonts w:ascii="Times New Roman" w:hAnsi="Times New Roman" w:cs="Times New Roman"/>
          <w:sz w:val="22"/>
          <w:szCs w:val="22"/>
        </w:rPr>
        <w:t>ивное решение в конфликтной си</w:t>
      </w:r>
      <w:r w:rsidRPr="009D0218">
        <w:rPr>
          <w:rFonts w:ascii="Times New Roman" w:hAnsi="Times New Roman" w:cs="Times New Roman"/>
          <w:sz w:val="22"/>
          <w:szCs w:val="22"/>
        </w:rPr>
        <w:t>туации;</w:t>
      </w:r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выделять общую точку зрения в дискуссии; договариваться о правилах и вопросах для обсуждения</w:t>
      </w:r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 соответствии с поставленной перед группой задачей; организовывать учебное</w:t>
      </w:r>
      <w:r>
        <w:rPr>
          <w:rFonts w:ascii="Times New Roman" w:hAnsi="Times New Roman" w:cs="Times New Roman"/>
          <w:sz w:val="22"/>
          <w:szCs w:val="22"/>
        </w:rPr>
        <w:t xml:space="preserve"> взаимодействие в группе (опре</w:t>
      </w:r>
      <w:r w:rsidRPr="009D0218">
        <w:rPr>
          <w:rFonts w:ascii="Times New Roman" w:hAnsi="Times New Roman" w:cs="Times New Roman"/>
          <w:sz w:val="22"/>
          <w:szCs w:val="22"/>
        </w:rPr>
        <w:t>делять общие цели, распределять роли, договариваться друг с другом и т. д.);</w:t>
      </w:r>
    </w:p>
    <w:p w:rsidR="009D0218" w:rsidRPr="009D0218" w:rsidRDefault="009D0218" w:rsidP="00163C6B">
      <w:pPr>
        <w:pStyle w:val="a6"/>
        <w:numPr>
          <w:ilvl w:val="0"/>
          <w:numId w:val="4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устранять в рамках диалога разрывы в коммуникации, обусловленные непониман</w:t>
      </w:r>
      <w:r>
        <w:rPr>
          <w:rFonts w:ascii="Times New Roman" w:hAnsi="Times New Roman" w:cs="Times New Roman"/>
          <w:sz w:val="22"/>
          <w:szCs w:val="22"/>
        </w:rPr>
        <w:t>ием/неприятием со стороны собе</w:t>
      </w:r>
      <w:r w:rsidRPr="009D0218">
        <w:rPr>
          <w:rFonts w:ascii="Times New Roman" w:hAnsi="Times New Roman" w:cs="Times New Roman"/>
          <w:sz w:val="22"/>
          <w:szCs w:val="22"/>
        </w:rPr>
        <w:t>седника задачи, формы или содержания диалога.</w:t>
      </w:r>
    </w:p>
    <w:p w:rsidR="00163C6B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12.</w:t>
      </w:r>
      <w:r w:rsidRPr="009D0218">
        <w:rPr>
          <w:rFonts w:ascii="Times New Roman" w:hAnsi="Times New Roman" w:cs="Times New Roman"/>
          <w:sz w:val="22"/>
          <w:szCs w:val="22"/>
        </w:rPr>
        <w:tab/>
        <w:t>Умение осознанно использо</w:t>
      </w:r>
      <w:r>
        <w:rPr>
          <w:rFonts w:ascii="Times New Roman" w:hAnsi="Times New Roman" w:cs="Times New Roman"/>
          <w:sz w:val="22"/>
          <w:szCs w:val="22"/>
        </w:rPr>
        <w:t>вать речевые средства в соот</w:t>
      </w:r>
      <w:r w:rsidRPr="009D0218">
        <w:rPr>
          <w:rFonts w:ascii="Times New Roman" w:hAnsi="Times New Roman" w:cs="Times New Roman"/>
          <w:sz w:val="22"/>
          <w:szCs w:val="22"/>
        </w:rPr>
        <w:t>ветствии с задачей коммуникации для выражения своих чувств, мыслей и потребно</w:t>
      </w:r>
      <w:r>
        <w:rPr>
          <w:rFonts w:ascii="Times New Roman" w:hAnsi="Times New Roman" w:cs="Times New Roman"/>
          <w:sz w:val="22"/>
          <w:szCs w:val="22"/>
        </w:rPr>
        <w:t>стей для планирования и регуля</w:t>
      </w:r>
      <w:r w:rsidRPr="009D0218">
        <w:rPr>
          <w:rFonts w:ascii="Times New Roman" w:hAnsi="Times New Roman" w:cs="Times New Roman"/>
          <w:sz w:val="22"/>
          <w:szCs w:val="22"/>
        </w:rPr>
        <w:t xml:space="preserve">ции своей деятельности; владение устной и письменной речью, монологической контекстной речью. </w:t>
      </w:r>
    </w:p>
    <w:p w:rsidR="009D0218" w:rsidRPr="00163C6B" w:rsidRDefault="009D0218" w:rsidP="009D021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163C6B">
        <w:rPr>
          <w:rFonts w:ascii="Times New Roman" w:hAnsi="Times New Roman" w:cs="Times New Roman"/>
          <w:b/>
          <w:sz w:val="22"/>
          <w:szCs w:val="22"/>
        </w:rPr>
        <w:t>Обучающийся сможет:</w:t>
      </w:r>
    </w:p>
    <w:p w:rsidR="009D0218" w:rsidRPr="009D0218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определять задачу коммуникации и в соответствии с ней отбирать речевые средства;</w:t>
      </w:r>
    </w:p>
    <w:p w:rsidR="009D0218" w:rsidRPr="009D0218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D0218" w:rsidRPr="009D0218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представлять в устной</w:t>
      </w:r>
      <w:r>
        <w:rPr>
          <w:rFonts w:ascii="Times New Roman" w:hAnsi="Times New Roman" w:cs="Times New Roman"/>
          <w:sz w:val="22"/>
          <w:szCs w:val="22"/>
        </w:rPr>
        <w:t xml:space="preserve"> или письменной форме развёрну</w:t>
      </w:r>
      <w:r w:rsidRPr="009D0218">
        <w:rPr>
          <w:rFonts w:ascii="Times New Roman" w:hAnsi="Times New Roman" w:cs="Times New Roman"/>
          <w:sz w:val="22"/>
          <w:szCs w:val="22"/>
        </w:rPr>
        <w:t>тый план собственной деятельности;</w:t>
      </w:r>
    </w:p>
    <w:p w:rsidR="009D0218" w:rsidRPr="009D0218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соблюдать нормы публ</w:t>
      </w:r>
      <w:r>
        <w:rPr>
          <w:rFonts w:ascii="Times New Roman" w:hAnsi="Times New Roman" w:cs="Times New Roman"/>
          <w:sz w:val="22"/>
          <w:szCs w:val="22"/>
        </w:rPr>
        <w:t>ичной речи, регламент в моноло</w:t>
      </w:r>
      <w:r w:rsidRPr="009D0218">
        <w:rPr>
          <w:rFonts w:ascii="Times New Roman" w:hAnsi="Times New Roman" w:cs="Times New Roman"/>
          <w:sz w:val="22"/>
          <w:szCs w:val="22"/>
        </w:rPr>
        <w:t>ге и дискуссии в соответствии с коммуникативной задачей;</w:t>
      </w:r>
    </w:p>
    <w:p w:rsidR="009D0218" w:rsidRPr="009D0218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высказывать и обосновывать мнение (суждение) и з</w:t>
      </w:r>
      <w:proofErr w:type="gramStart"/>
      <w:r w:rsidRPr="009D0218"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Pr="009D0218">
        <w:rPr>
          <w:rFonts w:ascii="Times New Roman" w:hAnsi="Times New Roman" w:cs="Times New Roman"/>
          <w:sz w:val="22"/>
          <w:szCs w:val="22"/>
        </w:rPr>
        <w:t xml:space="preserve"> прашивать мнение партнера в рамках диалога;</w:t>
      </w:r>
    </w:p>
    <w:p w:rsidR="009D0218" w:rsidRPr="009D0218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принимать решение в ходе диалога и согласовывать его с собеседником;</w:t>
      </w:r>
    </w:p>
    <w:p w:rsidR="009D0218" w:rsidRPr="00163C6B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создавать письменн</w:t>
      </w:r>
      <w:r w:rsidR="00163C6B">
        <w:rPr>
          <w:rFonts w:ascii="Times New Roman" w:hAnsi="Times New Roman" w:cs="Times New Roman"/>
          <w:sz w:val="22"/>
          <w:szCs w:val="22"/>
        </w:rPr>
        <w:t>ые «клишированные» и оригиналь</w:t>
      </w:r>
      <w:r w:rsidRPr="009D0218">
        <w:rPr>
          <w:rFonts w:ascii="Times New Roman" w:hAnsi="Times New Roman" w:cs="Times New Roman"/>
          <w:sz w:val="22"/>
          <w:szCs w:val="22"/>
        </w:rPr>
        <w:t>ные тексты с использованием необходимых речевых средств; использовать вербал</w:t>
      </w:r>
      <w:r w:rsidR="00163C6B">
        <w:rPr>
          <w:rFonts w:ascii="Times New Roman" w:hAnsi="Times New Roman" w:cs="Times New Roman"/>
          <w:sz w:val="22"/>
          <w:szCs w:val="22"/>
        </w:rPr>
        <w:t>ьные средства (средства логиче</w:t>
      </w:r>
      <w:r w:rsidRPr="009D0218">
        <w:rPr>
          <w:rFonts w:ascii="Times New Roman" w:hAnsi="Times New Roman" w:cs="Times New Roman"/>
          <w:sz w:val="22"/>
          <w:szCs w:val="22"/>
        </w:rPr>
        <w:t>ской связи) для выделения смысловых блоков своег</w:t>
      </w:r>
      <w:r w:rsidR="00163C6B">
        <w:rPr>
          <w:rFonts w:ascii="Times New Roman" w:hAnsi="Times New Roman" w:cs="Times New Roman"/>
          <w:sz w:val="22"/>
          <w:szCs w:val="22"/>
        </w:rPr>
        <w:t>о выступ</w:t>
      </w:r>
      <w:r w:rsidRPr="00163C6B">
        <w:rPr>
          <w:rFonts w:ascii="Times New Roman" w:hAnsi="Times New Roman" w:cs="Times New Roman"/>
          <w:sz w:val="22"/>
          <w:szCs w:val="22"/>
        </w:rPr>
        <w:t>ления;</w:t>
      </w:r>
    </w:p>
    <w:p w:rsidR="009D0218" w:rsidRPr="009D0218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использовать невербал</w:t>
      </w:r>
      <w:r w:rsidR="00163C6B">
        <w:rPr>
          <w:rFonts w:ascii="Times New Roman" w:hAnsi="Times New Roman" w:cs="Times New Roman"/>
          <w:sz w:val="22"/>
          <w:szCs w:val="22"/>
        </w:rPr>
        <w:t>ьные средства или наглядные ма</w:t>
      </w:r>
      <w:r w:rsidRPr="009D0218">
        <w:rPr>
          <w:rFonts w:ascii="Times New Roman" w:hAnsi="Times New Roman" w:cs="Times New Roman"/>
          <w:sz w:val="22"/>
          <w:szCs w:val="22"/>
        </w:rPr>
        <w:t>териалы, подготовленные/отобранные под руководством учителя;</w:t>
      </w:r>
    </w:p>
    <w:p w:rsidR="00163C6B" w:rsidRPr="00163C6B" w:rsidRDefault="009D0218" w:rsidP="00163C6B">
      <w:pPr>
        <w:pStyle w:val="a6"/>
        <w:numPr>
          <w:ilvl w:val="0"/>
          <w:numId w:val="3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D0218">
        <w:rPr>
          <w:rFonts w:ascii="Times New Roman" w:hAnsi="Times New Roman" w:cs="Times New Roman"/>
          <w:sz w:val="22"/>
          <w:szCs w:val="22"/>
        </w:rPr>
        <w:t>делать оценочный в</w:t>
      </w:r>
      <w:r w:rsidR="00163C6B">
        <w:rPr>
          <w:rFonts w:ascii="Times New Roman" w:hAnsi="Times New Roman" w:cs="Times New Roman"/>
          <w:sz w:val="22"/>
          <w:szCs w:val="22"/>
        </w:rPr>
        <w:t>ывод о достижении цели коммуни</w:t>
      </w:r>
      <w:r w:rsidRPr="009D0218">
        <w:rPr>
          <w:rFonts w:ascii="Times New Roman" w:hAnsi="Times New Roman" w:cs="Times New Roman"/>
          <w:sz w:val="22"/>
          <w:szCs w:val="22"/>
        </w:rPr>
        <w:t>кации непосредственно п</w:t>
      </w:r>
      <w:r w:rsidR="00163C6B">
        <w:rPr>
          <w:rFonts w:ascii="Times New Roman" w:hAnsi="Times New Roman" w:cs="Times New Roman"/>
          <w:sz w:val="22"/>
          <w:szCs w:val="22"/>
        </w:rPr>
        <w:t>осле завершения коммуникативно</w:t>
      </w:r>
      <w:r w:rsidRPr="009D0218">
        <w:rPr>
          <w:rFonts w:ascii="Times New Roman" w:hAnsi="Times New Roman" w:cs="Times New Roman"/>
          <w:sz w:val="22"/>
          <w:szCs w:val="22"/>
        </w:rPr>
        <w:t>го контакта и обосновывать его.</w:t>
      </w:r>
    </w:p>
    <w:p w:rsidR="00163C6B" w:rsidRDefault="00163C6B" w:rsidP="00163C6B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163C6B">
        <w:rPr>
          <w:rFonts w:ascii="Times New Roman" w:hAnsi="Times New Roman" w:cs="Times New Roman"/>
          <w:sz w:val="22"/>
          <w:szCs w:val="22"/>
        </w:rPr>
        <w:t>13.</w:t>
      </w:r>
      <w:r w:rsidRPr="00163C6B">
        <w:rPr>
          <w:rFonts w:ascii="Times New Roman" w:hAnsi="Times New Roman" w:cs="Times New Roman"/>
          <w:sz w:val="22"/>
          <w:szCs w:val="22"/>
        </w:rPr>
        <w:tab/>
        <w:t>Формирование и развитие компетентности в области использования ИКТ.</w:t>
      </w:r>
    </w:p>
    <w:p w:rsidR="00163C6B" w:rsidRPr="00163C6B" w:rsidRDefault="00163C6B" w:rsidP="00163C6B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163C6B">
        <w:rPr>
          <w:rFonts w:ascii="Times New Roman" w:hAnsi="Times New Roman" w:cs="Times New Roman"/>
          <w:b/>
          <w:sz w:val="22"/>
          <w:szCs w:val="22"/>
        </w:rPr>
        <w:t xml:space="preserve"> Обучающийся сможет:</w:t>
      </w:r>
    </w:p>
    <w:p w:rsidR="00163C6B" w:rsidRPr="00163C6B" w:rsidRDefault="00163C6B" w:rsidP="00163C6B">
      <w:pPr>
        <w:pStyle w:val="a6"/>
        <w:numPr>
          <w:ilvl w:val="0"/>
          <w:numId w:val="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63C6B">
        <w:rPr>
          <w:rFonts w:ascii="Times New Roman" w:hAnsi="Times New Roman" w:cs="Times New Roman"/>
          <w:sz w:val="22"/>
          <w:szCs w:val="22"/>
        </w:rPr>
        <w:t>целенаправленно иск</w:t>
      </w:r>
      <w:r>
        <w:rPr>
          <w:rFonts w:ascii="Times New Roman" w:hAnsi="Times New Roman" w:cs="Times New Roman"/>
          <w:sz w:val="22"/>
          <w:szCs w:val="22"/>
        </w:rPr>
        <w:t>ать и использовать информацион</w:t>
      </w:r>
      <w:r w:rsidRPr="00163C6B">
        <w:rPr>
          <w:rFonts w:ascii="Times New Roman" w:hAnsi="Times New Roman" w:cs="Times New Roman"/>
          <w:sz w:val="22"/>
          <w:szCs w:val="22"/>
        </w:rPr>
        <w:t>ные ресурсы, необходимы</w:t>
      </w:r>
      <w:r>
        <w:rPr>
          <w:rFonts w:ascii="Times New Roman" w:hAnsi="Times New Roman" w:cs="Times New Roman"/>
          <w:sz w:val="22"/>
          <w:szCs w:val="22"/>
        </w:rPr>
        <w:t>е для решения учебных и практи</w:t>
      </w:r>
      <w:r w:rsidRPr="00163C6B">
        <w:rPr>
          <w:rFonts w:ascii="Times New Roman" w:hAnsi="Times New Roman" w:cs="Times New Roman"/>
          <w:sz w:val="22"/>
          <w:szCs w:val="22"/>
        </w:rPr>
        <w:t>ческих задач с помощью средств ИКТ;</w:t>
      </w:r>
    </w:p>
    <w:p w:rsidR="00163C6B" w:rsidRPr="00163C6B" w:rsidRDefault="00163C6B" w:rsidP="00163C6B">
      <w:pPr>
        <w:pStyle w:val="a6"/>
        <w:numPr>
          <w:ilvl w:val="0"/>
          <w:numId w:val="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63C6B">
        <w:rPr>
          <w:rFonts w:ascii="Times New Roman" w:hAnsi="Times New Roman" w:cs="Times New Roman"/>
          <w:sz w:val="22"/>
          <w:szCs w:val="22"/>
        </w:rPr>
        <w:t>выбирать, строить и</w:t>
      </w:r>
      <w:r>
        <w:rPr>
          <w:rFonts w:ascii="Times New Roman" w:hAnsi="Times New Roman" w:cs="Times New Roman"/>
          <w:sz w:val="22"/>
          <w:szCs w:val="22"/>
        </w:rPr>
        <w:t xml:space="preserve"> использовать адекватную инфор</w:t>
      </w:r>
      <w:r w:rsidRPr="00163C6B">
        <w:rPr>
          <w:rFonts w:ascii="Times New Roman" w:hAnsi="Times New Roman" w:cs="Times New Roman"/>
          <w:sz w:val="22"/>
          <w:szCs w:val="22"/>
        </w:rPr>
        <w:t xml:space="preserve">мационную модель для передачи своих мыслей средствами естественных и формальных </w:t>
      </w:r>
      <w:r>
        <w:rPr>
          <w:rFonts w:ascii="Times New Roman" w:hAnsi="Times New Roman" w:cs="Times New Roman"/>
          <w:sz w:val="22"/>
          <w:szCs w:val="22"/>
        </w:rPr>
        <w:t>языков в соответствии с услови</w:t>
      </w:r>
      <w:r w:rsidRPr="00163C6B">
        <w:rPr>
          <w:rFonts w:ascii="Times New Roman" w:hAnsi="Times New Roman" w:cs="Times New Roman"/>
          <w:sz w:val="22"/>
          <w:szCs w:val="22"/>
        </w:rPr>
        <w:t>ями коммуникации;</w:t>
      </w:r>
    </w:p>
    <w:p w:rsidR="00163C6B" w:rsidRPr="00163C6B" w:rsidRDefault="00163C6B" w:rsidP="00163C6B">
      <w:pPr>
        <w:pStyle w:val="a6"/>
        <w:numPr>
          <w:ilvl w:val="0"/>
          <w:numId w:val="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63C6B">
        <w:rPr>
          <w:rFonts w:ascii="Times New Roman" w:hAnsi="Times New Roman" w:cs="Times New Roman"/>
          <w:sz w:val="22"/>
          <w:szCs w:val="22"/>
        </w:rPr>
        <w:t>выделять информационный аспект задачи, оперировать данными, использовать модель решения задачи;</w:t>
      </w:r>
    </w:p>
    <w:p w:rsidR="00163C6B" w:rsidRPr="00163C6B" w:rsidRDefault="00163C6B" w:rsidP="00163C6B">
      <w:pPr>
        <w:pStyle w:val="a6"/>
        <w:numPr>
          <w:ilvl w:val="0"/>
          <w:numId w:val="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63C6B">
        <w:rPr>
          <w:rFonts w:ascii="Times New Roman" w:hAnsi="Times New Roman" w:cs="Times New Roman"/>
          <w:sz w:val="22"/>
          <w:szCs w:val="22"/>
        </w:rPr>
        <w:t>использовать компьютерные технологии (включая в</w:t>
      </w:r>
      <w:proofErr w:type="gramStart"/>
      <w:r w:rsidRPr="00163C6B">
        <w:rPr>
          <w:rFonts w:ascii="Times New Roman" w:hAnsi="Times New Roman" w:cs="Times New Roman"/>
          <w:sz w:val="22"/>
          <w:szCs w:val="22"/>
        </w:rPr>
        <w:t>ы-</w:t>
      </w:r>
      <w:proofErr w:type="gramEnd"/>
      <w:r w:rsidRPr="00163C6B">
        <w:rPr>
          <w:rFonts w:ascii="Times New Roman" w:hAnsi="Times New Roman" w:cs="Times New Roman"/>
          <w:sz w:val="22"/>
          <w:szCs w:val="22"/>
        </w:rPr>
        <w:t xml:space="preserve"> бор адекватных задаче </w:t>
      </w:r>
      <w:r>
        <w:rPr>
          <w:rFonts w:ascii="Times New Roman" w:hAnsi="Times New Roman" w:cs="Times New Roman"/>
          <w:sz w:val="22"/>
          <w:szCs w:val="22"/>
        </w:rPr>
        <w:t>инструментальных программно-ап</w:t>
      </w:r>
      <w:r w:rsidRPr="00163C6B">
        <w:rPr>
          <w:rFonts w:ascii="Times New Roman" w:hAnsi="Times New Roman" w:cs="Times New Roman"/>
          <w:sz w:val="22"/>
          <w:szCs w:val="22"/>
        </w:rPr>
        <w:t>паратных средств и сер</w:t>
      </w:r>
      <w:r>
        <w:rPr>
          <w:rFonts w:ascii="Times New Roman" w:hAnsi="Times New Roman" w:cs="Times New Roman"/>
          <w:sz w:val="22"/>
          <w:szCs w:val="22"/>
        </w:rPr>
        <w:t>висов) для решения информацион</w:t>
      </w:r>
      <w:r w:rsidRPr="00163C6B">
        <w:rPr>
          <w:rFonts w:ascii="Times New Roman" w:hAnsi="Times New Roman" w:cs="Times New Roman"/>
          <w:sz w:val="22"/>
          <w:szCs w:val="22"/>
        </w:rPr>
        <w:t>ных и коммуникационных учебных задач, в том числе: вычисление, написание писем, сочинен</w:t>
      </w:r>
      <w:r>
        <w:rPr>
          <w:rFonts w:ascii="Times New Roman" w:hAnsi="Times New Roman" w:cs="Times New Roman"/>
          <w:sz w:val="22"/>
          <w:szCs w:val="22"/>
        </w:rPr>
        <w:t>ий, докладов, рефе</w:t>
      </w:r>
      <w:r w:rsidRPr="00163C6B">
        <w:rPr>
          <w:rFonts w:ascii="Times New Roman" w:hAnsi="Times New Roman" w:cs="Times New Roman"/>
          <w:sz w:val="22"/>
          <w:szCs w:val="22"/>
        </w:rPr>
        <w:t>ратов, создание презентаций и др.;</w:t>
      </w:r>
    </w:p>
    <w:p w:rsidR="00163C6B" w:rsidRPr="00163C6B" w:rsidRDefault="00163C6B" w:rsidP="00163C6B">
      <w:pPr>
        <w:pStyle w:val="a6"/>
        <w:numPr>
          <w:ilvl w:val="0"/>
          <w:numId w:val="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63C6B">
        <w:rPr>
          <w:rFonts w:ascii="Times New Roman" w:hAnsi="Times New Roman" w:cs="Times New Roman"/>
          <w:sz w:val="22"/>
          <w:szCs w:val="22"/>
        </w:rPr>
        <w:t>использовать информа</w:t>
      </w:r>
      <w:r>
        <w:rPr>
          <w:rFonts w:ascii="Times New Roman" w:hAnsi="Times New Roman" w:cs="Times New Roman"/>
          <w:sz w:val="22"/>
          <w:szCs w:val="22"/>
        </w:rPr>
        <w:t>цию с учётом этических и право</w:t>
      </w:r>
      <w:r w:rsidRPr="00163C6B">
        <w:rPr>
          <w:rFonts w:ascii="Times New Roman" w:hAnsi="Times New Roman" w:cs="Times New Roman"/>
          <w:sz w:val="22"/>
          <w:szCs w:val="22"/>
        </w:rPr>
        <w:t>вых норм;</w:t>
      </w:r>
    </w:p>
    <w:p w:rsidR="00CE26D8" w:rsidRPr="005A1E78" w:rsidRDefault="00163C6B" w:rsidP="00EA1D04">
      <w:pPr>
        <w:pStyle w:val="a6"/>
        <w:numPr>
          <w:ilvl w:val="0"/>
          <w:numId w:val="2"/>
        </w:numPr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63C6B">
        <w:rPr>
          <w:rFonts w:ascii="Times New Roman" w:hAnsi="Times New Roman" w:cs="Times New Roman"/>
          <w:sz w:val="22"/>
          <w:szCs w:val="22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72E4C" w:rsidRDefault="00D72E4C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</w:p>
    <w:p w:rsidR="00D72E4C" w:rsidRPr="00D72E4C" w:rsidRDefault="00D72E4C" w:rsidP="00D72E4C">
      <w:pPr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</w:rPr>
      </w:pPr>
      <w:r w:rsidRPr="00D72E4C">
        <w:rPr>
          <w:rFonts w:ascii="Times New Roman" w:hAnsi="Times New Roman" w:cs="Times New Roman"/>
          <w:b/>
        </w:rPr>
        <w:t xml:space="preserve">  Результаты, заявленные образовательной программой «Технология», по блокам содержания.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5A1E78">
        <w:rPr>
          <w:rFonts w:ascii="Times New Roman" w:hAnsi="Times New Roman" w:cs="Times New Roman"/>
          <w:sz w:val="22"/>
          <w:szCs w:val="22"/>
        </w:rPr>
        <w:t>В соответствии с целями программы содержание учебного предмета «Техноло</w:t>
      </w:r>
      <w:r w:rsidR="00D72E4C">
        <w:rPr>
          <w:rFonts w:ascii="Times New Roman" w:hAnsi="Times New Roman" w:cs="Times New Roman"/>
          <w:sz w:val="22"/>
          <w:szCs w:val="22"/>
        </w:rPr>
        <w:t xml:space="preserve">гия» </w:t>
      </w:r>
      <w:proofErr w:type="spellStart"/>
      <w:r w:rsidR="00D72E4C">
        <w:rPr>
          <w:rFonts w:ascii="Times New Roman" w:hAnsi="Times New Roman" w:cs="Times New Roman"/>
          <w:sz w:val="22"/>
          <w:szCs w:val="22"/>
        </w:rPr>
        <w:t>структуировано</w:t>
      </w:r>
      <w:proofErr w:type="spellEnd"/>
      <w:r w:rsidR="00D72E4C">
        <w:rPr>
          <w:rFonts w:ascii="Times New Roman" w:hAnsi="Times New Roman" w:cs="Times New Roman"/>
          <w:sz w:val="22"/>
          <w:szCs w:val="22"/>
        </w:rPr>
        <w:t xml:space="preserve"> в трёх бло</w:t>
      </w:r>
      <w:r w:rsidRPr="005A1E78">
        <w:rPr>
          <w:rFonts w:ascii="Times New Roman" w:hAnsi="Times New Roman" w:cs="Times New Roman"/>
          <w:sz w:val="22"/>
          <w:szCs w:val="22"/>
        </w:rPr>
        <w:t>ках, обеспечивая получение заявленных результатов.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D72E4C">
        <w:rPr>
          <w:rFonts w:ascii="Times New Roman" w:hAnsi="Times New Roman" w:cs="Times New Roman"/>
          <w:b/>
          <w:sz w:val="22"/>
          <w:szCs w:val="22"/>
        </w:rPr>
        <w:t>Первый блок</w:t>
      </w:r>
      <w:r w:rsidRPr="005A1E78">
        <w:rPr>
          <w:rFonts w:ascii="Times New Roman" w:hAnsi="Times New Roman" w:cs="Times New Roman"/>
          <w:sz w:val="22"/>
          <w:szCs w:val="22"/>
        </w:rPr>
        <w:t xml:space="preserve"> включает содержание, позволяющее ввести обучающихся в контекст </w:t>
      </w:r>
      <w:r w:rsidR="00D72E4C">
        <w:rPr>
          <w:rFonts w:ascii="Times New Roman" w:hAnsi="Times New Roman" w:cs="Times New Roman"/>
          <w:sz w:val="22"/>
          <w:szCs w:val="22"/>
        </w:rPr>
        <w:t xml:space="preserve">современных </w:t>
      </w:r>
      <w:r w:rsidR="00D72E4C">
        <w:rPr>
          <w:rFonts w:ascii="Times New Roman" w:hAnsi="Times New Roman" w:cs="Times New Roman"/>
          <w:sz w:val="22"/>
          <w:szCs w:val="22"/>
        </w:rPr>
        <w:lastRenderedPageBreak/>
        <w:t>материальных и ин</w:t>
      </w:r>
      <w:r w:rsidRPr="005A1E78">
        <w:rPr>
          <w:rFonts w:ascii="Times New Roman" w:hAnsi="Times New Roman" w:cs="Times New Roman"/>
          <w:sz w:val="22"/>
          <w:szCs w:val="22"/>
        </w:rPr>
        <w:t>формационных технол</w:t>
      </w:r>
      <w:r w:rsidR="00D72E4C">
        <w:rPr>
          <w:rFonts w:ascii="Times New Roman" w:hAnsi="Times New Roman" w:cs="Times New Roman"/>
          <w:sz w:val="22"/>
          <w:szCs w:val="22"/>
        </w:rPr>
        <w:t>огий, показывающее технологиче</w:t>
      </w:r>
      <w:r w:rsidRPr="005A1E78">
        <w:rPr>
          <w:rFonts w:ascii="Times New Roman" w:hAnsi="Times New Roman" w:cs="Times New Roman"/>
          <w:sz w:val="22"/>
          <w:szCs w:val="22"/>
        </w:rPr>
        <w:t>скую эволюцию человечес</w:t>
      </w:r>
      <w:r w:rsidR="00D72E4C">
        <w:rPr>
          <w:rFonts w:ascii="Times New Roman" w:hAnsi="Times New Roman" w:cs="Times New Roman"/>
          <w:sz w:val="22"/>
          <w:szCs w:val="22"/>
        </w:rPr>
        <w:t>тва, её закономерности, техноло</w:t>
      </w:r>
      <w:r w:rsidRPr="005A1E78">
        <w:rPr>
          <w:rFonts w:ascii="Times New Roman" w:hAnsi="Times New Roman" w:cs="Times New Roman"/>
          <w:sz w:val="22"/>
          <w:szCs w:val="22"/>
        </w:rPr>
        <w:t>гические тренды ближайших десятилетий.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D72E4C">
        <w:rPr>
          <w:rFonts w:ascii="Times New Roman" w:hAnsi="Times New Roman" w:cs="Times New Roman"/>
          <w:b/>
          <w:sz w:val="22"/>
          <w:szCs w:val="22"/>
        </w:rPr>
        <w:t>Второй блок</w:t>
      </w:r>
      <w:r w:rsidRPr="005A1E78">
        <w:rPr>
          <w:rFonts w:ascii="Times New Roman" w:hAnsi="Times New Roman" w:cs="Times New Roman"/>
          <w:sz w:val="22"/>
          <w:szCs w:val="22"/>
        </w:rPr>
        <w:t xml:space="preserve"> содержан</w:t>
      </w:r>
      <w:r w:rsidR="00D72E4C">
        <w:rPr>
          <w:rFonts w:ascii="Times New Roman" w:hAnsi="Times New Roman" w:cs="Times New Roman"/>
          <w:sz w:val="22"/>
          <w:szCs w:val="22"/>
        </w:rPr>
        <w:t xml:space="preserve">ия позволяет </w:t>
      </w:r>
      <w:proofErr w:type="gramStart"/>
      <w:r w:rsidR="00D72E4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D72E4C">
        <w:rPr>
          <w:rFonts w:ascii="Times New Roman" w:hAnsi="Times New Roman" w:cs="Times New Roman"/>
          <w:sz w:val="22"/>
          <w:szCs w:val="22"/>
        </w:rPr>
        <w:t xml:space="preserve"> полу</w:t>
      </w:r>
      <w:r w:rsidRPr="005A1E78">
        <w:rPr>
          <w:rFonts w:ascii="Times New Roman" w:hAnsi="Times New Roman" w:cs="Times New Roman"/>
          <w:sz w:val="22"/>
          <w:szCs w:val="22"/>
        </w:rPr>
        <w:t>чить опыт персонифицированн</w:t>
      </w:r>
      <w:r w:rsidR="00D72E4C">
        <w:rPr>
          <w:rFonts w:ascii="Times New Roman" w:hAnsi="Times New Roman" w:cs="Times New Roman"/>
          <w:sz w:val="22"/>
          <w:szCs w:val="22"/>
        </w:rPr>
        <w:t>ого действия в рамках приме</w:t>
      </w:r>
      <w:r w:rsidRPr="005A1E78">
        <w:rPr>
          <w:rFonts w:ascii="Times New Roman" w:hAnsi="Times New Roman" w:cs="Times New Roman"/>
          <w:sz w:val="22"/>
          <w:szCs w:val="22"/>
        </w:rPr>
        <w:t>нения и разработки технологических решений, изучения и мониторинга эволюции потребностей.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5A1E78">
        <w:rPr>
          <w:rFonts w:ascii="Times New Roman" w:hAnsi="Times New Roman" w:cs="Times New Roman"/>
          <w:sz w:val="22"/>
          <w:szCs w:val="22"/>
        </w:rPr>
        <w:t>Содержание блока 2 организовано таким образом, чтобы формировать универсаль</w:t>
      </w:r>
      <w:r w:rsidR="00D72E4C">
        <w:rPr>
          <w:rFonts w:ascii="Times New Roman" w:hAnsi="Times New Roman" w:cs="Times New Roman"/>
          <w:sz w:val="22"/>
          <w:szCs w:val="22"/>
        </w:rPr>
        <w:t xml:space="preserve">ные учебные действия </w:t>
      </w:r>
      <w:proofErr w:type="gramStart"/>
      <w:r w:rsidR="00D72E4C">
        <w:rPr>
          <w:rFonts w:ascii="Times New Roman" w:hAnsi="Times New Roman" w:cs="Times New Roman"/>
          <w:sz w:val="22"/>
          <w:szCs w:val="22"/>
        </w:rPr>
        <w:t>обучающих</w:t>
      </w:r>
      <w:r w:rsidRPr="005A1E78">
        <w:rPr>
          <w:rFonts w:ascii="Times New Roman" w:hAnsi="Times New Roman" w:cs="Times New Roman"/>
          <w:sz w:val="22"/>
          <w:szCs w:val="22"/>
        </w:rPr>
        <w:t>ся</w:t>
      </w:r>
      <w:proofErr w:type="gramEnd"/>
      <w:r w:rsidRPr="005A1E78">
        <w:rPr>
          <w:rFonts w:ascii="Times New Roman" w:hAnsi="Times New Roman" w:cs="Times New Roman"/>
          <w:sz w:val="22"/>
          <w:szCs w:val="22"/>
        </w:rPr>
        <w:t>, в первую очередь регулятивные и коммуникативные.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5A1E78">
        <w:rPr>
          <w:rFonts w:ascii="Times New Roman" w:hAnsi="Times New Roman" w:cs="Times New Roman"/>
          <w:sz w:val="22"/>
          <w:szCs w:val="22"/>
        </w:rPr>
        <w:t>Базовыми образовател</w:t>
      </w:r>
      <w:r w:rsidR="00D72E4C">
        <w:rPr>
          <w:rFonts w:ascii="Times New Roman" w:hAnsi="Times New Roman" w:cs="Times New Roman"/>
          <w:sz w:val="22"/>
          <w:szCs w:val="22"/>
        </w:rPr>
        <w:t>ьными технологиями, обеспечива</w:t>
      </w:r>
      <w:r w:rsidRPr="005A1E78">
        <w:rPr>
          <w:rFonts w:ascii="Times New Roman" w:hAnsi="Times New Roman" w:cs="Times New Roman"/>
          <w:sz w:val="22"/>
          <w:szCs w:val="22"/>
        </w:rPr>
        <w:t>ющими работу с содержанием блока 2, являются технологии проектной деятельности.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5A1E78">
        <w:rPr>
          <w:rFonts w:ascii="Times New Roman" w:hAnsi="Times New Roman" w:cs="Times New Roman"/>
          <w:sz w:val="22"/>
          <w:szCs w:val="22"/>
        </w:rPr>
        <w:t>Блок 2 реализуется в следующих организационных формах: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5A1E78">
        <w:rPr>
          <w:rFonts w:ascii="Times New Roman" w:hAnsi="Times New Roman" w:cs="Times New Roman"/>
          <w:sz w:val="22"/>
          <w:szCs w:val="22"/>
        </w:rPr>
        <w:t>—</w:t>
      </w:r>
      <w:r w:rsidRPr="005A1E78">
        <w:rPr>
          <w:rFonts w:ascii="Times New Roman" w:hAnsi="Times New Roman" w:cs="Times New Roman"/>
          <w:sz w:val="22"/>
          <w:szCs w:val="22"/>
        </w:rPr>
        <w:tab/>
        <w:t>теоретическое обучение и формирование информ</w:t>
      </w:r>
      <w:r w:rsidR="00D72E4C">
        <w:rPr>
          <w:rFonts w:ascii="Times New Roman" w:hAnsi="Times New Roman" w:cs="Times New Roman"/>
          <w:sz w:val="22"/>
          <w:szCs w:val="22"/>
        </w:rPr>
        <w:t>аци</w:t>
      </w:r>
      <w:r w:rsidRPr="005A1E78">
        <w:rPr>
          <w:rFonts w:ascii="Times New Roman" w:hAnsi="Times New Roman" w:cs="Times New Roman"/>
          <w:sz w:val="22"/>
          <w:szCs w:val="22"/>
        </w:rPr>
        <w:t>онной основы проектной деятельности — в рамках урочной деятельности;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5A1E78">
        <w:rPr>
          <w:rFonts w:ascii="Times New Roman" w:hAnsi="Times New Roman" w:cs="Times New Roman"/>
          <w:sz w:val="22"/>
          <w:szCs w:val="22"/>
        </w:rPr>
        <w:t>—</w:t>
      </w:r>
      <w:r w:rsidRPr="005A1E78">
        <w:rPr>
          <w:rFonts w:ascii="Times New Roman" w:hAnsi="Times New Roman" w:cs="Times New Roman"/>
          <w:sz w:val="22"/>
          <w:szCs w:val="22"/>
        </w:rPr>
        <w:tab/>
        <w:t>практические работ</w:t>
      </w:r>
      <w:r w:rsidR="00D72E4C">
        <w:rPr>
          <w:rFonts w:ascii="Times New Roman" w:hAnsi="Times New Roman" w:cs="Times New Roman"/>
          <w:sz w:val="22"/>
          <w:szCs w:val="22"/>
        </w:rPr>
        <w:t>ы в средах моделирования и кон</w:t>
      </w:r>
      <w:r w:rsidRPr="005A1E78">
        <w:rPr>
          <w:rFonts w:ascii="Times New Roman" w:hAnsi="Times New Roman" w:cs="Times New Roman"/>
          <w:sz w:val="22"/>
          <w:szCs w:val="22"/>
        </w:rPr>
        <w:t>струирования — в рамках урочной деятельности;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5A1E78">
        <w:rPr>
          <w:rFonts w:ascii="Times New Roman" w:hAnsi="Times New Roman" w:cs="Times New Roman"/>
          <w:sz w:val="22"/>
          <w:szCs w:val="22"/>
        </w:rPr>
        <w:t>—</w:t>
      </w:r>
      <w:r w:rsidRPr="005A1E78">
        <w:rPr>
          <w:rFonts w:ascii="Times New Roman" w:hAnsi="Times New Roman" w:cs="Times New Roman"/>
          <w:sz w:val="22"/>
          <w:szCs w:val="22"/>
        </w:rPr>
        <w:tab/>
        <w:t>проектная деятельно</w:t>
      </w:r>
      <w:r w:rsidR="00D72E4C">
        <w:rPr>
          <w:rFonts w:ascii="Times New Roman" w:hAnsi="Times New Roman" w:cs="Times New Roman"/>
          <w:sz w:val="22"/>
          <w:szCs w:val="22"/>
        </w:rPr>
        <w:t>сть в рамках урочной и внеуроч</w:t>
      </w:r>
      <w:r w:rsidRPr="005A1E78">
        <w:rPr>
          <w:rFonts w:ascii="Times New Roman" w:hAnsi="Times New Roman" w:cs="Times New Roman"/>
          <w:sz w:val="22"/>
          <w:szCs w:val="22"/>
        </w:rPr>
        <w:t>ной деятельности.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D72E4C">
        <w:rPr>
          <w:rFonts w:ascii="Times New Roman" w:hAnsi="Times New Roman" w:cs="Times New Roman"/>
          <w:b/>
          <w:sz w:val="22"/>
          <w:szCs w:val="22"/>
        </w:rPr>
        <w:t>Третий блок</w:t>
      </w:r>
      <w:r w:rsidRPr="005A1E78">
        <w:rPr>
          <w:rFonts w:ascii="Times New Roman" w:hAnsi="Times New Roman" w:cs="Times New Roman"/>
          <w:sz w:val="22"/>
          <w:szCs w:val="22"/>
        </w:rPr>
        <w:t xml:space="preserve"> содержани</w:t>
      </w:r>
      <w:r w:rsidR="00D72E4C">
        <w:rPr>
          <w:rFonts w:ascii="Times New Roman" w:hAnsi="Times New Roman" w:cs="Times New Roman"/>
          <w:sz w:val="22"/>
          <w:szCs w:val="22"/>
        </w:rPr>
        <w:t>я обеспечивает обучающегося ин</w:t>
      </w:r>
      <w:r w:rsidRPr="005A1E78">
        <w:rPr>
          <w:rFonts w:ascii="Times New Roman" w:hAnsi="Times New Roman" w:cs="Times New Roman"/>
          <w:sz w:val="22"/>
          <w:szCs w:val="22"/>
        </w:rPr>
        <w:t>формацией о профессиональной деятельности в контексте современных производственных технологий; производящих отраслях конкретного ре</w:t>
      </w:r>
      <w:r w:rsidR="00D72E4C">
        <w:rPr>
          <w:rFonts w:ascii="Times New Roman" w:hAnsi="Times New Roman" w:cs="Times New Roman"/>
          <w:sz w:val="22"/>
          <w:szCs w:val="22"/>
        </w:rPr>
        <w:t>гиона, региональных рынках тру</w:t>
      </w:r>
      <w:r w:rsidRPr="005A1E78">
        <w:rPr>
          <w:rFonts w:ascii="Times New Roman" w:hAnsi="Times New Roman" w:cs="Times New Roman"/>
          <w:sz w:val="22"/>
          <w:szCs w:val="22"/>
        </w:rPr>
        <w:t>да; законах, которым подчиняется развитие трудовых ре</w:t>
      </w:r>
      <w:r w:rsidR="00D72E4C">
        <w:rPr>
          <w:rFonts w:ascii="Times New Roman" w:hAnsi="Times New Roman" w:cs="Times New Roman"/>
          <w:sz w:val="22"/>
          <w:szCs w:val="22"/>
        </w:rPr>
        <w:t>сур</w:t>
      </w:r>
      <w:r w:rsidRPr="005A1E78">
        <w:rPr>
          <w:rFonts w:ascii="Times New Roman" w:hAnsi="Times New Roman" w:cs="Times New Roman"/>
          <w:sz w:val="22"/>
          <w:szCs w:val="22"/>
        </w:rPr>
        <w:t>сов современного общества, а также позволяет сформировать ситуации, в которых обучающийся получает возможность социально-профессиональ</w:t>
      </w:r>
      <w:r w:rsidR="00D72E4C">
        <w:rPr>
          <w:rFonts w:ascii="Times New Roman" w:hAnsi="Times New Roman" w:cs="Times New Roman"/>
          <w:sz w:val="22"/>
          <w:szCs w:val="22"/>
        </w:rPr>
        <w:t>ных проб и опыт принятия и обо</w:t>
      </w:r>
      <w:r w:rsidRPr="005A1E78">
        <w:rPr>
          <w:rFonts w:ascii="Times New Roman" w:hAnsi="Times New Roman" w:cs="Times New Roman"/>
          <w:sz w:val="22"/>
          <w:szCs w:val="22"/>
        </w:rPr>
        <w:t>снования собственных решений.</w:t>
      </w:r>
    </w:p>
    <w:p w:rsidR="005A1E78" w:rsidRPr="005A1E78" w:rsidRDefault="005A1E78" w:rsidP="005A1E78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5A1E78">
        <w:rPr>
          <w:rFonts w:ascii="Times New Roman" w:hAnsi="Times New Roman" w:cs="Times New Roman"/>
          <w:sz w:val="22"/>
          <w:szCs w:val="22"/>
        </w:rPr>
        <w:t>Содержание блока 3 организовано таким образом, чтобы позволить формировать уни</w:t>
      </w:r>
      <w:r w:rsidR="00D72E4C">
        <w:rPr>
          <w:rFonts w:ascii="Times New Roman" w:hAnsi="Times New Roman" w:cs="Times New Roman"/>
          <w:sz w:val="22"/>
          <w:szCs w:val="22"/>
        </w:rPr>
        <w:t>версальные учебные действия об</w:t>
      </w:r>
      <w:r w:rsidRPr="005A1E78">
        <w:rPr>
          <w:rFonts w:ascii="Times New Roman" w:hAnsi="Times New Roman" w:cs="Times New Roman"/>
          <w:sz w:val="22"/>
          <w:szCs w:val="22"/>
        </w:rPr>
        <w:t>учающихся, в первую очер</w:t>
      </w:r>
      <w:r w:rsidR="00D72E4C">
        <w:rPr>
          <w:rFonts w:ascii="Times New Roman" w:hAnsi="Times New Roman" w:cs="Times New Roman"/>
          <w:sz w:val="22"/>
          <w:szCs w:val="22"/>
        </w:rPr>
        <w:t>едь личностные и учебные, вклю</w:t>
      </w:r>
      <w:r w:rsidRPr="005A1E78">
        <w:rPr>
          <w:rFonts w:ascii="Times New Roman" w:hAnsi="Times New Roman" w:cs="Times New Roman"/>
          <w:sz w:val="22"/>
          <w:szCs w:val="22"/>
        </w:rPr>
        <w:t>чает общие вопросы плани</w:t>
      </w:r>
      <w:r w:rsidR="00D72E4C">
        <w:rPr>
          <w:rFonts w:ascii="Times New Roman" w:hAnsi="Times New Roman" w:cs="Times New Roman"/>
          <w:sz w:val="22"/>
          <w:szCs w:val="22"/>
        </w:rPr>
        <w:t>рования профессионального обра</w:t>
      </w:r>
      <w:r w:rsidRPr="005A1E78">
        <w:rPr>
          <w:rFonts w:ascii="Times New Roman" w:hAnsi="Times New Roman" w:cs="Times New Roman"/>
          <w:sz w:val="22"/>
          <w:szCs w:val="22"/>
        </w:rPr>
        <w:t>зования и профессиональной</w:t>
      </w:r>
      <w:r w:rsidR="00D72E4C">
        <w:rPr>
          <w:rFonts w:ascii="Times New Roman" w:hAnsi="Times New Roman" w:cs="Times New Roman"/>
          <w:sz w:val="22"/>
          <w:szCs w:val="22"/>
        </w:rPr>
        <w:t xml:space="preserve"> карьеры, анализа территориаль</w:t>
      </w:r>
      <w:r w:rsidRPr="005A1E78">
        <w:rPr>
          <w:rFonts w:ascii="Times New Roman" w:hAnsi="Times New Roman" w:cs="Times New Roman"/>
          <w:sz w:val="22"/>
          <w:szCs w:val="22"/>
        </w:rPr>
        <w:t>ного рынка труда, а также индивидуальные программы образовательных путешест</w:t>
      </w:r>
      <w:r w:rsidR="00D72E4C">
        <w:rPr>
          <w:rFonts w:ascii="Times New Roman" w:hAnsi="Times New Roman" w:cs="Times New Roman"/>
          <w:sz w:val="22"/>
          <w:szCs w:val="22"/>
        </w:rPr>
        <w:t>вий и широкую номенклатуру кра</w:t>
      </w:r>
      <w:r w:rsidRPr="005A1E78">
        <w:rPr>
          <w:rFonts w:ascii="Times New Roman" w:hAnsi="Times New Roman" w:cs="Times New Roman"/>
          <w:sz w:val="22"/>
          <w:szCs w:val="22"/>
        </w:rPr>
        <w:t>ткосрочных курсов, приз</w:t>
      </w:r>
      <w:r w:rsidR="00D72E4C">
        <w:rPr>
          <w:rFonts w:ascii="Times New Roman" w:hAnsi="Times New Roman" w:cs="Times New Roman"/>
          <w:sz w:val="22"/>
          <w:szCs w:val="22"/>
        </w:rPr>
        <w:t>ванных стать для обучающихся си</w:t>
      </w:r>
      <w:r w:rsidR="00D72E4C" w:rsidRPr="00D72E4C">
        <w:rPr>
          <w:rFonts w:ascii="Times New Roman" w:hAnsi="Times New Roman" w:cs="Times New Roman"/>
          <w:sz w:val="22"/>
          <w:szCs w:val="22"/>
        </w:rPr>
        <w:t>туацией пробы в определённых видах деятельности и (или) в оперировании с определёнными объектами</w:t>
      </w:r>
      <w:proofErr w:type="gramEnd"/>
      <w:r w:rsidR="00D72E4C" w:rsidRPr="00D72E4C">
        <w:rPr>
          <w:rFonts w:ascii="Times New Roman" w:hAnsi="Times New Roman" w:cs="Times New Roman"/>
          <w:sz w:val="22"/>
          <w:szCs w:val="22"/>
        </w:rPr>
        <w:t xml:space="preserve"> воздействия.</w:t>
      </w:r>
    </w:p>
    <w:p w:rsidR="00EA3B67" w:rsidRDefault="00EA3B67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EA3B67" w:rsidRDefault="00EA3B67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C44201" w:rsidRPr="00C44201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C44201">
        <w:rPr>
          <w:rFonts w:ascii="Times New Roman" w:hAnsi="Times New Roman" w:cs="Times New Roman"/>
          <w:b/>
          <w:sz w:val="22"/>
          <w:szCs w:val="22"/>
        </w:rPr>
        <w:t>Современные материальные, информационные и гуманитарные технологии и перспективы их развития</w:t>
      </w:r>
    </w:p>
    <w:p w:rsidR="00C44201" w:rsidRPr="00C44201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C44201">
        <w:rPr>
          <w:rFonts w:ascii="Times New Roman" w:hAnsi="Times New Roman" w:cs="Times New Roman"/>
          <w:b/>
          <w:sz w:val="22"/>
          <w:szCs w:val="22"/>
        </w:rPr>
        <w:t>Выпускник научится: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EA3B67">
        <w:rPr>
          <w:rFonts w:ascii="Times New Roman" w:hAnsi="Times New Roman" w:cs="Times New Roman"/>
        </w:rPr>
        <w:t>нанотехнологии</w:t>
      </w:r>
      <w:proofErr w:type="spellEnd"/>
      <w:r w:rsidRPr="00EA3B67">
        <w:rPr>
          <w:rFonts w:ascii="Times New Roman" w:hAnsi="Times New Roman" w:cs="Times New Roman"/>
        </w:rPr>
        <w:t>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EA3B67">
        <w:rPr>
          <w:rFonts w:ascii="Times New Roman" w:hAnsi="Times New Roman" w:cs="Times New Roman"/>
        </w:rPr>
        <w:t>нанотехнологии</w:t>
      </w:r>
      <w:proofErr w:type="spellEnd"/>
      <w:r w:rsidRPr="00EA3B67">
        <w:rPr>
          <w:rFonts w:ascii="Times New Roman" w:hAnsi="Times New Roman" w:cs="Times New Roman"/>
        </w:rPr>
        <w:t>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44201" w:rsidRPr="00C44201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C44201">
        <w:rPr>
          <w:rFonts w:ascii="Times New Roman" w:hAnsi="Times New Roman" w:cs="Times New Roman"/>
          <w:b/>
          <w:sz w:val="22"/>
          <w:szCs w:val="22"/>
        </w:rPr>
        <w:t>Выпускник получит возможность научиться</w:t>
      </w:r>
      <w:r w:rsidRPr="00C44201">
        <w:rPr>
          <w:rFonts w:ascii="Times New Roman" w:hAnsi="Times New Roman" w:cs="Times New Roman"/>
          <w:sz w:val="22"/>
          <w:szCs w:val="22"/>
        </w:rPr>
        <w:t>:</w:t>
      </w:r>
    </w:p>
    <w:p w:rsidR="00C44201" w:rsidRPr="00C44201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C44201">
        <w:rPr>
          <w:rFonts w:ascii="Times New Roman" w:hAnsi="Times New Roman" w:cs="Times New Roman"/>
          <w:sz w:val="22"/>
          <w:szCs w:val="22"/>
        </w:rPr>
        <w:t>•</w:t>
      </w:r>
      <w:r w:rsidRPr="00C44201">
        <w:rPr>
          <w:rFonts w:ascii="Times New Roman" w:hAnsi="Times New Roman" w:cs="Times New Roman"/>
          <w:sz w:val="22"/>
          <w:szCs w:val="22"/>
        </w:rPr>
        <w:tab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44201" w:rsidRDefault="00C44201" w:rsidP="00C44201">
      <w:pPr>
        <w:pStyle w:val="a3"/>
        <w:rPr>
          <w:rFonts w:ascii="Times New Roman" w:hAnsi="Times New Roman" w:cs="Times New Roman"/>
          <w:b/>
        </w:rPr>
      </w:pPr>
    </w:p>
    <w:p w:rsidR="00C44201" w:rsidRPr="00C44201" w:rsidRDefault="00C44201" w:rsidP="00C44201">
      <w:pPr>
        <w:pStyle w:val="a3"/>
        <w:rPr>
          <w:rFonts w:ascii="Times New Roman" w:hAnsi="Times New Roman" w:cs="Times New Roman"/>
          <w:b/>
        </w:rPr>
      </w:pPr>
      <w:r w:rsidRPr="00C44201">
        <w:rPr>
          <w:rFonts w:ascii="Times New Roman" w:hAnsi="Times New Roman" w:cs="Times New Roman"/>
          <w:b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C44201"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C44201" w:rsidRDefault="00C44201" w:rsidP="00C44201">
      <w:pPr>
        <w:pStyle w:val="a3"/>
        <w:rPr>
          <w:rFonts w:ascii="Times New Roman" w:hAnsi="Times New Roman" w:cs="Times New Roman"/>
          <w:b/>
        </w:rPr>
      </w:pPr>
    </w:p>
    <w:p w:rsidR="00C44201" w:rsidRPr="00C44201" w:rsidRDefault="00C44201" w:rsidP="00C44201">
      <w:pPr>
        <w:pStyle w:val="a3"/>
        <w:rPr>
          <w:rFonts w:ascii="Times New Roman" w:hAnsi="Times New Roman" w:cs="Times New Roman"/>
          <w:b/>
        </w:rPr>
      </w:pPr>
      <w:r w:rsidRPr="00C44201">
        <w:rPr>
          <w:rFonts w:ascii="Times New Roman" w:hAnsi="Times New Roman" w:cs="Times New Roman"/>
          <w:b/>
        </w:rPr>
        <w:t>Выпускник научится: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следовать технологии, в том числе в процессе изготовления субъективно нового продукта;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оценивать условия применимости технологии, в том числе с позиций экологической защищенности;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lastRenderedPageBreak/>
        <w:t>•</w:t>
      </w:r>
      <w:r w:rsidRPr="00EA3B67">
        <w:rPr>
          <w:rFonts w:ascii="Times New Roman" w:hAnsi="Times New Roman" w:cs="Times New Roman"/>
        </w:rPr>
        <w:tab/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</w:t>
      </w:r>
      <w:proofErr w:type="gramStart"/>
      <w:r w:rsidRPr="00EA3B67">
        <w:rPr>
          <w:rFonts w:ascii="Times New Roman" w:hAnsi="Times New Roman" w:cs="Times New Roman"/>
        </w:rPr>
        <w:t>о-</w:t>
      </w:r>
      <w:proofErr w:type="gramEnd"/>
      <w:r w:rsidRPr="00EA3B67">
        <w:rPr>
          <w:rFonts w:ascii="Times New Roman" w:hAnsi="Times New Roman" w:cs="Times New Roman"/>
        </w:rPr>
        <w:t xml:space="preserve"> экспериментальным путем, в том числе самостоятельно планируя такого рода эксперименты;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в зависимости от ситуации оптимизировать базовые технологии (</w:t>
      </w:r>
      <w:proofErr w:type="spellStart"/>
      <w:r w:rsidRPr="00EA3B67">
        <w:rPr>
          <w:rFonts w:ascii="Times New Roman" w:hAnsi="Times New Roman" w:cs="Times New Roman"/>
        </w:rPr>
        <w:t>затратность</w:t>
      </w:r>
      <w:proofErr w:type="spellEnd"/>
      <w:r w:rsidRPr="00EA3B67">
        <w:rPr>
          <w:rFonts w:ascii="Times New Roman" w:hAnsi="Times New Roman" w:cs="Times New Roman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проводить оценку и испытание полученного продукта;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проводить анализ потребностей в тех или иных материальных или информационных продуктах;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описывать технологическое решение с помощью текста, рисунков, графического изображения;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проводить и анализировать разработку и / или реализацию прикладных проектов, предполагающих: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определение характеристик и разработку материального продукта, включая его моделирование в информационной сред</w:t>
      </w:r>
      <w:proofErr w:type="gramStart"/>
      <w:r w:rsidRPr="00EA3B67">
        <w:rPr>
          <w:rFonts w:ascii="Times New Roman" w:hAnsi="Times New Roman" w:cs="Times New Roman"/>
        </w:rPr>
        <w:t>е(</w:t>
      </w:r>
      <w:proofErr w:type="gramEnd"/>
      <w:r w:rsidRPr="00EA3B67">
        <w:rPr>
          <w:rFonts w:ascii="Times New Roman" w:hAnsi="Times New Roman" w:cs="Times New Roman"/>
        </w:rPr>
        <w:t>конструкторе);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встраивание созданного информационного продукта в заданную оболочку;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изготовление информационного продукта по заданному алгоритму в заданной оболочке;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проводить и анализировать разработку и / или реализацию технологических проектов, предполагающих: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EA3B67">
        <w:rPr>
          <w:rFonts w:ascii="Times New Roman" w:hAnsi="Times New Roman" w:cs="Times New Roman"/>
        </w:rPr>
        <w:t>процессированием</w:t>
      </w:r>
      <w:proofErr w:type="spellEnd"/>
      <w:r w:rsidRPr="00EA3B67">
        <w:rPr>
          <w:rFonts w:ascii="Times New Roman" w:hAnsi="Times New Roman" w:cs="Times New Roman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проводить и анализировать разработку и / или реализацию проектов, предполагающих: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планирование</w:t>
      </w:r>
      <w:r w:rsidRPr="00EA3B67">
        <w:rPr>
          <w:rFonts w:ascii="Times New Roman" w:hAnsi="Times New Roman" w:cs="Times New Roman"/>
        </w:rPr>
        <w:tab/>
        <w:t>(раз</w:t>
      </w:r>
      <w:r w:rsidR="00EA3B67" w:rsidRPr="00EA3B67">
        <w:rPr>
          <w:rFonts w:ascii="Times New Roman" w:hAnsi="Times New Roman" w:cs="Times New Roman"/>
        </w:rPr>
        <w:t>работку)</w:t>
      </w:r>
      <w:r w:rsidR="00EA3B67" w:rsidRPr="00EA3B67">
        <w:rPr>
          <w:rFonts w:ascii="Times New Roman" w:hAnsi="Times New Roman" w:cs="Times New Roman"/>
        </w:rPr>
        <w:tab/>
        <w:t>материального</w:t>
      </w:r>
      <w:r w:rsidR="00EA3B67" w:rsidRPr="00EA3B67">
        <w:rPr>
          <w:rFonts w:ascii="Times New Roman" w:hAnsi="Times New Roman" w:cs="Times New Roman"/>
        </w:rPr>
        <w:tab/>
        <w:t xml:space="preserve">продукта на </w:t>
      </w:r>
      <w:r w:rsidRPr="00EA3B67">
        <w:rPr>
          <w:rFonts w:ascii="Times New Roman" w:hAnsi="Times New Roman" w:cs="Times New Roman"/>
        </w:rPr>
        <w:t>основе</w:t>
      </w:r>
      <w:r w:rsidRPr="00EA3B67">
        <w:rPr>
          <w:rFonts w:ascii="Times New Roman" w:hAnsi="Times New Roman" w:cs="Times New Roman"/>
        </w:rPr>
        <w:tab/>
        <w:t>самостоятельно проведенных исследований потребительских интересов;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разработку плана продвижения продукта;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44201" w:rsidRPr="00C44201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C44201">
        <w:rPr>
          <w:rFonts w:ascii="Times New Roman" w:hAnsi="Times New Roman" w:cs="Times New Roman"/>
          <w:b/>
          <w:sz w:val="22"/>
          <w:szCs w:val="22"/>
        </w:rPr>
        <w:t>Выпускник получит возможность научиться: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выявлять и формулировать проблему, требующую технологического решения;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</w:r>
      <w:proofErr w:type="spellStart"/>
      <w:r w:rsidRPr="00EA3B67">
        <w:rPr>
          <w:rFonts w:ascii="Times New Roman" w:hAnsi="Times New Roman" w:cs="Times New Roman"/>
        </w:rPr>
        <w:t>технологизировать</w:t>
      </w:r>
      <w:proofErr w:type="spellEnd"/>
      <w:r w:rsidRPr="00EA3B67">
        <w:rPr>
          <w:rFonts w:ascii="Times New Roman" w:hAnsi="Times New Roman" w:cs="Times New Roman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оценивать коммерческий потенциал продукта и / или технологии.</w:t>
      </w:r>
    </w:p>
    <w:p w:rsidR="002B43B4" w:rsidRPr="00EA3B67" w:rsidRDefault="002B43B4" w:rsidP="00EA3B67">
      <w:pPr>
        <w:pStyle w:val="a3"/>
        <w:rPr>
          <w:rFonts w:ascii="Times New Roman" w:hAnsi="Times New Roman" w:cs="Times New Roman"/>
        </w:rPr>
      </w:pPr>
    </w:p>
    <w:p w:rsidR="00C44201" w:rsidRPr="002B43B4" w:rsidRDefault="00C44201" w:rsidP="002B43B4">
      <w:pPr>
        <w:pStyle w:val="a6"/>
        <w:tabs>
          <w:tab w:val="left" w:pos="713"/>
        </w:tabs>
        <w:kinsoku w:val="0"/>
        <w:overflowPunct w:val="0"/>
        <w:spacing w:before="89" w:line="228" w:lineRule="auto"/>
        <w:ind w:hanging="117"/>
        <w:rPr>
          <w:rFonts w:ascii="Times New Roman" w:hAnsi="Times New Roman" w:cs="Times New Roman"/>
          <w:b/>
          <w:sz w:val="22"/>
          <w:szCs w:val="22"/>
        </w:rPr>
      </w:pPr>
      <w:r w:rsidRPr="002B43B4">
        <w:rPr>
          <w:rFonts w:ascii="Times New Roman" w:hAnsi="Times New Roman" w:cs="Times New Roman"/>
          <w:b/>
          <w:sz w:val="22"/>
          <w:szCs w:val="22"/>
        </w:rPr>
        <w:t>Построение образовательных траекторий и планов в области профессионального самоопределения</w:t>
      </w:r>
    </w:p>
    <w:p w:rsidR="00C44201" w:rsidRPr="002B43B4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2B43B4">
        <w:rPr>
          <w:rFonts w:ascii="Times New Roman" w:hAnsi="Times New Roman" w:cs="Times New Roman"/>
          <w:b/>
          <w:sz w:val="22"/>
          <w:szCs w:val="22"/>
        </w:rPr>
        <w:t>Выпускник научится: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ха</w:t>
      </w:r>
      <w:r w:rsidR="00EA3B67" w:rsidRPr="00EA3B67">
        <w:rPr>
          <w:rFonts w:ascii="Times New Roman" w:hAnsi="Times New Roman" w:cs="Times New Roman"/>
        </w:rPr>
        <w:t xml:space="preserve">рактеризовать группы профессий, </w:t>
      </w:r>
      <w:r w:rsidRPr="00EA3B67">
        <w:rPr>
          <w:rFonts w:ascii="Times New Roman" w:hAnsi="Times New Roman" w:cs="Times New Roman"/>
        </w:rPr>
        <w:t>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характеризовать ситуацию на региональном рынке труда, называет тенденции ее развития,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разъяснять социальное значение групп профессий, востребованных на региональном рынке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труда,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lastRenderedPageBreak/>
        <w:t>•</w:t>
      </w:r>
      <w:r w:rsidRPr="00EA3B67">
        <w:rPr>
          <w:rFonts w:ascii="Times New Roman" w:hAnsi="Times New Roman" w:cs="Times New Roman"/>
        </w:rPr>
        <w:tab/>
        <w:t>характеризовать группы предприятий региона  проживания,</w:t>
      </w:r>
    </w:p>
    <w:p w:rsidR="00C44201" w:rsidRPr="00EA3B67" w:rsidRDefault="00EA3B67" w:rsidP="00EA3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характеризовать </w:t>
      </w:r>
      <w:r w:rsidR="00C44201" w:rsidRPr="00EA3B67">
        <w:rPr>
          <w:rFonts w:ascii="Times New Roman" w:hAnsi="Times New Roman" w:cs="Times New Roman"/>
        </w:rPr>
        <w:t>учреждения</w:t>
      </w:r>
      <w:r w:rsidR="00C44201" w:rsidRPr="00EA3B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44201" w:rsidRPr="00EA3B67"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ab/>
        <w:t>образования</w:t>
      </w:r>
      <w:r>
        <w:rPr>
          <w:rFonts w:ascii="Times New Roman" w:hAnsi="Times New Roman" w:cs="Times New Roman"/>
        </w:rPr>
        <w:tab/>
        <w:t xml:space="preserve">различного </w:t>
      </w:r>
      <w:r w:rsidR="002B43B4" w:rsidRPr="00EA3B67">
        <w:rPr>
          <w:rFonts w:ascii="Times New Roman" w:hAnsi="Times New Roman" w:cs="Times New Roman"/>
        </w:rPr>
        <w:t>уровня,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анализировать свои мотивы и причины принятия тех или иных решений,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C44201" w:rsidRPr="00EA3B67" w:rsidRDefault="00C44201" w:rsidP="00EA3B67">
      <w:pPr>
        <w:pStyle w:val="a3"/>
        <w:rPr>
          <w:rFonts w:ascii="Times New Roman" w:hAnsi="Times New Roman" w:cs="Times New Roman"/>
        </w:rPr>
      </w:pPr>
      <w:r w:rsidRPr="00EA3B67">
        <w:rPr>
          <w:rFonts w:ascii="Times New Roman" w:hAnsi="Times New Roman" w:cs="Times New Roman"/>
        </w:rPr>
        <w:t>•</w:t>
      </w:r>
      <w:r w:rsidRPr="00EA3B67">
        <w:rPr>
          <w:rFonts w:ascii="Times New Roman" w:hAnsi="Times New Roman" w:cs="Times New Roman"/>
        </w:rPr>
        <w:tab/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EA3B67">
        <w:rPr>
          <w:rFonts w:ascii="Times New Roman" w:hAnsi="Times New Roman" w:cs="Times New Roman"/>
        </w:rPr>
        <w:t>дств в р</w:t>
      </w:r>
      <w:proofErr w:type="gramEnd"/>
      <w:r w:rsidRPr="00EA3B67">
        <w:rPr>
          <w:rFonts w:ascii="Times New Roman" w:hAnsi="Times New Roman" w:cs="Times New Roman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C44201" w:rsidRPr="00C44201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C44201">
        <w:rPr>
          <w:rFonts w:ascii="Times New Roman" w:hAnsi="Times New Roman" w:cs="Times New Roman"/>
          <w:b/>
          <w:sz w:val="22"/>
          <w:szCs w:val="22"/>
        </w:rPr>
        <w:t>Выпускник</w:t>
      </w:r>
      <w:r>
        <w:rPr>
          <w:rFonts w:ascii="Times New Roman" w:hAnsi="Times New Roman" w:cs="Times New Roman"/>
          <w:b/>
          <w:sz w:val="22"/>
          <w:szCs w:val="22"/>
        </w:rPr>
        <w:t xml:space="preserve"> получит возможность научиться:</w:t>
      </w:r>
    </w:p>
    <w:p w:rsidR="00C44201" w:rsidRPr="00C44201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C44201">
        <w:rPr>
          <w:rFonts w:ascii="Times New Roman" w:hAnsi="Times New Roman" w:cs="Times New Roman"/>
          <w:sz w:val="22"/>
          <w:szCs w:val="22"/>
        </w:rPr>
        <w:t>•</w:t>
      </w:r>
      <w:r w:rsidRPr="00C44201">
        <w:rPr>
          <w:rFonts w:ascii="Times New Roman" w:hAnsi="Times New Roman" w:cs="Times New Roman"/>
          <w:sz w:val="22"/>
          <w:szCs w:val="22"/>
        </w:rPr>
        <w:tab/>
        <w:t>предлагать альтернативные варианты траекторий профессионального образования для занятия заданных</w:t>
      </w:r>
      <w:r w:rsidR="002B43B4">
        <w:rPr>
          <w:rFonts w:ascii="Times New Roman" w:hAnsi="Times New Roman" w:cs="Times New Roman"/>
          <w:sz w:val="22"/>
          <w:szCs w:val="22"/>
        </w:rPr>
        <w:t xml:space="preserve"> </w:t>
      </w:r>
      <w:r w:rsidRPr="00C44201">
        <w:rPr>
          <w:rFonts w:ascii="Times New Roman" w:hAnsi="Times New Roman" w:cs="Times New Roman"/>
          <w:sz w:val="22"/>
          <w:szCs w:val="22"/>
        </w:rPr>
        <w:t>должностей;</w:t>
      </w:r>
    </w:p>
    <w:p w:rsidR="00C44201" w:rsidRPr="00C44201" w:rsidRDefault="00C44201" w:rsidP="00C44201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C44201">
        <w:rPr>
          <w:rFonts w:ascii="Times New Roman" w:hAnsi="Times New Roman" w:cs="Times New Roman"/>
          <w:sz w:val="22"/>
          <w:szCs w:val="22"/>
        </w:rPr>
        <w:t>•</w:t>
      </w:r>
      <w:r w:rsidRPr="00C44201">
        <w:rPr>
          <w:rFonts w:ascii="Times New Roman" w:hAnsi="Times New Roman" w:cs="Times New Roman"/>
          <w:sz w:val="22"/>
          <w:szCs w:val="22"/>
        </w:rPr>
        <w:tab/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</w:t>
      </w:r>
      <w:r w:rsidR="002B43B4">
        <w:rPr>
          <w:rFonts w:ascii="Times New Roman" w:hAnsi="Times New Roman" w:cs="Times New Roman"/>
          <w:sz w:val="22"/>
          <w:szCs w:val="22"/>
        </w:rPr>
        <w:t xml:space="preserve"> </w:t>
      </w:r>
      <w:r w:rsidRPr="00C44201">
        <w:rPr>
          <w:rFonts w:ascii="Times New Roman" w:hAnsi="Times New Roman" w:cs="Times New Roman"/>
          <w:sz w:val="22"/>
          <w:szCs w:val="22"/>
        </w:rPr>
        <w:t>сфере.</w:t>
      </w:r>
    </w:p>
    <w:p w:rsidR="00C44201" w:rsidRPr="00D72E4C" w:rsidRDefault="00C44201" w:rsidP="00D72E4C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sz w:val="22"/>
          <w:szCs w:val="22"/>
        </w:rPr>
      </w:pPr>
      <w:r w:rsidRPr="00C44201">
        <w:rPr>
          <w:rFonts w:ascii="Times New Roman" w:hAnsi="Times New Roman" w:cs="Times New Roman"/>
          <w:sz w:val="22"/>
          <w:szCs w:val="22"/>
        </w:rPr>
        <w:t>При формировании перечня планируемы</w:t>
      </w:r>
      <w:r w:rsidR="00D72E4C">
        <w:rPr>
          <w:rFonts w:ascii="Times New Roman" w:hAnsi="Times New Roman" w:cs="Times New Roman"/>
          <w:sz w:val="22"/>
          <w:szCs w:val="22"/>
        </w:rPr>
        <w:t xml:space="preserve">х результатов освоения предмета </w:t>
      </w:r>
      <w:r w:rsidRPr="00D72E4C">
        <w:rPr>
          <w:rFonts w:ascii="Times New Roman" w:hAnsi="Times New Roman" w:cs="Times New Roman"/>
          <w:sz w:val="22"/>
          <w:szCs w:val="22"/>
        </w:rPr>
        <w:t xml:space="preserve">«Технология» учтены требования Стандарта к личностным и </w:t>
      </w:r>
      <w:proofErr w:type="spellStart"/>
      <w:r w:rsidRPr="00D72E4C">
        <w:rPr>
          <w:rFonts w:ascii="Times New Roman" w:hAnsi="Times New Roman" w:cs="Times New Roman"/>
          <w:sz w:val="22"/>
          <w:szCs w:val="22"/>
        </w:rPr>
        <w:t>метапредметным</w:t>
      </w:r>
      <w:proofErr w:type="spellEnd"/>
      <w:r w:rsidRPr="00D72E4C">
        <w:rPr>
          <w:rFonts w:ascii="Times New Roman" w:hAnsi="Times New Roman" w:cs="Times New Roman"/>
          <w:sz w:val="22"/>
          <w:szCs w:val="22"/>
        </w:rPr>
        <w:t xml:space="preserve"> результатам и требования индивидуализации обучения, в связи, с чем в программу включены результаты базового уровня, обязательного к освоению всеми обучающимися.</w:t>
      </w:r>
    </w:p>
    <w:p w:rsidR="00C44201" w:rsidRPr="00C44201" w:rsidRDefault="00C44201" w:rsidP="00EA1D04">
      <w:pPr>
        <w:pStyle w:val="a6"/>
        <w:tabs>
          <w:tab w:val="left" w:pos="713"/>
        </w:tabs>
        <w:kinsoku w:val="0"/>
        <w:overflowPunct w:val="0"/>
        <w:spacing w:before="89" w:line="228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2C367B" w:rsidRPr="002C367B" w:rsidRDefault="002C367B" w:rsidP="002C367B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 w:rsidRPr="002C367B">
        <w:rPr>
          <w:rFonts w:ascii="Times New Roman" w:hAnsi="Times New Roman" w:cs="Times New Roman"/>
          <w:b/>
          <w:sz w:val="22"/>
          <w:szCs w:val="22"/>
        </w:rPr>
        <w:t xml:space="preserve">     По годам обучения результаты могут быть структурированы и конкретизированы следующим образом:</w:t>
      </w:r>
    </w:p>
    <w:p w:rsidR="002C367B" w:rsidRPr="002C367B" w:rsidRDefault="002C367B" w:rsidP="002C367B">
      <w:pPr>
        <w:pStyle w:val="a6"/>
        <w:tabs>
          <w:tab w:val="left" w:pos="713"/>
        </w:tabs>
        <w:kinsoku w:val="0"/>
        <w:overflowPunct w:val="0"/>
        <w:spacing w:before="89" w:line="228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</w:t>
      </w:r>
      <w:r w:rsidRPr="002C367B">
        <w:rPr>
          <w:rFonts w:ascii="Times New Roman" w:hAnsi="Times New Roman" w:cs="Times New Roman"/>
          <w:b/>
          <w:sz w:val="22"/>
          <w:szCs w:val="22"/>
        </w:rPr>
        <w:t>5 класс</w:t>
      </w:r>
    </w:p>
    <w:p w:rsidR="00C44201" w:rsidRPr="00FB6459" w:rsidRDefault="002C367B" w:rsidP="00FB6459">
      <w:pPr>
        <w:pStyle w:val="a3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 xml:space="preserve">По завершении учебного года </w:t>
      </w:r>
      <w:proofErr w:type="gramStart"/>
      <w:r w:rsidRPr="00FB6459">
        <w:rPr>
          <w:rFonts w:ascii="Times New Roman" w:hAnsi="Times New Roman" w:cs="Times New Roman"/>
        </w:rPr>
        <w:t>обучающийся</w:t>
      </w:r>
      <w:proofErr w:type="gramEnd"/>
      <w:r w:rsidRPr="00FB6459">
        <w:rPr>
          <w:rFonts w:ascii="Times New Roman" w:hAnsi="Times New Roman" w:cs="Times New Roman"/>
        </w:rPr>
        <w:t>: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характеризует реклам</w:t>
      </w:r>
      <w:r w:rsidR="00FB6459" w:rsidRPr="00FB6459">
        <w:rPr>
          <w:rFonts w:ascii="Times New Roman" w:hAnsi="Times New Roman" w:cs="Times New Roman"/>
        </w:rPr>
        <w:t>у как средство формирования по</w:t>
      </w:r>
      <w:r w:rsidRPr="00FB6459">
        <w:rPr>
          <w:rFonts w:ascii="Times New Roman" w:hAnsi="Times New Roman" w:cs="Times New Roman"/>
        </w:rPr>
        <w:t>требностей;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характеризует виды ресурсов, объясняет место ресурсов в проектировании и реализации технологического процесса; называет предприят</w:t>
      </w:r>
      <w:r w:rsidR="00FB6459" w:rsidRPr="00FB6459">
        <w:rPr>
          <w:rFonts w:ascii="Times New Roman" w:hAnsi="Times New Roman" w:cs="Times New Roman"/>
        </w:rPr>
        <w:t>ия региона проживания, работаю</w:t>
      </w:r>
      <w:r w:rsidRPr="00FB6459">
        <w:rPr>
          <w:rFonts w:ascii="Times New Roman" w:hAnsi="Times New Roman" w:cs="Times New Roman"/>
        </w:rPr>
        <w:t>щие на основе современных производственных технологий, приводит примеры функций работников этих предприятий;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proofErr w:type="gramStart"/>
      <w:r w:rsidRPr="00FB6459">
        <w:rPr>
          <w:rFonts w:ascii="Times New Roman" w:hAnsi="Times New Roman" w:cs="Times New Roman"/>
        </w:rPr>
        <w:t>разъясняет содержа</w:t>
      </w:r>
      <w:r w:rsidR="00FB6459" w:rsidRPr="00FB6459">
        <w:rPr>
          <w:rFonts w:ascii="Times New Roman" w:hAnsi="Times New Roman" w:cs="Times New Roman"/>
        </w:rPr>
        <w:t>ние понятий «технология», «тех</w:t>
      </w:r>
      <w:r w:rsidRPr="00FB6459">
        <w:rPr>
          <w:rFonts w:ascii="Times New Roman" w:hAnsi="Times New Roman" w:cs="Times New Roman"/>
        </w:rPr>
        <w:t>нологический процесс», «потребность», «конструкция»,</w:t>
      </w:r>
      <w:r w:rsidR="00FB6459">
        <w:rPr>
          <w:rFonts w:ascii="Times New Roman" w:hAnsi="Times New Roman" w:cs="Times New Roman"/>
        </w:rPr>
        <w:t xml:space="preserve"> </w:t>
      </w:r>
      <w:r w:rsidRPr="00FB6459">
        <w:rPr>
          <w:rFonts w:ascii="Times New Roman" w:hAnsi="Times New Roman" w:cs="Times New Roman"/>
        </w:rPr>
        <w:t>«механизм», «проект» и а</w:t>
      </w:r>
      <w:r w:rsidR="00FB6459" w:rsidRPr="00FB6459">
        <w:rPr>
          <w:rFonts w:ascii="Times New Roman" w:hAnsi="Times New Roman" w:cs="Times New Roman"/>
        </w:rPr>
        <w:t>декватно пользуется этими поня</w:t>
      </w:r>
      <w:r w:rsidRPr="00FB6459">
        <w:rPr>
          <w:rFonts w:ascii="Times New Roman" w:hAnsi="Times New Roman" w:cs="Times New Roman"/>
        </w:rPr>
        <w:t>тиями;</w:t>
      </w:r>
      <w:proofErr w:type="gramEnd"/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 xml:space="preserve">объясняет основания развития технологий, опираясь на произвольно избранную группу потребностей, </w:t>
      </w:r>
      <w:r w:rsidR="00FB6459" w:rsidRPr="00FB6459">
        <w:rPr>
          <w:rFonts w:ascii="Times New Roman" w:hAnsi="Times New Roman" w:cs="Times New Roman"/>
        </w:rPr>
        <w:t>которые удов</w:t>
      </w:r>
      <w:r w:rsidRPr="00FB6459">
        <w:rPr>
          <w:rFonts w:ascii="Times New Roman" w:hAnsi="Times New Roman" w:cs="Times New Roman"/>
        </w:rPr>
        <w:t>летворяют эти технологии;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описывает жизненны</w:t>
      </w:r>
      <w:r w:rsidR="00FB6459" w:rsidRPr="00FB6459">
        <w:rPr>
          <w:rFonts w:ascii="Times New Roman" w:hAnsi="Times New Roman" w:cs="Times New Roman"/>
        </w:rPr>
        <w:t>й цикл технологии, приводя при</w:t>
      </w:r>
      <w:r w:rsidRPr="00FB6459">
        <w:rPr>
          <w:rFonts w:ascii="Times New Roman" w:hAnsi="Times New Roman" w:cs="Times New Roman"/>
        </w:rPr>
        <w:t>меры;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приводит произвольные примеры производственных технологий;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объясняет, привод</w:t>
      </w:r>
      <w:r w:rsidR="00FB6459" w:rsidRPr="00FB6459">
        <w:rPr>
          <w:rFonts w:ascii="Times New Roman" w:hAnsi="Times New Roman" w:cs="Times New Roman"/>
        </w:rPr>
        <w:t xml:space="preserve">я примеры, принципиальную </w:t>
      </w:r>
      <w:proofErr w:type="gramStart"/>
      <w:r w:rsidR="00FB6459" w:rsidRPr="00FB6459">
        <w:rPr>
          <w:rFonts w:ascii="Times New Roman" w:hAnsi="Times New Roman" w:cs="Times New Roman"/>
        </w:rPr>
        <w:t>техно</w:t>
      </w:r>
      <w:r w:rsidRPr="00FB6459">
        <w:rPr>
          <w:rFonts w:ascii="Times New Roman" w:hAnsi="Times New Roman" w:cs="Times New Roman"/>
        </w:rPr>
        <w:t xml:space="preserve"> логическую</w:t>
      </w:r>
      <w:proofErr w:type="gramEnd"/>
      <w:r w:rsidRPr="00FB6459">
        <w:rPr>
          <w:rFonts w:ascii="Times New Roman" w:hAnsi="Times New Roman" w:cs="Times New Roman"/>
        </w:rPr>
        <w:t xml:space="preserve"> схему, в том чи</w:t>
      </w:r>
      <w:r w:rsidR="00FB6459" w:rsidRPr="00FB6459">
        <w:rPr>
          <w:rFonts w:ascii="Times New Roman" w:hAnsi="Times New Roman" w:cs="Times New Roman"/>
        </w:rPr>
        <w:t>сле характеризуя негативные эф</w:t>
      </w:r>
      <w:r w:rsidRPr="00FB6459">
        <w:rPr>
          <w:rFonts w:ascii="Times New Roman" w:hAnsi="Times New Roman" w:cs="Times New Roman"/>
        </w:rPr>
        <w:t>фекты технологий;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составляет техническое задание, памятку, инструкцию, технологическую карту;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объясняет понятие «м</w:t>
      </w:r>
      <w:r w:rsidR="00FB6459" w:rsidRPr="00FB6459">
        <w:rPr>
          <w:rFonts w:ascii="Times New Roman" w:hAnsi="Times New Roman" w:cs="Times New Roman"/>
        </w:rPr>
        <w:t>ашина», осуществляет сборку мо</w:t>
      </w:r>
      <w:r w:rsidRPr="00FB6459">
        <w:rPr>
          <w:rFonts w:ascii="Times New Roman" w:hAnsi="Times New Roman" w:cs="Times New Roman"/>
        </w:rPr>
        <w:t>делей с помощью образ</w:t>
      </w:r>
      <w:r w:rsidR="00FB6459" w:rsidRPr="00FB6459">
        <w:rPr>
          <w:rFonts w:ascii="Times New Roman" w:hAnsi="Times New Roman" w:cs="Times New Roman"/>
        </w:rPr>
        <w:t>овательного конструктора по ин</w:t>
      </w:r>
      <w:r w:rsidRPr="00FB6459">
        <w:rPr>
          <w:rFonts w:ascii="Times New Roman" w:hAnsi="Times New Roman" w:cs="Times New Roman"/>
        </w:rPr>
        <w:t>струкции;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осуществляет выбор товара в модельной ситуации; осуществляет сохра</w:t>
      </w:r>
      <w:r w:rsidR="00FB6459" w:rsidRPr="00FB6459">
        <w:rPr>
          <w:rFonts w:ascii="Times New Roman" w:hAnsi="Times New Roman" w:cs="Times New Roman"/>
        </w:rPr>
        <w:t>нение информации в формах описа</w:t>
      </w:r>
      <w:r w:rsidRPr="00FB6459">
        <w:rPr>
          <w:rFonts w:ascii="Times New Roman" w:hAnsi="Times New Roman" w:cs="Times New Roman"/>
        </w:rPr>
        <w:t>ния, схемы, эскиза, фотографии;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конструирует модель по заданному прототипу; осуществляет корректное п</w:t>
      </w:r>
      <w:r w:rsidR="00FB6459" w:rsidRPr="00FB6459">
        <w:rPr>
          <w:rFonts w:ascii="Times New Roman" w:hAnsi="Times New Roman" w:cs="Times New Roman"/>
        </w:rPr>
        <w:t>рименение/хранение произ</w:t>
      </w:r>
      <w:r w:rsidRPr="00FB6459">
        <w:rPr>
          <w:rFonts w:ascii="Times New Roman" w:hAnsi="Times New Roman" w:cs="Times New Roman"/>
        </w:rPr>
        <w:t>вольно заданного продукт</w:t>
      </w:r>
      <w:r w:rsidR="00FB6459" w:rsidRPr="00FB6459">
        <w:rPr>
          <w:rFonts w:ascii="Times New Roman" w:hAnsi="Times New Roman" w:cs="Times New Roman"/>
        </w:rPr>
        <w:t>а на основе информации произво</w:t>
      </w:r>
      <w:r w:rsidRPr="00FB6459">
        <w:rPr>
          <w:rFonts w:ascii="Times New Roman" w:hAnsi="Times New Roman" w:cs="Times New Roman"/>
        </w:rPr>
        <w:t>дителя (инструкции, памятки, этикетки);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</w:t>
      </w:r>
      <w:r w:rsidR="00FB6459" w:rsidRPr="00FB6459">
        <w:rPr>
          <w:rFonts w:ascii="Times New Roman" w:hAnsi="Times New Roman" w:cs="Times New Roman"/>
        </w:rPr>
        <w:t>зировал опыт изучения потребно</w:t>
      </w:r>
      <w:r w:rsidRPr="00FB6459">
        <w:rPr>
          <w:rFonts w:ascii="Times New Roman" w:hAnsi="Times New Roman" w:cs="Times New Roman"/>
        </w:rPr>
        <w:t>стей ближайшего социальн</w:t>
      </w:r>
      <w:r w:rsidR="00FB6459" w:rsidRPr="00FB6459">
        <w:rPr>
          <w:rFonts w:ascii="Times New Roman" w:hAnsi="Times New Roman" w:cs="Times New Roman"/>
        </w:rPr>
        <w:t>ого окружения на основе самосто</w:t>
      </w:r>
      <w:r w:rsidRPr="00FB6459">
        <w:rPr>
          <w:rFonts w:ascii="Times New Roman" w:hAnsi="Times New Roman" w:cs="Times New Roman"/>
        </w:rPr>
        <w:t>ятельно разработанной программы;</w:t>
      </w:r>
    </w:p>
    <w:p w:rsidR="002C367B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</w:t>
      </w:r>
      <w:r w:rsidR="00FB6459" w:rsidRPr="00FB6459">
        <w:rPr>
          <w:rFonts w:ascii="Times New Roman" w:hAnsi="Times New Roman" w:cs="Times New Roman"/>
        </w:rPr>
        <w:t>зировал опыт проведения испыта</w:t>
      </w:r>
      <w:r w:rsidRPr="00FB6459">
        <w:rPr>
          <w:rFonts w:ascii="Times New Roman" w:hAnsi="Times New Roman" w:cs="Times New Roman"/>
        </w:rPr>
        <w:t>ния, анализа, модернизации модели;</w:t>
      </w:r>
    </w:p>
    <w:p w:rsidR="00FB6459" w:rsidRPr="00FB6459" w:rsidRDefault="002C367B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</w:t>
      </w:r>
      <w:r w:rsidR="00FB6459" w:rsidRPr="00FB6459">
        <w:rPr>
          <w:rFonts w:ascii="Times New Roman" w:hAnsi="Times New Roman" w:cs="Times New Roman"/>
        </w:rPr>
        <w:t>изировал опыт разработки ориги</w:t>
      </w:r>
      <w:r w:rsidRPr="00FB6459">
        <w:rPr>
          <w:rFonts w:ascii="Times New Roman" w:hAnsi="Times New Roman" w:cs="Times New Roman"/>
        </w:rPr>
        <w:t>нальных конструкций в з</w:t>
      </w:r>
      <w:r w:rsidR="00FB6459" w:rsidRPr="00FB6459">
        <w:rPr>
          <w:rFonts w:ascii="Times New Roman" w:hAnsi="Times New Roman" w:cs="Times New Roman"/>
        </w:rPr>
        <w:t>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B6459" w:rsidRPr="00FB6459" w:rsidRDefault="00FB6459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проанализировал опыт изготовления информационного продукта по заданному алгоритму;</w:t>
      </w:r>
    </w:p>
    <w:p w:rsidR="00FB6459" w:rsidRPr="00FB6459" w:rsidRDefault="00FB6459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lastRenderedPageBreak/>
        <w:t>получил опыт освоения материальных технологий (технологий обработки конструкционных и текстильных материалов, кулинарной обработки пищевых продуктов, сельскохозяйственных технологий);</w:t>
      </w:r>
    </w:p>
    <w:p w:rsidR="00FB6459" w:rsidRPr="00FB6459" w:rsidRDefault="00FB6459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FB6459" w:rsidRPr="00FB6459" w:rsidRDefault="00FB6459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быту;</w:t>
      </w:r>
    </w:p>
    <w:p w:rsidR="002C367B" w:rsidRPr="00FB6459" w:rsidRDefault="00FB6459" w:rsidP="00FB6459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опыт разработки и реализации творческого проекта.</w:t>
      </w:r>
    </w:p>
    <w:p w:rsidR="00FB6459" w:rsidRPr="00FB6459" w:rsidRDefault="00FB6459" w:rsidP="00FB6459">
      <w:pPr>
        <w:pStyle w:val="a3"/>
        <w:rPr>
          <w:rFonts w:ascii="Times New Roman" w:hAnsi="Times New Roman" w:cs="Times New Roman"/>
        </w:rPr>
      </w:pPr>
    </w:p>
    <w:p w:rsidR="000137A4" w:rsidRPr="000137A4" w:rsidRDefault="00FB6459" w:rsidP="000137A4">
      <w:pPr>
        <w:pStyle w:val="a3"/>
        <w:rPr>
          <w:rFonts w:ascii="Times New Roman" w:hAnsi="Times New Roman" w:cs="Times New Roman"/>
          <w:b/>
        </w:rPr>
      </w:pPr>
      <w:r w:rsidRPr="000137A4">
        <w:rPr>
          <w:rFonts w:ascii="Times New Roman" w:hAnsi="Times New Roman" w:cs="Times New Roman"/>
          <w:b/>
        </w:rPr>
        <w:t xml:space="preserve">                                                                       6 класс</w:t>
      </w:r>
    </w:p>
    <w:p w:rsidR="00FB6459" w:rsidRPr="000137A4" w:rsidRDefault="00FB6459" w:rsidP="000137A4">
      <w:pPr>
        <w:pStyle w:val="a3"/>
        <w:rPr>
          <w:rFonts w:ascii="Times New Roman" w:hAnsi="Times New Roman" w:cs="Times New Roman"/>
          <w:b/>
        </w:rPr>
      </w:pPr>
      <w:r w:rsidRPr="000137A4">
        <w:rPr>
          <w:rFonts w:ascii="Times New Roman" w:hAnsi="Times New Roman" w:cs="Times New Roman"/>
          <w:b/>
        </w:rPr>
        <w:t xml:space="preserve">По завершении учебного года </w:t>
      </w:r>
      <w:proofErr w:type="gramStart"/>
      <w:r w:rsidRPr="000137A4">
        <w:rPr>
          <w:rFonts w:ascii="Times New Roman" w:hAnsi="Times New Roman" w:cs="Times New Roman"/>
          <w:b/>
        </w:rPr>
        <w:t>обучающийся</w:t>
      </w:r>
      <w:proofErr w:type="gramEnd"/>
      <w:r w:rsidRPr="000137A4">
        <w:rPr>
          <w:rFonts w:ascii="Times New Roman" w:hAnsi="Times New Roman" w:cs="Times New Roman"/>
          <w:b/>
        </w:rPr>
        <w:t>: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проанализировал опыт исследования способов жизнеобеспечения и состояния жилых зданий микр</w:t>
      </w:r>
      <w:proofErr w:type="gramStart"/>
      <w:r w:rsidRPr="00FB6459">
        <w:rPr>
          <w:rFonts w:ascii="Times New Roman" w:hAnsi="Times New Roman" w:cs="Times New Roman"/>
        </w:rPr>
        <w:t>о-</w:t>
      </w:r>
      <w:proofErr w:type="gramEnd"/>
      <w:r w:rsidRPr="00FB6459">
        <w:rPr>
          <w:rFonts w:ascii="Times New Roman" w:hAnsi="Times New Roman" w:cs="Times New Roman"/>
        </w:rPr>
        <w:t xml:space="preserve"> района/поселения;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проанализировал опыт решения задач на взаимодействие со службами ЖКХ;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приводит произвольные примеры технологий в сфере быта;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разрабатывает несложную технологию на примере организации действий и взаимодействия в быту;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проводит морфологический и функциональный анализ технологической системы;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проводит анализ технологической системы — надсистемы — подсистемы в процессе проектирования продукта;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читает элементарные чертежи и эскизы; выполняет эскизы механизмов, интерьера;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строит модель механизма, состоящего из нескольких простых механизмов по кинематической схеме;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 xml:space="preserve">освоил техники обработки материалов (по выбору </w:t>
      </w:r>
      <w:proofErr w:type="gramStart"/>
      <w:r w:rsidRPr="00FB6459">
        <w:rPr>
          <w:rFonts w:ascii="Times New Roman" w:hAnsi="Times New Roman" w:cs="Times New Roman"/>
        </w:rPr>
        <w:t>обучающегося</w:t>
      </w:r>
      <w:proofErr w:type="gramEnd"/>
      <w:r w:rsidRPr="00FB6459">
        <w:rPr>
          <w:rFonts w:ascii="Times New Roman" w:hAnsi="Times New Roman" w:cs="Times New Roman"/>
        </w:rPr>
        <w:t xml:space="preserve"> в соответствии с содержанием проектной деятельности);</w:t>
      </w:r>
    </w:p>
    <w:p w:rsidR="00FB6459" w:rsidRP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:rsidR="00FB6459" w:rsidRDefault="00FB6459" w:rsidP="00FB6459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</w:rPr>
      </w:pPr>
      <w:r w:rsidRPr="00FB6459">
        <w:rPr>
          <w:rFonts w:ascii="Times New Roman" w:hAnsi="Times New Roman" w:cs="Times New Roman"/>
        </w:rPr>
        <w:t>получил опыт разработки и реализации творческого проекта.</w:t>
      </w:r>
    </w:p>
    <w:p w:rsidR="00FB6459" w:rsidRDefault="00FB6459" w:rsidP="00FB6459">
      <w:pPr>
        <w:pStyle w:val="a3"/>
        <w:rPr>
          <w:rFonts w:ascii="Times New Roman" w:hAnsi="Times New Roman" w:cs="Times New Roman"/>
        </w:rPr>
      </w:pPr>
    </w:p>
    <w:p w:rsidR="001923C6" w:rsidRDefault="001923C6" w:rsidP="00FB6459">
      <w:pPr>
        <w:pStyle w:val="a3"/>
        <w:rPr>
          <w:rFonts w:ascii="Times New Roman" w:hAnsi="Times New Roman" w:cs="Times New Roman"/>
        </w:rPr>
      </w:pPr>
    </w:p>
    <w:p w:rsidR="001923C6" w:rsidRDefault="001923C6" w:rsidP="00FB6459">
      <w:pPr>
        <w:pStyle w:val="a3"/>
        <w:rPr>
          <w:rFonts w:ascii="Times New Roman" w:hAnsi="Times New Roman" w:cs="Times New Roman"/>
        </w:rPr>
      </w:pPr>
    </w:p>
    <w:p w:rsidR="001923C6" w:rsidRDefault="001923C6" w:rsidP="00FB6459">
      <w:pPr>
        <w:pStyle w:val="a3"/>
        <w:rPr>
          <w:rFonts w:ascii="Times New Roman" w:hAnsi="Times New Roman" w:cs="Times New Roman"/>
          <w:color w:val="FF0000"/>
        </w:rPr>
      </w:pPr>
    </w:p>
    <w:p w:rsidR="000137A4" w:rsidRDefault="000137A4" w:rsidP="00FB6459">
      <w:pPr>
        <w:pStyle w:val="a3"/>
        <w:rPr>
          <w:rFonts w:ascii="Times New Roman" w:hAnsi="Times New Roman" w:cs="Times New Roman"/>
          <w:color w:val="FF0000"/>
        </w:rPr>
      </w:pPr>
    </w:p>
    <w:p w:rsidR="000137A4" w:rsidRDefault="000137A4" w:rsidP="00FB6459">
      <w:pPr>
        <w:pStyle w:val="a3"/>
        <w:rPr>
          <w:rFonts w:ascii="Times New Roman" w:hAnsi="Times New Roman" w:cs="Times New Roman"/>
          <w:color w:val="FF0000"/>
        </w:rPr>
      </w:pPr>
    </w:p>
    <w:p w:rsidR="000137A4" w:rsidRDefault="000137A4" w:rsidP="00FB6459">
      <w:pPr>
        <w:pStyle w:val="a3"/>
        <w:rPr>
          <w:rFonts w:ascii="Times New Roman" w:hAnsi="Times New Roman" w:cs="Times New Roman"/>
          <w:color w:val="FF0000"/>
        </w:rPr>
      </w:pPr>
    </w:p>
    <w:p w:rsidR="000137A4" w:rsidRDefault="000137A4" w:rsidP="00FB6459">
      <w:pPr>
        <w:pStyle w:val="a3"/>
        <w:rPr>
          <w:rFonts w:ascii="Times New Roman" w:hAnsi="Times New Roman" w:cs="Times New Roman"/>
          <w:color w:val="FF0000"/>
        </w:rPr>
      </w:pPr>
    </w:p>
    <w:p w:rsidR="000137A4" w:rsidRDefault="000137A4" w:rsidP="00FB6459">
      <w:pPr>
        <w:pStyle w:val="a3"/>
        <w:rPr>
          <w:rFonts w:ascii="Times New Roman" w:hAnsi="Times New Roman" w:cs="Times New Roman"/>
          <w:color w:val="FF0000"/>
        </w:rPr>
      </w:pPr>
    </w:p>
    <w:p w:rsidR="000137A4" w:rsidRDefault="000137A4" w:rsidP="00FB6459">
      <w:pPr>
        <w:pStyle w:val="a3"/>
        <w:rPr>
          <w:rFonts w:ascii="Times New Roman" w:hAnsi="Times New Roman" w:cs="Times New Roman"/>
          <w:color w:val="FF0000"/>
        </w:rPr>
      </w:pPr>
    </w:p>
    <w:p w:rsidR="000137A4" w:rsidRDefault="000137A4" w:rsidP="00FB6459">
      <w:pPr>
        <w:pStyle w:val="a3"/>
        <w:rPr>
          <w:rFonts w:ascii="Times New Roman" w:hAnsi="Times New Roman" w:cs="Times New Roman"/>
          <w:color w:val="FF0000"/>
        </w:rPr>
      </w:pPr>
    </w:p>
    <w:p w:rsidR="000137A4" w:rsidRDefault="000137A4" w:rsidP="00FB6459">
      <w:pPr>
        <w:pStyle w:val="a3"/>
        <w:rPr>
          <w:rFonts w:ascii="Times New Roman" w:hAnsi="Times New Roman" w:cs="Times New Roman"/>
        </w:rPr>
      </w:pPr>
    </w:p>
    <w:p w:rsidR="00E37CCD" w:rsidRDefault="00E37CCD" w:rsidP="00FB6459">
      <w:pPr>
        <w:pStyle w:val="a3"/>
        <w:rPr>
          <w:rFonts w:ascii="Times New Roman" w:hAnsi="Times New Roman" w:cs="Times New Roman"/>
        </w:rPr>
      </w:pPr>
    </w:p>
    <w:p w:rsidR="00E37CCD" w:rsidRDefault="00E37CCD" w:rsidP="00FB6459">
      <w:pPr>
        <w:pStyle w:val="a3"/>
        <w:rPr>
          <w:rFonts w:ascii="Times New Roman" w:hAnsi="Times New Roman" w:cs="Times New Roman"/>
        </w:rPr>
      </w:pPr>
    </w:p>
    <w:p w:rsidR="00E37CCD" w:rsidRDefault="00E37CCD" w:rsidP="00FB6459">
      <w:pPr>
        <w:pStyle w:val="a3"/>
        <w:rPr>
          <w:rFonts w:ascii="Times New Roman" w:hAnsi="Times New Roman" w:cs="Times New Roman"/>
        </w:rPr>
      </w:pPr>
    </w:p>
    <w:p w:rsidR="00E37CCD" w:rsidRDefault="00E37CCD" w:rsidP="00FB6459">
      <w:pPr>
        <w:pStyle w:val="a3"/>
        <w:rPr>
          <w:rFonts w:ascii="Times New Roman" w:hAnsi="Times New Roman" w:cs="Times New Roman"/>
        </w:rPr>
      </w:pPr>
    </w:p>
    <w:p w:rsidR="001923C6" w:rsidRDefault="001923C6" w:rsidP="00AB1AC3">
      <w:pPr>
        <w:widowControl w:val="0"/>
        <w:suppressAutoHyphens/>
        <w:spacing w:before="175" w:after="8" w:line="240" w:lineRule="auto"/>
        <w:ind w:right="1058"/>
        <w:rPr>
          <w:rFonts w:ascii="Times New Roman" w:hAnsi="Times New Roman" w:cs="Times New Roman"/>
        </w:rPr>
      </w:pPr>
    </w:p>
    <w:p w:rsidR="00AB1AC3" w:rsidRPr="00AB1AC3" w:rsidRDefault="00AB1AC3" w:rsidP="00AB1AC3">
      <w:pPr>
        <w:widowControl w:val="0"/>
        <w:suppressAutoHyphens/>
        <w:spacing w:before="175" w:after="8" w:line="240" w:lineRule="auto"/>
        <w:ind w:left="1227" w:right="1058"/>
        <w:rPr>
          <w:rFonts w:ascii="Times New Roman" w:eastAsia="Noto Serif SC" w:hAnsi="Times New Roman" w:cs="Noto Sans Devanagari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erif SC" w:hAnsi="Times New Roman" w:cs="Noto Sans Devanagari"/>
          <w:b/>
          <w:kern w:val="2"/>
          <w:sz w:val="25"/>
          <w:szCs w:val="24"/>
          <w:lang w:eastAsia="zh-CN" w:bidi="hi-IN"/>
        </w:rPr>
        <w:lastRenderedPageBreak/>
        <w:t xml:space="preserve">                                </w:t>
      </w:r>
      <w:proofErr w:type="spellStart"/>
      <w:r w:rsidR="001923C6" w:rsidRPr="001923C6">
        <w:rPr>
          <w:rFonts w:ascii="Times New Roman" w:eastAsia="Noto Serif SC" w:hAnsi="Times New Roman" w:cs="Noto Sans Devanagari"/>
          <w:b/>
          <w:kern w:val="2"/>
          <w:sz w:val="24"/>
          <w:szCs w:val="24"/>
          <w:lang w:val="en-US" w:eastAsia="zh-CN" w:bidi="hi-IN"/>
        </w:rPr>
        <w:t>Тематический</w:t>
      </w:r>
      <w:proofErr w:type="spellEnd"/>
      <w:r w:rsidR="001923C6" w:rsidRPr="001923C6">
        <w:rPr>
          <w:rFonts w:ascii="Times New Roman" w:eastAsia="Noto Serif SC" w:hAnsi="Times New Roman" w:cs="Noto Sans Devanagari"/>
          <w:b/>
          <w:spacing w:val="1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AB1AC3">
        <w:rPr>
          <w:rFonts w:ascii="Times New Roman" w:eastAsia="Noto Serif SC" w:hAnsi="Times New Roman" w:cs="Noto Sans Devanagari"/>
          <w:b/>
          <w:kern w:val="2"/>
          <w:sz w:val="24"/>
          <w:szCs w:val="24"/>
          <w:lang w:val="en-US" w:eastAsia="zh-CN" w:bidi="hi-IN"/>
        </w:rPr>
        <w:t>план</w:t>
      </w:r>
      <w:proofErr w:type="spellEnd"/>
      <w:r w:rsidRPr="00AB1AC3">
        <w:rPr>
          <w:rFonts w:ascii="Times New Roman" w:eastAsia="Noto Serif SC" w:hAnsi="Times New Roman" w:cs="Noto Sans Devanagari"/>
          <w:b/>
          <w:kern w:val="2"/>
          <w:sz w:val="24"/>
          <w:szCs w:val="24"/>
          <w:lang w:val="en-US" w:eastAsia="zh-CN" w:bidi="hi-IN"/>
        </w:rPr>
        <w:t xml:space="preserve"> </w:t>
      </w:r>
    </w:p>
    <w:p w:rsidR="001923C6" w:rsidRPr="000137A4" w:rsidRDefault="00AB1AC3" w:rsidP="00AB1AC3">
      <w:pPr>
        <w:widowControl w:val="0"/>
        <w:suppressAutoHyphens/>
        <w:spacing w:before="175" w:after="8" w:line="240" w:lineRule="auto"/>
        <w:ind w:left="1227" w:right="1058"/>
        <w:rPr>
          <w:rFonts w:ascii="Times New Roman" w:eastAsia="Noto Serif SC" w:hAnsi="Times New Roman" w:cs="Noto Sans Devanagari"/>
          <w:b/>
          <w:spacing w:val="-2"/>
          <w:kern w:val="2"/>
          <w:sz w:val="24"/>
          <w:szCs w:val="24"/>
          <w:lang w:eastAsia="zh-CN" w:bidi="hi-IN"/>
        </w:rPr>
      </w:pPr>
      <w:r w:rsidRPr="000137A4">
        <w:rPr>
          <w:rFonts w:ascii="Times New Roman" w:eastAsia="Noto Serif SC" w:hAnsi="Times New Roman" w:cs="Noto Sans Devanagari"/>
          <w:b/>
          <w:spacing w:val="-6"/>
          <w:kern w:val="2"/>
          <w:sz w:val="24"/>
          <w:szCs w:val="24"/>
          <w:lang w:eastAsia="zh-CN" w:bidi="hi-IN"/>
        </w:rPr>
        <w:t xml:space="preserve">                                               </w:t>
      </w:r>
      <w:r w:rsidR="001923C6" w:rsidRPr="000137A4">
        <w:rPr>
          <w:rFonts w:ascii="Times New Roman" w:eastAsia="Noto Serif SC" w:hAnsi="Times New Roman" w:cs="Noto Sans Devanagari"/>
          <w:b/>
          <w:spacing w:val="-6"/>
          <w:kern w:val="2"/>
          <w:sz w:val="24"/>
          <w:szCs w:val="24"/>
          <w:lang w:val="en-US" w:eastAsia="zh-CN" w:bidi="hi-IN"/>
        </w:rPr>
        <w:t xml:space="preserve"> </w:t>
      </w:r>
      <w:r w:rsidR="001923C6" w:rsidRPr="000137A4">
        <w:rPr>
          <w:rFonts w:ascii="Times New Roman" w:eastAsia="Noto Serif SC" w:hAnsi="Times New Roman" w:cs="Noto Sans Devanagari"/>
          <w:b/>
          <w:kern w:val="2"/>
          <w:sz w:val="24"/>
          <w:szCs w:val="24"/>
          <w:lang w:val="en-US" w:eastAsia="zh-CN" w:bidi="hi-IN"/>
        </w:rPr>
        <w:t>5</w:t>
      </w:r>
      <w:r w:rsidR="001923C6" w:rsidRPr="000137A4">
        <w:rPr>
          <w:rFonts w:ascii="Times New Roman" w:eastAsia="Noto Serif SC" w:hAnsi="Times New Roman" w:cs="Noto Sans Devanagari"/>
          <w:b/>
          <w:spacing w:val="-15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137A4" w:rsidRPr="000137A4">
        <w:rPr>
          <w:rFonts w:ascii="Times New Roman" w:eastAsia="Noto Serif SC" w:hAnsi="Times New Roman" w:cs="Noto Sans Devanagari"/>
          <w:b/>
          <w:spacing w:val="-2"/>
          <w:kern w:val="2"/>
          <w:sz w:val="24"/>
          <w:szCs w:val="24"/>
          <w:lang w:val="en-US" w:eastAsia="zh-CN" w:bidi="hi-IN"/>
        </w:rPr>
        <w:t>класс</w:t>
      </w:r>
      <w:proofErr w:type="spellEnd"/>
    </w:p>
    <w:p w:rsidR="001923C6" w:rsidRPr="001923C6" w:rsidRDefault="001923C6" w:rsidP="001923C6">
      <w:pPr>
        <w:widowControl w:val="0"/>
        <w:suppressAutoHyphens/>
        <w:spacing w:before="175" w:after="8" w:line="240" w:lineRule="auto"/>
        <w:ind w:left="1227" w:right="1058"/>
        <w:jc w:val="center"/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</w:pPr>
    </w:p>
    <w:tbl>
      <w:tblPr>
        <w:tblW w:w="10348" w:type="dxa"/>
        <w:tblInd w:w="-134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85"/>
        <w:gridCol w:w="5327"/>
        <w:gridCol w:w="1134"/>
        <w:gridCol w:w="993"/>
        <w:gridCol w:w="708"/>
        <w:gridCol w:w="709"/>
        <w:gridCol w:w="992"/>
      </w:tblGrid>
      <w:tr w:rsidR="001923C6" w:rsidRPr="001923C6" w:rsidTr="00034C93">
        <w:trPr>
          <w:trHeight w:val="277"/>
        </w:trPr>
        <w:tc>
          <w:tcPr>
            <w:tcW w:w="485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1923C6">
            <w:pPr>
              <w:widowControl w:val="0"/>
              <w:suppressAutoHyphens/>
              <w:spacing w:after="0" w:line="242" w:lineRule="auto"/>
              <w:ind w:left="119" w:right="154" w:hanging="4"/>
              <w:jc w:val="both"/>
              <w:rPr>
                <w:rFonts w:ascii="Liberation Serif" w:eastAsia="Noto Serif SC" w:hAnsi="Liberation Serif" w:cs="Noto Sans Devanagari"/>
                <w:b/>
                <w:kern w:val="2"/>
                <w:lang w:val="en-US" w:eastAsia="zh-CN" w:bidi="hi-IN"/>
              </w:rPr>
            </w:pPr>
            <w:r w:rsidRPr="001923C6">
              <w:rPr>
                <w:rFonts w:ascii="Times New Roman" w:eastAsia="Noto Serif SC" w:hAnsi="Times New Roman" w:cs="Noto Sans Devanagari"/>
                <w:b/>
                <w:spacing w:val="-10"/>
                <w:w w:val="90"/>
                <w:kern w:val="2"/>
                <w:lang w:val="en-US" w:eastAsia="zh-CN" w:bidi="hi-IN"/>
              </w:rPr>
              <w:t xml:space="preserve">№ </w:t>
            </w:r>
            <w:r w:rsidRPr="001923C6">
              <w:rPr>
                <w:rFonts w:ascii="Times New Roman" w:eastAsia="Noto Serif SC" w:hAnsi="Times New Roman" w:cs="Noto Sans Devanagari"/>
                <w:b/>
                <w:spacing w:val="-6"/>
                <w:kern w:val="2"/>
                <w:lang w:val="en-US" w:eastAsia="zh-CN" w:bidi="hi-IN"/>
              </w:rPr>
              <w:t xml:space="preserve">п\ </w:t>
            </w:r>
            <w:r w:rsidRPr="001923C6">
              <w:rPr>
                <w:rFonts w:ascii="Times New Roman" w:eastAsia="Noto Serif SC" w:hAnsi="Times New Roman" w:cs="Noto Sans Devanagari"/>
                <w:b/>
                <w:spacing w:val="-10"/>
                <w:kern w:val="2"/>
                <w:lang w:val="en-US" w:eastAsia="zh-CN" w:bidi="hi-IN"/>
              </w:rPr>
              <w:t>п</w:t>
            </w:r>
          </w:p>
        </w:tc>
        <w:tc>
          <w:tcPr>
            <w:tcW w:w="5327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1923C6">
            <w:pPr>
              <w:widowControl w:val="0"/>
              <w:suppressAutoHyphens/>
              <w:spacing w:after="0" w:line="242" w:lineRule="auto"/>
              <w:ind w:left="118" w:hanging="2"/>
              <w:rPr>
                <w:rFonts w:ascii="Liberation Serif" w:eastAsia="Noto Serif SC" w:hAnsi="Liberation Serif" w:cs="Noto Sans Devanagari"/>
                <w:b/>
                <w:kern w:val="2"/>
                <w:lang w:val="en-US" w:eastAsia="zh-CN" w:bidi="hi-IN"/>
              </w:rPr>
            </w:pP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Название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раздела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модуля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lang w:val="en-US" w:eastAsia="zh-CN" w:bidi="hi-IN"/>
              </w:rPr>
              <w:t>программы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1923C6">
            <w:pPr>
              <w:widowControl w:val="0"/>
              <w:suppressAutoHyphens/>
              <w:spacing w:after="0" w:line="256" w:lineRule="exact"/>
              <w:ind w:left="126"/>
              <w:rPr>
                <w:rFonts w:ascii="Liberation Serif" w:eastAsia="Noto Serif SC" w:hAnsi="Liberation Serif" w:cs="Noto Sans Devanagari"/>
                <w:b/>
                <w:kern w:val="2"/>
                <w:lang w:val="en-US" w:eastAsia="zh-CN" w:bidi="hi-IN"/>
              </w:rPr>
            </w:pP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Вceгo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spacing w:val="2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часов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spacing w:val="3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из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spacing w:val="-5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5"/>
                <w:kern w:val="2"/>
                <w:lang w:val="en-US" w:eastAsia="zh-CN" w:bidi="hi-IN"/>
              </w:rPr>
              <w:t>них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1923C6" w:rsidRPr="001923C6" w:rsidRDefault="001923C6" w:rsidP="001923C6">
            <w:pPr>
              <w:widowControl w:val="0"/>
              <w:suppressAutoHyphens/>
              <w:spacing w:after="0" w:line="256" w:lineRule="exact"/>
              <w:ind w:left="18" w:right="113"/>
              <w:rPr>
                <w:rFonts w:ascii="Times New Roman" w:eastAsia="Noto Serif SC" w:hAnsi="Times New Roman" w:cs="Times New Roman"/>
                <w:b/>
                <w:kern w:val="2"/>
                <w:lang w:eastAsia="zh-CN" w:bidi="hi-IN"/>
              </w:rPr>
            </w:pPr>
            <w:r w:rsidRPr="001923C6">
              <w:rPr>
                <w:rFonts w:ascii="Times New Roman" w:eastAsia="Noto Serif SC" w:hAnsi="Times New Roman" w:cs="Times New Roman"/>
                <w:b/>
                <w:kern w:val="2"/>
                <w:lang w:eastAsia="zh-CN" w:bidi="hi-IN"/>
              </w:rPr>
              <w:t>Практические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1923C6" w:rsidRPr="001923C6" w:rsidRDefault="001923C6" w:rsidP="001923C6">
            <w:pPr>
              <w:widowControl w:val="0"/>
              <w:suppressAutoHyphens/>
              <w:spacing w:after="0" w:line="242" w:lineRule="auto"/>
              <w:ind w:left="11" w:right="162" w:firstLine="3"/>
              <w:rPr>
                <w:rFonts w:ascii="Times New Roman" w:eastAsia="Noto Serif SC" w:hAnsi="Times New Roman" w:cs="Times New Roman"/>
                <w:b/>
                <w:kern w:val="2"/>
                <w:lang w:val="en-US" w:eastAsia="zh-CN" w:bidi="hi-IN"/>
              </w:rPr>
            </w:pPr>
            <w:proofErr w:type="spellStart"/>
            <w:r w:rsidRPr="001923C6">
              <w:rPr>
                <w:rFonts w:ascii="Times New Roman" w:eastAsia="Noto Serif SC" w:hAnsi="Times New Roman" w:cs="Times New Roman"/>
                <w:b/>
                <w:kern w:val="2"/>
                <w:lang w:val="en-US" w:eastAsia="zh-CN" w:bidi="hi-IN"/>
              </w:rPr>
              <w:t>Экскурсии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  <w:textDirection w:val="btLr"/>
          </w:tcPr>
          <w:p w:rsidR="001923C6" w:rsidRPr="001923C6" w:rsidRDefault="001923C6" w:rsidP="001923C6">
            <w:pPr>
              <w:widowControl w:val="0"/>
              <w:suppressAutoHyphens/>
              <w:spacing w:after="0" w:line="242" w:lineRule="auto"/>
              <w:ind w:left="11" w:right="162" w:firstLine="3"/>
              <w:rPr>
                <w:rFonts w:ascii="Times New Roman" w:eastAsia="Noto Serif SC" w:hAnsi="Times New Roman" w:cs="Times New Roman"/>
                <w:b/>
                <w:spacing w:val="-4"/>
                <w:kern w:val="2"/>
                <w:lang w:eastAsia="zh-CN" w:bidi="hi-IN"/>
              </w:rPr>
            </w:pPr>
            <w:r w:rsidRPr="001923C6">
              <w:rPr>
                <w:rFonts w:ascii="Times New Roman" w:eastAsia="Noto Serif SC" w:hAnsi="Times New Roman" w:cs="Times New Roman"/>
                <w:b/>
                <w:spacing w:val="-4"/>
                <w:kern w:val="2"/>
                <w:lang w:eastAsia="zh-CN" w:bidi="hi-IN"/>
              </w:rPr>
              <w:t>Контрольные работы</w:t>
            </w:r>
          </w:p>
        </w:tc>
      </w:tr>
      <w:tr w:rsidR="001923C6" w:rsidRPr="001923C6" w:rsidTr="009E137F">
        <w:trPr>
          <w:cantSplit/>
          <w:trHeight w:val="1554"/>
        </w:trPr>
        <w:tc>
          <w:tcPr>
            <w:tcW w:w="485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1923C6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  <w:tc>
          <w:tcPr>
            <w:tcW w:w="5327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1923C6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1923C6" w:rsidRPr="001923C6" w:rsidRDefault="001923C6" w:rsidP="001923C6">
            <w:pPr>
              <w:widowControl w:val="0"/>
              <w:suppressAutoHyphens/>
              <w:spacing w:after="0" w:line="232" w:lineRule="exact"/>
              <w:ind w:left="20" w:right="113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eastAsia="zh-CN" w:bidi="hi-IN"/>
              </w:rPr>
              <w:t>Примерная</w:t>
            </w:r>
          </w:p>
          <w:p w:rsidR="001923C6" w:rsidRPr="001923C6" w:rsidRDefault="001923C6" w:rsidP="001923C6">
            <w:pPr>
              <w:widowControl w:val="0"/>
              <w:suppressAutoHyphens/>
              <w:spacing w:before="4" w:after="0" w:line="242" w:lineRule="auto"/>
              <w:ind w:left="19" w:right="192" w:firstLine="6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eastAsia="zh-CN" w:bidi="hi-IN"/>
              </w:rPr>
              <w:t xml:space="preserve">рабочая </w:t>
            </w:r>
            <w:r w:rsidRPr="001923C6">
              <w:rPr>
                <w:rFonts w:ascii="Times New Roman" w:eastAsia="Noto Serif SC" w:hAnsi="Times New Roman" w:cs="Noto Sans Devanagari"/>
                <w:b/>
                <w:spacing w:val="-4"/>
                <w:kern w:val="2"/>
                <w:sz w:val="23"/>
                <w:szCs w:val="24"/>
                <w:lang w:eastAsia="zh-CN" w:bidi="hi-IN"/>
              </w:rPr>
              <w:t xml:space="preserve">или </w:t>
            </w:r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eastAsia="zh-CN" w:bidi="hi-IN"/>
              </w:rPr>
              <w:t>авторская программа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1923C6" w:rsidRPr="001923C6" w:rsidRDefault="001923C6" w:rsidP="001923C6">
            <w:pPr>
              <w:widowControl w:val="0"/>
              <w:suppressAutoHyphens/>
              <w:spacing w:after="0" w:line="232" w:lineRule="exact"/>
              <w:ind w:left="14" w:right="113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val="en-US" w:eastAsia="zh-CN" w:bidi="hi-IN"/>
              </w:rPr>
              <w:t>Рабочая</w:t>
            </w:r>
            <w:proofErr w:type="spellEnd"/>
          </w:p>
          <w:p w:rsidR="001923C6" w:rsidRPr="001923C6" w:rsidRDefault="001923C6" w:rsidP="001923C6">
            <w:pPr>
              <w:widowControl w:val="0"/>
              <w:suppressAutoHyphens/>
              <w:spacing w:before="4" w:after="0" w:line="240" w:lineRule="auto"/>
              <w:ind w:left="19" w:right="113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Noto Sans Devanagari"/>
                <w:b/>
                <w:spacing w:val="-2"/>
                <w:w w:val="105"/>
                <w:kern w:val="2"/>
                <w:sz w:val="23"/>
                <w:szCs w:val="24"/>
                <w:lang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w w:val="105"/>
                <w:kern w:val="2"/>
                <w:sz w:val="23"/>
                <w:szCs w:val="24"/>
                <w:lang w:val="en-US" w:eastAsia="zh-CN" w:bidi="hi-IN"/>
              </w:rPr>
              <w:t>программ</w:t>
            </w:r>
            <w:proofErr w:type="spellEnd"/>
            <w:r>
              <w:rPr>
                <w:rFonts w:ascii="Times New Roman" w:eastAsia="Noto Serif SC" w:hAnsi="Times New Roman" w:cs="Noto Sans Devanagari"/>
                <w:b/>
                <w:spacing w:val="-2"/>
                <w:w w:val="105"/>
                <w:kern w:val="2"/>
                <w:sz w:val="23"/>
                <w:szCs w:val="24"/>
                <w:lang w:eastAsia="zh-CN" w:bidi="hi-IN"/>
              </w:rPr>
              <w:t>а</w:t>
            </w:r>
          </w:p>
          <w:p w:rsidR="001923C6" w:rsidRPr="001923C6" w:rsidRDefault="001923C6" w:rsidP="001923C6">
            <w:pPr>
              <w:widowControl w:val="0"/>
              <w:suppressAutoHyphens/>
              <w:spacing w:before="9" w:after="0" w:line="240" w:lineRule="auto"/>
              <w:ind w:left="14" w:right="113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oto Serif SC" w:hAnsi="Times New Roman" w:cs="Noto Sans Devanagari"/>
                <w:b/>
                <w:kern w:val="2"/>
                <w:sz w:val="23"/>
                <w:szCs w:val="24"/>
                <w:lang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val="en-US" w:eastAsia="zh-CN" w:bidi="hi-IN"/>
              </w:rPr>
              <w:t>учителя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1923C6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1923C6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1923C6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</w:tr>
      <w:tr w:rsidR="001923C6" w:rsidRPr="001923C6" w:rsidTr="009E137F">
        <w:trPr>
          <w:trHeight w:val="537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1923C6" w:rsidP="00034C93">
            <w:pPr>
              <w:widowControl w:val="0"/>
              <w:suppressAutoHyphens/>
              <w:spacing w:after="0"/>
              <w:ind w:left="114"/>
              <w:rPr>
                <w:rFonts w:ascii="Times New Roman" w:eastAsia="Noto Serif SC" w:hAnsi="Times New Roman" w:cs="Times New Roman"/>
                <w:kern w:val="2"/>
                <w:lang w:val="en-US" w:eastAsia="zh-CN" w:bidi="hi-IN"/>
              </w:rPr>
            </w:pPr>
            <w:r w:rsidRPr="00034C93">
              <w:rPr>
                <w:rFonts w:ascii="Times New Roman" w:eastAsia="Noto Serif SC" w:hAnsi="Times New Roman" w:cs="Times New Roman"/>
                <w:w w:val="77"/>
                <w:kern w:val="2"/>
                <w:lang w:val="en-US" w:eastAsia="zh-CN" w:bidi="hi-IN"/>
              </w:rPr>
              <w:t>1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4C93" w:rsidRDefault="00034C93" w:rsidP="00034C93">
            <w:pPr>
              <w:pStyle w:val="a3"/>
              <w:spacing w:line="276" w:lineRule="auto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  </w:t>
            </w:r>
            <w:r w:rsidR="00B54803" w:rsidRPr="00B54803">
              <w:rPr>
                <w:rFonts w:ascii="Times New Roman" w:hAnsi="Times New Roman" w:cs="Times New Roman"/>
                <w:lang w:bidi="hi-IN"/>
              </w:rPr>
              <w:t xml:space="preserve">Современные технологии и перспективы </w:t>
            </w:r>
          </w:p>
          <w:p w:rsidR="001923C6" w:rsidRPr="00B54803" w:rsidRDefault="00034C93" w:rsidP="00034C9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  их</w:t>
            </w:r>
            <w:r w:rsidR="00B54803" w:rsidRPr="00B54803">
              <w:rPr>
                <w:rFonts w:ascii="Times New Roman" w:hAnsi="Times New Roman" w:cs="Times New Roman"/>
              </w:rPr>
              <w:t xml:space="preserve">  </w:t>
            </w:r>
            <w:r w:rsidR="00B54803" w:rsidRPr="00B54803">
              <w:rPr>
                <w:rFonts w:ascii="Times New Roman" w:hAnsi="Times New Roman" w:cs="Times New Roman"/>
                <w:lang w:bidi="hi-IN"/>
              </w:rPr>
              <w:t>развития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54803" w:rsidRPr="009E137F" w:rsidRDefault="009E137F" w:rsidP="009E137F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B54803"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6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54803" w:rsidRPr="009E137F" w:rsidRDefault="009E137F" w:rsidP="009E137F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034C93"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B54803"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6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B54803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B54803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B54803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</w:p>
        </w:tc>
      </w:tr>
      <w:tr w:rsidR="001923C6" w:rsidRPr="001923C6" w:rsidTr="009E137F">
        <w:trPr>
          <w:trHeight w:val="404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1923C6" w:rsidP="00034C93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val="en-US" w:eastAsia="zh-CN" w:bidi="hi-IN"/>
              </w:rPr>
            </w:pPr>
            <w:r w:rsidRPr="00034C93">
              <w:rPr>
                <w:rFonts w:ascii="Times New Roman" w:eastAsia="Noto Serif SC" w:hAnsi="Times New Roman" w:cs="Times New Roman"/>
                <w:w w:val="78"/>
                <w:kern w:val="2"/>
                <w:lang w:val="en-US" w:eastAsia="zh-CN" w:bidi="hi-IN"/>
              </w:rPr>
              <w:t>2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54803" w:rsidRPr="00782DF4" w:rsidRDefault="003B6FB6" w:rsidP="00034C93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Конструирование и моделирование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54803" w:rsidRPr="009E137F" w:rsidRDefault="00034C93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B54803"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6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54803" w:rsidRPr="009E137F" w:rsidRDefault="00034C93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</w:t>
            </w:r>
            <w:r w:rsidR="00B54803"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6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</w:tr>
      <w:tr w:rsidR="001923C6" w:rsidRPr="001923C6" w:rsidTr="009E137F">
        <w:trPr>
          <w:trHeight w:val="532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1923C6" w:rsidP="00034C93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val="en-US" w:eastAsia="zh-CN" w:bidi="hi-IN"/>
              </w:rPr>
            </w:pPr>
            <w:r w:rsidRPr="00034C93">
              <w:rPr>
                <w:rFonts w:ascii="Times New Roman" w:eastAsia="Noto Serif SC" w:hAnsi="Times New Roman" w:cs="Times New Roman"/>
                <w:w w:val="80"/>
                <w:kern w:val="2"/>
                <w:lang w:val="en-US" w:eastAsia="zh-CN" w:bidi="hi-IN"/>
              </w:rPr>
              <w:t>3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782DF4" w:rsidRDefault="003B6FB6" w:rsidP="00034C93">
            <w:pPr>
              <w:widowControl w:val="0"/>
              <w:suppressAutoHyphens/>
              <w:spacing w:before="14" w:after="0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 </w:t>
            </w:r>
            <w:r w:rsidR="00887021"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Технологии обработки материалов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887021" w:rsidRPr="009E137F" w:rsidRDefault="00034C93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887021"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26 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034C93" w:rsidP="00034C93">
            <w:pPr>
              <w:widowControl w:val="0"/>
              <w:suppressAutoHyphens/>
              <w:spacing w:after="0"/>
              <w:ind w:left="12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22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ind w:left="122"/>
              <w:rPr>
                <w:rFonts w:ascii="Liberation Serif" w:eastAsia="Noto Serif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1923C6" w:rsidRPr="001923C6" w:rsidTr="009E137F">
        <w:trPr>
          <w:trHeight w:val="532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B54803" w:rsidP="00034C93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034C93">
              <w:rPr>
                <w:rFonts w:ascii="Times New Roman" w:eastAsia="Noto Serif SC" w:hAnsi="Times New Roman" w:cs="Times New Roman"/>
                <w:w w:val="80"/>
                <w:kern w:val="2"/>
                <w:lang w:eastAsia="zh-CN" w:bidi="hi-IN"/>
              </w:rPr>
              <w:t>4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782DF4" w:rsidRDefault="00887021" w:rsidP="00034C93">
            <w:pPr>
              <w:widowControl w:val="0"/>
              <w:suppressAutoHyphens/>
              <w:spacing w:before="18" w:after="0"/>
              <w:ind w:left="121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Технологии кулинарной обработки пищевых продуктов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1923C6" w:rsidP="00034C93">
            <w:pPr>
              <w:widowControl w:val="0"/>
              <w:suppressAutoHyphens/>
              <w:spacing w:after="0"/>
              <w:ind w:left="126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87021" w:rsidRPr="009E137F" w:rsidRDefault="00887021" w:rsidP="00034C93">
            <w:pPr>
              <w:widowControl w:val="0"/>
              <w:suppressAutoHyphens/>
              <w:spacing w:after="0"/>
              <w:ind w:left="126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12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1923C6" w:rsidP="00034C93">
            <w:pPr>
              <w:widowControl w:val="0"/>
              <w:suppressAutoHyphens/>
              <w:spacing w:after="0"/>
              <w:ind w:left="120"/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</w:pPr>
          </w:p>
          <w:p w:rsidR="00782DF4" w:rsidRPr="009E137F" w:rsidRDefault="00782DF4" w:rsidP="00034C93">
            <w:pPr>
              <w:widowControl w:val="0"/>
              <w:suppressAutoHyphens/>
              <w:spacing w:after="0"/>
              <w:ind w:left="12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 xml:space="preserve">    10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1923C6" w:rsidRPr="001923C6" w:rsidTr="009E137F">
        <w:trPr>
          <w:trHeight w:val="432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B54803" w:rsidP="00034C93">
            <w:pPr>
              <w:widowControl w:val="0"/>
              <w:suppressAutoHyphens/>
              <w:spacing w:after="0"/>
              <w:ind w:left="118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034C93">
              <w:rPr>
                <w:rFonts w:ascii="Times New Roman" w:eastAsia="Noto Serif SC" w:hAnsi="Times New Roman" w:cs="Times New Roman"/>
                <w:w w:val="81"/>
                <w:kern w:val="2"/>
                <w:lang w:eastAsia="zh-CN" w:bidi="hi-IN"/>
              </w:rPr>
              <w:t>5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3B6FB6" w:rsidRDefault="00034C93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 xml:space="preserve">  </w:t>
            </w:r>
            <w:r w:rsidR="003B6FB6" w:rsidRPr="003B6FB6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>К</w:t>
            </w:r>
            <w:r w:rsidR="001923C6" w:rsidRPr="003B6FB6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>омпьютерная</w:t>
            </w:r>
            <w:r w:rsidR="003B6FB6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 xml:space="preserve"> </w:t>
            </w:r>
            <w:r w:rsidR="003B6FB6" w:rsidRPr="003B6FB6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 xml:space="preserve">графика </w:t>
            </w:r>
            <w:r w:rsidR="003B6FB6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 xml:space="preserve">и черчение 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3B6FB6" w:rsidP="00034C93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="00034C93"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1923C6"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1923C6" w:rsidRPr="001923C6" w:rsidTr="009E137F">
        <w:trPr>
          <w:trHeight w:val="527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B54803" w:rsidP="00034C93">
            <w:pPr>
              <w:widowControl w:val="0"/>
              <w:suppressAutoHyphens/>
              <w:spacing w:after="0"/>
              <w:ind w:left="115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034C93">
              <w:rPr>
                <w:rFonts w:ascii="Times New Roman" w:eastAsia="Noto Serif SC" w:hAnsi="Times New Roman" w:cs="Times New Roman"/>
                <w:w w:val="78"/>
                <w:kern w:val="2"/>
                <w:lang w:eastAsia="zh-CN" w:bidi="hi-IN"/>
              </w:rPr>
              <w:t>6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782DF4" w:rsidRDefault="00887021" w:rsidP="00034C93">
            <w:pPr>
              <w:widowControl w:val="0"/>
              <w:suppressAutoHyphens/>
              <w:spacing w:before="14" w:after="0"/>
              <w:ind w:left="121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3-</w:t>
            </w:r>
            <w:r w:rsidRPr="00782DF4">
              <w:rPr>
                <w:rFonts w:ascii="Times New Roman" w:eastAsia="Noto Serif SC" w:hAnsi="Times New Roman" w:cs="Times New Roman"/>
                <w:kern w:val="2"/>
                <w:lang w:val="en-US" w:eastAsia="zh-CN" w:bidi="hi-IN"/>
              </w:rPr>
              <w:t>D</w:t>
            </w: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моделирование, </w:t>
            </w:r>
            <w:proofErr w:type="spellStart"/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прототипирование</w:t>
            </w:r>
            <w:proofErr w:type="spellEnd"/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и макетирование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1923C6" w:rsidP="00034C93">
            <w:pPr>
              <w:widowControl w:val="0"/>
              <w:suppressAutoHyphens/>
              <w:spacing w:after="0"/>
              <w:ind w:left="128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034C93" w:rsidP="00034C93">
            <w:pPr>
              <w:widowControl w:val="0"/>
              <w:suppressAutoHyphens/>
              <w:spacing w:after="0"/>
              <w:ind w:left="122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034C93" w:rsidRPr="009E137F" w:rsidRDefault="00034C93" w:rsidP="00034C93">
            <w:pPr>
              <w:widowControl w:val="0"/>
              <w:suppressAutoHyphens/>
              <w:spacing w:after="0"/>
              <w:ind w:left="122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4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</w:p>
        </w:tc>
      </w:tr>
      <w:tr w:rsidR="001923C6" w:rsidRPr="001923C6" w:rsidTr="009E137F">
        <w:trPr>
          <w:trHeight w:val="634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B54803" w:rsidP="00034C93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034C93">
              <w:rPr>
                <w:rFonts w:ascii="Times New Roman" w:eastAsia="Noto Serif SC" w:hAnsi="Times New Roman" w:cs="Times New Roman"/>
                <w:w w:val="82"/>
                <w:kern w:val="2"/>
                <w:lang w:eastAsia="zh-CN" w:bidi="hi-IN"/>
              </w:rPr>
              <w:t>7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54803" w:rsidRPr="00782DF4" w:rsidRDefault="00034C93" w:rsidP="009E137F">
            <w:pPr>
              <w:widowControl w:val="0"/>
              <w:suppressAutoHyphens/>
              <w:spacing w:before="18" w:after="0"/>
              <w:ind w:left="35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 </w:t>
            </w:r>
            <w:r w:rsidR="009E137F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Технологии  растениеводства </w:t>
            </w:r>
            <w:r w:rsidR="00B54803"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и животноводства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54803" w:rsidRPr="009E137F" w:rsidRDefault="00782DF4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</w:t>
            </w:r>
            <w:r w:rsidR="00B54803"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54803" w:rsidRPr="009E137F" w:rsidRDefault="009E137F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034C93"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  8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1923C6" w:rsidRPr="001923C6" w:rsidTr="009E137F">
        <w:trPr>
          <w:trHeight w:val="527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034C93" w:rsidRDefault="00B54803" w:rsidP="00034C93">
            <w:pPr>
              <w:widowControl w:val="0"/>
              <w:suppressAutoHyphens/>
              <w:spacing w:after="0"/>
              <w:ind w:left="118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034C93">
              <w:rPr>
                <w:rFonts w:ascii="Times New Roman" w:eastAsia="Noto Serif SC" w:hAnsi="Times New Roman" w:cs="Times New Roman"/>
                <w:w w:val="82"/>
                <w:kern w:val="2"/>
                <w:lang w:eastAsia="zh-CN" w:bidi="hi-IN"/>
              </w:rPr>
              <w:t>8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782DF4" w:rsidRDefault="001923C6" w:rsidP="009E137F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Исследовательская</w:t>
            </w:r>
            <w:r w:rsidRPr="00782DF4">
              <w:rPr>
                <w:rFonts w:ascii="Times New Roman" w:eastAsia="Noto Serif SC" w:hAnsi="Times New Roman" w:cs="Times New Roman"/>
                <w:spacing w:val="-4"/>
                <w:kern w:val="2"/>
                <w:lang w:eastAsia="zh-CN" w:bidi="hi-IN"/>
              </w:rPr>
              <w:t xml:space="preserve"> </w:t>
            </w: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и</w:t>
            </w:r>
            <w:r w:rsidRPr="00782DF4">
              <w:rPr>
                <w:rFonts w:ascii="Times New Roman" w:eastAsia="Noto Serif SC" w:hAnsi="Times New Roman" w:cs="Times New Roman"/>
                <w:spacing w:val="-5"/>
                <w:kern w:val="2"/>
                <w:lang w:eastAsia="zh-CN" w:bidi="hi-IN"/>
              </w:rPr>
              <w:t xml:space="preserve"> </w:t>
            </w:r>
            <w:r w:rsidR="009E137F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>проект</w:t>
            </w: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ная</w:t>
            </w:r>
            <w:r w:rsidRPr="00782DF4">
              <w:rPr>
                <w:rFonts w:ascii="Times New Roman" w:eastAsia="Noto Serif SC" w:hAnsi="Times New Roman" w:cs="Times New Roman"/>
                <w:spacing w:val="-3"/>
                <w:kern w:val="2"/>
                <w:lang w:eastAsia="zh-CN" w:bidi="hi-IN"/>
              </w:rPr>
              <w:t xml:space="preserve"> </w:t>
            </w:r>
            <w:r w:rsidRPr="00782DF4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034C93" w:rsidP="00034C93">
            <w:pPr>
              <w:widowControl w:val="0"/>
              <w:suppressAutoHyphens/>
              <w:spacing w:after="0"/>
              <w:ind w:left="128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 xml:space="preserve">    </w:t>
            </w:r>
            <w:r w:rsidR="001923C6" w:rsidRPr="009E137F"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034C93" w:rsidP="00034C93">
            <w:pPr>
              <w:widowControl w:val="0"/>
              <w:suppressAutoHyphens/>
              <w:spacing w:after="0"/>
              <w:ind w:left="12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w w:val="97"/>
                <w:kern w:val="2"/>
                <w:sz w:val="24"/>
                <w:szCs w:val="24"/>
                <w:lang w:eastAsia="zh-CN" w:bidi="hi-IN"/>
              </w:rPr>
              <w:t xml:space="preserve">     8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1923C6" w:rsidRPr="001923C6" w:rsidTr="009E137F">
        <w:trPr>
          <w:trHeight w:val="258"/>
        </w:trPr>
        <w:tc>
          <w:tcPr>
            <w:tcW w:w="4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ind w:left="117"/>
              <w:rPr>
                <w:rFonts w:ascii="Liberation Serif" w:eastAsia="Noto Serif SC" w:hAnsi="Liberation Serif" w:cs="Noto Sans Devanagari"/>
                <w:kern w:val="2"/>
                <w:sz w:val="24"/>
                <w:szCs w:val="24"/>
                <w:lang w:val="en-US" w:eastAsia="zh-CN" w:bidi="hi-IN"/>
              </w:rPr>
            </w:pPr>
            <w:r w:rsidRPr="001923C6">
              <w:rPr>
                <w:rFonts w:ascii="Times New Roman" w:eastAsia="Noto Serif SC" w:hAnsi="Times New Roman" w:cs="Noto Sans Devanagari"/>
                <w:spacing w:val="-2"/>
                <w:kern w:val="2"/>
                <w:sz w:val="23"/>
                <w:szCs w:val="24"/>
                <w:lang w:val="en-US" w:eastAsia="zh-CN" w:bidi="hi-I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9E137F" w:rsidP="00034C93">
            <w:pPr>
              <w:widowControl w:val="0"/>
              <w:suppressAutoHyphens/>
              <w:spacing w:after="0"/>
              <w:ind w:left="125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 xml:space="preserve">    </w:t>
            </w:r>
            <w:r w:rsidR="001923C6" w:rsidRPr="009E137F"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val="en-US" w:eastAsia="zh-CN" w:bidi="hi-IN"/>
              </w:rPr>
              <w:t>68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9E137F" w:rsidRDefault="00034C93" w:rsidP="00034C93">
            <w:pPr>
              <w:widowControl w:val="0"/>
              <w:suppressAutoHyphens/>
              <w:spacing w:after="0"/>
              <w:ind w:left="115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spacing w:val="-5"/>
                <w:w w:val="105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1923C6" w:rsidRPr="009E137F">
              <w:rPr>
                <w:rFonts w:ascii="Times New Roman" w:eastAsia="Noto Serif SC" w:hAnsi="Times New Roman" w:cs="Times New Roman"/>
                <w:spacing w:val="-5"/>
                <w:w w:val="105"/>
                <w:kern w:val="2"/>
                <w:sz w:val="24"/>
                <w:szCs w:val="24"/>
                <w:lang w:val="en-US" w:eastAsia="zh-CN" w:bidi="hi-IN"/>
              </w:rPr>
              <w:t>68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1923C6" w:rsidRPr="001923C6" w:rsidRDefault="001923C6" w:rsidP="00034C93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</w:tr>
    </w:tbl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782DF4" w:rsidRPr="00782DF4" w:rsidRDefault="00782DF4" w:rsidP="00782DF4">
      <w:pPr>
        <w:pStyle w:val="a3"/>
        <w:rPr>
          <w:rFonts w:ascii="Times New Roman" w:hAnsi="Times New Roman" w:cs="Times New Roman"/>
        </w:rPr>
      </w:pPr>
      <w:r w:rsidRPr="00782DF4">
        <w:rPr>
          <w:rFonts w:ascii="Times New Roman" w:hAnsi="Times New Roman" w:cs="Times New Roman"/>
        </w:rPr>
        <w:t>Для реализации стандарта по технологии в программу были внесены следующие изменения:</w:t>
      </w:r>
    </w:p>
    <w:p w:rsidR="003E4FC4" w:rsidRDefault="00782DF4" w:rsidP="00782DF4">
      <w:pPr>
        <w:pStyle w:val="a3"/>
        <w:rPr>
          <w:rFonts w:ascii="Times New Roman" w:hAnsi="Times New Roman" w:cs="Times New Roman"/>
        </w:rPr>
      </w:pPr>
      <w:r w:rsidRPr="00782DF4">
        <w:rPr>
          <w:rFonts w:ascii="Times New Roman" w:hAnsi="Times New Roman" w:cs="Times New Roman"/>
        </w:rPr>
        <w:t xml:space="preserve">добавлены часы по модулям: </w:t>
      </w:r>
      <w:r w:rsidR="000137A4">
        <w:rPr>
          <w:rFonts w:ascii="Times New Roman" w:hAnsi="Times New Roman" w:cs="Times New Roman"/>
        </w:rPr>
        <w:t>«</w:t>
      </w:r>
      <w:r w:rsidRPr="00782DF4">
        <w:rPr>
          <w:rFonts w:ascii="Times New Roman" w:hAnsi="Times New Roman" w:cs="Times New Roman"/>
        </w:rPr>
        <w:t>З</w:t>
      </w:r>
      <w:proofErr w:type="gramStart"/>
      <w:r w:rsidRPr="00782DF4">
        <w:rPr>
          <w:rFonts w:ascii="Times New Roman" w:hAnsi="Times New Roman" w:cs="Times New Roman"/>
        </w:rPr>
        <w:t>D</w:t>
      </w:r>
      <w:proofErr w:type="gramEnd"/>
      <w:r w:rsidRPr="00782DF4">
        <w:rPr>
          <w:rFonts w:ascii="Times New Roman" w:hAnsi="Times New Roman" w:cs="Times New Roman"/>
        </w:rPr>
        <w:t xml:space="preserve">-моделирование, </w:t>
      </w:r>
      <w:proofErr w:type="spellStart"/>
      <w:r w:rsidRPr="00782DF4">
        <w:rPr>
          <w:rFonts w:ascii="Times New Roman" w:hAnsi="Times New Roman" w:cs="Times New Roman"/>
        </w:rPr>
        <w:t>прототипирование</w:t>
      </w:r>
      <w:proofErr w:type="spellEnd"/>
      <w:r w:rsidRPr="00782DF4">
        <w:rPr>
          <w:rFonts w:ascii="Times New Roman" w:hAnsi="Times New Roman" w:cs="Times New Roman"/>
        </w:rPr>
        <w:t xml:space="preserve"> и макетирование</w:t>
      </w:r>
      <w:r w:rsidR="000137A4">
        <w:rPr>
          <w:rFonts w:ascii="Times New Roman" w:hAnsi="Times New Roman" w:cs="Times New Roman"/>
        </w:rPr>
        <w:t>»</w:t>
      </w:r>
      <w:r w:rsidRPr="00782DF4">
        <w:rPr>
          <w:rFonts w:ascii="Times New Roman" w:hAnsi="Times New Roman" w:cs="Times New Roman"/>
        </w:rPr>
        <w:t xml:space="preserve"> (4 часа) и </w:t>
      </w:r>
      <w:r w:rsidR="000137A4">
        <w:rPr>
          <w:rFonts w:ascii="Times New Roman" w:hAnsi="Times New Roman" w:cs="Times New Roman"/>
        </w:rPr>
        <w:t xml:space="preserve"> «</w:t>
      </w:r>
      <w:r w:rsidRPr="00782DF4">
        <w:rPr>
          <w:rFonts w:ascii="Times New Roman" w:hAnsi="Times New Roman" w:cs="Times New Roman"/>
        </w:rPr>
        <w:t>Черчение и компьютерная графика</w:t>
      </w:r>
      <w:r w:rsidR="000137A4">
        <w:rPr>
          <w:rFonts w:ascii="Times New Roman" w:hAnsi="Times New Roman" w:cs="Times New Roman"/>
        </w:rPr>
        <w:t>»</w:t>
      </w:r>
      <w:r w:rsidRPr="00782DF4">
        <w:rPr>
          <w:rFonts w:ascii="Times New Roman" w:hAnsi="Times New Roman" w:cs="Times New Roman"/>
        </w:rPr>
        <w:t xml:space="preserve"> (4 часа) за счёт уменьшения часов по модулям: </w:t>
      </w:r>
      <w:r w:rsidR="000137A4">
        <w:rPr>
          <w:rFonts w:ascii="Times New Roman" w:hAnsi="Times New Roman" w:cs="Times New Roman"/>
        </w:rPr>
        <w:t>«</w:t>
      </w:r>
      <w:r w:rsidRPr="00782DF4">
        <w:rPr>
          <w:rFonts w:ascii="Times New Roman" w:hAnsi="Times New Roman" w:cs="Times New Roman"/>
        </w:rPr>
        <w:t>Те</w:t>
      </w:r>
      <w:r w:rsidR="009E137F">
        <w:rPr>
          <w:rFonts w:ascii="Times New Roman" w:hAnsi="Times New Roman" w:cs="Times New Roman"/>
        </w:rPr>
        <w:t>хнологии обработки материалов</w:t>
      </w:r>
      <w:r w:rsidR="000137A4">
        <w:rPr>
          <w:rFonts w:ascii="Times New Roman" w:hAnsi="Times New Roman" w:cs="Times New Roman"/>
        </w:rPr>
        <w:t>»</w:t>
      </w:r>
      <w:r w:rsidR="009E137F">
        <w:rPr>
          <w:rFonts w:ascii="Times New Roman" w:hAnsi="Times New Roman" w:cs="Times New Roman"/>
        </w:rPr>
        <w:t xml:space="preserve">; </w:t>
      </w:r>
      <w:r w:rsidR="000137A4">
        <w:rPr>
          <w:rFonts w:ascii="Times New Roman" w:hAnsi="Times New Roman" w:cs="Times New Roman"/>
        </w:rPr>
        <w:t xml:space="preserve"> «</w:t>
      </w:r>
      <w:r w:rsidR="009E137F" w:rsidRPr="009E137F">
        <w:rPr>
          <w:rFonts w:ascii="Times New Roman" w:hAnsi="Times New Roman" w:cs="Times New Roman"/>
        </w:rPr>
        <w:t>Технологии кулинарной обработки пищевых продуктов</w:t>
      </w:r>
      <w:r w:rsidR="000137A4">
        <w:rPr>
          <w:rFonts w:ascii="Times New Roman" w:hAnsi="Times New Roman" w:cs="Times New Roman"/>
        </w:rPr>
        <w:t>»</w:t>
      </w:r>
      <w:r w:rsidR="009E137F">
        <w:rPr>
          <w:rFonts w:ascii="Times New Roman" w:hAnsi="Times New Roman" w:cs="Times New Roman"/>
        </w:rPr>
        <w:t xml:space="preserve">; </w:t>
      </w:r>
      <w:r w:rsidR="000137A4">
        <w:rPr>
          <w:rFonts w:ascii="Times New Roman" w:hAnsi="Times New Roman" w:cs="Times New Roman"/>
        </w:rPr>
        <w:t>«</w:t>
      </w:r>
      <w:r w:rsidRPr="00782DF4">
        <w:rPr>
          <w:rFonts w:ascii="Times New Roman" w:hAnsi="Times New Roman" w:cs="Times New Roman"/>
        </w:rPr>
        <w:t>Исследовател</w:t>
      </w:r>
      <w:r w:rsidR="009E137F">
        <w:rPr>
          <w:rFonts w:ascii="Times New Roman" w:hAnsi="Times New Roman" w:cs="Times New Roman"/>
        </w:rPr>
        <w:t>ьская и проектная деятельность</w:t>
      </w:r>
      <w:r w:rsidR="000137A4">
        <w:rPr>
          <w:rFonts w:ascii="Times New Roman" w:hAnsi="Times New Roman" w:cs="Times New Roman"/>
        </w:rPr>
        <w:t>»</w:t>
      </w:r>
      <w:r w:rsidR="009E137F">
        <w:rPr>
          <w:rFonts w:ascii="Times New Roman" w:hAnsi="Times New Roman" w:cs="Times New Roman"/>
        </w:rPr>
        <w:t>.</w:t>
      </w: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</w:pPr>
    </w:p>
    <w:p w:rsidR="003E4FC4" w:rsidRDefault="003E4FC4" w:rsidP="00FB6459">
      <w:pPr>
        <w:pStyle w:val="a3"/>
        <w:rPr>
          <w:rFonts w:ascii="Times New Roman" w:hAnsi="Times New Roman" w:cs="Times New Roman"/>
        </w:rPr>
        <w:sectPr w:rsidR="003E4FC4" w:rsidSect="00E37CCD">
          <w:pgSz w:w="11906" w:h="16838"/>
          <w:pgMar w:top="993" w:right="566" w:bottom="851" w:left="993" w:header="708" w:footer="708" w:gutter="0"/>
          <w:cols w:space="708"/>
          <w:docGrid w:linePitch="360"/>
        </w:sectPr>
      </w:pPr>
    </w:p>
    <w:p w:rsidR="003E4FC4" w:rsidRDefault="003E4FC4" w:rsidP="003E4FC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для </w:t>
      </w:r>
      <w:r w:rsidRPr="00FE33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класс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FE33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(68 часов)</w:t>
      </w:r>
    </w:p>
    <w:p w:rsidR="00E37CCD" w:rsidRPr="007551A8" w:rsidRDefault="00E37CCD" w:rsidP="003E4FC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5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747"/>
        <w:gridCol w:w="1846"/>
        <w:gridCol w:w="281"/>
        <w:gridCol w:w="3686"/>
        <w:gridCol w:w="3969"/>
        <w:gridCol w:w="1837"/>
        <w:gridCol w:w="7"/>
        <w:gridCol w:w="2557"/>
      </w:tblGrid>
      <w:tr w:rsidR="003E4FC4" w:rsidRPr="00FE330D" w:rsidTr="002B15F7">
        <w:tc>
          <w:tcPr>
            <w:tcW w:w="528" w:type="dxa"/>
          </w:tcPr>
          <w:p w:rsidR="003E4FC4" w:rsidRPr="002B15F7" w:rsidRDefault="003E4FC4" w:rsidP="003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47" w:type="dxa"/>
          </w:tcPr>
          <w:p w:rsidR="003E4FC4" w:rsidRPr="00FE330D" w:rsidRDefault="003E4FC4" w:rsidP="003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6" w:type="dxa"/>
          </w:tcPr>
          <w:p w:rsidR="003E4FC4" w:rsidRPr="00FE330D" w:rsidRDefault="003E4FC4" w:rsidP="003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967" w:type="dxa"/>
            <w:gridSpan w:val="2"/>
          </w:tcPr>
          <w:p w:rsidR="003E4FC4" w:rsidRPr="00FE330D" w:rsidRDefault="003E4FC4" w:rsidP="003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3969" w:type="dxa"/>
          </w:tcPr>
          <w:p w:rsidR="003E4FC4" w:rsidRPr="00FE330D" w:rsidRDefault="003E4FC4" w:rsidP="003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видов деятельности обучающихся</w:t>
            </w:r>
          </w:p>
        </w:tc>
        <w:tc>
          <w:tcPr>
            <w:tcW w:w="1837" w:type="dxa"/>
          </w:tcPr>
          <w:p w:rsidR="003E4FC4" w:rsidRDefault="003E4FC4" w:rsidP="003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урока,</w:t>
            </w:r>
          </w:p>
          <w:p w:rsidR="003E4FC4" w:rsidRPr="00FE330D" w:rsidRDefault="003E4FC4" w:rsidP="003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2564" w:type="dxa"/>
            <w:gridSpan w:val="2"/>
          </w:tcPr>
          <w:p w:rsidR="003E4FC4" w:rsidRPr="00FE330D" w:rsidRDefault="003E4FC4" w:rsidP="003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</w:tr>
      <w:tr w:rsidR="003E4FC4" w:rsidRPr="00FE330D" w:rsidTr="00F95D8D">
        <w:trPr>
          <w:gridAfter w:val="2"/>
          <w:wAfter w:w="2564" w:type="dxa"/>
        </w:trPr>
        <w:tc>
          <w:tcPr>
            <w:tcW w:w="1275" w:type="dxa"/>
            <w:gridSpan w:val="2"/>
          </w:tcPr>
          <w:p w:rsidR="003E4FC4" w:rsidRDefault="003E4FC4" w:rsidP="003E4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9" w:type="dxa"/>
            <w:gridSpan w:val="5"/>
          </w:tcPr>
          <w:p w:rsidR="003E4FC4" w:rsidRPr="007C57F9" w:rsidRDefault="003E4FC4" w:rsidP="003E4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Раздел </w:t>
            </w:r>
            <w:r w:rsidRPr="007C5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C5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технологии и перспективы их развития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час)</w:t>
            </w:r>
          </w:p>
        </w:tc>
      </w:tr>
      <w:tr w:rsidR="003E4FC4" w:rsidRPr="00FE330D" w:rsidTr="002B15F7">
        <w:tc>
          <w:tcPr>
            <w:tcW w:w="528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47" w:type="dxa"/>
          </w:tcPr>
          <w:p w:rsidR="003E4FC4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инструктаж. </w:t>
            </w: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Потребности человека. </w:t>
            </w:r>
          </w:p>
        </w:tc>
        <w:tc>
          <w:tcPr>
            <w:tcW w:w="3967" w:type="dxa"/>
            <w:gridSpan w:val="2"/>
          </w:tcPr>
          <w:p w:rsidR="003E4FC4" w:rsidRPr="003D4D34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изучения предмета «Технология» в 5 классе. Санитарно-гигиенические требования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в кабинете 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 и школьных мастер</w:t>
            </w:r>
            <w:r w:rsidR="009E1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ских. 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Потребности и технологии. Иерархия потребностей. Общественные п</w:t>
            </w:r>
            <w:r w:rsidR="009E1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отребности. Потребности и цели. 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потребностей и развитие технологий</w:t>
            </w:r>
          </w:p>
        </w:tc>
        <w:tc>
          <w:tcPr>
            <w:tcW w:w="3969" w:type="dxa"/>
          </w:tcPr>
          <w:p w:rsidR="003E4FC4" w:rsidRPr="003D4D34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санитарно-гигиенические требования при работе в кабинете технологии и школьных мастерских. Организовывать рабочее место.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приводя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римеры, содержание понятия «по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требность». Изучать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потребности бли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жайшего социального </w:t>
            </w:r>
            <w:proofErr w:type="gramStart"/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самостоятель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разработанной программы</w:t>
            </w:r>
          </w:p>
        </w:tc>
        <w:tc>
          <w:tcPr>
            <w:tcW w:w="1837" w:type="dxa"/>
          </w:tcPr>
          <w:p w:rsidR="003E4FC4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  <w:r w:rsidR="005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5F5D" w:rsidRPr="00FE330D" w:rsidRDefault="005B5F5D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проектор</w:t>
            </w:r>
          </w:p>
        </w:tc>
        <w:tc>
          <w:tcPr>
            <w:tcW w:w="2564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работа. </w:t>
            </w: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потребностей человека.</w:t>
            </w:r>
          </w:p>
        </w:tc>
      </w:tr>
      <w:tr w:rsidR="003E4FC4" w:rsidRPr="00FE330D" w:rsidTr="002B15F7">
        <w:tc>
          <w:tcPr>
            <w:tcW w:w="528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47" w:type="dxa"/>
          </w:tcPr>
          <w:p w:rsidR="003E4FC4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3E4FC4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технологиями.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технологии.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2"/>
          </w:tcPr>
          <w:p w:rsidR="003E4FC4" w:rsidRPr="003D4D34" w:rsidRDefault="003E4FC4" w:rsidP="003E4F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технологии. Цикл жизни технологии. Материальные технологии, информационные технологии, социальные технологии.</w:t>
            </w:r>
          </w:p>
          <w:p w:rsidR="003E4FC4" w:rsidRPr="00695D6F" w:rsidRDefault="003E4FC4" w:rsidP="003E4F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развития технологий. Развитие технологий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D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ромышленных технологиях, техно</w:t>
            </w:r>
            <w:r w:rsidRPr="003D4D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логиях сельского хозяйства</w:t>
            </w:r>
          </w:p>
        </w:tc>
        <w:tc>
          <w:tcPr>
            <w:tcW w:w="3969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основания развития технологий, опираясь на произвольно избранную группу потребностей, которым удовлетворяют эти технологии. Приводить произвольные примеры производственных технологий и технологий в сфере быта.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поиск в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тернете и других источниках ин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о 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региона проживания, работаю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на основе соврем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 производственных техноло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гий. Сохранять информацию в форме описания, схем, эскизов, фотографий</w:t>
            </w:r>
          </w:p>
        </w:tc>
        <w:tc>
          <w:tcPr>
            <w:tcW w:w="1837" w:type="dxa"/>
          </w:tcPr>
          <w:p w:rsidR="003E4FC4" w:rsidRDefault="00D334B6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</w:p>
          <w:p w:rsidR="003E4FC4" w:rsidRPr="00FE330D" w:rsidRDefault="005B5F5D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проек</w:t>
            </w:r>
            <w:r w:rsidRPr="005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тор, мульт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медийный экран</w:t>
            </w:r>
          </w:p>
        </w:tc>
        <w:tc>
          <w:tcPr>
            <w:tcW w:w="2564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Ознакомление с технологиями</w:t>
            </w:r>
          </w:p>
        </w:tc>
      </w:tr>
      <w:tr w:rsidR="003E4FC4" w:rsidRPr="00FE330D" w:rsidTr="002B15F7">
        <w:tc>
          <w:tcPr>
            <w:tcW w:w="528" w:type="dxa"/>
            <w:tcBorders>
              <w:bottom w:val="single" w:sz="4" w:space="0" w:color="auto"/>
            </w:tcBorders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3E4FC4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технологической карты простого технологического процесса.</w:t>
            </w:r>
          </w:p>
        </w:tc>
        <w:tc>
          <w:tcPr>
            <w:tcW w:w="3967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процесс, его параметры, сырьё, ресурсы, результат. Виды ресурсов. Способы получения ресурсов. Взаимоза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меняемость ресурсов. Ограничен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ресурсов. Усл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 реализации технологическо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процесса. Побочные эффекты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техноло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Технология в контексте произ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3969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виды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ресурсов, место ресурсов в проектировании и 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технологического процесса.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приводя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римеры, принципиальную техноло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гическую схему, в том числе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арактеризуя негативные эффекты. 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несло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жную технологию на примере организации действий и 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 в быту. Находить и предъявлять информ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 о нежелательных для окружа</w:t>
            </w:r>
            <w:r w:rsidRPr="003D4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ющей среды эффектах технологий, поддерживающих жизнь в населённом пункте проживания</w:t>
            </w:r>
          </w:p>
        </w:tc>
        <w:tc>
          <w:tcPr>
            <w:tcW w:w="1837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564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Разработка технологических карт простых технологических процессов.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FC4" w:rsidRPr="00FE330D" w:rsidRDefault="002B15F7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Терминологический диктант </w:t>
            </w:r>
          </w:p>
        </w:tc>
      </w:tr>
      <w:tr w:rsidR="003E4FC4" w:rsidRPr="005F0FDD" w:rsidTr="00F95D8D">
        <w:tc>
          <w:tcPr>
            <w:tcW w:w="15458" w:type="dxa"/>
            <w:gridSpan w:val="9"/>
          </w:tcPr>
          <w:p w:rsidR="003E4FC4" w:rsidRPr="005F0FDD" w:rsidRDefault="003E4FC4" w:rsidP="003E4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5F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№2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Конструирование и моделирование </w:t>
            </w:r>
            <w:proofErr w:type="gramStart"/>
            <w:r w:rsidRPr="005F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F0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час)</w:t>
            </w:r>
          </w:p>
        </w:tc>
      </w:tr>
      <w:tr w:rsidR="003E4FC4" w:rsidRPr="00FE330D" w:rsidTr="002B15F7">
        <w:tc>
          <w:tcPr>
            <w:tcW w:w="528" w:type="dxa"/>
          </w:tcPr>
          <w:p w:rsidR="003E4FC4" w:rsidRPr="00FE330D" w:rsidRDefault="003E4FC4" w:rsidP="003E4FC4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47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</w:t>
            </w: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механизме и машине. Виды механизмов. Виды соединений деталей. Типовые детали.</w:t>
            </w:r>
          </w:p>
        </w:tc>
        <w:tc>
          <w:tcPr>
            <w:tcW w:w="3967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Понятие о машине и механизме. Виды 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механизмов. Виды соединений деталей. Типовые детали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понятие «машина», 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характеризовать машины, преобразующие энергию в вид, необходимый потребителю. Характеризовать просты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механизмы, типовые детали машин и их 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профессиями маши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нист, водитель, наладчик</w:t>
            </w:r>
          </w:p>
        </w:tc>
        <w:tc>
          <w:tcPr>
            <w:tcW w:w="1837" w:type="dxa"/>
          </w:tcPr>
          <w:p w:rsidR="003E4FC4" w:rsidRDefault="00D334B6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Точка роста 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ноутбуки, аккумулятор</w:t>
            </w:r>
            <w:r w:rsidRPr="00D5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дрель, отвертки насадки, набор сверл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работа. </w:t>
            </w: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Ознакомление с машинами, механизмами, соединениями, деталями.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«Понятие о машине и механизме»</w:t>
            </w:r>
          </w:p>
        </w:tc>
      </w:tr>
      <w:tr w:rsidR="003E4FC4" w:rsidRPr="00FE330D" w:rsidTr="002B15F7">
        <w:tc>
          <w:tcPr>
            <w:tcW w:w="528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9-10</w:t>
            </w:r>
          </w:p>
        </w:tc>
        <w:tc>
          <w:tcPr>
            <w:tcW w:w="747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машин и механизмов. Технические требования.</w:t>
            </w:r>
          </w:p>
        </w:tc>
        <w:tc>
          <w:tcPr>
            <w:tcW w:w="3967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машин и механизмов. Технические требования</w:t>
            </w:r>
          </w:p>
        </w:tc>
        <w:tc>
          <w:tcPr>
            <w:tcW w:w="3969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сборку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делей с помощью образовательно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конструктора по инструкции. Конструировать модель по заданному прототипу,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испытания и модерниза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модели. Разрабатывать оригинальную конструкцию модели: проектировать,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альтернативные вариан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конструировать,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пытывать, анализировать резуль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таты</w:t>
            </w:r>
          </w:p>
        </w:tc>
        <w:tc>
          <w:tcPr>
            <w:tcW w:w="1837" w:type="dxa"/>
          </w:tcPr>
          <w:p w:rsidR="003E4FC4" w:rsidRPr="00D53865" w:rsidRDefault="00D334B6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Точка роста 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конструктор.</w:t>
            </w:r>
          </w:p>
        </w:tc>
        <w:tc>
          <w:tcPr>
            <w:tcW w:w="2564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Ознакомление с механизмами (передачами). Конструирование моделей механизмов</w:t>
            </w:r>
          </w:p>
        </w:tc>
      </w:tr>
      <w:tr w:rsidR="003E4FC4" w:rsidRPr="00FE330D" w:rsidTr="002B15F7">
        <w:tc>
          <w:tcPr>
            <w:tcW w:w="528" w:type="dxa"/>
            <w:tcBorders>
              <w:bottom w:val="single" w:sz="4" w:space="0" w:color="auto"/>
            </w:tcBorders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швейных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7" w:type="dxa"/>
            <w:gridSpan w:val="2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чертеже, выкройке, лекалах и конструкции швейного изделия. Экономичная и технологичная конструкции швейного изделия. Инструменты и приспособления для изготовления выкройки. Швейные изделия для кухни. Определение размеров швейного изделия. Особенности построения выкроек салфетки, подушки для стула, прихватки. Подготовка выкройки к раскрою. Правила безопасного пользования ножницами</w:t>
            </w:r>
          </w:p>
        </w:tc>
        <w:tc>
          <w:tcPr>
            <w:tcW w:w="3969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чертёж швейного изделия, выкроек для образцов швов в натуральную величину по меркам или по заданным размерам</w:t>
            </w:r>
          </w:p>
        </w:tc>
        <w:tc>
          <w:tcPr>
            <w:tcW w:w="1837" w:type="dxa"/>
          </w:tcPr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564" w:type="dxa"/>
            <w:gridSpan w:val="2"/>
          </w:tcPr>
          <w:p w:rsidR="003E4FC4" w:rsidRPr="00FE330D" w:rsidRDefault="002B15F7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3E4FC4" w:rsidRPr="00FE330D" w:rsidRDefault="003E4FC4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выкроек для образцов швов.</w:t>
            </w:r>
          </w:p>
        </w:tc>
      </w:tr>
      <w:tr w:rsidR="000F57A6" w:rsidRPr="00FE330D" w:rsidTr="00F95D8D">
        <w:tc>
          <w:tcPr>
            <w:tcW w:w="15458" w:type="dxa"/>
            <w:gridSpan w:val="9"/>
            <w:tcBorders>
              <w:bottom w:val="single" w:sz="4" w:space="0" w:color="auto"/>
            </w:tcBorders>
          </w:tcPr>
          <w:p w:rsidR="000F57A6" w:rsidRPr="000F57A6" w:rsidRDefault="000F57A6" w:rsidP="003E4F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9E1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F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№ 3     3</w:t>
            </w:r>
            <w:r w:rsidRPr="000F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0F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-моделирование и </w:t>
            </w:r>
            <w:proofErr w:type="spellStart"/>
            <w:r w:rsidRPr="000F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прототипирование</w:t>
            </w:r>
            <w:proofErr w:type="spellEnd"/>
            <w:r w:rsidRPr="000F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макетирование </w:t>
            </w:r>
            <w:proofErr w:type="gramStart"/>
            <w:r w:rsidRPr="000F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F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час)</w:t>
            </w:r>
          </w:p>
        </w:tc>
      </w:tr>
      <w:tr w:rsidR="000F57A6" w:rsidRPr="00FE330D" w:rsidTr="002B15F7">
        <w:tc>
          <w:tcPr>
            <w:tcW w:w="528" w:type="dxa"/>
            <w:tcBorders>
              <w:bottom w:val="single" w:sz="4" w:space="0" w:color="auto"/>
            </w:tcBorders>
          </w:tcPr>
          <w:p w:rsidR="000F57A6" w:rsidRDefault="000F57A6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F57A6" w:rsidRPr="00FE330D" w:rsidRDefault="000F57A6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F57A6" w:rsidRPr="000F57A6" w:rsidRDefault="000F57A6" w:rsidP="000F5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Прототип, макет и их  </w:t>
            </w:r>
            <w:r w:rsidRPr="000F5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создание.</w:t>
            </w:r>
          </w:p>
          <w:p w:rsidR="000F57A6" w:rsidRPr="00FE330D" w:rsidRDefault="000F57A6" w:rsidP="000F5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 «Пенал». Создание прототипа из подручных материалов</w:t>
            </w:r>
          </w:p>
        </w:tc>
        <w:tc>
          <w:tcPr>
            <w:tcW w:w="3967" w:type="dxa"/>
            <w:gridSpan w:val="2"/>
          </w:tcPr>
          <w:p w:rsidR="000F57A6" w:rsidRPr="000F57A6" w:rsidRDefault="000F57A6" w:rsidP="000F5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0F5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прототипировании</w:t>
            </w:r>
            <w:proofErr w:type="spellEnd"/>
          </w:p>
          <w:p w:rsidR="000F57A6" w:rsidRPr="0023207A" w:rsidRDefault="000F57A6" w:rsidP="000F57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0F5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макетировании</w:t>
            </w:r>
            <w:proofErr w:type="gramEnd"/>
            <w:r w:rsidRPr="000F5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Передача разных материалов и фактур поверхностей. Выявление связи функций и формы.</w:t>
            </w:r>
          </w:p>
        </w:tc>
        <w:tc>
          <w:tcPr>
            <w:tcW w:w="3969" w:type="dxa"/>
          </w:tcPr>
          <w:p w:rsidR="000F57A6" w:rsidRPr="00384AF2" w:rsidRDefault="000F57A6" w:rsidP="000F57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эскиз </w:t>
            </w:r>
            <w:proofErr w:type="spellStart"/>
            <w:r w:rsidRPr="0038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протопипа</w:t>
            </w:r>
            <w:proofErr w:type="spellEnd"/>
            <w:r w:rsidRPr="0038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 натуральную величину, находить положительные и отрицательные стороны объекта, Создать функциональный протот</w:t>
            </w:r>
            <w:r w:rsidR="0038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ип объекта из бумаги </w:t>
            </w:r>
            <w:r w:rsidRPr="00384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картона, в натуральную величину.</w:t>
            </w:r>
          </w:p>
        </w:tc>
        <w:tc>
          <w:tcPr>
            <w:tcW w:w="1837" w:type="dxa"/>
          </w:tcPr>
          <w:p w:rsidR="00031560" w:rsidRPr="00031560" w:rsidRDefault="00031560" w:rsidP="00031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</w:p>
          <w:p w:rsidR="002B15F7" w:rsidRDefault="00031560" w:rsidP="00031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Клеевые пистолеты, кл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еевые стержни, ножи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сегментиро</w:t>
            </w:r>
            <w:proofErr w:type="spellEnd"/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31560" w:rsidRPr="00031560" w:rsidRDefault="00031560" w:rsidP="00031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3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анные,</w:t>
            </w:r>
          </w:p>
          <w:p w:rsidR="000F57A6" w:rsidRDefault="00031560" w:rsidP="00031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картон, бумага,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</w:t>
            </w:r>
          </w:p>
        </w:tc>
        <w:tc>
          <w:tcPr>
            <w:tcW w:w="2564" w:type="dxa"/>
            <w:gridSpan w:val="2"/>
          </w:tcPr>
          <w:p w:rsidR="000F57A6" w:rsidRDefault="00384AF2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384AF2" w:rsidRPr="00FE330D" w:rsidRDefault="00384AF2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прототипа из подручных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(картон,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бумага)</w:t>
            </w:r>
          </w:p>
        </w:tc>
      </w:tr>
      <w:tr w:rsidR="000F57A6" w:rsidRPr="00FE330D" w:rsidTr="002B15F7">
        <w:tc>
          <w:tcPr>
            <w:tcW w:w="528" w:type="dxa"/>
            <w:tcBorders>
              <w:bottom w:val="single" w:sz="4" w:space="0" w:color="auto"/>
            </w:tcBorders>
          </w:tcPr>
          <w:p w:rsidR="000F57A6" w:rsidRDefault="000F57A6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F57A6" w:rsidRPr="00FE330D" w:rsidRDefault="000F57A6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84AF2" w:rsidRPr="00384AF2" w:rsidRDefault="00384AF2" w:rsidP="00384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0F57A6" w:rsidRPr="00FE330D" w:rsidRDefault="00384AF2" w:rsidP="00384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прототипа пенала. Презентация пеналов</w:t>
            </w:r>
          </w:p>
        </w:tc>
        <w:tc>
          <w:tcPr>
            <w:tcW w:w="3967" w:type="dxa"/>
            <w:gridSpan w:val="2"/>
          </w:tcPr>
          <w:p w:rsidR="00384AF2" w:rsidRPr="00384AF2" w:rsidRDefault="00384AF2" w:rsidP="00384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</w:t>
            </w: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</w:t>
            </w:r>
          </w:p>
          <w:p w:rsidR="000F57A6" w:rsidRPr="0023207A" w:rsidRDefault="00384AF2" w:rsidP="00384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деталей, виды </w:t>
            </w: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застёжек. 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усовершенствования прототипа. Способы </w:t>
            </w: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</w:t>
            </w: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объектов. Обсуждение результатов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3969" w:type="dxa"/>
          </w:tcPr>
          <w:p w:rsidR="000F57A6" w:rsidRPr="0023207A" w:rsidRDefault="00384AF2" w:rsidP="00384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Доработать прототип, протестировать, </w:t>
            </w: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корректировки, подготовить презентацию. Презентовать разработанный продукт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7" w:type="dxa"/>
          </w:tcPr>
          <w:p w:rsidR="00384AF2" w:rsidRPr="00384AF2" w:rsidRDefault="00384AF2" w:rsidP="00384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</w:p>
          <w:p w:rsidR="00384AF2" w:rsidRPr="00384AF2" w:rsidRDefault="00384AF2" w:rsidP="00384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Клеевые пистолеты, клеевые ст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ержни, ножи сегментированные</w:t>
            </w:r>
          </w:p>
          <w:p w:rsidR="000F57A6" w:rsidRDefault="00384AF2" w:rsidP="00384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картон, бумага, лента</w:t>
            </w:r>
          </w:p>
        </w:tc>
        <w:tc>
          <w:tcPr>
            <w:tcW w:w="2564" w:type="dxa"/>
            <w:gridSpan w:val="2"/>
          </w:tcPr>
          <w:p w:rsidR="000F57A6" w:rsidRDefault="002B15F7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384AF2" w:rsidRPr="00FE330D" w:rsidRDefault="00384AF2" w:rsidP="003E4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прототипа пенала</w:t>
            </w:r>
          </w:p>
        </w:tc>
      </w:tr>
      <w:tr w:rsidR="009173C8" w:rsidRPr="00FE330D" w:rsidTr="00F95D8D">
        <w:tc>
          <w:tcPr>
            <w:tcW w:w="15458" w:type="dxa"/>
            <w:gridSpan w:val="9"/>
            <w:tcBorders>
              <w:bottom w:val="single" w:sz="4" w:space="0" w:color="auto"/>
            </w:tcBorders>
          </w:tcPr>
          <w:p w:rsidR="009173C8" w:rsidRPr="00384AF2" w:rsidRDefault="009E137F" w:rsidP="000F5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</w:t>
            </w:r>
            <w:r w:rsidR="009173C8" w:rsidRPr="00384A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384AF2" w:rsidRPr="00384A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№ 4</w:t>
            </w:r>
            <w:r w:rsidR="000F57A6" w:rsidRPr="00384A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173C8" w:rsidRPr="00384A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Технологии кулинарной обработки пищевых продуктов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(10 час)</w:t>
            </w:r>
          </w:p>
        </w:tc>
      </w:tr>
      <w:tr w:rsidR="000D7F06" w:rsidRPr="00FE330D" w:rsidTr="00D334B6">
        <w:tc>
          <w:tcPr>
            <w:tcW w:w="528" w:type="dxa"/>
          </w:tcPr>
          <w:p w:rsidR="009173C8" w:rsidRPr="00FE330D" w:rsidRDefault="00CE455C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7" w:type="dxa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9173C8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Санитария и гигиена на кухне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питьевой воды</w:t>
            </w:r>
          </w:p>
        </w:tc>
        <w:tc>
          <w:tcPr>
            <w:tcW w:w="3967" w:type="dxa"/>
            <w:gridSpan w:val="2"/>
            <w:vMerge w:val="restart"/>
          </w:tcPr>
          <w:p w:rsidR="009173C8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«кулинария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Санитарно-гигиенические тре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 к лицам, приготовляющим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пищу, к приготов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пищи, хра</w:t>
            </w:r>
            <w:r w:rsid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продуктов и готовых блюд.</w:t>
            </w:r>
            <w:r w:rsid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Необходимый набор посуды для приготовления пищи. Правила и последовательность мытья посуды. Уход за поверхностью стен </w:t>
            </w:r>
            <w:r w:rsidR="005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пола. Моющие и чистящие сред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для ухода за посудой, поверхностью стен и пола. Безопасные приёмы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кухне. Правила безо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пасного пользован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газовыми плитами, электрона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гревательными приб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орами, горячей посудой и жидко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стью, ножом и приспособлениями. Первая помощь при порезах и ожогах паром или кипятком.</w:t>
            </w:r>
            <w:r w:rsid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физиологическая потребность. Пищевые (питательные) вещества. Значение белков, жиров, углеводов для 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знедеятельности человека. Пище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пирамида.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витаминов, минеральных ве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 и воды в обме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веществ, их содержание в пи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щевых продуктах. Пищевые отравления. Правила, позволяющие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избежать. Первая помощь при отравлениях. Режим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3969" w:type="dxa"/>
            <w:vMerge w:val="restart"/>
          </w:tcPr>
          <w:p w:rsidR="009173C8" w:rsidRPr="00F3310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навыками личной гигиены при приготовлении и 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пищи.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место. Определять набор безо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пасных для здоровья моющих и чистящих сре</w:t>
            </w:r>
            <w:proofErr w:type="gramStart"/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</w:t>
            </w:r>
            <w:r w:rsid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</w:t>
            </w:r>
            <w:proofErr w:type="gramEnd"/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мытья посуды и уборки кабинета.</w:t>
            </w:r>
            <w:r w:rsid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безопасные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работы с кухонным обору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дованием, колющими 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режущими инструментами, горя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чей посудой, жидкостью.</w:t>
            </w:r>
            <w:r w:rsid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при порезах и ожогах. Находить и представлят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информацию о содержании в пи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щевых продуктах 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аминов, минеральных солей и микроэлементов.</w:t>
            </w:r>
            <w:r w:rsidR="005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</w:t>
            </w:r>
            <w:r w:rsidR="0038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информацию о витаминах, со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держащихся в различных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родуктах.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исследовател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ьские навыки при проведении ла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бораторных работ по определению качества питьевой воды.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индивидуальный режим питания и дневной рацион на основе пищевой пирамиды</w:t>
            </w:r>
          </w:p>
        </w:tc>
        <w:tc>
          <w:tcPr>
            <w:tcW w:w="1837" w:type="dxa"/>
          </w:tcPr>
          <w:p w:rsidR="009173C8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  <w:p w:rsidR="00F323E5" w:rsidRPr="00FE330D" w:rsidRDefault="00F323E5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посуда</w:t>
            </w:r>
          </w:p>
        </w:tc>
        <w:tc>
          <w:tcPr>
            <w:tcW w:w="2564" w:type="dxa"/>
            <w:gridSpan w:val="2"/>
          </w:tcPr>
          <w:p w:rsidR="009173C8" w:rsidRPr="00FE330D" w:rsidRDefault="002B15F7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Санитария и гигиена на кухне</w:t>
            </w:r>
          </w:p>
        </w:tc>
      </w:tr>
      <w:tr w:rsidR="000D7F06" w:rsidRPr="00FE330D" w:rsidTr="00D334B6">
        <w:tc>
          <w:tcPr>
            <w:tcW w:w="528" w:type="dxa"/>
          </w:tcPr>
          <w:p w:rsidR="009173C8" w:rsidRPr="00FE330D" w:rsidRDefault="00CE455C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" w:type="dxa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3967" w:type="dxa"/>
            <w:gridSpan w:val="2"/>
            <w:vMerge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</w:tcPr>
          <w:p w:rsidR="009173C8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  <w:p w:rsidR="00F323E5" w:rsidRPr="00FE330D" w:rsidRDefault="00F323E5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 </w:t>
            </w: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2564" w:type="dxa"/>
            <w:gridSpan w:val="2"/>
          </w:tcPr>
          <w:p w:rsidR="009173C8" w:rsidRPr="00FE330D" w:rsidRDefault="002B15F7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9173C8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питьевой воды.</w:t>
            </w:r>
          </w:p>
        </w:tc>
      </w:tr>
      <w:tr w:rsidR="000D7F06" w:rsidRPr="00FE330D" w:rsidTr="00D334B6">
        <w:tc>
          <w:tcPr>
            <w:tcW w:w="528" w:type="dxa"/>
          </w:tcPr>
          <w:p w:rsidR="009173C8" w:rsidRPr="00FE330D" w:rsidRDefault="00CE455C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747" w:type="dxa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9173C8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электроприборы.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ИТБ </w:t>
            </w:r>
            <w:r w:rsidRPr="0091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Бутерброды и горячие напитки.</w:t>
            </w:r>
          </w:p>
        </w:tc>
        <w:tc>
          <w:tcPr>
            <w:tcW w:w="3967" w:type="dxa"/>
            <w:gridSpan w:val="2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приме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няемые для приготовления бутер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бродов. Значение хле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 в питании человека. Виды бу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тербродов. Технология приготовления бутербродов. Инструменты и присп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особления для нарезки. Требова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 качеству готовых бутербродов. Условия и сроки их хранения. Подача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бутербродов. Профессия повар.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горячих напитков (чай, кофе, какао, горячий шоколад). Сорта 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их вкусовые достоинства, по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приготовления, подача кофе. Приборы для приготовления кофе. Получение кака</w:t>
            </w:r>
            <w:proofErr w:type="gramStart"/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порошка. Технология приготовления, подача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напитка какао. Профессия повар.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видах, принципе действия и пра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вилах эксплуатации бытовых электроприборов 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кухни: бытового холодиль</w:t>
            </w:r>
            <w:r w:rsid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ника, микроволновой печи (СВЧ),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посудомоечной машины</w:t>
            </w:r>
          </w:p>
        </w:tc>
        <w:tc>
          <w:tcPr>
            <w:tcW w:w="3969" w:type="dxa"/>
          </w:tcPr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Приготовлять и оформлять бутерброды.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вкусовые сочетания продуктов в бутербродах. Подсушивать хлеб для 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канапе в жарочном шкафу или то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профессией повар.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Приготовлять горячие напитки (чай, кофе, какао). Проводить сравнительн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анализ вкусовых качеств раз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видов чая и кофе.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тениях, из ко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торых можно приготовить горячие напитки.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Дегустировать бутерброды и горячие напитки.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потребность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бытовых электроприборах на до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машней кухне.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информацию об </w:t>
            </w:r>
            <w:r w:rsidR="002B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истории микро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волновой печи.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принцип дейст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и правила эксплуатации ми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кроволновой печи и бытового холодильника</w:t>
            </w:r>
          </w:p>
        </w:tc>
        <w:tc>
          <w:tcPr>
            <w:tcW w:w="1837" w:type="dxa"/>
          </w:tcPr>
          <w:p w:rsidR="009173C8" w:rsidRDefault="009173C8" w:rsidP="00917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технологии</w:t>
            </w:r>
          </w:p>
          <w:p w:rsidR="00F323E5" w:rsidRPr="00FE330D" w:rsidRDefault="00F323E5" w:rsidP="00917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посуда и инвентарь для приготовления</w:t>
            </w:r>
          </w:p>
        </w:tc>
        <w:tc>
          <w:tcPr>
            <w:tcW w:w="2564" w:type="dxa"/>
            <w:gridSpan w:val="2"/>
          </w:tcPr>
          <w:p w:rsidR="009173C8" w:rsidRPr="00FE330D" w:rsidRDefault="002B15F7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 работа </w:t>
            </w:r>
            <w:r w:rsidR="009173C8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бутербродов. Приготовление горячих напитков</w:t>
            </w:r>
            <w:proofErr w:type="gramStart"/>
            <w:r w:rsidR="009173C8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9173C8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173C8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="009173C8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ытовых электроприборах на домашней кухне; 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Самостоятельная работа. Поиск информации об истории микроволновой печи, гигиенической уборке холодильника, значении слова «цикорий» и пользе напитка из него.</w:t>
            </w:r>
          </w:p>
        </w:tc>
      </w:tr>
      <w:tr w:rsidR="009237A8" w:rsidRPr="00FE330D" w:rsidTr="00D334B6">
        <w:trPr>
          <w:trHeight w:val="3450"/>
        </w:trPr>
        <w:tc>
          <w:tcPr>
            <w:tcW w:w="528" w:type="dxa"/>
          </w:tcPr>
          <w:p w:rsidR="009237A8" w:rsidRPr="00FE330D" w:rsidRDefault="00CE455C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21-22</w:t>
            </w:r>
          </w:p>
        </w:tc>
        <w:tc>
          <w:tcPr>
            <w:tcW w:w="747" w:type="dxa"/>
          </w:tcPr>
          <w:p w:rsidR="009237A8" w:rsidRPr="00FE330D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9237A8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 из круп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бобовых и макаронных изделий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9237A8" w:rsidRPr="00FE330D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блюд из макаронных изделий.</w:t>
            </w:r>
          </w:p>
        </w:tc>
        <w:tc>
          <w:tcPr>
            <w:tcW w:w="3967" w:type="dxa"/>
            <w:gridSpan w:val="2"/>
          </w:tcPr>
          <w:p w:rsidR="009237A8" w:rsidRPr="00FE330D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круп, бобов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 макаронных изделий, приме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няемых в питании человека. Подготовка продуктов к приготовлению блюд. Посуда для приготовления блюд. Технология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крупяных рассып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чатых, вязких и жидких каш. Требования к качеству каши. Применение </w:t>
            </w:r>
            <w:proofErr w:type="gramStart"/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бобовых</w:t>
            </w:r>
            <w:proofErr w:type="gramEnd"/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кулинарии. Подготовка к варке. Время варки. Технология приготовления блюд из макаронных изделий. Подача готовых блюд</w:t>
            </w:r>
          </w:p>
        </w:tc>
        <w:tc>
          <w:tcPr>
            <w:tcW w:w="3969" w:type="dxa"/>
          </w:tcPr>
          <w:p w:rsidR="009237A8" w:rsidRPr="00FC611C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маркировку и штриховые коды на упаковках. Выполнять механическую кулин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арную обработку крупы,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экспериментально оптимальное соотношение крупы и жидкости при варке гарнира из крупы.</w:t>
            </w:r>
          </w:p>
          <w:p w:rsidR="009237A8" w:rsidRPr="00FC611C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рассыпчатую, вязкую и жидкую кашу. Определять консистенцию блюда.</w:t>
            </w:r>
          </w:p>
          <w:p w:rsidR="009237A8" w:rsidRPr="00FC611C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гарнир из бобовых или макаронных изделий. Находить и представлять информацию о крупах, о блюдах из круп, бобовых и макаронных изделий.</w:t>
            </w:r>
          </w:p>
          <w:p w:rsidR="009237A8" w:rsidRPr="00FE330D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Дегустировать блюда из круп, бобовых и 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аронных из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делий</w:t>
            </w:r>
          </w:p>
        </w:tc>
        <w:tc>
          <w:tcPr>
            <w:tcW w:w="1837" w:type="dxa"/>
          </w:tcPr>
          <w:p w:rsidR="009237A8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  <w:p w:rsidR="00F323E5" w:rsidRPr="00FE330D" w:rsidRDefault="00F323E5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посуда и инвентарь для приготовления</w:t>
            </w:r>
          </w:p>
        </w:tc>
        <w:tc>
          <w:tcPr>
            <w:tcW w:w="2564" w:type="dxa"/>
            <w:gridSpan w:val="2"/>
          </w:tcPr>
          <w:p w:rsidR="009237A8" w:rsidRPr="00FE330D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Изучение маркировки</w:t>
            </w:r>
            <w:r w:rsidRPr="00FE330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штриховых кодов на упаковках круп и макаронных изделий</w:t>
            </w:r>
          </w:p>
          <w:p w:rsidR="009237A8" w:rsidRPr="00FE330D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F06" w:rsidRPr="00FE330D" w:rsidTr="00D334B6">
        <w:tc>
          <w:tcPr>
            <w:tcW w:w="528" w:type="dxa"/>
          </w:tcPr>
          <w:p w:rsidR="009173C8" w:rsidRPr="00FE330D" w:rsidRDefault="00CE455C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747" w:type="dxa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9173C8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 из яиц.</w:t>
            </w:r>
          </w:p>
          <w:p w:rsidR="009237A8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блюда из яиц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37A8" w:rsidRPr="00FE330D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2"/>
          </w:tcPr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яиц в питании человека. Использование яиц в кулинарии. </w:t>
            </w:r>
            <w:r w:rsid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предосторожности при рабо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с яйцами. Способы определения свежести яиц.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хранения яиц. Технология приготовления блюд из яиц. </w:t>
            </w:r>
            <w:proofErr w:type="spellStart"/>
            <w:proofErr w:type="gramStart"/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взбивания. Спосо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варки куриных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иц: всмятку, в «мешочек», вкру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тую. Подача варёны</w:t>
            </w:r>
            <w:r w:rsid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яиц. Жарение яиц: приготовле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яичницы-глазуньи, омлета натурального. Подача готовых блюд</w:t>
            </w:r>
          </w:p>
        </w:tc>
        <w:tc>
          <w:tcPr>
            <w:tcW w:w="3969" w:type="dxa"/>
          </w:tcPr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свежесть яиц с помощью о</w:t>
            </w:r>
            <w:r w:rsid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воскопа или подсо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ленной воды. 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блюда из яиц. Дегустировать блюда из яиц.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</w:t>
            </w:r>
            <w:r w:rsid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информацию о способах хране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яиц без холодильника, блюдах из яиц, способах оформления яиц к народным праздникам</w:t>
            </w:r>
          </w:p>
        </w:tc>
        <w:tc>
          <w:tcPr>
            <w:tcW w:w="1837" w:type="dxa"/>
          </w:tcPr>
          <w:p w:rsidR="009173C8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  <w:p w:rsidR="00F323E5" w:rsidRPr="00FE330D" w:rsidRDefault="00F323E5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посуда и инвентарь для приготовления</w:t>
            </w:r>
          </w:p>
        </w:tc>
        <w:tc>
          <w:tcPr>
            <w:tcW w:w="2564" w:type="dxa"/>
            <w:gridSpan w:val="2"/>
          </w:tcPr>
          <w:p w:rsidR="009173C8" w:rsidRPr="00FE330D" w:rsidRDefault="00D334B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9173C8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свежести яиц.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Приготовление блюда из яиц</w:t>
            </w:r>
          </w:p>
        </w:tc>
      </w:tr>
      <w:tr w:rsidR="000D7F06" w:rsidRPr="00FE330D" w:rsidTr="00D334B6">
        <w:tc>
          <w:tcPr>
            <w:tcW w:w="528" w:type="dxa"/>
          </w:tcPr>
          <w:p w:rsidR="009173C8" w:rsidRPr="00FE330D" w:rsidRDefault="00CE455C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747" w:type="dxa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 завтрака. Сервировка стола к завтраку.</w:t>
            </w:r>
          </w:p>
        </w:tc>
        <w:tc>
          <w:tcPr>
            <w:tcW w:w="3967" w:type="dxa"/>
            <w:gridSpan w:val="2"/>
          </w:tcPr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ака. Способы складывания салфе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ток. Правила поведен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за столом и пользования сто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ловыми приборами</w:t>
            </w:r>
          </w:p>
        </w:tc>
        <w:tc>
          <w:tcPr>
            <w:tcW w:w="3969" w:type="dxa"/>
          </w:tcPr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столовое бельё для сервировки стола к завтраку. Подбирать столовые приборы и посуду для завтрака.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меню завтрака. Рассчитывать количество и стоимость продуктов для стола.</w:t>
            </w:r>
          </w:p>
          <w:p w:rsidR="009173C8" w:rsidRPr="00FC611C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сервировку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 к завтраку, овладевая навы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эстетического 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ормления стола. Складывать сал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фетки.</w:t>
            </w:r>
          </w:p>
          <w:p w:rsidR="009173C8" w:rsidRPr="00FE330D" w:rsidRDefault="009173C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ролевой игре «Хозяйка и 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гости за столом»</w:t>
            </w:r>
          </w:p>
        </w:tc>
        <w:tc>
          <w:tcPr>
            <w:tcW w:w="1837" w:type="dxa"/>
          </w:tcPr>
          <w:p w:rsidR="009173C8" w:rsidRDefault="009237A8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технологии</w:t>
            </w:r>
            <w:r w:rsidR="005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5F5D" w:rsidRPr="00FE330D" w:rsidRDefault="005B5F5D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проектор</w:t>
            </w:r>
          </w:p>
        </w:tc>
        <w:tc>
          <w:tcPr>
            <w:tcW w:w="2564" w:type="dxa"/>
            <w:gridSpan w:val="2"/>
          </w:tcPr>
          <w:p w:rsidR="009173C8" w:rsidRPr="00FE330D" w:rsidRDefault="00D334B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9173C8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Сервировка стола к завтраку.</w:t>
            </w:r>
          </w:p>
        </w:tc>
      </w:tr>
      <w:tr w:rsidR="00F95D8D" w:rsidRPr="00FE330D" w:rsidTr="001D69E4">
        <w:tc>
          <w:tcPr>
            <w:tcW w:w="15458" w:type="dxa"/>
            <w:gridSpan w:val="9"/>
          </w:tcPr>
          <w:p w:rsidR="00F95D8D" w:rsidRPr="00F95D8D" w:rsidRDefault="00F95D8D" w:rsidP="00034C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</w:t>
            </w:r>
            <w:r w:rsidRPr="00F95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№ 5  Материальные технологии. Технологии обработки текстильных материалов </w:t>
            </w:r>
            <w:proofErr w:type="gramStart"/>
            <w:r w:rsidRPr="00F95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95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час)</w:t>
            </w:r>
          </w:p>
        </w:tc>
      </w:tr>
      <w:tr w:rsidR="00CE455C" w:rsidRPr="00FE330D" w:rsidTr="00D334B6">
        <w:tc>
          <w:tcPr>
            <w:tcW w:w="528" w:type="dxa"/>
          </w:tcPr>
          <w:p w:rsidR="00CE455C" w:rsidRPr="000426AE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747" w:type="dxa"/>
          </w:tcPr>
          <w:p w:rsidR="00CE455C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E455C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изготовления ткани. </w:t>
            </w:r>
          </w:p>
          <w:p w:rsidR="00CE455C" w:rsidRPr="000426AE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текстильных</w:t>
            </w:r>
            <w:r w:rsidR="00CE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3686" w:type="dxa"/>
          </w:tcPr>
          <w:p w:rsidR="00CE455C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ткани.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Волокно как сырьё для производ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ткани. Виды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локон. Понятие о прядении и тка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честве. Современное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прядильное, ткацкое и красиль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но-отделочное производство. Долевые (основа) и п</w:t>
            </w:r>
            <w:proofErr w:type="gramStart"/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перечные (уток) 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Ткацкий рисунок, ткацкие пе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реплетения: полотн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яное, саржевое, сатиновое и ат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ласное. Раппорт. Отбелённая, гладкокрашеная и набивная ткань.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цевая и изнаночная стороны тка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ни. Нетканые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атериалы, их виды и назначение. 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</w:t>
            </w:r>
          </w:p>
          <w:p w:rsidR="00CE455C" w:rsidRPr="00FE330D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тесьма. Профессии оператор пря</w:t>
            </w:r>
            <w:r w:rsidRPr="00232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дильного производства, ткач</w:t>
            </w:r>
          </w:p>
        </w:tc>
        <w:tc>
          <w:tcPr>
            <w:tcW w:w="3969" w:type="dxa"/>
          </w:tcPr>
          <w:p w:rsidR="00CE455C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коллекции тканей, нетканых материалов. Определять направление долевой нити в ткани. Исследовать свойства нитей основы и утка. Определ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ять лицевую и изнаночную стороны ткани.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различных видов волокон и ма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териалов: тканей, нетканых материалов, 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ок, тесьмы, лент по коллекциям.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виды переплетения нитей в ткани. Проводить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нализ прочности окраски тканей.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информацию о производстве ни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и тканей в домаш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них условиях, об инструментах и </w:t>
            </w:r>
            <w:proofErr w:type="spellStart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455C" w:rsidRPr="00FE330D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</w:t>
            </w:r>
            <w:proofErr w:type="spellEnd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которыми</w:t>
            </w:r>
            <w:proofErr w:type="gramEnd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пользовались для этих целей в старину.</w:t>
            </w:r>
            <w:r w:rsid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 натуральных красителях для тканей.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оператор прядильного произ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водства, ткач</w:t>
            </w:r>
          </w:p>
        </w:tc>
        <w:tc>
          <w:tcPr>
            <w:tcW w:w="1844" w:type="dxa"/>
            <w:gridSpan w:val="2"/>
          </w:tcPr>
          <w:p w:rsidR="00CE455C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E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 технологии</w:t>
            </w:r>
          </w:p>
        </w:tc>
        <w:tc>
          <w:tcPr>
            <w:tcW w:w="2557" w:type="dxa"/>
          </w:tcPr>
          <w:p w:rsidR="00CE455C" w:rsidRPr="00FE330D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</w:t>
            </w:r>
            <w:proofErr w:type="gramStart"/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работа. Определение направления</w:t>
            </w:r>
          </w:p>
          <w:p w:rsidR="00CE455C" w:rsidRPr="00FE330D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долевой нити в ткани.</w:t>
            </w:r>
          </w:p>
          <w:p w:rsidR="00CE455C" w:rsidRPr="00FE330D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 работа.</w:t>
            </w:r>
          </w:p>
          <w:p w:rsidR="00CE455C" w:rsidRPr="00FE330D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лицевой и изнаночной сторон ткани.</w:t>
            </w:r>
          </w:p>
          <w:p w:rsidR="00CE455C" w:rsidRPr="00FE330D" w:rsidRDefault="00CE455C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95D8D" w:rsidRPr="00FE330D" w:rsidTr="00292CD3">
        <w:tc>
          <w:tcPr>
            <w:tcW w:w="528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747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 швейного изделия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Выкраивание деталей для образца швов.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трументы для раскроя. Подготов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ткани к раскрою. Раскладка выкрое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на ткани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направ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долевой нити. Инструменты и приспособления 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раскроя.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Обмеловка</w:t>
            </w:r>
            <w:proofErr w:type="spellEnd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безопасного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иглами и булавками. Про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фессия закройщик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5D8D" w:rsidRPr="0022629E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экономную раскладку выкройки на ткани</w:t>
            </w:r>
          </w:p>
          <w:p w:rsidR="00F95D8D" w:rsidRPr="0022629E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направления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левой нити, ширины ткани;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ловку</w:t>
            </w:r>
            <w:proofErr w:type="spellEnd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учётом припусков на швы.</w:t>
            </w:r>
          </w:p>
          <w:p w:rsidR="00F95D8D" w:rsidRPr="0022629E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аивать детали швейного изделия.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об 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созда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ножниц для раскроя.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профессией закройщик</w:t>
            </w:r>
          </w:p>
        </w:tc>
        <w:tc>
          <w:tcPr>
            <w:tcW w:w="1844" w:type="dxa"/>
            <w:gridSpan w:val="2"/>
          </w:tcPr>
          <w:p w:rsidR="00F95D8D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9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 технологии</w:t>
            </w:r>
          </w:p>
        </w:tc>
        <w:tc>
          <w:tcPr>
            <w:tcW w:w="2557" w:type="dxa"/>
          </w:tcPr>
          <w:p w:rsidR="00F95D8D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F95D8D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Выкраивание деталей для образца швов</w:t>
            </w:r>
          </w:p>
        </w:tc>
      </w:tr>
      <w:tr w:rsidR="00F95D8D" w:rsidRPr="00FE330D" w:rsidTr="00292CD3">
        <w:tc>
          <w:tcPr>
            <w:tcW w:w="528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747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ручные работы. Перенос  линий выкройки, смётывание, стачивание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образца.</w:t>
            </w:r>
          </w:p>
        </w:tc>
        <w:tc>
          <w:tcPr>
            <w:tcW w:w="3686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и приспособления для ручных работ. Понятие о стежке, строчке,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шве. Требования к выпол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ручных работ. Правила выполнения прямого стежка. Основные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перации при ручных работах: пе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ренос линий выкройки на детали кроя портновскими булавками и мелом, прямыми стежками; временное соединение деталей — смётывание; пост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оянное сое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динение деталей — 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стачивание</w:t>
            </w:r>
          </w:p>
        </w:tc>
        <w:tc>
          <w:tcPr>
            <w:tcW w:w="3969" w:type="dxa"/>
            <w:tcBorders>
              <w:top w:val="nil"/>
            </w:tcBorders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Изготавливать образец ручны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работ: перенос линий вы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кройки на детали 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помощью портновских булавок и мела, прямыми стежками; смётывание; стачивание вруч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петлеобразными стежками</w:t>
            </w:r>
          </w:p>
        </w:tc>
        <w:tc>
          <w:tcPr>
            <w:tcW w:w="1844" w:type="dxa"/>
            <w:gridSpan w:val="2"/>
          </w:tcPr>
          <w:p w:rsidR="00F95D8D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9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 технологии</w:t>
            </w:r>
          </w:p>
        </w:tc>
        <w:tc>
          <w:tcPr>
            <w:tcW w:w="2557" w:type="dxa"/>
          </w:tcPr>
          <w:p w:rsidR="00F95D8D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F95D8D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 ручных работ: сметывания и стачивания.</w:t>
            </w:r>
          </w:p>
        </w:tc>
      </w:tr>
      <w:tr w:rsidR="00F95D8D" w:rsidRPr="00FE330D" w:rsidTr="00D334B6">
        <w:tc>
          <w:tcPr>
            <w:tcW w:w="528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33-34</w:t>
            </w:r>
          </w:p>
        </w:tc>
        <w:tc>
          <w:tcPr>
            <w:tcW w:w="747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ручные работы. Обмётывание, замётывание</w:t>
            </w:r>
          </w:p>
        </w:tc>
        <w:tc>
          <w:tcPr>
            <w:tcW w:w="3686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операци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 ручных работах: предохра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срезов от осыпания — обмётывание; временное закрепление подогн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утого края — замётывание (с от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крытым и закрытым срезами)</w:t>
            </w:r>
          </w:p>
        </w:tc>
        <w:tc>
          <w:tcPr>
            <w:tcW w:w="3969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образец руч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работ: обмётывание косы</w:t>
            </w:r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и петельными стежками; замётывание </w:t>
            </w:r>
            <w:proofErr w:type="spellStart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вподгибку</w:t>
            </w:r>
            <w:proofErr w:type="spellEnd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</w:t>
            </w:r>
            <w:proofErr w:type="gramStart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крытым срезом и </w:t>
            </w:r>
            <w:proofErr w:type="spellStart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вподгибку</w:t>
            </w:r>
            <w:proofErr w:type="spellEnd"/>
            <w:r w:rsidRPr="0022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закрытым срезом</w:t>
            </w:r>
          </w:p>
        </w:tc>
        <w:tc>
          <w:tcPr>
            <w:tcW w:w="1844" w:type="dxa"/>
            <w:gridSpan w:val="2"/>
          </w:tcPr>
          <w:p w:rsidR="00F95D8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95D8D" w:rsidRPr="00B35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 технологии</w:t>
            </w:r>
          </w:p>
          <w:p w:rsidR="00292CD3" w:rsidRPr="00FE330D" w:rsidRDefault="00292CD3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шитья</w:t>
            </w:r>
          </w:p>
        </w:tc>
        <w:tc>
          <w:tcPr>
            <w:tcW w:w="2557" w:type="dxa"/>
          </w:tcPr>
          <w:p w:rsidR="00F95D8D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F95D8D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 ручных работ: обмётывания и замётывания.</w:t>
            </w:r>
          </w:p>
        </w:tc>
      </w:tr>
      <w:tr w:rsidR="00F95D8D" w:rsidRPr="00FE330D" w:rsidTr="00D334B6">
        <w:tc>
          <w:tcPr>
            <w:tcW w:w="528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7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влажно-тепловой обработки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BTO.</w:t>
            </w:r>
          </w:p>
        </w:tc>
        <w:tc>
          <w:tcPr>
            <w:tcW w:w="3686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и оборудование для влажно-тепловой обработки ткани. Правила выполнения влажн</w:t>
            </w:r>
            <w:proofErr w:type="gramStart"/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работ.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операции влажно-тепло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обработки: </w:t>
            </w:r>
            <w:proofErr w:type="spellStart"/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иутюживание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разутюживание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утюживание. Правила безопасной работы утюгом</w:t>
            </w:r>
          </w:p>
        </w:tc>
        <w:tc>
          <w:tcPr>
            <w:tcW w:w="3969" w:type="dxa"/>
          </w:tcPr>
          <w:p w:rsidR="00F95D8D" w:rsidRPr="00F3310C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правила безопасной работы утюгом.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влажно-тепловую обработку образца ручных работ.</w:t>
            </w:r>
            <w: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об истории утюга</w:t>
            </w:r>
          </w:p>
        </w:tc>
        <w:tc>
          <w:tcPr>
            <w:tcW w:w="1844" w:type="dxa"/>
            <w:gridSpan w:val="2"/>
          </w:tcPr>
          <w:p w:rsidR="00F95D8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95D8D" w:rsidRPr="00B35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 технологии</w:t>
            </w:r>
          </w:p>
          <w:p w:rsidR="00292CD3" w:rsidRPr="00FE330D" w:rsidRDefault="00292CD3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Утюг, гладильная доска</w:t>
            </w:r>
          </w:p>
        </w:tc>
        <w:tc>
          <w:tcPr>
            <w:tcW w:w="2557" w:type="dxa"/>
          </w:tcPr>
          <w:p w:rsidR="00F95D8D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F95D8D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влажно-тепловых работ.</w:t>
            </w:r>
          </w:p>
        </w:tc>
      </w:tr>
      <w:tr w:rsidR="00F95D8D" w:rsidRPr="00FE330D" w:rsidTr="00D334B6">
        <w:trPr>
          <w:trHeight w:val="3776"/>
        </w:trPr>
        <w:tc>
          <w:tcPr>
            <w:tcW w:w="528" w:type="dxa"/>
          </w:tcPr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747" w:type="dxa"/>
          </w:tcPr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Лоскутное шитье. </w:t>
            </w: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изготовления лоскутного изделия.</w:t>
            </w: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эскиза и раскрой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 изделия.</w:t>
            </w:r>
          </w:p>
        </w:tc>
        <w:tc>
          <w:tcPr>
            <w:tcW w:w="3686" w:type="dxa"/>
          </w:tcPr>
          <w:p w:rsidR="00F95D8D" w:rsidRPr="00F3310C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Краткие сведения из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создания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лоскутов. Возможности техники лоскутного шитья, её связь с направлениями современной моды.</w:t>
            </w:r>
          </w:p>
          <w:p w:rsidR="00F95D8D" w:rsidRPr="00F3310C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узор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в лоскутном шитье: «спираль»,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«изба» и др.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лоскутного шитья, подготовка их к работе. Инструменты и приспособления. Технология лоскутного шитья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шаблонам: изготовление шабло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</w:t>
            </w:r>
          </w:p>
        </w:tc>
        <w:tc>
          <w:tcPr>
            <w:tcW w:w="3969" w:type="dxa"/>
          </w:tcPr>
          <w:p w:rsidR="00F95D8D" w:rsidRPr="00F3310C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различные виды техники лоскутного шитья. Разрабатывать узор для лоскутного шитья на компьютере с помощью графического редактора.</w:t>
            </w:r>
          </w:p>
          <w:p w:rsidR="00F95D8D" w:rsidRPr="00F3310C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Изготавливать шаблоны из картона или плотной бумаги. Подбирать лоскуты ткани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соответствующего цвета, фак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туры, волокнистого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для создания лоскутного изде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лия.</w:t>
            </w:r>
          </w:p>
          <w:p w:rsidR="00F95D8D" w:rsidRPr="00F3310C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Изготавливать образцы лоскутных узоров. Обсуждать наиболее удачные работы.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информацию об истории лоскут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шитья</w:t>
            </w:r>
          </w:p>
        </w:tc>
        <w:tc>
          <w:tcPr>
            <w:tcW w:w="1844" w:type="dxa"/>
            <w:gridSpan w:val="2"/>
          </w:tcPr>
          <w:p w:rsidR="00F95D8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технология</w:t>
            </w:r>
          </w:p>
          <w:p w:rsidR="00292CD3" w:rsidRPr="00FE330D" w:rsidRDefault="00292CD3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шитья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лоскуты тканей</w:t>
            </w:r>
          </w:p>
        </w:tc>
        <w:tc>
          <w:tcPr>
            <w:tcW w:w="2557" w:type="dxa"/>
          </w:tcPr>
          <w:p w:rsidR="00F95D8D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F95D8D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</w:t>
            </w:r>
          </w:p>
          <w:p w:rsidR="00F95D8D" w:rsidRPr="00FE330D" w:rsidRDefault="00F95D8D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 узора (лоскутный верх).</w:t>
            </w:r>
          </w:p>
        </w:tc>
      </w:tr>
      <w:tr w:rsidR="00E27419" w:rsidRPr="00FE330D" w:rsidTr="00D334B6">
        <w:tc>
          <w:tcPr>
            <w:tcW w:w="528" w:type="dxa"/>
          </w:tcPr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аппликации</w:t>
            </w:r>
          </w:p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419" w:rsidRPr="00BA6B63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</w:t>
            </w: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 узора (аппликация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на лоскутном изделии. Соединение деталей аппликации с лоскутным изделием вручную петельными и прямыми потайными стежками</w:t>
            </w:r>
          </w:p>
        </w:tc>
        <w:tc>
          <w:tcPr>
            <w:tcW w:w="3969" w:type="dxa"/>
          </w:tcPr>
          <w:p w:rsidR="00E27419" w:rsidRPr="00F3310C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различные виды аппликации. Разрабатывать узор для аппликации.</w:t>
            </w:r>
          </w:p>
          <w:p w:rsidR="00E27419" w:rsidRPr="00F3310C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для апплика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лоскуты ткани соответствую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цвета, фактуры,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локнистого состава для апплика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</w:t>
            </w:r>
          </w:p>
          <w:p w:rsidR="00E27419" w:rsidRPr="00F3310C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нитки.</w:t>
            </w: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аппликацию на лоскутном изделии. Обсуждать наиболее удачные работы</w:t>
            </w:r>
          </w:p>
        </w:tc>
        <w:tc>
          <w:tcPr>
            <w:tcW w:w="1844" w:type="dxa"/>
            <w:gridSpan w:val="2"/>
          </w:tcPr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технология</w:t>
            </w:r>
          </w:p>
          <w:p w:rsidR="00292CD3" w:rsidRPr="00FE330D" w:rsidRDefault="00292CD3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шитья, лоскуты тканей</w:t>
            </w:r>
          </w:p>
        </w:tc>
        <w:tc>
          <w:tcPr>
            <w:tcW w:w="2557" w:type="dxa"/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Изготовление образца</w:t>
            </w: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 узора (аппликация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tbl>
      <w:tblPr>
        <w:tblStyle w:val="1"/>
        <w:tblW w:w="15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747"/>
        <w:gridCol w:w="2127"/>
        <w:gridCol w:w="3686"/>
        <w:gridCol w:w="3969"/>
        <w:gridCol w:w="1843"/>
        <w:gridCol w:w="2558"/>
      </w:tblGrid>
      <w:tr w:rsidR="00E27419" w:rsidRPr="00FE330D" w:rsidTr="002B15F7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41-42</w:t>
            </w:r>
          </w:p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стёжки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7419" w:rsidRPr="00BA6B63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</w:t>
            </w: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 узора (стёжка)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стёжке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(выстёгивании). Соединение ло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скутного верха, прокладки и подкладки прямыми ручными стежками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нитки для стёжки. Выполнять стёжку лоскутного изделия. Обсуждать наиболее удачные работы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  <w:r w:rsidR="00292CD3">
              <w:t xml:space="preserve"> </w:t>
            </w:r>
            <w:r w:rsidR="00292CD3" w:rsidRP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шитья, лоскуты тканей</w:t>
            </w:r>
          </w:p>
        </w:tc>
        <w:tc>
          <w:tcPr>
            <w:tcW w:w="2558" w:type="dxa"/>
            <w:tcBorders>
              <w:top w:val="nil"/>
              <w:bottom w:val="single" w:sz="4" w:space="0" w:color="auto"/>
            </w:tcBorders>
          </w:tcPr>
          <w:p w:rsidR="00E27419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E27419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</w:t>
            </w: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 узора (стёжка)</w:t>
            </w:r>
          </w:p>
        </w:tc>
      </w:tr>
    </w:tbl>
    <w:tbl>
      <w:tblPr>
        <w:tblStyle w:val="2"/>
        <w:tblW w:w="15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747"/>
        <w:gridCol w:w="2127"/>
        <w:gridCol w:w="3686"/>
        <w:gridCol w:w="3969"/>
        <w:gridCol w:w="1843"/>
        <w:gridCol w:w="2558"/>
      </w:tblGrid>
      <w:tr w:rsidR="00E27419" w:rsidRPr="00FE330D" w:rsidTr="002B15F7">
        <w:trPr>
          <w:trHeight w:val="1997"/>
        </w:trPr>
        <w:tc>
          <w:tcPr>
            <w:tcW w:w="528" w:type="dxa"/>
            <w:tcBorders>
              <w:top w:val="single" w:sz="4" w:space="0" w:color="auto"/>
            </w:tcBorders>
          </w:tcPr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45-46</w:t>
            </w:r>
          </w:p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140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обработки срезов </w:t>
            </w:r>
            <w:proofErr w:type="gramStart"/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</w:t>
            </w:r>
            <w:proofErr w:type="gramEnd"/>
          </w:p>
          <w:p w:rsidR="00DB4140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зделия.</w:t>
            </w:r>
          </w:p>
          <w:p w:rsidR="00E27419" w:rsidRPr="00AD477F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</w:t>
            </w: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 узора (обработка срезов)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обработки срез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лоскутного изделия. Техноло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 обработки срезов лоскутного изделия двойной подгибкой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способы обработки срезов лоскутного изделия. Обрабатывать срезы лос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кутного изделия двойной подгибкой. </w:t>
            </w:r>
            <w:r w:rsidRPr="00F3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наиболее удачные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7419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технология</w:t>
            </w:r>
          </w:p>
          <w:p w:rsidR="00292CD3" w:rsidRPr="00FE330D" w:rsidRDefault="00292CD3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шитья, лоскуты тканей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E27419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E27419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образца</w:t>
            </w: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лоскутного узора (обработка срезов)</w:t>
            </w:r>
          </w:p>
          <w:p w:rsidR="00E27419" w:rsidRPr="00FE330D" w:rsidRDefault="00E27419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</w:t>
            </w:r>
          </w:p>
        </w:tc>
      </w:tr>
      <w:tr w:rsidR="00DB4140" w:rsidRPr="00FE330D" w:rsidTr="001D69E4">
        <w:tc>
          <w:tcPr>
            <w:tcW w:w="15458" w:type="dxa"/>
            <w:gridSpan w:val="7"/>
            <w:tcBorders>
              <w:top w:val="nil"/>
            </w:tcBorders>
          </w:tcPr>
          <w:p w:rsidR="00DB4140" w:rsidRPr="00DB4140" w:rsidRDefault="00DB4140" w:rsidP="001D69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DB4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Раздел № 6 </w:t>
            </w:r>
            <w:r w:rsidR="002B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DB4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Компьютерная графика и черчение </w:t>
            </w:r>
            <w:proofErr w:type="gramStart"/>
            <w:r w:rsidRPr="00DB4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B4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час)</w:t>
            </w:r>
          </w:p>
        </w:tc>
      </w:tr>
      <w:tr w:rsidR="00DB4140" w:rsidRPr="00FE330D" w:rsidTr="00D334B6">
        <w:tc>
          <w:tcPr>
            <w:tcW w:w="528" w:type="dxa"/>
            <w:tcBorders>
              <w:top w:val="nil"/>
            </w:tcBorders>
          </w:tcPr>
          <w:p w:rsidR="00DB4140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747" w:type="dxa"/>
            <w:tcBorders>
              <w:top w:val="nil"/>
            </w:tcBorders>
          </w:tcPr>
          <w:p w:rsidR="00DB4140" w:rsidRPr="00FE330D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DB4140" w:rsidRPr="00DB4140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</w:t>
            </w:r>
          </w:p>
          <w:p w:rsidR="00DB4140" w:rsidRPr="00FE330D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деталей и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эскиза или технического рисунка изделия или детали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</w:tcBorders>
          </w:tcPr>
          <w:p w:rsidR="00DB4140" w:rsidRPr="00DB4140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«эскиз», «чертёж»,</w:t>
            </w:r>
          </w:p>
          <w:p w:rsidR="00DB4140" w:rsidRPr="00DB4140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«технический рисунок». Материалы, инструменты, приспособления для построения чертежа.</w:t>
            </w:r>
          </w:p>
          <w:p w:rsidR="00DB4140" w:rsidRPr="00DB4140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графического изображения изделий из разных материалов.</w:t>
            </w:r>
          </w:p>
          <w:p w:rsidR="00DB4140" w:rsidRPr="00F3310C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Масштаб. Виды. Линии изображений. Обозначения на чертежах.</w:t>
            </w:r>
          </w:p>
        </w:tc>
        <w:tc>
          <w:tcPr>
            <w:tcW w:w="3969" w:type="dxa"/>
            <w:tcBorders>
              <w:top w:val="nil"/>
            </w:tcBorders>
          </w:tcPr>
          <w:p w:rsidR="00DB4140" w:rsidRPr="00F3310C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и оформлять графическую документа</w:t>
            </w: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цию. Выполнять эскизы или технические рисунки деталей из конструкционных материалов. Знакомиться с профессией инжене</w:t>
            </w:r>
            <w:proofErr w:type="gramStart"/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конструктор</w:t>
            </w:r>
          </w:p>
        </w:tc>
        <w:tc>
          <w:tcPr>
            <w:tcW w:w="1843" w:type="dxa"/>
            <w:tcBorders>
              <w:top w:val="nil"/>
            </w:tcBorders>
          </w:tcPr>
          <w:p w:rsidR="00DB4140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  <w:p w:rsidR="00292CD3" w:rsidRPr="00AD477F" w:rsidRDefault="00292CD3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ноутбуки</w:t>
            </w:r>
          </w:p>
        </w:tc>
        <w:tc>
          <w:tcPr>
            <w:tcW w:w="2558" w:type="dxa"/>
            <w:tcBorders>
              <w:top w:val="nil"/>
            </w:tcBorders>
          </w:tcPr>
          <w:p w:rsidR="00DB4140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DB4140" w:rsidRPr="00FE330D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зображение деталей и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(графическое)</w:t>
            </w:r>
          </w:p>
        </w:tc>
      </w:tr>
      <w:tr w:rsidR="00DB4140" w:rsidRPr="00FE330D" w:rsidTr="00D334B6">
        <w:tc>
          <w:tcPr>
            <w:tcW w:w="528" w:type="dxa"/>
            <w:tcBorders>
              <w:top w:val="nil"/>
            </w:tcBorders>
          </w:tcPr>
          <w:p w:rsidR="00DB4140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747" w:type="dxa"/>
            <w:tcBorders>
              <w:top w:val="nil"/>
            </w:tcBorders>
          </w:tcPr>
          <w:p w:rsidR="00DB4140" w:rsidRPr="00FE330D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DB4140" w:rsidRPr="00DB4140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</w:t>
            </w:r>
          </w:p>
          <w:p w:rsidR="00DB4140" w:rsidRPr="00DB4140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деталей и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4140" w:rsidRPr="00FE330D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чертежа изделия</w:t>
            </w:r>
          </w:p>
        </w:tc>
        <w:tc>
          <w:tcPr>
            <w:tcW w:w="3686" w:type="dxa"/>
            <w:tcBorders>
              <w:top w:val="nil"/>
            </w:tcBorders>
          </w:tcPr>
          <w:p w:rsidR="00DB4140" w:rsidRPr="00DB4140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изображение</w:t>
            </w:r>
          </w:p>
          <w:p w:rsidR="00DB4140" w:rsidRPr="00DB4140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надпись чертежа.</w:t>
            </w:r>
          </w:p>
          <w:p w:rsidR="00DB4140" w:rsidRPr="00F3310C" w:rsidRDefault="00DB4140" w:rsidP="00DB4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компьютеров для разработки графической документации.</w:t>
            </w:r>
          </w:p>
        </w:tc>
        <w:tc>
          <w:tcPr>
            <w:tcW w:w="3969" w:type="dxa"/>
            <w:tcBorders>
              <w:top w:val="nil"/>
            </w:tcBorders>
          </w:tcPr>
          <w:p w:rsidR="00D334B6" w:rsidRPr="00D334B6" w:rsidRDefault="00D334B6" w:rsidP="00D33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графическую</w:t>
            </w:r>
          </w:p>
          <w:p w:rsidR="00D334B6" w:rsidRPr="00D334B6" w:rsidRDefault="00D334B6" w:rsidP="00D33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документацию, читать сборочные чертежи.</w:t>
            </w:r>
          </w:p>
          <w:p w:rsidR="00DB4140" w:rsidRPr="00F3310C" w:rsidRDefault="00D334B6" w:rsidP="00D334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Вычерчива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эскизы или чертежи деталей разной</w:t>
            </w:r>
            <w:r w:rsidRP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рмы</w:t>
            </w:r>
          </w:p>
        </w:tc>
        <w:tc>
          <w:tcPr>
            <w:tcW w:w="1843" w:type="dxa"/>
            <w:tcBorders>
              <w:top w:val="nil"/>
            </w:tcBorders>
          </w:tcPr>
          <w:p w:rsidR="00DB4140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4140" w:rsidRPr="00AD477F" w:rsidRDefault="00DB4140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</w:t>
            </w:r>
            <w:r w:rsid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34B6">
              <w:t xml:space="preserve">, </w:t>
            </w:r>
            <w:proofErr w:type="gramEnd"/>
            <w:r w:rsid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проектор, мульти</w:t>
            </w:r>
            <w:r w:rsidR="00D334B6" w:rsidRP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медийный экран</w:t>
            </w:r>
          </w:p>
        </w:tc>
        <w:tc>
          <w:tcPr>
            <w:tcW w:w="2558" w:type="dxa"/>
            <w:tcBorders>
              <w:top w:val="nil"/>
            </w:tcBorders>
          </w:tcPr>
          <w:p w:rsidR="00DB4140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D334B6" w:rsidRPr="00FE330D" w:rsidRDefault="00D334B6" w:rsidP="001D6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чертежа изделия</w:t>
            </w:r>
          </w:p>
        </w:tc>
      </w:tr>
    </w:tbl>
    <w:tbl>
      <w:tblPr>
        <w:tblStyle w:val="a7"/>
        <w:tblW w:w="15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747"/>
        <w:gridCol w:w="2127"/>
        <w:gridCol w:w="3686"/>
        <w:gridCol w:w="3969"/>
        <w:gridCol w:w="1844"/>
        <w:gridCol w:w="2557"/>
      </w:tblGrid>
      <w:tr w:rsidR="004A0ABE" w:rsidRPr="00E26750" w:rsidTr="00E27419">
        <w:tc>
          <w:tcPr>
            <w:tcW w:w="15458" w:type="dxa"/>
            <w:gridSpan w:val="7"/>
            <w:tcBorders>
              <w:top w:val="nil"/>
            </w:tcBorders>
          </w:tcPr>
          <w:p w:rsidR="004A0ABE" w:rsidRPr="004A0ABE" w:rsidRDefault="004A0ABE" w:rsidP="00034C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E4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Раздел № 7  </w:t>
            </w:r>
            <w:r w:rsidRPr="004A0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Технологии растениеводства и животноводства </w:t>
            </w:r>
            <w:proofErr w:type="gramStart"/>
            <w:r w:rsidRPr="004A0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A0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час)</w:t>
            </w:r>
          </w:p>
        </w:tc>
      </w:tr>
      <w:tr w:rsidR="004A0ABE" w:rsidRPr="00E26750" w:rsidTr="00D334B6">
        <w:tc>
          <w:tcPr>
            <w:tcW w:w="528" w:type="dxa"/>
            <w:tcBorders>
              <w:right w:val="nil"/>
            </w:tcBorders>
          </w:tcPr>
          <w:p w:rsidR="004A0ABE" w:rsidRPr="00FE330D" w:rsidRDefault="00DB4140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747" w:type="dxa"/>
          </w:tcPr>
          <w:p w:rsidR="004A0ABE" w:rsidRPr="00FE330D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A0ABE" w:rsidRPr="00FE330D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культурных растений</w:t>
            </w:r>
          </w:p>
        </w:tc>
        <w:tc>
          <w:tcPr>
            <w:tcW w:w="3686" w:type="dxa"/>
          </w:tcPr>
          <w:p w:rsidR="004A0ABE" w:rsidRPr="00FE330D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истика и классификация культур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растений. Условия внешней среды, необходимые для выращивания культурных растений.</w:t>
            </w:r>
            <w:r>
              <w:t xml:space="preserve"> 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и причины недостатка элементов питания растений</w:t>
            </w:r>
          </w:p>
        </w:tc>
        <w:tc>
          <w:tcPr>
            <w:tcW w:w="3969" w:type="dxa"/>
          </w:tcPr>
          <w:p w:rsidR="004A0ABE" w:rsidRPr="00FC611C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основные группы культурных растений. Проводить фенологические наблюдения за комнатными растениями.</w:t>
            </w:r>
            <w:r>
              <w:t xml:space="preserve"> 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визуальную диагностику недостатка элементов питания культурных растений.</w:t>
            </w:r>
          </w:p>
          <w:p w:rsidR="004A0ABE" w:rsidRPr="00FE330D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подкормку комнатных растений. Осуществлять поиск информации в Интернете</w:t>
            </w:r>
          </w:p>
        </w:tc>
        <w:tc>
          <w:tcPr>
            <w:tcW w:w="1844" w:type="dxa"/>
          </w:tcPr>
          <w:p w:rsidR="004A0ABE" w:rsidRPr="00FE330D" w:rsidRDefault="00782DF4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УОУ, с/ х инвентарь,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натуральные удобрения </w:t>
            </w:r>
          </w:p>
        </w:tc>
        <w:tc>
          <w:tcPr>
            <w:tcW w:w="2557" w:type="dxa"/>
          </w:tcPr>
          <w:p w:rsidR="004A0ABE" w:rsidRPr="00FE330D" w:rsidRDefault="00D334B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4A0ABE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подкормки растений</w:t>
            </w:r>
          </w:p>
        </w:tc>
      </w:tr>
      <w:tr w:rsidR="000D7F06" w:rsidRPr="00FE330D" w:rsidTr="00D334B6">
        <w:tc>
          <w:tcPr>
            <w:tcW w:w="528" w:type="dxa"/>
          </w:tcPr>
          <w:p w:rsidR="004A0ABE" w:rsidRPr="00FE330D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747" w:type="dxa"/>
          </w:tcPr>
          <w:p w:rsidR="004A0ABE" w:rsidRPr="00FE330D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A0ABE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Вегетативное размножение растений.</w:t>
            </w: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4A0ABE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вегетативного размножения культурных растений: черенкам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отводками, прививкой. Совре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менная биотехно</w:t>
            </w:r>
            <w:r w:rsidR="000D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 размножения растений куль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турой ткани. Понятие «полевой опыт». Виды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левых опытов: агротехнические и</w:t>
            </w:r>
          </w:p>
          <w:p w:rsidR="004A0ABE" w:rsidRPr="00FE330D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D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ортоиспытательные. Ме</w:t>
            </w:r>
            <w:r w:rsidRPr="00FC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(технология) проведения полевого опыта</w:t>
            </w:r>
          </w:p>
        </w:tc>
        <w:tc>
          <w:tcPr>
            <w:tcW w:w="3969" w:type="dxa"/>
          </w:tcPr>
          <w:p w:rsidR="004A0ABE" w:rsidRPr="00DA6401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культур.</w:t>
            </w:r>
          </w:p>
          <w:p w:rsidR="004A0ABE" w:rsidRPr="00FE330D" w:rsidRDefault="004A0ABE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</w:t>
            </w:r>
            <w:r w:rsidR="000D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информацию о технологиях ве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гетативного размножения усами, клубнями, спорами</w:t>
            </w:r>
          </w:p>
        </w:tc>
        <w:tc>
          <w:tcPr>
            <w:tcW w:w="1844" w:type="dxa"/>
          </w:tcPr>
          <w:p w:rsidR="004A0ABE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УОУ, с/ х инвентарь,</w:t>
            </w:r>
            <w:r w:rsid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 для размножения</w:t>
            </w:r>
          </w:p>
        </w:tc>
        <w:tc>
          <w:tcPr>
            <w:tcW w:w="2557" w:type="dxa"/>
          </w:tcPr>
          <w:p w:rsidR="004A0ABE" w:rsidRPr="00FE330D" w:rsidRDefault="00D334B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4A0ABE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комнатных растений черенками.</w:t>
            </w:r>
          </w:p>
        </w:tc>
      </w:tr>
      <w:tr w:rsidR="000D7F06" w:rsidRPr="00FE330D" w:rsidTr="00D334B6">
        <w:trPr>
          <w:trHeight w:val="735"/>
        </w:trPr>
        <w:tc>
          <w:tcPr>
            <w:tcW w:w="528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57-58</w:t>
            </w:r>
          </w:p>
        </w:tc>
        <w:tc>
          <w:tcPr>
            <w:tcW w:w="74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комнатных растений.</w:t>
            </w: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технология выращивания растений в почвенном грунте. Современные 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огии выращи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растений: 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дропоника, аэропоника. Техноло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гический процесс выращивания комнатных растений. Технологии перес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адки и перевалки. Профессия са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довник</w:t>
            </w:r>
          </w:p>
        </w:tc>
        <w:tc>
          <w:tcPr>
            <w:tcW w:w="3969" w:type="dxa"/>
          </w:tcPr>
          <w:p w:rsidR="000D7F06" w:rsidRPr="00DA6401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приёмы выращивания комнат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растений.</w:t>
            </w:r>
          </w:p>
          <w:p w:rsidR="000D7F06" w:rsidRPr="00DA6401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перевалку (пересадку) комнатных растений. Находить и представлять информацию о современных технологиях выращиван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растений: гидропонике, аэро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понике, с применением гидрогеля.</w:t>
            </w: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профессией садовник</w:t>
            </w:r>
          </w:p>
        </w:tc>
        <w:tc>
          <w:tcPr>
            <w:tcW w:w="1844" w:type="dxa"/>
          </w:tcPr>
          <w:p w:rsidR="000D7F06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</w:t>
            </w:r>
          </w:p>
          <w:p w:rsidR="000D7F06" w:rsidRPr="00FE330D" w:rsidRDefault="00292CD3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с/х инвентарь, посадочный материал</w:t>
            </w:r>
          </w:p>
        </w:tc>
        <w:tc>
          <w:tcPr>
            <w:tcW w:w="2557" w:type="dxa"/>
          </w:tcPr>
          <w:p w:rsidR="000D7F06" w:rsidRPr="00FE330D" w:rsidRDefault="00D334B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  <w:r w:rsidR="000D7F06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Перевалка (пересадка) комнатных растений.</w:t>
            </w:r>
          </w:p>
        </w:tc>
      </w:tr>
      <w:tr w:rsidR="000D7F06" w:rsidRPr="00FE330D" w:rsidTr="00D334B6">
        <w:tc>
          <w:tcPr>
            <w:tcW w:w="528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74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Животноводство.</w:t>
            </w:r>
          </w:p>
        </w:tc>
        <w:tc>
          <w:tcPr>
            <w:tcW w:w="3686" w:type="dxa"/>
          </w:tcPr>
          <w:p w:rsidR="000D7F06" w:rsidRPr="00DA6401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как объект технологии. Поня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«животноводст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во», «зоотехния», «животноводче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ферма». Потр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ебности человека, которые удов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летворяют животные. Технологии одомашнивания и приручения животных. Отрасли животноводства.</w:t>
            </w: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преобразования животных организмов в интересах человека</w:t>
            </w:r>
            <w:r w:rsidR="002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основные элементы. Техно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логии выращивания животных и получения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водческой продук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 Профессия животновод (зоо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техник)</w:t>
            </w:r>
          </w:p>
        </w:tc>
        <w:tc>
          <w:tcPr>
            <w:tcW w:w="3969" w:type="dxa"/>
          </w:tcPr>
          <w:p w:rsidR="000D7F06" w:rsidRPr="00DA6401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информацию и описывать примеры разведения животных для удовлетворения различных потребностей человека.</w:t>
            </w:r>
          </w:p>
          <w:p w:rsidR="000D7F06" w:rsidRPr="00DA6401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гией производства животноводче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продукции.</w:t>
            </w:r>
          </w:p>
          <w:p w:rsidR="000D7F06" w:rsidRPr="00FE330D" w:rsidRDefault="000D7F06" w:rsidP="000D7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устройстве жив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отноводческой фермы, механизации работ на ферме</w:t>
            </w:r>
          </w:p>
        </w:tc>
        <w:tc>
          <w:tcPr>
            <w:tcW w:w="1844" w:type="dxa"/>
          </w:tcPr>
          <w:p w:rsidR="000D7F06" w:rsidRPr="00FE330D" w:rsidRDefault="00782DF4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55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Ознакомление с технологией производства животноводческой продукции (обсуждение результатов образовательного путешествия)</w:t>
            </w:r>
          </w:p>
        </w:tc>
      </w:tr>
      <w:tr w:rsidR="000D7F06" w:rsidRPr="00FE330D" w:rsidTr="00F95D8D">
        <w:tc>
          <w:tcPr>
            <w:tcW w:w="15458" w:type="dxa"/>
            <w:gridSpan w:val="7"/>
          </w:tcPr>
          <w:p w:rsidR="000D7F06" w:rsidRPr="000D7F06" w:rsidRDefault="000D7F06" w:rsidP="00034C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0D7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  <w:r w:rsidR="00D33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здел №8  </w:t>
            </w:r>
            <w:r w:rsidRPr="000D7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Исследовательская и созидательная деятельность </w:t>
            </w:r>
            <w:proofErr w:type="gramStart"/>
            <w:r w:rsidRPr="000D7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D7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час)</w:t>
            </w:r>
          </w:p>
        </w:tc>
      </w:tr>
      <w:tr w:rsidR="000D7F06" w:rsidRPr="00FE330D" w:rsidTr="00D334B6">
        <w:tc>
          <w:tcPr>
            <w:tcW w:w="528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74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D7F06" w:rsidRPr="00FE330D" w:rsidRDefault="00D334B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Подготовительный </w:t>
            </w:r>
            <w:r w:rsidR="000D7F06"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этап.</w:t>
            </w:r>
          </w:p>
        </w:tc>
        <w:tc>
          <w:tcPr>
            <w:tcW w:w="3686" w:type="dxa"/>
            <w:vMerge w:val="restart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      </w:r>
          </w:p>
        </w:tc>
        <w:tc>
          <w:tcPr>
            <w:tcW w:w="3969" w:type="dxa"/>
            <w:vMerge w:val="restart"/>
          </w:tcPr>
          <w:p w:rsidR="000D7F06" w:rsidRPr="00DA6401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проектом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Находить необходимую информа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с использованием сети Интернет. Выполнять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эскизы. Составлять учебные технологические карты.</w:t>
            </w: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качество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этапов проекта. Оце</w:t>
            </w:r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нивать стоимость проекта. Разрабатывать варианты </w:t>
            </w:r>
            <w:proofErr w:type="spellStart"/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</w:t>
            </w:r>
            <w:proofErr w:type="gramStart"/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A6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мы. Подготавливать пояснительную записку. Оформлять проектные материалы. Проводить презентацию проекта</w:t>
            </w:r>
          </w:p>
        </w:tc>
        <w:tc>
          <w:tcPr>
            <w:tcW w:w="1844" w:type="dxa"/>
          </w:tcPr>
          <w:p w:rsidR="000D7F06" w:rsidRPr="00FE330D" w:rsidRDefault="00782DF4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55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 Выбор варианта изделия.</w:t>
            </w:r>
          </w:p>
        </w:tc>
      </w:tr>
      <w:tr w:rsidR="000D7F06" w:rsidRPr="00FE330D" w:rsidTr="00D334B6">
        <w:tc>
          <w:tcPr>
            <w:tcW w:w="528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74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этап.</w:t>
            </w: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графической и технологической документации. Изготовление изделия</w:t>
            </w:r>
          </w:p>
        </w:tc>
        <w:tc>
          <w:tcPr>
            <w:tcW w:w="3686" w:type="dxa"/>
            <w:vMerge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0D7F06" w:rsidRDefault="00782DF4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  <w:r w:rsidR="00D3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334B6" w:rsidRPr="00FE330D" w:rsidRDefault="00D334B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255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 Разрабатывать графическую и технологическую документацию, для выбранного изделия.</w:t>
            </w:r>
          </w:p>
        </w:tc>
      </w:tr>
      <w:tr w:rsidR="000D7F06" w:rsidRPr="00FE330D" w:rsidTr="00D334B6">
        <w:tc>
          <w:tcPr>
            <w:tcW w:w="528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74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этап.</w:t>
            </w: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изделия.</w:t>
            </w: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затрат на изготовление изделия</w:t>
            </w:r>
          </w:p>
        </w:tc>
        <w:tc>
          <w:tcPr>
            <w:tcW w:w="3686" w:type="dxa"/>
            <w:vMerge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0D7F06" w:rsidRPr="00FE330D" w:rsidRDefault="00782DF4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55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 Выполнять технологические операции.</w:t>
            </w: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условный расчёт стоимости изделия.</w:t>
            </w:r>
          </w:p>
        </w:tc>
      </w:tr>
      <w:tr w:rsidR="000D7F06" w:rsidRPr="00FE330D" w:rsidTr="00D334B6">
        <w:tc>
          <w:tcPr>
            <w:tcW w:w="528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74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этап.</w:t>
            </w:r>
          </w:p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проекта, Оценка проекта.</w:t>
            </w:r>
          </w:p>
        </w:tc>
        <w:tc>
          <w:tcPr>
            <w:tcW w:w="3686" w:type="dxa"/>
            <w:vMerge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0D7F06" w:rsidRPr="00FE330D" w:rsidRDefault="00782DF4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ноутбуки.</w:t>
            </w:r>
          </w:p>
        </w:tc>
        <w:tc>
          <w:tcPr>
            <w:tcW w:w="2557" w:type="dxa"/>
          </w:tcPr>
          <w:p w:rsidR="000D7F06" w:rsidRPr="00FE330D" w:rsidRDefault="000D7F06" w:rsidP="00034C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 Защита проекта.</w:t>
            </w:r>
          </w:p>
        </w:tc>
      </w:tr>
    </w:tbl>
    <w:p w:rsidR="001D69E4" w:rsidRDefault="001D69E4" w:rsidP="00FB6459">
      <w:pPr>
        <w:pStyle w:val="a3"/>
        <w:rPr>
          <w:rFonts w:ascii="Times New Roman" w:hAnsi="Times New Roman" w:cs="Times New Roman"/>
        </w:rPr>
        <w:sectPr w:rsidR="001D69E4" w:rsidSect="003E4FC4">
          <w:pgSz w:w="16838" w:h="11906" w:orient="landscape"/>
          <w:pgMar w:top="566" w:right="851" w:bottom="993" w:left="1134" w:header="708" w:footer="708" w:gutter="0"/>
          <w:cols w:space="708"/>
          <w:docGrid w:linePitch="360"/>
        </w:sectPr>
      </w:pPr>
    </w:p>
    <w:p w:rsidR="001D69E4" w:rsidRPr="001D69E4" w:rsidRDefault="001D69E4" w:rsidP="001D69E4">
      <w:pPr>
        <w:pStyle w:val="a3"/>
        <w:rPr>
          <w:rFonts w:ascii="Times New Roman" w:hAnsi="Times New Roman" w:cs="Times New Roman"/>
          <w:b/>
        </w:rPr>
      </w:pPr>
      <w:r w:rsidRPr="001D69E4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6 класс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 xml:space="preserve">По завершении учебного года </w:t>
      </w:r>
      <w:proofErr w:type="gramStart"/>
      <w:r w:rsidRPr="001D69E4">
        <w:rPr>
          <w:rFonts w:ascii="Times New Roman" w:hAnsi="Times New Roman" w:cs="Times New Roman"/>
        </w:rPr>
        <w:t>обучающийся</w:t>
      </w:r>
      <w:proofErr w:type="gramEnd"/>
      <w:r w:rsidRPr="001D69E4">
        <w:rPr>
          <w:rFonts w:ascii="Times New Roman" w:hAnsi="Times New Roman" w:cs="Times New Roman"/>
        </w:rPr>
        <w:t>: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Культура труда (знания в рамках предметной области и бытовые навыки):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соблюдает правила безопасности и охраны труда при работе с учебным и лабораторным оборудованием;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характеризует содержание понятия «потребность» (с точки зрения потребителя) и адекватно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использует эти понятия</w:t>
      </w:r>
      <w:r w:rsidRPr="001D69E4">
        <w:rPr>
          <w:rFonts w:ascii="Times New Roman" w:hAnsi="Times New Roman" w:cs="Times New Roman"/>
        </w:rPr>
        <w:t>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применяет безопасные приемы первичной и тепловой обработки продуктов питания.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результаты 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читает элементарные чертежи;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выполняет элементарные </w:t>
      </w:r>
      <w:r w:rsidRPr="001D69E4">
        <w:rPr>
          <w:rFonts w:ascii="Times New Roman" w:hAnsi="Times New Roman" w:cs="Times New Roman"/>
        </w:rPr>
        <w:t>чертежи, век</w:t>
      </w:r>
      <w:r>
        <w:rPr>
          <w:rFonts w:ascii="Times New Roman" w:hAnsi="Times New Roman" w:cs="Times New Roman"/>
        </w:rPr>
        <w:t xml:space="preserve">торные и растровые изображения, </w:t>
      </w:r>
      <w:r w:rsidRPr="001D69E4">
        <w:rPr>
          <w:rFonts w:ascii="Times New Roman" w:hAnsi="Times New Roman" w:cs="Times New Roman"/>
        </w:rPr>
        <w:t>в том числе с использованием графических редакторов;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анализирует формообразование промышленных изделий;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применяет навыки формообразования, использования объемов в дизайне (макетирование из подручных материалов);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получил опыт соединения деталей методом пайки;</w:t>
      </w:r>
    </w:p>
    <w:p w:rsidR="001D69E4" w:rsidRPr="001D69E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проводит морфологический и функциональный анализ технической системы или изделия;</w:t>
      </w:r>
    </w:p>
    <w:p w:rsidR="003E4FC4" w:rsidRDefault="001D69E4" w:rsidP="001D69E4">
      <w:pPr>
        <w:pStyle w:val="a3"/>
        <w:rPr>
          <w:rFonts w:ascii="Times New Roman" w:hAnsi="Times New Roman" w:cs="Times New Roman"/>
        </w:rPr>
      </w:pPr>
      <w:r w:rsidRPr="001D69E4">
        <w:rPr>
          <w:rFonts w:ascii="Times New Roman" w:hAnsi="Times New Roman" w:cs="Times New Roman"/>
        </w:rPr>
        <w:t>•</w:t>
      </w:r>
      <w:r w:rsidRPr="001D69E4">
        <w:rPr>
          <w:rFonts w:ascii="Times New Roman" w:hAnsi="Times New Roman" w:cs="Times New Roman"/>
        </w:rPr>
        <w:tab/>
        <w:t>строит механизм, состоящий из нескольких простых механизмов;</w:t>
      </w:r>
    </w:p>
    <w:p w:rsidR="001D69E4" w:rsidRPr="001D69E4" w:rsidRDefault="001D69E4" w:rsidP="001D69E4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before="75" w:after="0" w:line="230" w:lineRule="auto"/>
        <w:ind w:left="0" w:right="777" w:firstLine="0"/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</w:pP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получил</w:t>
      </w:r>
      <w:r w:rsidRPr="001D69E4">
        <w:rPr>
          <w:rFonts w:ascii="Times New Roman" w:eastAsia="Noto Serif SC" w:hAnsi="Times New Roman" w:cs="Noto Sans Devanagari"/>
          <w:spacing w:val="31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и</w:t>
      </w:r>
      <w:r w:rsidRPr="001D69E4">
        <w:rPr>
          <w:rFonts w:ascii="Times New Roman" w:eastAsia="Noto Serif SC" w:hAnsi="Times New Roman" w:cs="Noto Sans Devanagari"/>
          <w:spacing w:val="20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проанализировал</w:t>
      </w:r>
      <w:r w:rsidRPr="001D69E4">
        <w:rPr>
          <w:rFonts w:ascii="Times New Roman" w:eastAsia="Noto Serif SC" w:hAnsi="Times New Roman" w:cs="Noto Sans Devanagari"/>
          <w:spacing w:val="18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опыт</w:t>
      </w:r>
      <w:r w:rsidRPr="001D69E4">
        <w:rPr>
          <w:rFonts w:ascii="Times New Roman" w:eastAsia="Noto Serif SC" w:hAnsi="Times New Roman" w:cs="Noto Sans Devanagari"/>
          <w:spacing w:val="29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модификации</w:t>
      </w:r>
      <w:r w:rsidRPr="001D69E4">
        <w:rPr>
          <w:rFonts w:ascii="Times New Roman" w:eastAsia="Noto Serif SC" w:hAnsi="Times New Roman" w:cs="Noto Sans Devanagari"/>
          <w:spacing w:val="40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механизмов</w:t>
      </w:r>
      <w:r w:rsidRPr="001D69E4">
        <w:rPr>
          <w:rFonts w:ascii="Times New Roman" w:eastAsia="Noto Serif SC" w:hAnsi="Times New Roman" w:cs="Noto Sans Devanagari"/>
          <w:spacing w:val="37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для</w:t>
      </w:r>
      <w:r w:rsidRPr="001D69E4">
        <w:rPr>
          <w:rFonts w:ascii="Times New Roman" w:eastAsia="Noto Serif SC" w:hAnsi="Times New Roman" w:cs="Noto Sans Devanagari"/>
          <w:spacing w:val="23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получения</w:t>
      </w:r>
      <w:r w:rsidRPr="001D69E4">
        <w:rPr>
          <w:rFonts w:ascii="Times New Roman" w:eastAsia="Noto Serif SC" w:hAnsi="Times New Roman" w:cs="Noto Sans Devanagari"/>
          <w:spacing w:val="38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>заданных</w:t>
      </w:r>
      <w:r w:rsidRPr="001D69E4">
        <w:rPr>
          <w:rFonts w:ascii="Times New Roman" w:eastAsia="Noto Serif SC" w:hAnsi="Times New Roman" w:cs="Noto Sans Devanagari"/>
          <w:spacing w:val="31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spacing w:val="-2"/>
          <w:kern w:val="2"/>
          <w:sz w:val="24"/>
          <w:szCs w:val="24"/>
          <w:lang w:eastAsia="zh-CN" w:bidi="hi-IN"/>
        </w:rPr>
        <w:t xml:space="preserve">свойств </w:t>
      </w:r>
      <w:r w:rsidRPr="001D69E4">
        <w:rPr>
          <w:rFonts w:ascii="Times New Roman" w:eastAsia="Noto Serif SC" w:hAnsi="Times New Roman" w:cs="Noto Sans Devanagari"/>
          <w:kern w:val="2"/>
          <w:sz w:val="24"/>
          <w:szCs w:val="24"/>
          <w:lang w:eastAsia="zh-CN" w:bidi="hi-IN"/>
        </w:rPr>
        <w:t>(решение задачи);</w:t>
      </w:r>
    </w:p>
    <w:p w:rsidR="001D69E4" w:rsidRPr="001D69E4" w:rsidRDefault="001D69E4" w:rsidP="001D69E4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eastAsia="zh-CN" w:bidi="hi-IN"/>
        </w:rPr>
      </w:pPr>
      <w:r w:rsidRPr="001D69E4">
        <w:rPr>
          <w:rFonts w:ascii="Times New Roman" w:hAnsi="Times New Roman" w:cs="Times New Roman"/>
          <w:spacing w:val="-2"/>
          <w:lang w:eastAsia="zh-CN" w:bidi="hi-IN"/>
        </w:rPr>
        <w:t xml:space="preserve">применяет простые </w:t>
      </w:r>
      <w:r w:rsidRPr="001D69E4">
        <w:rPr>
          <w:rFonts w:ascii="Times New Roman" w:hAnsi="Times New Roman" w:cs="Times New Roman"/>
          <w:lang w:eastAsia="zh-CN" w:bidi="hi-IN"/>
        </w:rPr>
        <w:tab/>
      </w:r>
      <w:r>
        <w:rPr>
          <w:rFonts w:ascii="Times New Roman" w:hAnsi="Times New Roman" w:cs="Times New Roman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spacing w:val="-2"/>
          <w:lang w:eastAsia="zh-CN" w:bidi="hi-IN"/>
        </w:rPr>
        <w:t>механизмы</w:t>
      </w:r>
      <w:r w:rsidRPr="001D69E4">
        <w:rPr>
          <w:rFonts w:ascii="Times New Roman" w:hAnsi="Times New Roman" w:cs="Times New Roman"/>
          <w:lang w:eastAsia="zh-CN" w:bidi="hi-IN"/>
        </w:rPr>
        <w:tab/>
      </w:r>
      <w:r w:rsidRPr="001D69E4">
        <w:rPr>
          <w:rFonts w:ascii="Times New Roman" w:hAnsi="Times New Roman" w:cs="Times New Roman"/>
          <w:spacing w:val="-4"/>
          <w:lang w:eastAsia="zh-CN" w:bidi="hi-IN"/>
        </w:rPr>
        <w:t>для</w:t>
      </w:r>
      <w:r w:rsidRPr="001D69E4">
        <w:rPr>
          <w:rFonts w:ascii="Times New Roman" w:hAnsi="Times New Roman" w:cs="Times New Roman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spacing w:val="-2"/>
          <w:lang w:eastAsia="zh-CN" w:bidi="hi-IN"/>
        </w:rPr>
        <w:t>решения</w:t>
      </w:r>
      <w:r w:rsidRPr="001D69E4">
        <w:rPr>
          <w:rFonts w:ascii="Times New Roman" w:hAnsi="Times New Roman" w:cs="Times New Roman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spacing w:val="-2"/>
          <w:lang w:eastAsia="zh-CN" w:bidi="hi-IN"/>
        </w:rPr>
        <w:t>поставленных</w:t>
      </w:r>
      <w:r w:rsidRPr="001D69E4">
        <w:rPr>
          <w:rFonts w:ascii="Times New Roman" w:hAnsi="Times New Roman" w:cs="Times New Roman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spacing w:val="-2"/>
          <w:lang w:eastAsia="zh-CN" w:bidi="hi-IN"/>
        </w:rPr>
        <w:t>задач</w:t>
      </w:r>
      <w:r w:rsidRPr="001D69E4">
        <w:rPr>
          <w:rFonts w:ascii="Times New Roman" w:hAnsi="Times New Roman" w:cs="Times New Roman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spacing w:val="-10"/>
          <w:lang w:eastAsia="zh-CN" w:bidi="hi-IN"/>
        </w:rPr>
        <w:t xml:space="preserve">по </w:t>
      </w:r>
      <w:r>
        <w:rPr>
          <w:rFonts w:ascii="Times New Roman" w:hAnsi="Times New Roman" w:cs="Times New Roman"/>
          <w:spacing w:val="-10"/>
          <w:lang w:eastAsia="zh-CN" w:bidi="hi-IN"/>
        </w:rPr>
        <w:t xml:space="preserve"> модернизации  / проектированию процесса изготовления продукта</w:t>
      </w:r>
      <w:r w:rsidRPr="001D69E4">
        <w:rPr>
          <w:rFonts w:ascii="Times New Roman" w:hAnsi="Times New Roman" w:cs="Times New Roman"/>
          <w:w w:val="95"/>
          <w:lang w:eastAsia="zh-CN" w:bidi="hi-IN"/>
        </w:rPr>
        <w:t>;</w:t>
      </w:r>
    </w:p>
    <w:p w:rsidR="001D69E4" w:rsidRPr="001D69E4" w:rsidRDefault="001D69E4" w:rsidP="001D69E4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eastAsia="zh-CN" w:bidi="hi-IN"/>
        </w:rPr>
      </w:pPr>
      <w:r w:rsidRPr="001D69E4">
        <w:rPr>
          <w:rFonts w:ascii="Times New Roman" w:hAnsi="Times New Roman" w:cs="Times New Roman"/>
          <w:spacing w:val="-2"/>
          <w:lang w:eastAsia="zh-CN" w:bidi="hi-IN"/>
        </w:rPr>
        <w:t>может</w:t>
      </w:r>
      <w:r>
        <w:rPr>
          <w:rFonts w:ascii="Times New Roman" w:hAnsi="Times New Roman" w:cs="Times New Roman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spacing w:val="-2"/>
          <w:lang w:eastAsia="zh-CN" w:bidi="hi-IN"/>
        </w:rPr>
        <w:t>охарактеризовать</w:t>
      </w:r>
      <w:r>
        <w:rPr>
          <w:rFonts w:ascii="Times New Roman" w:hAnsi="Times New Roman" w:cs="Times New Roman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spacing w:val="-2"/>
          <w:lang w:eastAsia="zh-CN" w:bidi="hi-IN"/>
        </w:rPr>
        <w:t>технологии</w:t>
      </w:r>
      <w:r>
        <w:rPr>
          <w:rFonts w:ascii="Times New Roman" w:hAnsi="Times New Roman" w:cs="Times New Roman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spacing w:val="-2"/>
          <w:lang w:eastAsia="zh-CN" w:bidi="hi-IN"/>
        </w:rPr>
        <w:t>разработки</w:t>
      </w:r>
      <w:r w:rsidRPr="001D69E4">
        <w:rPr>
          <w:rFonts w:ascii="Times New Roman" w:hAnsi="Times New Roman" w:cs="Times New Roman"/>
          <w:lang w:eastAsia="zh-CN" w:bidi="hi-IN"/>
        </w:rPr>
        <w:tab/>
      </w:r>
      <w:r w:rsidRPr="001D69E4">
        <w:rPr>
          <w:rFonts w:ascii="Times New Roman" w:hAnsi="Times New Roman" w:cs="Times New Roman"/>
          <w:spacing w:val="-2"/>
          <w:lang w:eastAsia="zh-CN" w:bidi="hi-IN"/>
        </w:rPr>
        <w:t>информационных</w:t>
      </w:r>
      <w:r>
        <w:rPr>
          <w:rFonts w:ascii="Times New Roman" w:hAnsi="Times New Roman" w:cs="Times New Roman"/>
          <w:lang w:eastAsia="zh-CN" w:bidi="hi-IN"/>
        </w:rPr>
        <w:t xml:space="preserve"> продуктов ( приложений / компьютерных программ )</w:t>
      </w:r>
      <w:proofErr w:type="gramStart"/>
      <w:r>
        <w:rPr>
          <w:rFonts w:ascii="Times New Roman" w:hAnsi="Times New Roman" w:cs="Times New Roman"/>
          <w:lang w:eastAsia="zh-CN" w:bidi="hi-IN"/>
        </w:rPr>
        <w:t>,в</w:t>
      </w:r>
      <w:proofErr w:type="gramEnd"/>
      <w:r>
        <w:rPr>
          <w:rFonts w:ascii="Times New Roman" w:hAnsi="Times New Roman" w:cs="Times New Roman"/>
          <w:lang w:eastAsia="zh-CN" w:bidi="hi-IN"/>
        </w:rPr>
        <w:t xml:space="preserve"> том числе технологии виртуальной и дополненной реальности</w:t>
      </w:r>
      <w:r>
        <w:rPr>
          <w:rFonts w:ascii="Times New Roman" w:hAnsi="Times New Roman" w:cs="Times New Roman"/>
          <w:spacing w:val="-2"/>
          <w:w w:val="95"/>
          <w:lang w:eastAsia="zh-CN" w:bidi="hi-IN"/>
        </w:rPr>
        <w:t xml:space="preserve"> </w:t>
      </w:r>
      <w:r w:rsidRPr="001D69E4">
        <w:rPr>
          <w:rFonts w:ascii="Times New Roman" w:hAnsi="Times New Roman" w:cs="Times New Roman"/>
          <w:w w:val="95"/>
          <w:lang w:eastAsia="zh-CN" w:bidi="hi-IN"/>
        </w:rPr>
        <w:t>;</w:t>
      </w:r>
    </w:p>
    <w:p w:rsidR="001D69E4" w:rsidRPr="006E4636" w:rsidRDefault="001D69E4" w:rsidP="00B63E2E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</w:rPr>
      </w:pPr>
      <w:r w:rsidRPr="006E4636">
        <w:rPr>
          <w:rFonts w:ascii="Times New Roman" w:hAnsi="Times New Roman" w:cs="Times New Roman"/>
        </w:rPr>
        <w:t>проектирует</w:t>
      </w:r>
      <w:r w:rsidR="00B63E2E">
        <w:rPr>
          <w:rFonts w:ascii="Times New Roman" w:hAnsi="Times New Roman" w:cs="Times New Roman"/>
        </w:rPr>
        <w:t xml:space="preserve"> </w:t>
      </w:r>
      <w:r w:rsidRPr="006E4636">
        <w:rPr>
          <w:rFonts w:ascii="Times New Roman" w:hAnsi="Times New Roman" w:cs="Times New Roman"/>
        </w:rPr>
        <w:t xml:space="preserve"> и реализует упрощенные алгоритмы</w:t>
      </w:r>
      <w:r w:rsidR="006E4636">
        <w:rPr>
          <w:rFonts w:ascii="Times New Roman" w:hAnsi="Times New Roman" w:cs="Times New Roman"/>
        </w:rPr>
        <w:t xml:space="preserve"> </w:t>
      </w:r>
      <w:r w:rsidRPr="006E4636">
        <w:rPr>
          <w:rFonts w:ascii="Times New Roman" w:hAnsi="Times New Roman" w:cs="Times New Roman"/>
        </w:rPr>
        <w:tab/>
        <w:t xml:space="preserve">функционирования встраиваемого программного обеспечения </w:t>
      </w:r>
    </w:p>
    <w:p w:rsidR="001D69E4" w:rsidRPr="006E4636" w:rsidRDefault="001D69E4" w:rsidP="00B63E2E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</w:rPr>
      </w:pPr>
      <w:r w:rsidRPr="006E4636">
        <w:rPr>
          <w:rFonts w:ascii="Times New Roman" w:hAnsi="Times New Roman" w:cs="Times New Roman"/>
        </w:rPr>
        <w:t>для управления элементарными техническими системами;</w:t>
      </w:r>
    </w:p>
    <w:p w:rsidR="001D69E4" w:rsidRPr="006E4636" w:rsidRDefault="006E4636" w:rsidP="00B63E2E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</w:rPr>
      </w:pPr>
      <w:r w:rsidRPr="006E4636">
        <w:rPr>
          <w:rFonts w:ascii="Times New Roman" w:hAnsi="Times New Roman" w:cs="Times New Roman"/>
        </w:rPr>
        <w:t>характеризует свойства металлических конструкционных материалов</w:t>
      </w:r>
      <w:r w:rsidR="001D69E4" w:rsidRPr="006E4636">
        <w:rPr>
          <w:rFonts w:ascii="Times New Roman" w:hAnsi="Times New Roman" w:cs="Times New Roman"/>
        </w:rPr>
        <w:t>;</w:t>
      </w:r>
    </w:p>
    <w:p w:rsidR="001D69E4" w:rsidRPr="00B63E2E" w:rsidRDefault="001D69E4" w:rsidP="00B63E2E">
      <w:pPr>
        <w:pStyle w:val="a6"/>
        <w:numPr>
          <w:ilvl w:val="0"/>
          <w:numId w:val="21"/>
        </w:numPr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63E2E">
        <w:rPr>
          <w:rFonts w:ascii="Times New Roman" w:hAnsi="Times New Roman" w:cs="Times New Roman"/>
          <w:spacing w:val="-2"/>
          <w:lang w:eastAsia="zh-CN" w:bidi="hi-IN"/>
        </w:rPr>
        <w:t>характеризует</w:t>
      </w:r>
      <w:r w:rsidR="00B63E2E">
        <w:rPr>
          <w:rFonts w:ascii="Times New Roman" w:hAnsi="Times New Roman" w:cs="Times New Roman"/>
          <w:lang w:eastAsia="zh-CN" w:bidi="hi-IN"/>
        </w:rPr>
        <w:t xml:space="preserve"> </w:t>
      </w:r>
      <w:r w:rsidRPr="00B63E2E">
        <w:rPr>
          <w:rFonts w:ascii="Times New Roman" w:hAnsi="Times New Roman" w:cs="Times New Roman"/>
          <w:spacing w:val="-2"/>
          <w:lang w:eastAsia="zh-CN" w:bidi="hi-IN"/>
        </w:rPr>
        <w:t>основные</w:t>
      </w:r>
      <w:r w:rsidR="006E4636" w:rsidRPr="00B63E2E">
        <w:rPr>
          <w:rFonts w:ascii="Times New Roman" w:hAnsi="Times New Roman" w:cs="Times New Roman"/>
          <w:lang w:eastAsia="zh-CN" w:bidi="hi-IN"/>
        </w:rPr>
        <w:t xml:space="preserve"> </w:t>
      </w:r>
      <w:r w:rsidRPr="00B63E2E">
        <w:rPr>
          <w:rFonts w:ascii="Times New Roman" w:hAnsi="Times New Roman" w:cs="Times New Roman"/>
          <w:spacing w:val="-2"/>
          <w:lang w:eastAsia="zh-CN" w:bidi="hi-IN"/>
        </w:rPr>
        <w:t>технологические</w:t>
      </w:r>
      <w:r w:rsidR="006E4636" w:rsidRPr="00B63E2E">
        <w:rPr>
          <w:rFonts w:ascii="Times New Roman" w:hAnsi="Times New Roman" w:cs="Times New Roman"/>
          <w:lang w:eastAsia="zh-CN" w:bidi="hi-IN"/>
        </w:rPr>
        <w:t xml:space="preserve"> </w:t>
      </w:r>
      <w:r w:rsidRPr="00B63E2E">
        <w:rPr>
          <w:rFonts w:ascii="Times New Roman" w:hAnsi="Times New Roman" w:cs="Times New Roman"/>
          <w:spacing w:val="-2"/>
          <w:lang w:eastAsia="zh-CN" w:bidi="hi-IN"/>
        </w:rPr>
        <w:t>операции,</w:t>
      </w:r>
      <w:r w:rsidR="006E4636" w:rsidRPr="00B63E2E">
        <w:rPr>
          <w:rFonts w:ascii="Times New Roman" w:hAnsi="Times New Roman" w:cs="Times New Roman"/>
          <w:lang w:eastAsia="zh-CN" w:bidi="hi-IN"/>
        </w:rPr>
        <w:t xml:space="preserve"> </w:t>
      </w:r>
      <w:r w:rsidRPr="00B63E2E">
        <w:rPr>
          <w:rFonts w:ascii="Times New Roman" w:hAnsi="Times New Roman" w:cs="Times New Roman"/>
          <w:spacing w:val="-2"/>
          <w:lang w:eastAsia="zh-CN" w:bidi="hi-IN"/>
        </w:rPr>
        <w:t>виды/способы/приемы</w:t>
      </w:r>
      <w:r w:rsidR="006E4636" w:rsidRPr="00B63E2E">
        <w:rPr>
          <w:rFonts w:ascii="Times New Roman" w:hAnsi="Times New Roman" w:cs="Times New Roman"/>
          <w:lang w:eastAsia="zh-CN" w:bidi="hi-IN"/>
        </w:rPr>
        <w:t xml:space="preserve"> обработки конструкционных материалов</w:t>
      </w:r>
      <w:r w:rsidR="006E4636" w:rsidRPr="00B63E2E">
        <w:rPr>
          <w:rFonts w:ascii="Times New Roman" w:hAnsi="Times New Roman" w:cs="Times New Roman"/>
          <w:spacing w:val="-2"/>
          <w:w w:val="95"/>
          <w:lang w:eastAsia="zh-CN" w:bidi="hi-IN"/>
        </w:rPr>
        <w:t xml:space="preserve">  </w:t>
      </w:r>
      <w:proofErr w:type="gramStart"/>
      <w:r w:rsidR="006E4636" w:rsidRPr="00B63E2E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6E4636" w:rsidRPr="00B63E2E">
        <w:rPr>
          <w:rFonts w:ascii="Times New Roman" w:hAnsi="Times New Roman" w:cs="Times New Roman"/>
          <w:sz w:val="22"/>
          <w:szCs w:val="22"/>
        </w:rPr>
        <w:t>например</w:t>
      </w:r>
      <w:r w:rsidR="00B63E2E">
        <w:rPr>
          <w:rFonts w:ascii="Times New Roman" w:hAnsi="Times New Roman" w:cs="Times New Roman"/>
          <w:sz w:val="22"/>
          <w:szCs w:val="22"/>
        </w:rPr>
        <w:t>:</w:t>
      </w:r>
      <w:r w:rsidRPr="00B63E2E">
        <w:rPr>
          <w:rFonts w:ascii="Times New Roman" w:hAnsi="Times New Roman" w:cs="Times New Roman"/>
          <w:sz w:val="22"/>
          <w:szCs w:val="22"/>
        </w:rPr>
        <w:t xml:space="preserve"> цветных или черных металлов, включая листовые материалы);</w:t>
      </w:r>
    </w:p>
    <w:p w:rsidR="001D69E4" w:rsidRPr="00B63E2E" w:rsidRDefault="001D69E4" w:rsidP="00B63E2E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lang w:eastAsia="zh-CN" w:bidi="hi-IN"/>
        </w:rPr>
      </w:pPr>
      <w:r w:rsidRPr="00B63E2E">
        <w:rPr>
          <w:rFonts w:ascii="Times New Roman" w:hAnsi="Times New Roman" w:cs="Times New Roman"/>
        </w:rPr>
        <w:t>характеризует</w:t>
      </w:r>
      <w:r w:rsidRPr="00B63E2E">
        <w:rPr>
          <w:rFonts w:ascii="Times New Roman" w:hAnsi="Times New Roman" w:cs="Times New Roman"/>
        </w:rPr>
        <w:tab/>
        <w:t>оборудование,</w:t>
      </w:r>
      <w:r w:rsidRPr="00B63E2E">
        <w:rPr>
          <w:rFonts w:ascii="Times New Roman" w:hAnsi="Times New Roman" w:cs="Times New Roman"/>
        </w:rPr>
        <w:tab/>
        <w:t>приспособления</w:t>
      </w:r>
      <w:r w:rsidR="00B63E2E" w:rsidRPr="00B63E2E">
        <w:rPr>
          <w:rFonts w:ascii="Times New Roman" w:hAnsi="Times New Roman" w:cs="Times New Roman"/>
        </w:rPr>
        <w:t xml:space="preserve">  </w:t>
      </w:r>
      <w:r w:rsidRPr="00B63E2E">
        <w:rPr>
          <w:rFonts w:ascii="Times New Roman" w:hAnsi="Times New Roman" w:cs="Times New Roman"/>
        </w:rPr>
        <w:t>и</w:t>
      </w:r>
      <w:r w:rsidR="00B63E2E" w:rsidRPr="00B63E2E">
        <w:rPr>
          <w:rFonts w:ascii="Times New Roman" w:hAnsi="Times New Roman" w:cs="Times New Roman"/>
        </w:rPr>
        <w:t xml:space="preserve"> </w:t>
      </w:r>
      <w:r w:rsidRPr="00B63E2E">
        <w:rPr>
          <w:rFonts w:ascii="Times New Roman" w:hAnsi="Times New Roman" w:cs="Times New Roman"/>
        </w:rPr>
        <w:t>инструменты</w:t>
      </w:r>
      <w:r w:rsidR="00B63E2E" w:rsidRPr="00B63E2E">
        <w:rPr>
          <w:rFonts w:ascii="Times New Roman" w:hAnsi="Times New Roman" w:cs="Times New Roman"/>
        </w:rPr>
        <w:t xml:space="preserve"> </w:t>
      </w:r>
      <w:r w:rsidRPr="00B63E2E">
        <w:rPr>
          <w:rFonts w:ascii="Times New Roman" w:hAnsi="Times New Roman" w:cs="Times New Roman"/>
        </w:rPr>
        <w:t>для</w:t>
      </w:r>
      <w:r w:rsidR="00B63E2E" w:rsidRPr="00B63E2E">
        <w:rPr>
          <w:rFonts w:ascii="Times New Roman" w:hAnsi="Times New Roman" w:cs="Times New Roman"/>
        </w:rPr>
        <w:t xml:space="preserve"> </w:t>
      </w:r>
      <w:r w:rsidRPr="00B63E2E">
        <w:rPr>
          <w:rFonts w:ascii="Times New Roman" w:hAnsi="Times New Roman" w:cs="Times New Roman"/>
        </w:rPr>
        <w:tab/>
        <w:t>ручной</w:t>
      </w:r>
      <w:r w:rsidR="00B63E2E" w:rsidRPr="00B63E2E">
        <w:rPr>
          <w:rFonts w:ascii="Times New Roman" w:hAnsi="Times New Roman" w:cs="Times New Roman"/>
        </w:rPr>
        <w:t xml:space="preserve">  </w:t>
      </w:r>
      <w:r w:rsidRPr="00B63E2E">
        <w:rPr>
          <w:rFonts w:ascii="Times New Roman" w:hAnsi="Times New Roman" w:cs="Times New Roman"/>
        </w:rPr>
        <w:t xml:space="preserve">обработки </w:t>
      </w:r>
      <w:r w:rsidR="00B63E2E" w:rsidRPr="00B63E2E">
        <w:rPr>
          <w:rFonts w:ascii="Times New Roman" w:hAnsi="Times New Roman" w:cs="Times New Roman"/>
        </w:rPr>
        <w:t xml:space="preserve"> конструкционных материалов  </w:t>
      </w:r>
      <w:proofErr w:type="gramStart"/>
      <w:r w:rsidR="00B63E2E" w:rsidRPr="00B63E2E">
        <w:rPr>
          <w:rFonts w:ascii="Times New Roman" w:hAnsi="Times New Roman" w:cs="Times New Roman"/>
        </w:rPr>
        <w:t xml:space="preserve">( </w:t>
      </w:r>
      <w:proofErr w:type="gramEnd"/>
      <w:r w:rsidR="00B63E2E" w:rsidRPr="00B63E2E">
        <w:rPr>
          <w:rFonts w:ascii="Times New Roman" w:hAnsi="Times New Roman" w:cs="Times New Roman"/>
        </w:rPr>
        <w:t>например: цветных или черных металлов, включая листовые материалы);</w:t>
      </w:r>
    </w:p>
    <w:p w:rsidR="001D69E4" w:rsidRPr="00B63E2E" w:rsidRDefault="001D69E4" w:rsidP="00B63E2E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1D69E4" w:rsidRPr="00B63E2E" w:rsidRDefault="001D69E4" w:rsidP="00B63E2E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имеет опыт подготовки деталей под окраску.</w:t>
      </w:r>
    </w:p>
    <w:p w:rsidR="001D69E4" w:rsidRPr="00B63E2E" w:rsidRDefault="001D69E4" w:rsidP="00B63E2E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строит простые механизмы;</w:t>
      </w:r>
    </w:p>
    <w:p w:rsidR="001D69E4" w:rsidRPr="00B63E2E" w:rsidRDefault="001D69E4" w:rsidP="00B63E2E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имеет опыт проведения испытания, анализа продукта;</w:t>
      </w:r>
    </w:p>
    <w:p w:rsidR="001D69E4" w:rsidRPr="00B63E2E" w:rsidRDefault="001D69E4" w:rsidP="00B63E2E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получил и проанализировал опыт модификации материального или информационного продукта;</w:t>
      </w:r>
    </w:p>
    <w:p w:rsidR="001D69E4" w:rsidRPr="006E4636" w:rsidRDefault="001D69E4" w:rsidP="00B63E2E">
      <w:pPr>
        <w:pStyle w:val="a3"/>
        <w:numPr>
          <w:ilvl w:val="0"/>
          <w:numId w:val="24"/>
        </w:numPr>
        <w:ind w:left="0" w:firstLine="0"/>
        <w:rPr>
          <w:lang w:eastAsia="zh-CN" w:bidi="hi-IN"/>
        </w:rPr>
      </w:pPr>
      <w:r w:rsidRPr="00B63E2E">
        <w:rPr>
          <w:rFonts w:ascii="Times New Roman" w:hAnsi="Times New Roman" w:cs="Times New Roman"/>
        </w:rPr>
        <w:t xml:space="preserve">классифицирует </w:t>
      </w:r>
      <w:r w:rsidR="00B63E2E">
        <w:rPr>
          <w:rFonts w:ascii="Times New Roman" w:hAnsi="Times New Roman" w:cs="Times New Roman"/>
        </w:rPr>
        <w:t xml:space="preserve">роботов </w:t>
      </w:r>
      <w:r w:rsidRPr="00B63E2E">
        <w:rPr>
          <w:rFonts w:ascii="Times New Roman" w:hAnsi="Times New Roman" w:cs="Times New Roman"/>
        </w:rPr>
        <w:t xml:space="preserve">по </w:t>
      </w:r>
      <w:r w:rsidR="00B63E2E">
        <w:rPr>
          <w:rFonts w:ascii="Times New Roman" w:hAnsi="Times New Roman" w:cs="Times New Roman"/>
        </w:rPr>
        <w:t xml:space="preserve">конструкции, </w:t>
      </w:r>
      <w:r w:rsidRPr="00B63E2E">
        <w:rPr>
          <w:rFonts w:ascii="Times New Roman" w:hAnsi="Times New Roman" w:cs="Times New Roman"/>
        </w:rPr>
        <w:t xml:space="preserve">сфере </w:t>
      </w:r>
      <w:r w:rsidR="00B63E2E">
        <w:rPr>
          <w:rFonts w:ascii="Times New Roman" w:hAnsi="Times New Roman" w:cs="Times New Roman"/>
        </w:rPr>
        <w:t xml:space="preserve">применения, </w:t>
      </w:r>
      <w:r w:rsidRPr="00B63E2E">
        <w:rPr>
          <w:rFonts w:ascii="Times New Roman" w:hAnsi="Times New Roman" w:cs="Times New Roman"/>
        </w:rPr>
        <w:t>степени</w:t>
      </w:r>
      <w:r w:rsidR="00B63E2E">
        <w:rPr>
          <w:rFonts w:ascii="Times New Roman" w:hAnsi="Times New Roman" w:cs="Times New Roman"/>
        </w:rPr>
        <w:t xml:space="preserve"> </w:t>
      </w:r>
      <w:r w:rsidRPr="00B63E2E">
        <w:rPr>
          <w:rFonts w:ascii="Times New Roman" w:hAnsi="Times New Roman" w:cs="Times New Roman"/>
        </w:rPr>
        <w:t>самостоятельности (автономности), способам управления</w:t>
      </w:r>
      <w:r w:rsidRPr="006E4636">
        <w:rPr>
          <w:lang w:eastAsia="zh-CN" w:bidi="hi-IN"/>
        </w:rPr>
        <w:t>.</w:t>
      </w:r>
    </w:p>
    <w:p w:rsidR="001D69E4" w:rsidRPr="001D69E4" w:rsidRDefault="001D69E4" w:rsidP="00B63E2E">
      <w:pPr>
        <w:widowControl w:val="0"/>
        <w:tabs>
          <w:tab w:val="left" w:pos="709"/>
        </w:tabs>
        <w:suppressAutoHyphens/>
        <w:spacing w:before="8" w:after="0" w:line="240" w:lineRule="auto"/>
        <w:rPr>
          <w:rFonts w:ascii="Times New Roman" w:eastAsia="Noto Serif SC" w:hAnsi="Times New Roman" w:cs="Noto Sans Devanagari"/>
          <w:kern w:val="2"/>
          <w:sz w:val="23"/>
          <w:szCs w:val="24"/>
          <w:lang w:eastAsia="zh-CN" w:bidi="hi-IN"/>
        </w:rPr>
      </w:pPr>
    </w:p>
    <w:p w:rsidR="001D69E4" w:rsidRPr="001D69E4" w:rsidRDefault="001D69E4" w:rsidP="001D69E4">
      <w:pPr>
        <w:widowControl w:val="0"/>
        <w:tabs>
          <w:tab w:val="left" w:pos="709"/>
        </w:tabs>
        <w:suppressAutoHyphens/>
        <w:spacing w:after="0" w:line="268" w:lineRule="exact"/>
        <w:jc w:val="both"/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</w:pPr>
      <w:r w:rsidRPr="001D69E4">
        <w:rPr>
          <w:rFonts w:ascii="Times New Roman" w:eastAsia="Noto Serif SC" w:hAnsi="Times New Roman" w:cs="Noto Sans Devanagari"/>
          <w:b/>
          <w:i/>
          <w:w w:val="95"/>
          <w:kern w:val="2"/>
          <w:sz w:val="24"/>
          <w:szCs w:val="24"/>
          <w:lang w:eastAsia="zh-CN" w:bidi="hi-IN"/>
        </w:rPr>
        <w:t>Проектные</w:t>
      </w:r>
      <w:r w:rsidRPr="001D69E4">
        <w:rPr>
          <w:rFonts w:ascii="Times New Roman" w:eastAsia="Noto Serif SC" w:hAnsi="Times New Roman" w:cs="Noto Sans Devanagari"/>
          <w:b/>
          <w:i/>
          <w:spacing w:val="2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b/>
          <w:i/>
          <w:w w:val="95"/>
          <w:kern w:val="2"/>
          <w:sz w:val="24"/>
          <w:szCs w:val="24"/>
          <w:lang w:eastAsia="zh-CN" w:bidi="hi-IN"/>
        </w:rPr>
        <w:t>компетенции</w:t>
      </w:r>
      <w:r w:rsidRPr="001D69E4">
        <w:rPr>
          <w:rFonts w:ascii="Times New Roman" w:eastAsia="Noto Serif SC" w:hAnsi="Times New Roman" w:cs="Noto Sans Devanagari"/>
          <w:b/>
          <w:i/>
          <w:spacing w:val="8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b/>
          <w:i/>
          <w:w w:val="95"/>
          <w:kern w:val="2"/>
          <w:sz w:val="24"/>
          <w:szCs w:val="24"/>
          <w:lang w:eastAsia="zh-CN" w:bidi="hi-IN"/>
        </w:rPr>
        <w:t>(компетенции</w:t>
      </w:r>
      <w:r w:rsidRPr="001D69E4">
        <w:rPr>
          <w:rFonts w:ascii="Times New Roman" w:eastAsia="Noto Serif SC" w:hAnsi="Times New Roman" w:cs="Noto Sans Devanagari"/>
          <w:b/>
          <w:i/>
          <w:spacing w:val="6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b/>
          <w:i/>
          <w:w w:val="95"/>
          <w:kern w:val="2"/>
          <w:sz w:val="24"/>
          <w:szCs w:val="24"/>
          <w:lang w:eastAsia="zh-CN" w:bidi="hi-IN"/>
        </w:rPr>
        <w:t>проектного</w:t>
      </w:r>
      <w:r w:rsidRPr="001D69E4">
        <w:rPr>
          <w:rFonts w:ascii="Times New Roman" w:eastAsia="Noto Serif SC" w:hAnsi="Times New Roman" w:cs="Noto Sans Devanagari"/>
          <w:b/>
          <w:i/>
          <w:spacing w:val="4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b/>
          <w:i/>
          <w:w w:val="95"/>
          <w:kern w:val="2"/>
          <w:sz w:val="24"/>
          <w:szCs w:val="24"/>
          <w:lang w:eastAsia="zh-CN" w:bidi="hi-IN"/>
        </w:rPr>
        <w:t>управления</w:t>
      </w:r>
      <w:r w:rsidRPr="001D69E4">
        <w:rPr>
          <w:rFonts w:ascii="Times New Roman" w:eastAsia="Noto Serif SC" w:hAnsi="Times New Roman" w:cs="Noto Sans Devanagari"/>
          <w:b/>
          <w:i/>
          <w:spacing w:val="1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b/>
          <w:i/>
          <w:w w:val="95"/>
          <w:kern w:val="2"/>
          <w:sz w:val="24"/>
          <w:szCs w:val="24"/>
          <w:lang w:eastAsia="zh-CN" w:bidi="hi-IN"/>
        </w:rPr>
        <w:t>и</w:t>
      </w:r>
      <w:r w:rsidRPr="001D69E4">
        <w:rPr>
          <w:rFonts w:ascii="Times New Roman" w:eastAsia="Noto Serif SC" w:hAnsi="Times New Roman" w:cs="Noto Sans Devanagari"/>
          <w:b/>
          <w:i/>
          <w:spacing w:val="-8"/>
          <w:w w:val="95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b/>
          <w:i/>
          <w:w w:val="95"/>
          <w:kern w:val="2"/>
          <w:sz w:val="24"/>
          <w:szCs w:val="24"/>
          <w:lang w:eastAsia="zh-CN" w:bidi="hi-IN"/>
        </w:rPr>
        <w:t>гибкие</w:t>
      </w:r>
      <w:r w:rsidRPr="001D69E4">
        <w:rPr>
          <w:rFonts w:ascii="Times New Roman" w:eastAsia="Noto Serif SC" w:hAnsi="Times New Roman" w:cs="Noto Sans Devanagari"/>
          <w:b/>
          <w:i/>
          <w:spacing w:val="-1"/>
          <w:w w:val="95"/>
          <w:kern w:val="2"/>
          <w:sz w:val="24"/>
          <w:szCs w:val="24"/>
          <w:lang w:eastAsia="zh-CN" w:bidi="hi-IN"/>
        </w:rPr>
        <w:t xml:space="preserve"> </w:t>
      </w:r>
      <w:r w:rsidRPr="001D69E4">
        <w:rPr>
          <w:rFonts w:ascii="Times New Roman" w:eastAsia="Noto Serif SC" w:hAnsi="Times New Roman" w:cs="Noto Sans Devanagari"/>
          <w:b/>
          <w:i/>
          <w:spacing w:val="-2"/>
          <w:w w:val="95"/>
          <w:kern w:val="2"/>
          <w:sz w:val="24"/>
          <w:szCs w:val="24"/>
          <w:lang w:eastAsia="zh-CN" w:bidi="hi-IN"/>
        </w:rPr>
        <w:t>компетенции):</w:t>
      </w:r>
    </w:p>
    <w:p w:rsidR="001D69E4" w:rsidRPr="00B63E2E" w:rsidRDefault="001D69E4" w:rsidP="00B63E2E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может назвать инструменты выявления потребностей и исследования пользовательского опыта;</w:t>
      </w:r>
    </w:p>
    <w:p w:rsidR="001D69E4" w:rsidRPr="00B63E2E" w:rsidRDefault="001D69E4" w:rsidP="00B63E2E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1D69E4" w:rsidRPr="00B63E2E" w:rsidRDefault="001D69E4" w:rsidP="00B63E2E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умеет разделять технологический процесс на последовательность действий;</w:t>
      </w:r>
    </w:p>
    <w:p w:rsidR="001D69E4" w:rsidRPr="00B63E2E" w:rsidRDefault="001D69E4" w:rsidP="00B63E2E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получил опыт выделения задач из поставленной цели по разработке продукта;</w:t>
      </w:r>
    </w:p>
    <w:p w:rsidR="001D69E4" w:rsidRDefault="001D69E4" w:rsidP="00B63E2E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</w:rPr>
      </w:pPr>
      <w:r w:rsidRPr="00B63E2E">
        <w:rPr>
          <w:rFonts w:ascii="Times New Roman" w:hAnsi="Times New Roman" w:cs="Times New Roman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B63E2E" w:rsidRPr="00B63E2E" w:rsidRDefault="00B63E2E" w:rsidP="00B63E2E">
      <w:pPr>
        <w:pStyle w:val="a3"/>
        <w:rPr>
          <w:rFonts w:ascii="Times New Roman" w:hAnsi="Times New Roman" w:cs="Times New Roman"/>
        </w:rPr>
      </w:pPr>
    </w:p>
    <w:p w:rsidR="00B63E2E" w:rsidRDefault="00B63E2E" w:rsidP="00B63E2E">
      <w:pPr>
        <w:widowControl w:val="0"/>
        <w:suppressAutoHyphens/>
        <w:spacing w:before="21" w:after="11" w:line="240" w:lineRule="auto"/>
        <w:jc w:val="both"/>
        <w:rPr>
          <w:rFonts w:ascii="Times New Roman" w:eastAsia="Noto Serif SC" w:hAnsi="Times New Roman" w:cs="Noto Sans Devanagari"/>
          <w:w w:val="110"/>
          <w:kern w:val="2"/>
          <w:sz w:val="24"/>
          <w:szCs w:val="24"/>
          <w:lang w:eastAsia="zh-CN" w:bidi="hi-IN"/>
        </w:rPr>
      </w:pPr>
    </w:p>
    <w:p w:rsidR="00B63E2E" w:rsidRPr="008C3773" w:rsidRDefault="00B63E2E" w:rsidP="00B63E2E">
      <w:pPr>
        <w:widowControl w:val="0"/>
        <w:suppressAutoHyphens/>
        <w:spacing w:before="21" w:after="11" w:line="240" w:lineRule="auto"/>
        <w:jc w:val="both"/>
        <w:rPr>
          <w:rFonts w:ascii="Times New Roman" w:eastAsia="Noto Serif SC" w:hAnsi="Times New Roman" w:cs="Noto Sans Devanagari"/>
          <w:b/>
          <w:w w:val="110"/>
          <w:kern w:val="2"/>
          <w:sz w:val="24"/>
          <w:szCs w:val="24"/>
          <w:lang w:eastAsia="zh-CN" w:bidi="hi-IN"/>
        </w:rPr>
      </w:pPr>
      <w:r w:rsidRPr="008C3773">
        <w:rPr>
          <w:rFonts w:ascii="Times New Roman" w:eastAsia="Noto Serif SC" w:hAnsi="Times New Roman" w:cs="Noto Sans Devanagari"/>
          <w:b/>
          <w:w w:val="110"/>
          <w:kern w:val="2"/>
          <w:sz w:val="24"/>
          <w:szCs w:val="24"/>
          <w:lang w:eastAsia="zh-CN" w:bidi="hi-IN"/>
        </w:rPr>
        <w:lastRenderedPageBreak/>
        <w:t xml:space="preserve">                                                      Тематический план </w:t>
      </w:r>
    </w:p>
    <w:p w:rsidR="00B63E2E" w:rsidRPr="008C3773" w:rsidRDefault="00B63E2E" w:rsidP="00B63E2E">
      <w:pPr>
        <w:widowControl w:val="0"/>
        <w:suppressAutoHyphens/>
        <w:spacing w:before="21" w:after="11" w:line="240" w:lineRule="auto"/>
        <w:jc w:val="both"/>
        <w:rPr>
          <w:rFonts w:ascii="Times New Roman" w:eastAsia="Noto Serif SC" w:hAnsi="Times New Roman" w:cs="Noto Sans Devanagari"/>
          <w:b/>
          <w:w w:val="110"/>
          <w:kern w:val="2"/>
          <w:sz w:val="24"/>
          <w:szCs w:val="24"/>
          <w:lang w:eastAsia="zh-CN" w:bidi="hi-IN"/>
        </w:rPr>
      </w:pPr>
      <w:r w:rsidRPr="008C3773">
        <w:rPr>
          <w:rFonts w:ascii="Times New Roman" w:eastAsia="Noto Serif SC" w:hAnsi="Times New Roman" w:cs="Noto Sans Devanagari"/>
          <w:b/>
          <w:w w:val="110"/>
          <w:kern w:val="2"/>
          <w:sz w:val="24"/>
          <w:szCs w:val="24"/>
          <w:lang w:eastAsia="zh-CN" w:bidi="hi-IN"/>
        </w:rPr>
        <w:t xml:space="preserve">                                                               6 класс</w:t>
      </w:r>
    </w:p>
    <w:tbl>
      <w:tblPr>
        <w:tblW w:w="10431" w:type="dxa"/>
        <w:tblInd w:w="-134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68"/>
        <w:gridCol w:w="5327"/>
        <w:gridCol w:w="993"/>
        <w:gridCol w:w="1134"/>
        <w:gridCol w:w="708"/>
        <w:gridCol w:w="851"/>
        <w:gridCol w:w="850"/>
      </w:tblGrid>
      <w:tr w:rsidR="00B63E2E" w:rsidRPr="001923C6" w:rsidTr="00F87145">
        <w:trPr>
          <w:trHeight w:val="277"/>
        </w:trPr>
        <w:tc>
          <w:tcPr>
            <w:tcW w:w="568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 w:line="242" w:lineRule="auto"/>
              <w:ind w:left="119" w:right="154" w:hanging="4"/>
              <w:jc w:val="both"/>
              <w:rPr>
                <w:rFonts w:ascii="Liberation Serif" w:eastAsia="Noto Serif SC" w:hAnsi="Liberation Serif" w:cs="Noto Sans Devanagari"/>
                <w:b/>
                <w:kern w:val="2"/>
                <w:lang w:val="en-US" w:eastAsia="zh-CN" w:bidi="hi-IN"/>
              </w:rPr>
            </w:pPr>
            <w:r w:rsidRPr="001923C6">
              <w:rPr>
                <w:rFonts w:ascii="Times New Roman" w:eastAsia="Noto Serif SC" w:hAnsi="Times New Roman" w:cs="Noto Sans Devanagari"/>
                <w:b/>
                <w:spacing w:val="-10"/>
                <w:w w:val="90"/>
                <w:kern w:val="2"/>
                <w:lang w:val="en-US" w:eastAsia="zh-CN" w:bidi="hi-IN"/>
              </w:rPr>
              <w:t xml:space="preserve">№ </w:t>
            </w:r>
            <w:r w:rsidRPr="001923C6">
              <w:rPr>
                <w:rFonts w:ascii="Times New Roman" w:eastAsia="Noto Serif SC" w:hAnsi="Times New Roman" w:cs="Noto Sans Devanagari"/>
                <w:b/>
                <w:spacing w:val="-6"/>
                <w:kern w:val="2"/>
                <w:lang w:val="en-US" w:eastAsia="zh-CN" w:bidi="hi-IN"/>
              </w:rPr>
              <w:t xml:space="preserve">п\ </w:t>
            </w:r>
            <w:r w:rsidRPr="001923C6">
              <w:rPr>
                <w:rFonts w:ascii="Times New Roman" w:eastAsia="Noto Serif SC" w:hAnsi="Times New Roman" w:cs="Noto Sans Devanagari"/>
                <w:b/>
                <w:spacing w:val="-10"/>
                <w:kern w:val="2"/>
                <w:lang w:val="en-US" w:eastAsia="zh-CN" w:bidi="hi-IN"/>
              </w:rPr>
              <w:t>п</w:t>
            </w:r>
          </w:p>
        </w:tc>
        <w:tc>
          <w:tcPr>
            <w:tcW w:w="5327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 w:line="242" w:lineRule="auto"/>
              <w:ind w:left="118" w:hanging="2"/>
              <w:rPr>
                <w:rFonts w:ascii="Liberation Serif" w:eastAsia="Noto Serif SC" w:hAnsi="Liberation Serif" w:cs="Noto Sans Devanagari"/>
                <w:b/>
                <w:kern w:val="2"/>
                <w:lang w:val="en-US" w:eastAsia="zh-CN" w:bidi="hi-IN"/>
              </w:rPr>
            </w:pP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Название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раздела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модуля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lang w:val="en-US" w:eastAsia="zh-CN" w:bidi="hi-IN"/>
              </w:rPr>
              <w:t>программы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 w:line="256" w:lineRule="exact"/>
              <w:ind w:left="126"/>
              <w:rPr>
                <w:rFonts w:ascii="Liberation Serif" w:eastAsia="Noto Serif SC" w:hAnsi="Liberation Serif" w:cs="Noto Sans Devanagari"/>
                <w:b/>
                <w:kern w:val="2"/>
                <w:lang w:val="en-US" w:eastAsia="zh-CN" w:bidi="hi-IN"/>
              </w:rPr>
            </w:pP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Вceгo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spacing w:val="2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часов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spacing w:val="3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kern w:val="2"/>
                <w:lang w:val="en-US" w:eastAsia="zh-CN" w:bidi="hi-IN"/>
              </w:rPr>
              <w:t>из</w:t>
            </w:r>
            <w:proofErr w:type="spellEnd"/>
            <w:r w:rsidRPr="001923C6">
              <w:rPr>
                <w:rFonts w:ascii="Times New Roman" w:eastAsia="Noto Serif SC" w:hAnsi="Times New Roman" w:cs="Noto Sans Devanagari"/>
                <w:b/>
                <w:spacing w:val="-5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5"/>
                <w:kern w:val="2"/>
                <w:lang w:val="en-US" w:eastAsia="zh-CN" w:bidi="hi-IN"/>
              </w:rPr>
              <w:t>них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B63E2E" w:rsidRPr="001923C6" w:rsidRDefault="00B63E2E" w:rsidP="00C07607">
            <w:pPr>
              <w:widowControl w:val="0"/>
              <w:suppressAutoHyphens/>
              <w:spacing w:after="0" w:line="256" w:lineRule="exact"/>
              <w:ind w:left="18" w:right="113"/>
              <w:rPr>
                <w:rFonts w:ascii="Times New Roman" w:eastAsia="Noto Serif SC" w:hAnsi="Times New Roman" w:cs="Times New Roman"/>
                <w:b/>
                <w:kern w:val="2"/>
                <w:lang w:eastAsia="zh-CN" w:bidi="hi-IN"/>
              </w:rPr>
            </w:pPr>
            <w:r w:rsidRPr="001923C6">
              <w:rPr>
                <w:rFonts w:ascii="Times New Roman" w:eastAsia="Noto Serif SC" w:hAnsi="Times New Roman" w:cs="Times New Roman"/>
                <w:b/>
                <w:kern w:val="2"/>
                <w:lang w:eastAsia="zh-CN" w:bidi="hi-IN"/>
              </w:rPr>
              <w:t>Практические работы</w:t>
            </w:r>
          </w:p>
        </w:tc>
        <w:tc>
          <w:tcPr>
            <w:tcW w:w="851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B63E2E" w:rsidRPr="001923C6" w:rsidRDefault="00B63E2E" w:rsidP="00C07607">
            <w:pPr>
              <w:widowControl w:val="0"/>
              <w:suppressAutoHyphens/>
              <w:spacing w:after="0" w:line="242" w:lineRule="auto"/>
              <w:ind w:left="11" w:right="162" w:firstLine="3"/>
              <w:rPr>
                <w:rFonts w:ascii="Times New Roman" w:eastAsia="Noto Serif SC" w:hAnsi="Times New Roman" w:cs="Times New Roman"/>
                <w:b/>
                <w:kern w:val="2"/>
                <w:lang w:val="en-US" w:eastAsia="zh-CN" w:bidi="hi-IN"/>
              </w:rPr>
            </w:pPr>
            <w:proofErr w:type="spellStart"/>
            <w:r w:rsidRPr="001923C6">
              <w:rPr>
                <w:rFonts w:ascii="Times New Roman" w:eastAsia="Noto Serif SC" w:hAnsi="Times New Roman" w:cs="Times New Roman"/>
                <w:b/>
                <w:kern w:val="2"/>
                <w:lang w:val="en-US" w:eastAsia="zh-CN" w:bidi="hi-IN"/>
              </w:rPr>
              <w:t>Экскурсии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  <w:textDirection w:val="btLr"/>
          </w:tcPr>
          <w:p w:rsidR="00B63E2E" w:rsidRPr="001923C6" w:rsidRDefault="00B63E2E" w:rsidP="00C07607">
            <w:pPr>
              <w:widowControl w:val="0"/>
              <w:suppressAutoHyphens/>
              <w:spacing w:after="0" w:line="242" w:lineRule="auto"/>
              <w:ind w:left="11" w:right="162" w:firstLine="3"/>
              <w:rPr>
                <w:rFonts w:ascii="Times New Roman" w:eastAsia="Noto Serif SC" w:hAnsi="Times New Roman" w:cs="Times New Roman"/>
                <w:b/>
                <w:spacing w:val="-4"/>
                <w:kern w:val="2"/>
                <w:lang w:eastAsia="zh-CN" w:bidi="hi-IN"/>
              </w:rPr>
            </w:pPr>
            <w:r w:rsidRPr="001923C6">
              <w:rPr>
                <w:rFonts w:ascii="Times New Roman" w:eastAsia="Noto Serif SC" w:hAnsi="Times New Roman" w:cs="Times New Roman"/>
                <w:b/>
                <w:spacing w:val="-4"/>
                <w:kern w:val="2"/>
                <w:lang w:eastAsia="zh-CN" w:bidi="hi-IN"/>
              </w:rPr>
              <w:t>Контрольные работы</w:t>
            </w:r>
          </w:p>
        </w:tc>
      </w:tr>
      <w:tr w:rsidR="00B63E2E" w:rsidRPr="001923C6" w:rsidTr="00F87145">
        <w:trPr>
          <w:cantSplit/>
          <w:trHeight w:val="1554"/>
        </w:trPr>
        <w:tc>
          <w:tcPr>
            <w:tcW w:w="568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  <w:tc>
          <w:tcPr>
            <w:tcW w:w="5327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B63E2E" w:rsidRPr="001923C6" w:rsidRDefault="00B63E2E" w:rsidP="00C07607">
            <w:pPr>
              <w:widowControl w:val="0"/>
              <w:suppressAutoHyphens/>
              <w:spacing w:after="0" w:line="232" w:lineRule="exact"/>
              <w:ind w:left="20" w:right="113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eastAsia="zh-CN" w:bidi="hi-IN"/>
              </w:rPr>
              <w:t>Примерная</w:t>
            </w:r>
          </w:p>
          <w:p w:rsidR="00B63E2E" w:rsidRPr="001923C6" w:rsidRDefault="00B63E2E" w:rsidP="00C07607">
            <w:pPr>
              <w:widowControl w:val="0"/>
              <w:suppressAutoHyphens/>
              <w:spacing w:before="4" w:after="0" w:line="242" w:lineRule="auto"/>
              <w:ind w:left="19" w:right="192" w:firstLine="6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eastAsia="zh-CN" w:bidi="hi-IN"/>
              </w:rPr>
              <w:t xml:space="preserve">рабочая </w:t>
            </w:r>
            <w:r w:rsidRPr="001923C6">
              <w:rPr>
                <w:rFonts w:ascii="Times New Roman" w:eastAsia="Noto Serif SC" w:hAnsi="Times New Roman" w:cs="Noto Sans Devanagari"/>
                <w:b/>
                <w:spacing w:val="-4"/>
                <w:kern w:val="2"/>
                <w:sz w:val="23"/>
                <w:szCs w:val="24"/>
                <w:lang w:eastAsia="zh-CN" w:bidi="hi-IN"/>
              </w:rPr>
              <w:t xml:space="preserve">или </w:t>
            </w:r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eastAsia="zh-CN" w:bidi="hi-IN"/>
              </w:rPr>
              <w:t>авторская программа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textDirection w:val="btLr"/>
          </w:tcPr>
          <w:p w:rsidR="00B63E2E" w:rsidRPr="001923C6" w:rsidRDefault="00B63E2E" w:rsidP="00C07607">
            <w:pPr>
              <w:widowControl w:val="0"/>
              <w:suppressAutoHyphens/>
              <w:spacing w:after="0" w:line="232" w:lineRule="exact"/>
              <w:ind w:left="14" w:right="113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val="en-US" w:eastAsia="zh-CN" w:bidi="hi-IN"/>
              </w:rPr>
              <w:t>Рабочая</w:t>
            </w:r>
            <w:proofErr w:type="spellEnd"/>
          </w:p>
          <w:p w:rsidR="00B63E2E" w:rsidRPr="001923C6" w:rsidRDefault="00B63E2E" w:rsidP="00C07607">
            <w:pPr>
              <w:widowControl w:val="0"/>
              <w:suppressAutoHyphens/>
              <w:spacing w:before="4" w:after="0" w:line="240" w:lineRule="auto"/>
              <w:ind w:left="19" w:right="113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Noto Sans Devanagari"/>
                <w:b/>
                <w:spacing w:val="-2"/>
                <w:w w:val="105"/>
                <w:kern w:val="2"/>
                <w:sz w:val="23"/>
                <w:szCs w:val="24"/>
                <w:lang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w w:val="105"/>
                <w:kern w:val="2"/>
                <w:sz w:val="23"/>
                <w:szCs w:val="24"/>
                <w:lang w:val="en-US" w:eastAsia="zh-CN" w:bidi="hi-IN"/>
              </w:rPr>
              <w:t>программ</w:t>
            </w:r>
            <w:proofErr w:type="spellEnd"/>
            <w:r>
              <w:rPr>
                <w:rFonts w:ascii="Times New Roman" w:eastAsia="Noto Serif SC" w:hAnsi="Times New Roman" w:cs="Noto Sans Devanagari"/>
                <w:b/>
                <w:spacing w:val="-2"/>
                <w:w w:val="105"/>
                <w:kern w:val="2"/>
                <w:sz w:val="23"/>
                <w:szCs w:val="24"/>
                <w:lang w:eastAsia="zh-CN" w:bidi="hi-IN"/>
              </w:rPr>
              <w:t>а</w:t>
            </w:r>
          </w:p>
          <w:p w:rsidR="00B63E2E" w:rsidRPr="001923C6" w:rsidRDefault="00B63E2E" w:rsidP="00C07607">
            <w:pPr>
              <w:widowControl w:val="0"/>
              <w:suppressAutoHyphens/>
              <w:spacing w:before="9" w:after="0" w:line="240" w:lineRule="auto"/>
              <w:ind w:left="14" w:right="113"/>
              <w:rPr>
                <w:rFonts w:ascii="Liberation Serif" w:eastAsia="Noto Serif SC" w:hAnsi="Liberation Serif" w:cs="Noto Sans Devanagari"/>
                <w:b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oto Serif SC" w:hAnsi="Times New Roman" w:cs="Noto Sans Devanagari"/>
                <w:b/>
                <w:kern w:val="2"/>
                <w:sz w:val="23"/>
                <w:szCs w:val="24"/>
                <w:lang w:eastAsia="zh-CN" w:bidi="hi-IN"/>
              </w:rPr>
              <w:t xml:space="preserve"> </w:t>
            </w:r>
            <w:proofErr w:type="spellStart"/>
            <w:r w:rsidRPr="001923C6">
              <w:rPr>
                <w:rFonts w:ascii="Times New Roman" w:eastAsia="Noto Serif SC" w:hAnsi="Times New Roman" w:cs="Noto Sans Devanagari"/>
                <w:b/>
                <w:spacing w:val="-2"/>
                <w:kern w:val="2"/>
                <w:sz w:val="23"/>
                <w:szCs w:val="24"/>
                <w:lang w:val="en-US" w:eastAsia="zh-CN" w:bidi="hi-IN"/>
              </w:rPr>
              <w:t>учителя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before="175" w:after="8" w:line="240" w:lineRule="auto"/>
              <w:ind w:left="1227" w:right="1058"/>
              <w:jc w:val="center"/>
              <w:rPr>
                <w:rFonts w:ascii="Times New Roman" w:eastAsia="Noto Serif SC" w:hAnsi="Times New Roman" w:cs="Noto Sans Devanagari"/>
                <w:spacing w:val="-2"/>
                <w:kern w:val="2"/>
                <w:sz w:val="2"/>
                <w:szCs w:val="24"/>
                <w:lang w:val="en-US" w:eastAsia="zh-CN" w:bidi="hi-IN"/>
              </w:rPr>
            </w:pPr>
          </w:p>
        </w:tc>
      </w:tr>
      <w:tr w:rsidR="00B63E2E" w:rsidRPr="00B54803" w:rsidTr="00F87145">
        <w:trPr>
          <w:trHeight w:val="382"/>
        </w:trPr>
        <w:tc>
          <w:tcPr>
            <w:tcW w:w="5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F87145" w:rsidRDefault="00B63E2E" w:rsidP="00F87145">
            <w:pPr>
              <w:widowControl w:val="0"/>
              <w:suppressAutoHyphens/>
              <w:spacing w:after="0"/>
              <w:ind w:left="114" w:right="-8"/>
              <w:rPr>
                <w:rFonts w:ascii="Times New Roman" w:eastAsia="Noto Serif SC" w:hAnsi="Times New Roman" w:cs="Times New Roman"/>
                <w:b/>
                <w:kern w:val="2"/>
                <w:lang w:val="en-US" w:eastAsia="zh-CN" w:bidi="hi-IN"/>
              </w:rPr>
            </w:pPr>
            <w:r w:rsidRPr="00F87145">
              <w:rPr>
                <w:rFonts w:ascii="Times New Roman" w:eastAsia="Noto Serif SC" w:hAnsi="Times New Roman" w:cs="Times New Roman"/>
                <w:b/>
                <w:w w:val="77"/>
                <w:kern w:val="2"/>
                <w:lang w:val="en-US" w:eastAsia="zh-CN" w:bidi="hi-IN"/>
              </w:rPr>
              <w:t>1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B54803" w:rsidRDefault="00C42A31" w:rsidP="00C07607">
            <w:pPr>
              <w:pStyle w:val="a3"/>
              <w:spacing w:line="276" w:lineRule="auto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 Производство и технологии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B462F3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18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F87145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10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B54803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B54803" w:rsidRDefault="00F87145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B54803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eastAsia="zh-CN" w:bidi="hi-IN"/>
              </w:rPr>
            </w:pPr>
          </w:p>
        </w:tc>
      </w:tr>
      <w:tr w:rsidR="00B63E2E" w:rsidRPr="001923C6" w:rsidTr="00F87145">
        <w:trPr>
          <w:trHeight w:val="404"/>
        </w:trPr>
        <w:tc>
          <w:tcPr>
            <w:tcW w:w="5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F87145" w:rsidRDefault="00B63E2E" w:rsidP="00F87145">
            <w:pPr>
              <w:widowControl w:val="0"/>
              <w:suppressAutoHyphens/>
              <w:spacing w:after="0"/>
              <w:ind w:left="117" w:right="-8"/>
              <w:rPr>
                <w:rFonts w:ascii="Times New Roman" w:eastAsia="Noto Serif SC" w:hAnsi="Times New Roman" w:cs="Times New Roman"/>
                <w:b/>
                <w:kern w:val="2"/>
                <w:lang w:val="en-US" w:eastAsia="zh-CN" w:bidi="hi-IN"/>
              </w:rPr>
            </w:pPr>
            <w:r w:rsidRPr="00F87145">
              <w:rPr>
                <w:rFonts w:ascii="Times New Roman" w:eastAsia="Noto Serif SC" w:hAnsi="Times New Roman" w:cs="Times New Roman"/>
                <w:b/>
                <w:w w:val="78"/>
                <w:kern w:val="2"/>
                <w:lang w:val="en-US" w:eastAsia="zh-CN" w:bidi="hi-IN"/>
              </w:rPr>
              <w:t>2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782DF4" w:rsidRDefault="00C42A31" w:rsidP="00C42A31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C42A31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Робототехника 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C42A31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</w:t>
            </w:r>
            <w:r w:rsidR="00C42A31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4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 w:val="18"/>
                <w:szCs w:val="24"/>
                <w:lang w:val="en-US" w:eastAsia="zh-CN" w:bidi="hi-IN"/>
              </w:rPr>
            </w:pPr>
          </w:p>
        </w:tc>
      </w:tr>
      <w:tr w:rsidR="00B63E2E" w:rsidRPr="001923C6" w:rsidTr="00F87145">
        <w:trPr>
          <w:trHeight w:val="532"/>
        </w:trPr>
        <w:tc>
          <w:tcPr>
            <w:tcW w:w="5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F87145" w:rsidRDefault="00B63E2E" w:rsidP="00F87145">
            <w:pPr>
              <w:widowControl w:val="0"/>
              <w:suppressAutoHyphens/>
              <w:spacing w:after="0"/>
              <w:ind w:left="117" w:right="-8"/>
              <w:rPr>
                <w:rFonts w:ascii="Times New Roman" w:eastAsia="Noto Serif SC" w:hAnsi="Times New Roman" w:cs="Times New Roman"/>
                <w:b/>
                <w:kern w:val="2"/>
                <w:lang w:val="en-US" w:eastAsia="zh-CN" w:bidi="hi-IN"/>
              </w:rPr>
            </w:pPr>
            <w:r w:rsidRPr="00F87145">
              <w:rPr>
                <w:rFonts w:ascii="Times New Roman" w:eastAsia="Noto Serif SC" w:hAnsi="Times New Roman" w:cs="Times New Roman"/>
                <w:b/>
                <w:w w:val="80"/>
                <w:kern w:val="2"/>
                <w:lang w:val="en-US" w:eastAsia="zh-CN" w:bidi="hi-IN"/>
              </w:rPr>
              <w:t>3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782DF4" w:rsidRDefault="00F87145" w:rsidP="00F87145">
            <w:pPr>
              <w:widowControl w:val="0"/>
              <w:suppressAutoHyphens/>
              <w:spacing w:before="14" w:after="0"/>
              <w:ind w:left="134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</w:t>
            </w:r>
            <w:r w:rsidR="00C42A31" w:rsidRPr="00C42A31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Технологии кулинарной обработки пищевых </w:t>
            </w:r>
            <w:r w:rsidR="00B462F3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    </w:t>
            </w:r>
            <w:r w:rsidR="00C42A31" w:rsidRPr="00C42A31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продуктов 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42A31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B462F3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10</w:t>
            </w:r>
          </w:p>
          <w:p w:rsidR="00B63E2E" w:rsidRPr="009E137F" w:rsidRDefault="00B462F3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42A31" w:rsidRDefault="00B63E2E" w:rsidP="00C07607">
            <w:pPr>
              <w:widowControl w:val="0"/>
              <w:suppressAutoHyphens/>
              <w:spacing w:after="0"/>
              <w:ind w:left="12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="00B462F3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  <w:p w:rsidR="00B63E2E" w:rsidRPr="009E137F" w:rsidRDefault="00B63E2E" w:rsidP="00C07607">
            <w:pPr>
              <w:widowControl w:val="0"/>
              <w:suppressAutoHyphens/>
              <w:spacing w:after="0"/>
              <w:ind w:left="12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ind w:left="122"/>
              <w:rPr>
                <w:rFonts w:ascii="Liberation Serif" w:eastAsia="Noto Serif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B63E2E" w:rsidRPr="001923C6" w:rsidTr="00F87145">
        <w:trPr>
          <w:trHeight w:val="462"/>
        </w:trPr>
        <w:tc>
          <w:tcPr>
            <w:tcW w:w="5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F87145" w:rsidRDefault="00B63E2E" w:rsidP="00F87145">
            <w:pPr>
              <w:widowControl w:val="0"/>
              <w:suppressAutoHyphens/>
              <w:spacing w:after="0"/>
              <w:ind w:left="117" w:right="-8"/>
              <w:rPr>
                <w:rFonts w:ascii="Times New Roman" w:eastAsia="Noto Serif SC" w:hAnsi="Times New Roman" w:cs="Times New Roman"/>
                <w:b/>
                <w:kern w:val="2"/>
                <w:lang w:eastAsia="zh-CN" w:bidi="hi-IN"/>
              </w:rPr>
            </w:pPr>
            <w:r w:rsidRPr="00F87145">
              <w:rPr>
                <w:rFonts w:ascii="Times New Roman" w:eastAsia="Noto Serif SC" w:hAnsi="Times New Roman" w:cs="Times New Roman"/>
                <w:b/>
                <w:w w:val="80"/>
                <w:kern w:val="2"/>
                <w:lang w:eastAsia="zh-CN" w:bidi="hi-IN"/>
              </w:rPr>
              <w:t>4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782DF4" w:rsidRDefault="00C42A31" w:rsidP="00C07607">
            <w:pPr>
              <w:widowControl w:val="0"/>
              <w:suppressAutoHyphens/>
              <w:spacing w:before="18" w:after="0"/>
              <w:ind w:left="121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C42A31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Компьютерная графика и черчение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B462F3" w:rsidP="00B462F3">
            <w:pPr>
              <w:widowControl w:val="0"/>
              <w:suppressAutoHyphens/>
              <w:spacing w:after="0"/>
              <w:ind w:left="126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B462F3" w:rsidP="00B462F3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 xml:space="preserve">      6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B63E2E" w:rsidRPr="001923C6" w:rsidTr="00F87145">
        <w:trPr>
          <w:trHeight w:val="432"/>
        </w:trPr>
        <w:tc>
          <w:tcPr>
            <w:tcW w:w="5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F87145" w:rsidRDefault="00B63E2E" w:rsidP="00F87145">
            <w:pPr>
              <w:widowControl w:val="0"/>
              <w:suppressAutoHyphens/>
              <w:spacing w:after="0"/>
              <w:ind w:left="118" w:right="-8"/>
              <w:rPr>
                <w:rFonts w:ascii="Times New Roman" w:eastAsia="Noto Serif SC" w:hAnsi="Times New Roman" w:cs="Times New Roman"/>
                <w:b/>
                <w:kern w:val="2"/>
                <w:lang w:eastAsia="zh-CN" w:bidi="hi-IN"/>
              </w:rPr>
            </w:pPr>
            <w:r w:rsidRPr="00F87145">
              <w:rPr>
                <w:rFonts w:ascii="Times New Roman" w:eastAsia="Noto Serif SC" w:hAnsi="Times New Roman" w:cs="Times New Roman"/>
                <w:b/>
                <w:w w:val="81"/>
                <w:kern w:val="2"/>
                <w:lang w:eastAsia="zh-CN" w:bidi="hi-IN"/>
              </w:rPr>
              <w:t>5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3B6FB6" w:rsidRDefault="00B63E2E" w:rsidP="00C42A31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 xml:space="preserve">  </w:t>
            </w:r>
            <w:r w:rsidR="00C42A31" w:rsidRPr="00C42A31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>Технологии обработки текстильных материалов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C42A31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</w:t>
            </w:r>
            <w:r w:rsidR="00B462F3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D661D1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C42A31" w:rsidRDefault="00B63E2E" w:rsidP="00C07607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B462F3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="00B462F3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B63E2E" w:rsidRPr="001923C6" w:rsidTr="00F87145">
        <w:trPr>
          <w:trHeight w:val="634"/>
        </w:trPr>
        <w:tc>
          <w:tcPr>
            <w:tcW w:w="5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F87145" w:rsidRDefault="00B462F3" w:rsidP="00F87145">
            <w:pPr>
              <w:widowControl w:val="0"/>
              <w:suppressAutoHyphens/>
              <w:spacing w:after="0"/>
              <w:ind w:left="117" w:right="-8"/>
              <w:rPr>
                <w:rFonts w:ascii="Times New Roman" w:eastAsia="Noto Serif SC" w:hAnsi="Times New Roman" w:cs="Times New Roman"/>
                <w:b/>
                <w:kern w:val="2"/>
                <w:lang w:eastAsia="zh-CN" w:bidi="hi-IN"/>
              </w:rPr>
            </w:pPr>
            <w:r w:rsidRPr="00F87145">
              <w:rPr>
                <w:rFonts w:ascii="Times New Roman" w:eastAsia="Noto Serif SC" w:hAnsi="Times New Roman" w:cs="Times New Roman"/>
                <w:b/>
                <w:w w:val="82"/>
                <w:kern w:val="2"/>
                <w:lang w:eastAsia="zh-CN" w:bidi="hi-IN"/>
              </w:rPr>
              <w:t>6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782DF4" w:rsidRDefault="00B63E2E" w:rsidP="00C07607">
            <w:pPr>
              <w:widowControl w:val="0"/>
              <w:suppressAutoHyphens/>
              <w:spacing w:before="18" w:after="0"/>
              <w:ind w:left="35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 Технологии  растениеводства </w:t>
            </w: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 и животноводства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8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w w:val="99"/>
                <w:kern w:val="2"/>
                <w:sz w:val="24"/>
                <w:szCs w:val="24"/>
                <w:lang w:eastAsia="zh-CN" w:bidi="hi-IN"/>
              </w:rPr>
              <w:t xml:space="preserve">      8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B63E2E" w:rsidRPr="001923C6" w:rsidTr="00F87145">
        <w:trPr>
          <w:trHeight w:val="527"/>
        </w:trPr>
        <w:tc>
          <w:tcPr>
            <w:tcW w:w="5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F87145" w:rsidRDefault="00B462F3" w:rsidP="00F87145">
            <w:pPr>
              <w:widowControl w:val="0"/>
              <w:suppressAutoHyphens/>
              <w:spacing w:after="0"/>
              <w:ind w:left="118" w:right="-8"/>
              <w:rPr>
                <w:rFonts w:ascii="Times New Roman" w:eastAsia="Noto Serif SC" w:hAnsi="Times New Roman" w:cs="Times New Roman"/>
                <w:b/>
                <w:kern w:val="2"/>
                <w:lang w:eastAsia="zh-CN" w:bidi="hi-IN"/>
              </w:rPr>
            </w:pPr>
            <w:r w:rsidRPr="00F87145">
              <w:rPr>
                <w:rFonts w:ascii="Times New Roman" w:eastAsia="Noto Serif SC" w:hAnsi="Times New Roman" w:cs="Times New Roman"/>
                <w:b/>
                <w:w w:val="82"/>
                <w:kern w:val="2"/>
                <w:lang w:eastAsia="zh-CN" w:bidi="hi-IN"/>
              </w:rPr>
              <w:t>7</w:t>
            </w: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782DF4" w:rsidRDefault="00B63E2E" w:rsidP="00C07607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Исследовательская</w:t>
            </w:r>
            <w:r w:rsidRPr="00782DF4">
              <w:rPr>
                <w:rFonts w:ascii="Times New Roman" w:eastAsia="Noto Serif SC" w:hAnsi="Times New Roman" w:cs="Times New Roman"/>
                <w:spacing w:val="-4"/>
                <w:kern w:val="2"/>
                <w:lang w:eastAsia="zh-CN" w:bidi="hi-IN"/>
              </w:rPr>
              <w:t xml:space="preserve"> </w:t>
            </w: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и</w:t>
            </w:r>
            <w:r w:rsidRPr="00782DF4">
              <w:rPr>
                <w:rFonts w:ascii="Times New Roman" w:eastAsia="Noto Serif SC" w:hAnsi="Times New Roman" w:cs="Times New Roman"/>
                <w:spacing w:val="-5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>проект</w:t>
            </w:r>
            <w:r w:rsidRPr="00782DF4"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>ная</w:t>
            </w:r>
            <w:r w:rsidRPr="00782DF4">
              <w:rPr>
                <w:rFonts w:ascii="Times New Roman" w:eastAsia="Noto Serif SC" w:hAnsi="Times New Roman" w:cs="Times New Roman"/>
                <w:spacing w:val="-3"/>
                <w:kern w:val="2"/>
                <w:lang w:eastAsia="zh-CN" w:bidi="hi-IN"/>
              </w:rPr>
              <w:t xml:space="preserve"> </w:t>
            </w:r>
            <w:r w:rsidRPr="00782DF4">
              <w:rPr>
                <w:rFonts w:ascii="Times New Roman" w:eastAsia="Noto Serif SC" w:hAnsi="Times New Roman" w:cs="Times New Roman"/>
                <w:spacing w:val="-2"/>
                <w:kern w:val="2"/>
                <w:lang w:eastAsia="zh-CN" w:bidi="hi-IN"/>
              </w:rPr>
              <w:t>деятельность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B462F3" w:rsidRDefault="00B63E2E" w:rsidP="00C07607">
            <w:pPr>
              <w:widowControl w:val="0"/>
              <w:suppressAutoHyphens/>
              <w:spacing w:after="0"/>
              <w:ind w:left="128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 xml:space="preserve">    </w:t>
            </w:r>
            <w:r w:rsidR="00B462F3"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9E137F" w:rsidRDefault="00B63E2E" w:rsidP="00C07607">
            <w:pPr>
              <w:widowControl w:val="0"/>
              <w:suppressAutoHyphens/>
              <w:spacing w:after="0"/>
              <w:ind w:left="120"/>
              <w:rPr>
                <w:rFonts w:ascii="Times New Roman" w:eastAsia="Noto Serif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E137F">
              <w:rPr>
                <w:rFonts w:ascii="Times New Roman" w:eastAsia="Noto Serif SC" w:hAnsi="Times New Roman" w:cs="Times New Roman"/>
                <w:w w:val="97"/>
                <w:kern w:val="2"/>
                <w:sz w:val="24"/>
                <w:szCs w:val="24"/>
                <w:lang w:eastAsia="zh-CN" w:bidi="hi-IN"/>
              </w:rPr>
              <w:t xml:space="preserve">     8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63E2E" w:rsidRPr="001923C6" w:rsidRDefault="00B63E2E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  <w:tr w:rsidR="00B462F3" w:rsidRPr="001923C6" w:rsidTr="00F87145">
        <w:trPr>
          <w:trHeight w:val="527"/>
        </w:trPr>
        <w:tc>
          <w:tcPr>
            <w:tcW w:w="5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462F3" w:rsidRDefault="00B462F3" w:rsidP="00C07607">
            <w:pPr>
              <w:widowControl w:val="0"/>
              <w:suppressAutoHyphens/>
              <w:spacing w:after="0"/>
              <w:ind w:left="118"/>
              <w:rPr>
                <w:rFonts w:ascii="Times New Roman" w:eastAsia="Noto Serif SC" w:hAnsi="Times New Roman" w:cs="Times New Roman"/>
                <w:w w:val="82"/>
                <w:kern w:val="2"/>
                <w:lang w:eastAsia="zh-CN" w:bidi="hi-IN"/>
              </w:rPr>
            </w:pPr>
          </w:p>
        </w:tc>
        <w:tc>
          <w:tcPr>
            <w:tcW w:w="53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462F3" w:rsidRPr="00782DF4" w:rsidRDefault="00B462F3" w:rsidP="00C07607">
            <w:pPr>
              <w:widowControl w:val="0"/>
              <w:suppressAutoHyphens/>
              <w:spacing w:after="0"/>
              <w:ind w:left="117"/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kern w:val="2"/>
                <w:lang w:eastAsia="zh-CN" w:bidi="hi-IN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462F3" w:rsidRPr="009E137F" w:rsidRDefault="00B462F3" w:rsidP="00C07607">
            <w:pPr>
              <w:widowControl w:val="0"/>
              <w:suppressAutoHyphens/>
              <w:spacing w:after="0"/>
              <w:ind w:left="128"/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spacing w:val="-5"/>
                <w:kern w:val="2"/>
                <w:sz w:val="24"/>
                <w:szCs w:val="24"/>
                <w:lang w:eastAsia="zh-CN" w:bidi="hi-IN"/>
              </w:rPr>
              <w:t xml:space="preserve">    68</w:t>
            </w:r>
          </w:p>
        </w:tc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462F3" w:rsidRPr="009E137F" w:rsidRDefault="00B462F3" w:rsidP="00C07607">
            <w:pPr>
              <w:widowControl w:val="0"/>
              <w:suppressAutoHyphens/>
              <w:spacing w:after="0"/>
              <w:ind w:left="120"/>
              <w:rPr>
                <w:rFonts w:ascii="Times New Roman" w:eastAsia="Noto Serif SC" w:hAnsi="Times New Roman" w:cs="Times New Roman"/>
                <w:w w:val="97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w w:val="97"/>
                <w:kern w:val="2"/>
                <w:sz w:val="24"/>
                <w:szCs w:val="24"/>
                <w:lang w:eastAsia="zh-CN" w:bidi="hi-IN"/>
              </w:rPr>
              <w:t xml:space="preserve">    68</w:t>
            </w:r>
          </w:p>
        </w:tc>
        <w:tc>
          <w:tcPr>
            <w:tcW w:w="70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462F3" w:rsidRPr="001923C6" w:rsidRDefault="00B462F3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462F3" w:rsidRPr="001923C6" w:rsidRDefault="00B462F3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462F3" w:rsidRPr="001923C6" w:rsidRDefault="00B462F3" w:rsidP="00C07607">
            <w:pPr>
              <w:widowControl w:val="0"/>
              <w:suppressAutoHyphens/>
              <w:spacing w:after="0"/>
              <w:rPr>
                <w:rFonts w:ascii="Times New Roman" w:eastAsia="Noto Serif SC" w:hAnsi="Times New Roman" w:cs="Noto Sans Devanagari"/>
                <w:kern w:val="2"/>
                <w:szCs w:val="24"/>
                <w:lang w:val="en-US" w:eastAsia="zh-CN" w:bidi="hi-IN"/>
              </w:rPr>
            </w:pPr>
          </w:p>
        </w:tc>
      </w:tr>
    </w:tbl>
    <w:p w:rsidR="001D69E4" w:rsidRPr="001D69E4" w:rsidRDefault="001D69E4" w:rsidP="001D69E4">
      <w:pPr>
        <w:widowControl w:val="0"/>
        <w:suppressAutoHyphens/>
        <w:spacing w:before="21" w:after="11" w:line="240" w:lineRule="auto"/>
        <w:ind w:left="4105"/>
        <w:jc w:val="both"/>
        <w:rPr>
          <w:rFonts w:ascii="Liberation Serif" w:eastAsia="Noto Serif SC" w:hAnsi="Liberation Serif" w:cs="Noto Sans Devanagari"/>
          <w:kern w:val="2"/>
          <w:sz w:val="24"/>
          <w:szCs w:val="24"/>
          <w:lang w:val="en-US" w:eastAsia="zh-CN" w:bidi="hi-IN"/>
        </w:rPr>
      </w:pPr>
    </w:p>
    <w:p w:rsidR="008C3773" w:rsidRDefault="008C3773" w:rsidP="000D10E5">
      <w:pPr>
        <w:widowControl w:val="0"/>
        <w:suppressAutoHyphens/>
        <w:spacing w:after="0" w:line="240" w:lineRule="auto"/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</w:pPr>
    </w:p>
    <w:p w:rsidR="000D10E5" w:rsidRPr="000D10E5" w:rsidRDefault="008C3773" w:rsidP="000D10E5">
      <w:pPr>
        <w:widowControl w:val="0"/>
        <w:suppressAutoHyphens/>
        <w:spacing w:after="0" w:line="240" w:lineRule="auto"/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 xml:space="preserve"> </w:t>
      </w:r>
      <w:r w:rsidR="000D10E5"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Для реализации стандарта по технологии в программу были внесены следующие изменения:</w:t>
      </w:r>
    </w:p>
    <w:p w:rsidR="000D10E5" w:rsidRDefault="000D10E5" w:rsidP="000D10E5">
      <w:pPr>
        <w:widowControl w:val="0"/>
        <w:suppressAutoHyphens/>
        <w:spacing w:after="0" w:line="240" w:lineRule="auto"/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sectPr w:rsidR="000D10E5" w:rsidSect="008C3773">
          <w:pgSz w:w="11906" w:h="16838"/>
          <w:pgMar w:top="1320" w:right="424" w:bottom="280" w:left="709" w:header="0" w:footer="0" w:gutter="0"/>
          <w:cols w:space="720"/>
          <w:formProt w:val="0"/>
          <w:docGrid w:linePitch="100"/>
        </w:sectPr>
      </w:pP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 xml:space="preserve">добавлены часы по модулям: 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«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Робототехника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»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 xml:space="preserve"> (4 часа) и 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«К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омпьютерная графика</w:t>
      </w:r>
      <w:r w:rsidR="008C3773" w:rsidRPr="008C3773">
        <w:t xml:space="preserve"> </w:t>
      </w:r>
      <w:r w:rsidR="008C3773">
        <w:t xml:space="preserve">и 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черчение»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 xml:space="preserve"> (6 часов) за счёт уменьшения часов по модулям: 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«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 xml:space="preserve">Технологии обработки 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 xml:space="preserve"> текстильных 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материалов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»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 xml:space="preserve"> и 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 xml:space="preserve"> «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Производство и технологии</w:t>
      </w:r>
      <w:r w:rsidR="008C3773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»</w:t>
      </w:r>
      <w:r w:rsidRPr="000D10E5">
        <w:rPr>
          <w:rFonts w:ascii="Liberation Serif" w:eastAsia="Noto Serif SC" w:hAnsi="Liberation Serif" w:cs="Noto Sans Devanagari"/>
          <w:kern w:val="2"/>
          <w:sz w:val="24"/>
          <w:szCs w:val="24"/>
          <w:lang w:eastAsia="zh-CN" w:bidi="hi-IN"/>
        </w:rPr>
        <w:t>.</w:t>
      </w:r>
    </w:p>
    <w:p w:rsidR="003A3D1F" w:rsidRDefault="003A3D1F" w:rsidP="003A3D1F">
      <w:pPr>
        <w:suppressAutoHyphens/>
        <w:spacing w:after="0" w:line="240" w:lineRule="auto"/>
        <w:ind w:right="-57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</w:t>
      </w:r>
      <w:r w:rsidR="00C724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292C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Поурочное планирование</w:t>
      </w:r>
      <w:r w:rsidR="00C724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843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 (68 часов)</w:t>
      </w:r>
    </w:p>
    <w:p w:rsidR="00E37CCD" w:rsidRPr="00843D32" w:rsidRDefault="00E37CCD" w:rsidP="003A3D1F">
      <w:pPr>
        <w:suppressAutoHyphens/>
        <w:spacing w:after="0" w:line="240" w:lineRule="auto"/>
        <w:ind w:right="-57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2835"/>
        <w:gridCol w:w="3118"/>
        <w:gridCol w:w="1985"/>
        <w:gridCol w:w="2694"/>
      </w:tblGrid>
      <w:tr w:rsidR="003A3D1F" w:rsidRPr="00843D32" w:rsidTr="00AA40C2">
        <w:tc>
          <w:tcPr>
            <w:tcW w:w="534" w:type="dxa"/>
          </w:tcPr>
          <w:p w:rsidR="003A3D1F" w:rsidRPr="00843D32" w:rsidRDefault="003A3D1F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134" w:type="dxa"/>
          </w:tcPr>
          <w:p w:rsidR="003A3D1F" w:rsidRPr="00843D32" w:rsidRDefault="003A3D1F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09" w:type="dxa"/>
          </w:tcPr>
          <w:p w:rsidR="003A3D1F" w:rsidRPr="00843D32" w:rsidRDefault="003A3D1F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:rsidR="003A3D1F" w:rsidRPr="00843D32" w:rsidRDefault="003A3D1F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3118" w:type="dxa"/>
          </w:tcPr>
          <w:p w:rsidR="003A3D1F" w:rsidRPr="00843D32" w:rsidRDefault="003A3D1F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видов деятельности обучающихся</w:t>
            </w:r>
          </w:p>
        </w:tc>
        <w:tc>
          <w:tcPr>
            <w:tcW w:w="1985" w:type="dxa"/>
          </w:tcPr>
          <w:p w:rsidR="003A3D1F" w:rsidRPr="00843D32" w:rsidRDefault="003A3D1F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проведение урока </w:t>
            </w:r>
          </w:p>
        </w:tc>
        <w:tc>
          <w:tcPr>
            <w:tcW w:w="2694" w:type="dxa"/>
          </w:tcPr>
          <w:p w:rsidR="003A3D1F" w:rsidRPr="00843D32" w:rsidRDefault="003A3D1F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</w:tr>
      <w:tr w:rsidR="003A3D1F" w:rsidRPr="00843D32" w:rsidTr="00AA40C2">
        <w:tc>
          <w:tcPr>
            <w:tcW w:w="14709" w:type="dxa"/>
            <w:gridSpan w:val="7"/>
          </w:tcPr>
          <w:p w:rsidR="003A3D1F" w:rsidRPr="003A3D1F" w:rsidRDefault="003A3D1F" w:rsidP="003A3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r w:rsidR="00CB7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№</w:t>
            </w:r>
            <w:r w:rsidR="00601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Производство и технологии </w:t>
            </w:r>
            <w:proofErr w:type="gramStart"/>
            <w:r w:rsidR="00601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F87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час)</w:t>
            </w:r>
          </w:p>
        </w:tc>
      </w:tr>
      <w:tr w:rsidR="00AA40C2" w:rsidRPr="00843D32" w:rsidTr="00AA40C2">
        <w:trPr>
          <w:trHeight w:val="852"/>
        </w:trPr>
        <w:tc>
          <w:tcPr>
            <w:tcW w:w="534" w:type="dxa"/>
          </w:tcPr>
          <w:p w:rsidR="00AA40C2" w:rsidRPr="00843D32" w:rsidRDefault="00AA40C2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40C2" w:rsidRPr="00843D32" w:rsidRDefault="00AA40C2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A40C2" w:rsidRPr="00C72435" w:rsidRDefault="00AA40C2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возведения зданий и сооружений</w:t>
            </w:r>
          </w:p>
          <w:p w:rsidR="00AA40C2" w:rsidRPr="00C72435" w:rsidRDefault="00AA40C2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A40C2" w:rsidRPr="00C72435" w:rsidRDefault="00AA40C2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</w:t>
            </w:r>
            <w:r w:rsidR="00C72435"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кла, технологии возведения над</w:t>
            </w:r>
            <w:r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земной части здания, технологии отделочных работ)</w:t>
            </w:r>
            <w:proofErr w:type="gramStart"/>
            <w:r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</w:t>
            </w:r>
          </w:p>
        </w:tc>
        <w:tc>
          <w:tcPr>
            <w:tcW w:w="3118" w:type="dxa"/>
            <w:vMerge w:val="restart"/>
          </w:tcPr>
          <w:p w:rsidR="00AA40C2" w:rsidRPr="00192A31" w:rsidRDefault="00AA40C2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актуальные технологии возведения зданий и сооружений. Выполнять поиск в Интернете и других источниках информации предприятий строительной отрасли</w:t>
            </w:r>
          </w:p>
          <w:p w:rsidR="00AA40C2" w:rsidRPr="00192A31" w:rsidRDefault="00AA40C2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регионе проживания. Осуществлять сохранение информации в формах описаний, схем, эскизов, фотографий.</w:t>
            </w:r>
          </w:p>
          <w:p w:rsidR="00AA40C2" w:rsidRPr="00843D32" w:rsidRDefault="00AA40C2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технологии содержания жилья, опыт решения задач по взаимодействию со службами ЖКХ. Приводить произвольные примеры технологий в сфере быта</w:t>
            </w:r>
          </w:p>
        </w:tc>
        <w:tc>
          <w:tcPr>
            <w:tcW w:w="1985" w:type="dxa"/>
          </w:tcPr>
          <w:p w:rsidR="0055299D" w:rsidRPr="00AA40C2" w:rsidRDefault="0055299D" w:rsidP="0055299D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Точка роста</w:t>
            </w:r>
            <w:r w:rsidRPr="0055299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Интерактивн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 я панель, н</w:t>
            </w:r>
            <w:r w:rsidRPr="0055299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оутбуки,</w:t>
            </w:r>
          </w:p>
        </w:tc>
        <w:tc>
          <w:tcPr>
            <w:tcW w:w="2694" w:type="dxa"/>
            <w:vMerge w:val="restart"/>
          </w:tcPr>
          <w:p w:rsidR="00AA40C2" w:rsidRPr="009E5BA5" w:rsidRDefault="00AA40C2" w:rsidP="00C07607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E5B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Самостоятельная работа </w:t>
            </w:r>
          </w:p>
          <w:p w:rsidR="00AA40C2" w:rsidRDefault="00AA40C2" w:rsidP="00AA4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изучение информации о предприятиях строительной отрасли региона проживания (цементный и кирпичный заводы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строительные компании и др.).</w:t>
            </w:r>
          </w:p>
          <w:p w:rsidR="00AA40C2" w:rsidRPr="00843D32" w:rsidRDefault="00AA40C2" w:rsidP="00C07607">
            <w:pPr>
              <w:spacing w:line="226" w:lineRule="auto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Ознакомление со строительными технологиями.</w:t>
            </w:r>
          </w:p>
        </w:tc>
      </w:tr>
      <w:tr w:rsidR="00AA40C2" w:rsidRPr="00843D32" w:rsidTr="00AA40C2">
        <w:trPr>
          <w:trHeight w:val="2692"/>
        </w:trPr>
        <w:tc>
          <w:tcPr>
            <w:tcW w:w="534" w:type="dxa"/>
          </w:tcPr>
          <w:p w:rsidR="00AA40C2" w:rsidRPr="00843D32" w:rsidRDefault="00AA40C2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A40C2" w:rsidRPr="00843D32" w:rsidRDefault="00AA40C2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A40C2" w:rsidRPr="00C72435" w:rsidRDefault="00AA40C2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</w:t>
            </w:r>
            <w:proofErr w:type="gramStart"/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  <w:vMerge/>
          </w:tcPr>
          <w:p w:rsidR="00AA40C2" w:rsidRPr="00C72435" w:rsidRDefault="00AA40C2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:rsidR="00AA40C2" w:rsidRPr="00192A31" w:rsidRDefault="00AA40C2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A40C2" w:rsidRPr="00AA40C2" w:rsidRDefault="00AA40C2" w:rsidP="00C07607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A40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Кабинет технологии</w:t>
            </w:r>
          </w:p>
        </w:tc>
        <w:tc>
          <w:tcPr>
            <w:tcW w:w="2694" w:type="dxa"/>
            <w:vMerge/>
          </w:tcPr>
          <w:p w:rsidR="00AA40C2" w:rsidRPr="009E5BA5" w:rsidRDefault="00AA40C2" w:rsidP="00C07607">
            <w:pPr>
              <w:tabs>
                <w:tab w:val="left" w:pos="175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40C2" w:rsidRPr="00843D32" w:rsidTr="00AA40C2">
        <w:tc>
          <w:tcPr>
            <w:tcW w:w="534" w:type="dxa"/>
          </w:tcPr>
          <w:p w:rsidR="00AA40C2" w:rsidRPr="00843D32" w:rsidRDefault="00AA40C2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87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</w:tcPr>
          <w:p w:rsidR="00AA40C2" w:rsidRPr="00843D32" w:rsidRDefault="00AA40C2" w:rsidP="000137A4">
            <w:pPr>
              <w:spacing w:line="1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A40C2" w:rsidRPr="00C72435" w:rsidRDefault="00AA40C2" w:rsidP="00AA40C2">
            <w:pPr>
              <w:spacing w:line="173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Энергетическое обеспечение зданий. Энергосбережение в быту.</w:t>
            </w:r>
          </w:p>
          <w:p w:rsidR="00F87145" w:rsidRPr="00C72435" w:rsidRDefault="00F87145" w:rsidP="00AA40C2">
            <w:pPr>
              <w:spacing w:line="173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Экскурсия.</w:t>
            </w:r>
          </w:p>
          <w:p w:rsidR="00AA40C2" w:rsidRPr="00C72435" w:rsidRDefault="00AA40C2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40C2" w:rsidRPr="00C72435" w:rsidRDefault="00AA40C2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</w:t>
            </w:r>
          </w:p>
        </w:tc>
        <w:tc>
          <w:tcPr>
            <w:tcW w:w="3118" w:type="dxa"/>
          </w:tcPr>
          <w:p w:rsidR="00AA40C2" w:rsidRPr="00843D32" w:rsidRDefault="00AA40C2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энергетическое обеспечение дома проживания. Выполнять поиск в Интернете и других источниках информации предприятий города (региона) проживания, работающих в сфере ЖКХ. Осуществлять сохранение информации в формах описаний, схем, эскизов, фотографий</w:t>
            </w:r>
          </w:p>
        </w:tc>
        <w:tc>
          <w:tcPr>
            <w:tcW w:w="1985" w:type="dxa"/>
          </w:tcPr>
          <w:p w:rsidR="00AA40C2" w:rsidRPr="00601DC3" w:rsidRDefault="00601DC3" w:rsidP="00601DC3">
            <w:pPr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694" w:type="dxa"/>
          </w:tcPr>
          <w:p w:rsidR="00AA40C2" w:rsidRPr="00843D32" w:rsidRDefault="00AA40C2" w:rsidP="000137A4">
            <w:pPr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Энергетическое обеспечение</w:t>
            </w:r>
          </w:p>
          <w:p w:rsidR="00AA40C2" w:rsidRPr="00843D32" w:rsidRDefault="00AA40C2" w:rsidP="000137A4">
            <w:pPr>
              <w:spacing w:line="19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нашего дома.</w:t>
            </w:r>
          </w:p>
          <w:p w:rsidR="00AA40C2" w:rsidRPr="00843D32" w:rsidRDefault="00AA40C2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F" w:rsidRPr="00843D32" w:rsidTr="00AA40C2">
        <w:tc>
          <w:tcPr>
            <w:tcW w:w="534" w:type="dxa"/>
          </w:tcPr>
          <w:p w:rsidR="003A3D1F" w:rsidRPr="00843D32" w:rsidRDefault="00AA40C2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7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3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A3D1F" w:rsidRPr="00C72435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помещений жилого дома</w:t>
            </w:r>
          </w:p>
        </w:tc>
        <w:tc>
          <w:tcPr>
            <w:tcW w:w="2835" w:type="dxa"/>
          </w:tcPr>
          <w:p w:rsidR="003A3D1F" w:rsidRPr="00C72435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Планировка помещений жилого дома (квартиры). Зонирование пространства жилого помещения (зоны приготовления пищи,</w:t>
            </w:r>
            <w:r w:rsidR="007415BA"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r w:rsidRPr="00C72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приема гостей, сна и отдыха, санитарно-гигиеническая зона). Зонирование комнаты подростка. Проектирование помещения на бумаге и компьютере</w:t>
            </w:r>
          </w:p>
        </w:tc>
        <w:tc>
          <w:tcPr>
            <w:tcW w:w="3118" w:type="dxa"/>
          </w:tcPr>
          <w:p w:rsidR="003A3D1F" w:rsidRPr="00192A31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и предъявлять информацию об устройстве современного жилого дома, квартиры, комнаты.</w:t>
            </w:r>
          </w:p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несложную эскизную планировку жилого помещения на бумаге с помощью шаблонов и на компьютере</w:t>
            </w:r>
          </w:p>
        </w:tc>
        <w:tc>
          <w:tcPr>
            <w:tcW w:w="1985" w:type="dxa"/>
          </w:tcPr>
          <w:p w:rsidR="003A3D1F" w:rsidRPr="00AA40C2" w:rsidRDefault="00AA40C2" w:rsidP="00AA4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  <w:r w:rsidR="00601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ноутбуки,</w:t>
            </w:r>
          </w:p>
        </w:tc>
        <w:tc>
          <w:tcPr>
            <w:tcW w:w="2694" w:type="dxa"/>
          </w:tcPr>
          <w:p w:rsidR="003A3D1F" w:rsidRPr="00843D32" w:rsidRDefault="003A3D1F" w:rsidP="009E5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Планировка помещения</w:t>
            </w:r>
            <w:r w:rsidR="00AA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AA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ПК)</w:t>
            </w:r>
          </w:p>
          <w:p w:rsidR="003A3D1F" w:rsidRPr="00843D32" w:rsidRDefault="003A3D1F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F" w:rsidRPr="00843D32" w:rsidTr="0055299D">
        <w:trPr>
          <w:trHeight w:val="3117"/>
        </w:trPr>
        <w:tc>
          <w:tcPr>
            <w:tcW w:w="534" w:type="dxa"/>
          </w:tcPr>
          <w:p w:rsidR="003A3D1F" w:rsidRPr="00843D32" w:rsidRDefault="00F87145" w:rsidP="003A3D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7-8</w:t>
            </w:r>
          </w:p>
        </w:tc>
        <w:tc>
          <w:tcPr>
            <w:tcW w:w="113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A3D1F" w:rsidRPr="00C72435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жилого помещения.</w:t>
            </w:r>
          </w:p>
          <w:p w:rsidR="00C72435" w:rsidRPr="00C72435" w:rsidRDefault="00C7243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435" w:rsidRPr="00C72435" w:rsidRDefault="00C7243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D1F" w:rsidRPr="00C72435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жилища</w:t>
            </w:r>
          </w:p>
        </w:tc>
        <w:tc>
          <w:tcPr>
            <w:tcW w:w="2835" w:type="dxa"/>
          </w:tcPr>
          <w:p w:rsidR="003A3D1F" w:rsidRPr="00192A31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жилого помещения. Типы освещения (общее, местное, направленное, декоративное, комбинированное). Нормы освещенности в зависимости от типа помещения. Лампы, светильники, системы управления освещением.</w:t>
            </w:r>
          </w:p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</w:t>
            </w:r>
          </w:p>
        </w:tc>
        <w:tc>
          <w:tcPr>
            <w:tcW w:w="3118" w:type="dxa"/>
          </w:tcPr>
          <w:p w:rsidR="003A3D1F" w:rsidRPr="00192A31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Разбираться в типах освещения. Выполнять учебную задачу поиска в Интернете и других источниках информации светильников определенного типа.</w:t>
            </w:r>
            <w:r w:rsidRPr="00192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сохранение информации в форме описаний, фотографий.</w:t>
            </w:r>
          </w:p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Осваивать технологии содержания и гигиены жилища. Разбираться в типах климатических приборов</w:t>
            </w:r>
          </w:p>
        </w:tc>
        <w:tc>
          <w:tcPr>
            <w:tcW w:w="1985" w:type="dxa"/>
          </w:tcPr>
          <w:p w:rsid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</w:p>
          <w:p w:rsidR="003A3D1F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оутбуки,</w:t>
            </w:r>
          </w:p>
          <w:p w:rsid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868" w:rsidRP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для генеральной уборки кабинета</w:t>
            </w:r>
          </w:p>
        </w:tc>
        <w:tc>
          <w:tcPr>
            <w:tcW w:w="269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  <w:r w:rsidR="009E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 информации об оригинальных конструкциях светильников.</w:t>
            </w:r>
          </w:p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Генеральная уборка кабинета технологии</w:t>
            </w:r>
          </w:p>
        </w:tc>
      </w:tr>
      <w:tr w:rsidR="00CB7BA7" w:rsidRPr="00843D32" w:rsidTr="00AA40C2">
        <w:tc>
          <w:tcPr>
            <w:tcW w:w="534" w:type="dxa"/>
          </w:tcPr>
          <w:p w:rsidR="00CB7BA7" w:rsidRPr="00843D32" w:rsidRDefault="00601DC3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87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34" w:type="dxa"/>
          </w:tcPr>
          <w:p w:rsidR="00CB7BA7" w:rsidRPr="00843D32" w:rsidRDefault="00CB7BA7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B7BA7" w:rsidRPr="00C72435" w:rsidRDefault="00CB7BA7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система как средство </w:t>
            </w:r>
            <w:proofErr w:type="gramStart"/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CB7BA7" w:rsidRPr="00C72435" w:rsidRDefault="00CB7BA7" w:rsidP="00C72435">
            <w:pPr>
              <w:pStyle w:val="a3"/>
              <w:rPr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удовлетворения базовых потребностей человека. Ознакомление.</w:t>
            </w:r>
          </w:p>
        </w:tc>
        <w:tc>
          <w:tcPr>
            <w:tcW w:w="2835" w:type="dxa"/>
          </w:tcPr>
          <w:p w:rsidR="00CB7BA7" w:rsidRDefault="00CB7BA7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Технологическая 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стема как средство для удовлет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ворения базовых и социальных нужд человека.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Технологическая система, элемент и уровень технологической системы, подсистема,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дсистема. Вход, процесс и выход </w:t>
            </w:r>
            <w:proofErr w:type="spellStart"/>
            <w:proofErr w:type="gram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системы. Последовательная,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параллельная и комбинированная технологические системы. </w:t>
            </w:r>
            <w:proofErr w:type="gram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тех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нологической системой (ручное,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втоматизиро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</w:p>
          <w:p w:rsidR="00CB7BA7" w:rsidRPr="00843D32" w:rsidRDefault="00CB7BA7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ванное, автоматическое). Обратная связь</w:t>
            </w:r>
          </w:p>
        </w:tc>
        <w:tc>
          <w:tcPr>
            <w:tcW w:w="3118" w:type="dxa"/>
          </w:tcPr>
          <w:p w:rsidR="00CB7BA7" w:rsidRPr="00192A31" w:rsidRDefault="00CB7BA7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Оперировать понятием «технологическая система»</w:t>
            </w:r>
          </w:p>
          <w:p w:rsidR="00CB7BA7" w:rsidRPr="00843D32" w:rsidRDefault="00CB7BA7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описании сре</w:t>
            </w:r>
            <w:proofErr w:type="gram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удовлетворения потребностей человека. Различать входы и выходы технологических систем. Проводить анализ технологической системы — надсистемы — подсистемы</w:t>
            </w:r>
          </w:p>
        </w:tc>
        <w:tc>
          <w:tcPr>
            <w:tcW w:w="1985" w:type="dxa"/>
          </w:tcPr>
          <w:p w:rsidR="000B3868" w:rsidRP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  <w:p w:rsidR="000B3868" w:rsidRP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BA7" w:rsidRPr="000B3868" w:rsidRDefault="00CB7BA7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B7BA7" w:rsidRPr="00843D32" w:rsidRDefault="00CB7BA7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Ознакомление с технологическими системами.</w:t>
            </w:r>
          </w:p>
          <w:p w:rsidR="00CB7BA7" w:rsidRPr="00843D32" w:rsidRDefault="00CB7BA7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1F" w:rsidRPr="00843D32" w:rsidTr="00AA40C2">
        <w:trPr>
          <w:trHeight w:val="211"/>
        </w:trPr>
        <w:tc>
          <w:tcPr>
            <w:tcW w:w="14709" w:type="dxa"/>
            <w:gridSpan w:val="7"/>
          </w:tcPr>
          <w:p w:rsidR="003A3D1F" w:rsidRPr="003A3D1F" w:rsidRDefault="003A3D1F" w:rsidP="00C07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</w:t>
            </w:r>
            <w:r w:rsidR="00CB7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№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Робототехника (4 час)</w:t>
            </w:r>
          </w:p>
        </w:tc>
      </w:tr>
      <w:tr w:rsidR="003A3D1F" w:rsidRPr="00843D32" w:rsidTr="00AA40C2">
        <w:tc>
          <w:tcPr>
            <w:tcW w:w="534" w:type="dxa"/>
          </w:tcPr>
          <w:p w:rsidR="003A3D1F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13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A3D1F" w:rsidRPr="00C72435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Робототехника.</w:t>
            </w:r>
          </w:p>
          <w:p w:rsidR="003A3D1F" w:rsidRPr="00C72435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автоматического управления.</w:t>
            </w:r>
          </w:p>
          <w:p w:rsidR="009E5BA5" w:rsidRPr="00C72435" w:rsidRDefault="009E5BA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BA5" w:rsidRPr="00C72435" w:rsidRDefault="009E5BA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технической системы.</w:t>
            </w:r>
          </w:p>
        </w:tc>
        <w:tc>
          <w:tcPr>
            <w:tcW w:w="2835" w:type="dxa"/>
          </w:tcPr>
          <w:p w:rsidR="003A3D1F" w:rsidRPr="00192A31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</w:t>
            </w:r>
          </w:p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Программирование работы устройств</w:t>
            </w:r>
          </w:p>
        </w:tc>
        <w:tc>
          <w:tcPr>
            <w:tcW w:w="3118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Разбираться в классификации систем автоматического управления. Различать бытовые автоматизированные и автоматические устройства, окружающие человека в повседневной жизни</w:t>
            </w:r>
          </w:p>
        </w:tc>
        <w:tc>
          <w:tcPr>
            <w:tcW w:w="1985" w:type="dxa"/>
          </w:tcPr>
          <w:p w:rsid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</w:p>
          <w:p w:rsidR="0055299D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</w:t>
            </w: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панель,</w:t>
            </w:r>
          </w:p>
          <w:p w:rsidR="003A3D1F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пособие для изучения механи</w:t>
            </w:r>
            <w:r w:rsidR="000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69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Ознакомление с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автоматизированными и автоматическими устройствами</w:t>
            </w:r>
          </w:p>
        </w:tc>
      </w:tr>
      <w:tr w:rsidR="003A3D1F" w:rsidRPr="00843D32" w:rsidTr="00AA40C2">
        <w:tc>
          <w:tcPr>
            <w:tcW w:w="534" w:type="dxa"/>
          </w:tcPr>
          <w:p w:rsidR="003A3D1F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A3D1F" w:rsidRPr="00C72435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система и её элементы</w:t>
            </w:r>
          </w:p>
        </w:tc>
        <w:tc>
          <w:tcPr>
            <w:tcW w:w="2835" w:type="dxa"/>
          </w:tcPr>
          <w:p w:rsidR="007415BA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систем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A3D1F"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3A3D1F"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подсистема,</w:t>
            </w:r>
          </w:p>
          <w:p w:rsidR="003A3D1F" w:rsidRPr="00192A31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надсистема). Основные части машин: двигатель,</w:t>
            </w:r>
            <w:r w:rsidR="00741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передаточный механизм, рабочий (исполнительный)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орган. Механизмы: цепной, зубчатый (зубчатая передача), реечный.</w:t>
            </w:r>
          </w:p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Звенья передачи:</w:t>
            </w:r>
            <w:r w:rsidR="00741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ведущее, ведомое. Передаточное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отношение</w:t>
            </w:r>
          </w:p>
        </w:tc>
        <w:tc>
          <w:tcPr>
            <w:tcW w:w="3118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Распознавать основные части машин. Выполнять эскизы механизмов, применять простые механизмы для решения поставленных задач. Выполнять расчет передаточного отношения механизма</w:t>
            </w:r>
          </w:p>
        </w:tc>
        <w:tc>
          <w:tcPr>
            <w:tcW w:w="1985" w:type="dxa"/>
          </w:tcPr>
          <w:p w:rsidR="0055299D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</w:p>
          <w:p w:rsidR="0055299D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Интерактивна</w:t>
            </w:r>
          </w:p>
          <w:p w:rsidR="0055299D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панель,</w:t>
            </w:r>
          </w:p>
          <w:p w:rsidR="003A3D1F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пособие для изучения механи</w:t>
            </w:r>
            <w:r w:rsidR="000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69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Ознакомление с механизмами (передачами)</w:t>
            </w:r>
          </w:p>
        </w:tc>
      </w:tr>
      <w:tr w:rsidR="003A3D1F" w:rsidRPr="00843D32" w:rsidTr="00AA40C2">
        <w:tc>
          <w:tcPr>
            <w:tcW w:w="534" w:type="dxa"/>
          </w:tcPr>
          <w:p w:rsidR="003A3D1F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механизмов технических</w:t>
            </w:r>
          </w:p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</w:t>
            </w:r>
          </w:p>
        </w:tc>
        <w:tc>
          <w:tcPr>
            <w:tcW w:w="2835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моделирования технических систем. Виды моделей (эвристические, натурные, математические)</w:t>
            </w:r>
          </w:p>
        </w:tc>
        <w:tc>
          <w:tcPr>
            <w:tcW w:w="3118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с функциям</w:t>
            </w:r>
            <w:r w:rsidR="009E5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модели и принципами модели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рования. Строить модель механизма, состоящего из нескольких простых механизмов, по кинематической схеме. Выполнять модификацию</w:t>
            </w:r>
            <w:r w:rsidR="009E5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механизмов (на основе техниче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документации) для получения заданных свойств</w:t>
            </w:r>
          </w:p>
        </w:tc>
        <w:tc>
          <w:tcPr>
            <w:tcW w:w="1985" w:type="dxa"/>
          </w:tcPr>
          <w:p w:rsid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</w:p>
          <w:p w:rsidR="0055299D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</w:t>
            </w:r>
          </w:p>
          <w:p w:rsidR="0055299D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панель,</w:t>
            </w:r>
          </w:p>
          <w:p w:rsidR="003A3D1F" w:rsidRPr="0055299D" w:rsidRDefault="0055299D" w:rsidP="0055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пособие </w:t>
            </w: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изучения механи</w:t>
            </w:r>
            <w:r w:rsidR="000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онструирование моделей</w:t>
            </w:r>
          </w:p>
          <w:p w:rsidR="003A3D1F" w:rsidRPr="00843D32" w:rsidRDefault="003A3D1F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</w:t>
            </w:r>
          </w:p>
        </w:tc>
      </w:tr>
      <w:tr w:rsidR="009E5BA5" w:rsidRPr="00843D32" w:rsidTr="00AA40C2">
        <w:tc>
          <w:tcPr>
            <w:tcW w:w="14709" w:type="dxa"/>
            <w:gridSpan w:val="7"/>
          </w:tcPr>
          <w:p w:rsidR="009E5BA5" w:rsidRPr="009E5BA5" w:rsidRDefault="009E5BA5" w:rsidP="009E5B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Раздел № 3 Технология кулинарной обработки пищевых продуктов (10 час)</w:t>
            </w:r>
          </w:p>
        </w:tc>
      </w:tr>
      <w:tr w:rsidR="009E5BA5" w:rsidRPr="00843D32" w:rsidTr="00AA40C2">
        <w:tc>
          <w:tcPr>
            <w:tcW w:w="534" w:type="dxa"/>
          </w:tcPr>
          <w:p w:rsidR="009E5BA5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34" w:type="dxa"/>
          </w:tcPr>
          <w:p w:rsidR="009E5BA5" w:rsidRPr="00843D32" w:rsidRDefault="009E5BA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E5BA5" w:rsidRPr="00843D32" w:rsidRDefault="009E5BA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блюд из сырых овощей и фруктов.</w:t>
            </w:r>
          </w:p>
          <w:p w:rsidR="009E5BA5" w:rsidRPr="00843D32" w:rsidRDefault="009E5BA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E5BA5" w:rsidRPr="0055299D" w:rsidRDefault="009E5BA5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(питательная) ценность овощей и фруктов. Содержание влаги в продуктах, ее влияние на качество и сохранность продуктов. Способы хранения овощей и фруктов.</w:t>
            </w:r>
            <w:r w:rsidR="007415BA"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экологии окружающей среды на качеств</w:t>
            </w:r>
            <w:r w:rsidR="007415BA"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овощей и фруктов. Определение 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доброкачественности овощей по внешнему виду. Методы определения количества нитр</w:t>
            </w:r>
            <w:r w:rsidR="007415BA"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атов в овощах с помощью измери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приборов в химических лабораториях,</w:t>
            </w:r>
            <w:r w:rsidRPr="00552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бумажных индикаторов в домашних условиях. Способы удаления лишних нитратов из овощей. Общие правила механической кулинарной обработк</w:t>
            </w:r>
            <w:r w:rsidR="007415BA"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овощей. Особенности обработки 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наиболее распространенные формы нарезки овощей.</w:t>
            </w:r>
            <w:r w:rsidR="007415BA"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</w:t>
            </w:r>
            <w:r w:rsidR="007415BA"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приспособления для нарезки. Использование салатов в качестве самостоятельных блюд и гарниров к мяс</w:t>
            </w:r>
            <w:r w:rsidR="007415BA"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и рыбным блюдам. Технология 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приготовления салата из сырых </w:t>
            </w:r>
            <w:r w:rsidRP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овощей (фруктов). Украшение готовых блюд продуктами, входящими в состав салатов, зеленью</w:t>
            </w:r>
          </w:p>
        </w:tc>
        <w:tc>
          <w:tcPr>
            <w:tcW w:w="3118" w:type="dxa"/>
          </w:tcPr>
          <w:p w:rsidR="009E5BA5" w:rsidRPr="00192A31" w:rsidRDefault="009E5BA5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Определять доброкачественность овощей и фруктов по внешнему виду и c помощью индикаторов.</w:t>
            </w:r>
          </w:p>
          <w:p w:rsidR="009E5BA5" w:rsidRPr="00192A31" w:rsidRDefault="009E5BA5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кулинарную механическую обработку овощей и фруктов. Выполнять нарезку овощей ломтиками, кружочками, соломкой, брусочками и кубиками. Выполнять художественное украшение салатов. Осваивать безопасные приемы работы ножом и приспособлениями для нарезки овощей. Отрабатывать точность и координацию движений при выполнении приемов нарезки.</w:t>
            </w:r>
            <w:r w:rsidRPr="00192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Читать технологическую документацию. Соблюдать последовательность приготовления блюд по технологической карте. Готовить салат из сырых овощей или фруктов.</w:t>
            </w:r>
          </w:p>
          <w:p w:rsidR="009E5BA5" w:rsidRPr="00192A31" w:rsidRDefault="009E5BA5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органолептическую оценку готовых блюд. Овладевать навыками деловых, уважительных, культурных отношений со всеми членами бригады (группы).</w:t>
            </w:r>
          </w:p>
          <w:p w:rsidR="009E5BA5" w:rsidRPr="00843D32" w:rsidRDefault="009E5BA5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и предъявлять информацию об овощах, применяемых в кулинарии, блюдах из них, их влиянии на сохранение здоровья человека</w:t>
            </w:r>
          </w:p>
        </w:tc>
        <w:tc>
          <w:tcPr>
            <w:tcW w:w="1985" w:type="dxa"/>
          </w:tcPr>
          <w:p w:rsidR="009E5BA5" w:rsidRPr="009E5BA5" w:rsidRDefault="007415BA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технологии, оборудование, посуда и инвентарь для приготовления </w:t>
            </w:r>
          </w:p>
        </w:tc>
        <w:tc>
          <w:tcPr>
            <w:tcW w:w="2694" w:type="dxa"/>
          </w:tcPr>
          <w:p w:rsidR="009E5BA5" w:rsidRPr="00843D32" w:rsidRDefault="009E5BA5" w:rsidP="009E5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содержания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нитратов.</w:t>
            </w:r>
          </w:p>
          <w:p w:rsidR="009E5BA5" w:rsidRPr="00843D32" w:rsidRDefault="009E5BA5" w:rsidP="009E5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салата из сырых овощей</w:t>
            </w:r>
          </w:p>
        </w:tc>
      </w:tr>
      <w:tr w:rsidR="007415BA" w:rsidRPr="00843D32" w:rsidTr="00AA40C2">
        <w:tc>
          <w:tcPr>
            <w:tcW w:w="534" w:type="dxa"/>
          </w:tcPr>
          <w:p w:rsidR="007415BA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кулинарная обработка овощей.</w:t>
            </w:r>
          </w:p>
        </w:tc>
        <w:tc>
          <w:tcPr>
            <w:tcW w:w="2835" w:type="dxa"/>
          </w:tcPr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 виды тепловой обработки п</w:t>
            </w:r>
            <w:r w:rsid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родуктов (ва</w:t>
            </w:r>
            <w:proofErr w:type="gramStart"/>
            <w:r w:rsid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ка, </w:t>
            </w:r>
            <w:proofErr w:type="spellStart"/>
            <w:r w:rsid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припускание</w:t>
            </w:r>
            <w:proofErr w:type="spellEnd"/>
            <w:r w:rsid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бланширование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жарение,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пассерование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тушение, запекание). Преимущества и недостатки различных способов тепловой обработки овощей. Технология приготовления салатов и винегрета из вареных овощей. Условия варки овощей для салатов и винегрета, способствующие сохранению питательных веществ и витаминов. Требования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качеству и оформлению готовых блюд</w:t>
            </w:r>
          </w:p>
        </w:tc>
        <w:tc>
          <w:tcPr>
            <w:tcW w:w="3118" w:type="dxa"/>
          </w:tcPr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Осваивать безопасные приемы тепловой обработки овощей. Готовить гарниры и блюда из вареных овощей. Осуществлять органолептическую оценку готовых блюд. Овладевать навыками деловых, уважительных, культурных отношений со всеми членами бригады.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и предъявлять информацию о способах тепловой обработки, способствующих сохранению питательных веществ и витаминов</w:t>
            </w:r>
          </w:p>
        </w:tc>
        <w:tc>
          <w:tcPr>
            <w:tcW w:w="1985" w:type="dxa"/>
          </w:tcPr>
          <w:p w:rsidR="007415BA" w:rsidRPr="007415BA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 оборудование, посуда и инвентарь для приготовления</w:t>
            </w:r>
          </w:p>
        </w:tc>
        <w:tc>
          <w:tcPr>
            <w:tcW w:w="2694" w:type="dxa"/>
          </w:tcPr>
          <w:p w:rsidR="007415BA" w:rsidRPr="00843D32" w:rsidRDefault="007415BA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Приготовление блюда из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варёных овощей.</w:t>
            </w:r>
          </w:p>
        </w:tc>
      </w:tr>
      <w:tr w:rsidR="007415BA" w:rsidRPr="00843D32" w:rsidTr="00AA40C2">
        <w:tc>
          <w:tcPr>
            <w:tcW w:w="534" w:type="dxa"/>
          </w:tcPr>
          <w:p w:rsidR="007415BA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134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блюд из молока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кисломолочных продуктов</w:t>
            </w:r>
          </w:p>
        </w:tc>
        <w:tc>
          <w:tcPr>
            <w:tcW w:w="2835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</w:t>
            </w:r>
            <w:proofErr w:type="gram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блюд из кисломолочных продуктов</w:t>
            </w:r>
          </w:p>
        </w:tc>
        <w:tc>
          <w:tcPr>
            <w:tcW w:w="3118" w:type="dxa"/>
          </w:tcPr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</w:t>
            </w:r>
            <w:r w:rsidR="00F32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молочных продуктов. Планировать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последовательность технологических операций по приготовлению блюд.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Осваивать безопасные приемы труда при работе с горячими жидкостями и посудой.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 Находить и предъявлять информацию о молочнокислых бактериях, национальных молочных продуктах в регионе проживания</w:t>
            </w:r>
          </w:p>
        </w:tc>
        <w:tc>
          <w:tcPr>
            <w:tcW w:w="1985" w:type="dxa"/>
          </w:tcPr>
          <w:p w:rsidR="007415BA" w:rsidRPr="007415BA" w:rsidRDefault="007415BA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 оборудование, посуда и инвентарь для приготовления</w:t>
            </w:r>
          </w:p>
        </w:tc>
        <w:tc>
          <w:tcPr>
            <w:tcW w:w="2694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Определение качества молока и молочных продуктов.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молочного супа, молочной каши или блюда из творога</w:t>
            </w:r>
          </w:p>
        </w:tc>
      </w:tr>
      <w:tr w:rsidR="007415BA" w:rsidRPr="00843D32" w:rsidTr="00AA40C2">
        <w:tc>
          <w:tcPr>
            <w:tcW w:w="534" w:type="dxa"/>
          </w:tcPr>
          <w:p w:rsidR="007415BA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1134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изделий из жидкого теста.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выпечки блинов. Технология приготовления теста и изделий из него: блинов, блинчиков с начинкой, оладий и блинного пирога. Подача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к столу</w:t>
            </w:r>
          </w:p>
        </w:tc>
        <w:tc>
          <w:tcPr>
            <w:tcW w:w="3118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Приготовлять изделия из жидкого теста. Дегустировать и определять качество готового блюда. Находить и предъявлять информацию о народных праздниках, сопровождающихся выпечкой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блинов. Находить в Интернете и других</w:t>
            </w:r>
            <w:r w:rsidRPr="00192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источниках информации рецепты блинов, блинчиков и оладий</w:t>
            </w:r>
          </w:p>
        </w:tc>
        <w:tc>
          <w:tcPr>
            <w:tcW w:w="1985" w:type="dxa"/>
          </w:tcPr>
          <w:p w:rsidR="007415BA" w:rsidRPr="007415BA" w:rsidRDefault="007415BA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технологии,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борудование, посуда и инвентарь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приготовления.</w:t>
            </w:r>
          </w:p>
        </w:tc>
        <w:tc>
          <w:tcPr>
            <w:tcW w:w="2694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качества мёда.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изделий из жидкого теста.</w:t>
            </w:r>
          </w:p>
          <w:p w:rsidR="007415BA" w:rsidRPr="00843D32" w:rsidRDefault="007415BA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BA" w:rsidRPr="00843D32" w:rsidTr="00AA40C2">
        <w:tc>
          <w:tcPr>
            <w:tcW w:w="534" w:type="dxa"/>
          </w:tcPr>
          <w:p w:rsidR="007415BA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  <w:r w:rsid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415BA"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блюд из рыбы и морепродуктов.</w:t>
            </w:r>
          </w:p>
          <w:p w:rsidR="007415BA" w:rsidRPr="00843D32" w:rsidRDefault="007415BA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Оттаивание мороженой рыбы. Вымачивание соленой рыбы. Разделка рыбы. Санитарные требования</w:t>
            </w:r>
          </w:p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обработке рыбы.</w:t>
            </w:r>
          </w:p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обработка рыбы. Технология приготовления блюд из рыбы. Подача готовых блюд. Требования</w:t>
            </w:r>
          </w:p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качеству готовых блюд.</w:t>
            </w:r>
          </w:p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ценность нерыбных продуктов моря. Содержание в них белков, жиров, углеводов, витаминов.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</w:t>
            </w:r>
          </w:p>
        </w:tc>
        <w:tc>
          <w:tcPr>
            <w:tcW w:w="3118" w:type="dxa"/>
          </w:tcPr>
          <w:p w:rsidR="007415BA" w:rsidRPr="00192A31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свежесть рыбы органолептическими метод</w:t>
            </w:r>
            <w:proofErr w:type="gram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ми. Определять срок годности рыбных консервов. Подбирать инструменты и приспособления для механической и кулинарной обработки рыбы. Осваивать безопасные приемы труда.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соленую рыбу. Выбирать и готовить блюда из рыбы и нерыбных продуктов моря.</w:t>
            </w:r>
          </w:p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качество термической обработки рыбных блюд. Сервировать стол и дегустировать готовые блюда. Находить и предъявлять информацию о блюдах из рыбы и морепродуктов</w:t>
            </w:r>
          </w:p>
        </w:tc>
        <w:tc>
          <w:tcPr>
            <w:tcW w:w="1985" w:type="dxa"/>
          </w:tcPr>
          <w:p w:rsidR="007415BA" w:rsidRPr="007415BA" w:rsidRDefault="007415BA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 оборудование, посуда и инвентарь для приготовления</w:t>
            </w:r>
          </w:p>
        </w:tc>
        <w:tc>
          <w:tcPr>
            <w:tcW w:w="2694" w:type="dxa"/>
          </w:tcPr>
          <w:p w:rsidR="007415BA" w:rsidRPr="00843D32" w:rsidRDefault="007415BA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свежести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рыбы. Приготовление блюда из рыбы. Определение качества термической обработки рыбных блюд. Приготовление блюда из морепродуктов.</w:t>
            </w:r>
          </w:p>
          <w:p w:rsidR="007415BA" w:rsidRPr="003D4361" w:rsidRDefault="00F323E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</w:tr>
      <w:tr w:rsidR="00F323E5" w:rsidRPr="00843D32" w:rsidTr="00AA40C2">
        <w:tc>
          <w:tcPr>
            <w:tcW w:w="14709" w:type="dxa"/>
            <w:gridSpan w:val="7"/>
          </w:tcPr>
          <w:p w:rsidR="00F323E5" w:rsidRPr="00F323E5" w:rsidRDefault="00F323E5" w:rsidP="00C07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F32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№ 4  Чер</w:t>
            </w:r>
            <w:r w:rsidR="00707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чение и компьютерная графика </w:t>
            </w:r>
            <w:proofErr w:type="gramStart"/>
            <w:r w:rsidR="00707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707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F32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час)</w:t>
            </w:r>
          </w:p>
        </w:tc>
      </w:tr>
      <w:tr w:rsidR="00F323E5" w:rsidRPr="00843D32" w:rsidTr="00AA40C2">
        <w:tc>
          <w:tcPr>
            <w:tcW w:w="534" w:type="dxa"/>
          </w:tcPr>
          <w:p w:rsidR="00F323E5" w:rsidRPr="00843D32" w:rsidRDefault="00F323E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87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5-26</w:t>
            </w:r>
          </w:p>
        </w:tc>
        <w:tc>
          <w:tcPr>
            <w:tcW w:w="1134" w:type="dxa"/>
          </w:tcPr>
          <w:p w:rsidR="00F323E5" w:rsidRPr="00843D32" w:rsidRDefault="00F323E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323E5" w:rsidRPr="00843D32" w:rsidRDefault="003D4361" w:rsidP="003D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</w:t>
            </w:r>
            <w:r w:rsidRP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одежды </w:t>
            </w:r>
            <w:r w:rsidR="00F323E5"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мерок для изготовления одежды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3D4361" w:rsidRPr="003D4361" w:rsidRDefault="003D4361" w:rsidP="003D43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 «одежда»,</w:t>
            </w:r>
          </w:p>
          <w:p w:rsidR="003D4361" w:rsidRDefault="003D4361" w:rsidP="003D43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«аксессуары». Классификация одежды. Требования, предъявляемые к одежде. Конструирование одежды и аксессуар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ов. Муляжный и расчётный методы</w:t>
            </w:r>
          </w:p>
          <w:p w:rsidR="00F323E5" w:rsidRPr="00843D32" w:rsidRDefault="003D4361" w:rsidP="003D43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конструирования. Снятие мерок для изготовления одежды.</w:t>
            </w:r>
          </w:p>
        </w:tc>
        <w:tc>
          <w:tcPr>
            <w:tcW w:w="3118" w:type="dxa"/>
          </w:tcPr>
          <w:p w:rsidR="003D4361" w:rsidRPr="003D4361" w:rsidRDefault="003D4361" w:rsidP="003D43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  с  методами</w:t>
            </w:r>
          </w:p>
          <w:p w:rsidR="00F323E5" w:rsidRPr="00843D32" w:rsidRDefault="003D4361" w:rsidP="003D43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конструирования. Снимать мерки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фигуры человека и записывать </w:t>
            </w:r>
            <w:r w:rsidRPr="003D4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измер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ений. Рассчитывать по формулам </w:t>
            </w:r>
            <w:r w:rsidRPr="003D43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элементы чертежей швейных изделий.</w:t>
            </w:r>
          </w:p>
        </w:tc>
        <w:tc>
          <w:tcPr>
            <w:tcW w:w="1985" w:type="dxa"/>
          </w:tcPr>
          <w:p w:rsidR="0070759D" w:rsidRDefault="0070759D" w:rsidP="00707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сантиметровая лента, тетрадь, ручка,</w:t>
            </w:r>
          </w:p>
          <w:p w:rsidR="00F323E5" w:rsidRPr="0070759D" w:rsidRDefault="0070759D" w:rsidP="00707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для черчения.</w:t>
            </w:r>
          </w:p>
        </w:tc>
        <w:tc>
          <w:tcPr>
            <w:tcW w:w="2694" w:type="dxa"/>
          </w:tcPr>
          <w:p w:rsidR="00F323E5" w:rsidRPr="00843D32" w:rsidRDefault="00F323E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мерок.</w:t>
            </w:r>
          </w:p>
        </w:tc>
      </w:tr>
      <w:tr w:rsidR="00F323E5" w:rsidRPr="00843D32" w:rsidTr="00AA40C2">
        <w:tc>
          <w:tcPr>
            <w:tcW w:w="534" w:type="dxa"/>
          </w:tcPr>
          <w:p w:rsidR="00F323E5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134" w:type="dxa"/>
          </w:tcPr>
          <w:p w:rsidR="00F323E5" w:rsidRPr="00843D32" w:rsidRDefault="00F323E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D4361" w:rsidRPr="003D4361" w:rsidRDefault="00F323E5" w:rsidP="003D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выкройки швейного изделия.</w:t>
            </w:r>
            <w:r w:rsidR="003D4361">
              <w:t xml:space="preserve"> </w:t>
            </w:r>
            <w:r w:rsidR="003D4361" w:rsidRP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</w:t>
            </w:r>
          </w:p>
          <w:p w:rsidR="00F323E5" w:rsidRPr="00843D32" w:rsidRDefault="003D4361" w:rsidP="003D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графика. Работа в графическом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редакторе</w:t>
            </w:r>
          </w:p>
          <w:p w:rsidR="00F323E5" w:rsidRPr="00843D32" w:rsidRDefault="00F323E5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59D" w:rsidRPr="0070759D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Графическое изображение</w:t>
            </w:r>
          </w:p>
          <w:p w:rsidR="00F323E5" w:rsidRPr="00843D32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деталей на компьютере.</w:t>
            </w:r>
          </w:p>
        </w:tc>
        <w:tc>
          <w:tcPr>
            <w:tcW w:w="3118" w:type="dxa"/>
          </w:tcPr>
          <w:p w:rsidR="0070759D" w:rsidRPr="0070759D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в </w:t>
            </w: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графическом</w:t>
            </w:r>
          </w:p>
          <w:p w:rsidR="00F323E5" w:rsidRPr="00843D32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редакторе</w:t>
            </w:r>
            <w:proofErr w:type="gramEnd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компьютере</w:t>
            </w:r>
          </w:p>
        </w:tc>
        <w:tc>
          <w:tcPr>
            <w:tcW w:w="1985" w:type="dxa"/>
          </w:tcPr>
          <w:p w:rsidR="0070759D" w:rsidRDefault="0070759D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роста</w:t>
            </w:r>
            <w:r w:rsid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323E5" w:rsidRPr="003D4361" w:rsidRDefault="0070759D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оутбуки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интерактивная панель</w:t>
            </w:r>
          </w:p>
        </w:tc>
        <w:tc>
          <w:tcPr>
            <w:tcW w:w="2694" w:type="dxa"/>
          </w:tcPr>
          <w:p w:rsidR="00F323E5" w:rsidRPr="00843D32" w:rsidRDefault="00F323E5" w:rsidP="003D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r w:rsid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выкроек</w:t>
            </w:r>
          </w:p>
          <w:p w:rsidR="00F323E5" w:rsidRPr="003D4361" w:rsidRDefault="003D436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</w:tr>
      <w:tr w:rsidR="0070759D" w:rsidRPr="00843D32" w:rsidTr="00AA40C2">
        <w:tc>
          <w:tcPr>
            <w:tcW w:w="534" w:type="dxa"/>
          </w:tcPr>
          <w:p w:rsidR="0070759D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29-30</w:t>
            </w:r>
          </w:p>
        </w:tc>
        <w:tc>
          <w:tcPr>
            <w:tcW w:w="1134" w:type="dxa"/>
          </w:tcPr>
          <w:p w:rsidR="0070759D" w:rsidRPr="00843D32" w:rsidRDefault="0070759D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0759D" w:rsidRPr="0070759D" w:rsidRDefault="0070759D" w:rsidP="00707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Масштаб,</w:t>
            </w:r>
          </w:p>
          <w:p w:rsidR="0070759D" w:rsidRPr="00843D32" w:rsidRDefault="0070759D" w:rsidP="007075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линии чертежа. Построение чертежа изделия в масштабе 1:4</w:t>
            </w:r>
          </w:p>
        </w:tc>
        <w:tc>
          <w:tcPr>
            <w:tcW w:w="2835" w:type="dxa"/>
          </w:tcPr>
          <w:p w:rsidR="0070759D" w:rsidRPr="0070759D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Технологическая</w:t>
            </w:r>
          </w:p>
          <w:p w:rsidR="0070759D" w:rsidRPr="0070759D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последовательность изготовления выкройки по своим меркам (на примере фартука с </w:t>
            </w:r>
            <w:proofErr w:type="spellStart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кулиской</w:t>
            </w:r>
            <w:proofErr w:type="spellEnd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пояса или юбки на </w:t>
            </w:r>
            <w:proofErr w:type="spellStart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кулиске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Подготовка выкройки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70759D" w:rsidRPr="0070759D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выкройки по заданн</w:t>
            </w:r>
            <w:r w:rsidR="00923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 размерам (на примере сумки)</w:t>
            </w:r>
            <w:proofErr w:type="gramStart"/>
            <w:r w:rsidR="00923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опирование готовой выкройки (на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бермуд</w:t>
            </w:r>
            <w:r w:rsidR="00923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Профессия кон</w:t>
            </w:r>
            <w:r w:rsidR="00E865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структор-модельер. </w:t>
            </w: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выкройки </w:t>
            </w:r>
            <w:proofErr w:type="gramStart"/>
            <w:r w:rsidR="00923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923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выбору:</w:t>
            </w:r>
            <w:r w:rsidR="005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23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фартук, юбка, Сумки-торбы).</w:t>
            </w:r>
          </w:p>
        </w:tc>
        <w:tc>
          <w:tcPr>
            <w:tcW w:w="3118" w:type="dxa"/>
          </w:tcPr>
          <w:p w:rsidR="0070759D" w:rsidRPr="0070759D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Строить чертеж </w:t>
            </w:r>
            <w:proofErr w:type="gramStart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швейного</w:t>
            </w:r>
            <w:proofErr w:type="gramEnd"/>
          </w:p>
          <w:p w:rsidR="0070759D" w:rsidRPr="0070759D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в масштабе 1</w:t>
            </w:r>
            <w:proofErr w:type="gramStart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и в натуральную величину по своим меркам и по заданн</w:t>
            </w:r>
            <w:r w:rsidR="00923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ым размерам. </w:t>
            </w:r>
          </w:p>
          <w:p w:rsidR="0070759D" w:rsidRDefault="0070759D" w:rsidP="007075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с п</w:t>
            </w:r>
            <w:r w:rsidRPr="0070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рофессией конструктор—модельер</w:t>
            </w:r>
          </w:p>
        </w:tc>
        <w:tc>
          <w:tcPr>
            <w:tcW w:w="1985" w:type="dxa"/>
          </w:tcPr>
          <w:p w:rsidR="0092391B" w:rsidRDefault="0092391B" w:rsidP="009239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технологии,</w:t>
            </w:r>
          </w:p>
          <w:p w:rsidR="0092391B" w:rsidRPr="0092391B" w:rsidRDefault="0092391B" w:rsidP="009239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закройщика, тетрадь, карандаш простой</w:t>
            </w:r>
            <w:r w:rsidRPr="0092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759D" w:rsidRDefault="0092391B" w:rsidP="009239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для черчения</w:t>
            </w:r>
          </w:p>
        </w:tc>
        <w:tc>
          <w:tcPr>
            <w:tcW w:w="2694" w:type="dxa"/>
          </w:tcPr>
          <w:p w:rsidR="0070759D" w:rsidRDefault="0092391B" w:rsidP="003D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 работа.</w:t>
            </w:r>
          </w:p>
          <w:p w:rsidR="0092391B" w:rsidRPr="003D4361" w:rsidRDefault="0092391B" w:rsidP="003D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чертежа изделия в масштабе 1:4</w:t>
            </w:r>
          </w:p>
        </w:tc>
      </w:tr>
      <w:tr w:rsidR="00C42A31" w:rsidRPr="00843D32" w:rsidTr="00AA40C2">
        <w:tc>
          <w:tcPr>
            <w:tcW w:w="14709" w:type="dxa"/>
            <w:gridSpan w:val="7"/>
          </w:tcPr>
          <w:p w:rsidR="00C42A31" w:rsidRPr="00C42A31" w:rsidRDefault="00C42A31" w:rsidP="003D43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C42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Раздел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42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Технологии обработки текстильных материалов </w:t>
            </w:r>
            <w:proofErr w:type="gramStart"/>
            <w:r w:rsidRPr="00C42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2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час)</w:t>
            </w:r>
          </w:p>
        </w:tc>
      </w:tr>
      <w:tr w:rsidR="00C42A31" w:rsidRPr="00843D32" w:rsidTr="00AA40C2">
        <w:tc>
          <w:tcPr>
            <w:tcW w:w="534" w:type="dxa"/>
          </w:tcPr>
          <w:p w:rsidR="00C42A31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1134" w:type="dxa"/>
          </w:tcPr>
          <w:p w:rsidR="00C42A31" w:rsidRPr="00F84631" w:rsidRDefault="00C42A31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42A31" w:rsidRPr="00843D32" w:rsidRDefault="00C42A31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свойства хлопчатобумаж</w:t>
            </w:r>
            <w:r w:rsidRPr="00F8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льняных тканей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C42A31" w:rsidRPr="00843D32" w:rsidRDefault="00C42A31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</w:t>
            </w:r>
          </w:p>
        </w:tc>
        <w:tc>
          <w:tcPr>
            <w:tcW w:w="3118" w:type="dxa"/>
          </w:tcPr>
          <w:p w:rsidR="00C42A31" w:rsidRPr="00843D32" w:rsidRDefault="00C42A31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со свойства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тканей из хлопка и льна. На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ходить и предъявлять информацию о сырье растительного происхождения для получения текстильных материалов. Оформлять результаты исследований</w:t>
            </w:r>
          </w:p>
        </w:tc>
        <w:tc>
          <w:tcPr>
            <w:tcW w:w="1985" w:type="dxa"/>
          </w:tcPr>
          <w:p w:rsidR="00C42A31" w:rsidRPr="00C42A31" w:rsidRDefault="00C42A31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694" w:type="dxa"/>
          </w:tcPr>
          <w:p w:rsidR="00C42A31" w:rsidRPr="00843D32" w:rsidRDefault="00C42A31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со свойствами тканей из хлопка и льна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E8659E" w:rsidRPr="00843D32" w:rsidTr="00AA40C2">
        <w:tc>
          <w:tcPr>
            <w:tcW w:w="534" w:type="dxa"/>
          </w:tcPr>
          <w:p w:rsidR="00E8659E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113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8659E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бытовая машина.</w:t>
            </w:r>
          </w:p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швейной машины к работе.</w:t>
            </w:r>
          </w:p>
        </w:tc>
        <w:tc>
          <w:tcPr>
            <w:tcW w:w="2835" w:type="dxa"/>
          </w:tcPr>
          <w:p w:rsidR="00E8659E" w:rsidRPr="00192A31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Современная бытовая швейная машина с электрическим приводом. Основные узлы швейной машины.</w:t>
            </w:r>
          </w:p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Неполадки, связанные с неправильной заправкой ниток</w:t>
            </w:r>
          </w:p>
        </w:tc>
        <w:tc>
          <w:tcPr>
            <w:tcW w:w="3118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с устройством современной бытовой швейной машины с электрическим приводом. Подготавливать швейную машину к работе: наматывать нижнюю нитку на шпульку, заправлять верхнюю и нижнюю нитки, выводить нижнюю нитку наверх. Соблюдать правила безопасной работы на швейной машине</w:t>
            </w:r>
          </w:p>
        </w:tc>
        <w:tc>
          <w:tcPr>
            <w:tcW w:w="1985" w:type="dxa"/>
          </w:tcPr>
          <w:p w:rsidR="00E8659E" w:rsidRDefault="00E8659E" w:rsidP="00C56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  <w:r w:rsid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561D6" w:rsidRPr="00E8659E" w:rsidRDefault="00C561D6" w:rsidP="00C56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швейная машина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лоскутки ткани.</w:t>
            </w:r>
          </w:p>
        </w:tc>
        <w:tc>
          <w:tcPr>
            <w:tcW w:w="269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режимов работы швейной машины</w:t>
            </w:r>
          </w:p>
        </w:tc>
      </w:tr>
      <w:tr w:rsidR="00E8659E" w:rsidRPr="00843D32" w:rsidTr="00AA40C2">
        <w:tc>
          <w:tcPr>
            <w:tcW w:w="534" w:type="dxa"/>
          </w:tcPr>
          <w:p w:rsidR="00E8659E" w:rsidRPr="00843D32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113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8659E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работы на швейной машине.</w:t>
            </w:r>
          </w:p>
          <w:p w:rsidR="00842E5B" w:rsidRPr="00843D32" w:rsidRDefault="00842E5B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машинных швов.</w:t>
            </w:r>
          </w:p>
        </w:tc>
        <w:tc>
          <w:tcPr>
            <w:tcW w:w="2835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работы на швейной машине: начало работы, поворот строчки под углом, закрепление машинной строчки в начале и в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</w:t>
            </w:r>
          </w:p>
        </w:tc>
        <w:tc>
          <w:tcPr>
            <w:tcW w:w="3118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пробные прямые и зигзагообразные машинные строчки с различной длиной стежка по намеченным линиям. Выполнять закрепки в начале и в конце строчки с использованием кнопки реверса. Находить и предъявлять информацию об истории швейной машины. Овладевать безопасными приемами труда</w:t>
            </w:r>
          </w:p>
        </w:tc>
        <w:tc>
          <w:tcPr>
            <w:tcW w:w="1985" w:type="dxa"/>
          </w:tcPr>
          <w:p w:rsidR="00C561D6" w:rsidRPr="00C561D6" w:rsidRDefault="00C561D6" w:rsidP="00C56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технологии,</w:t>
            </w:r>
          </w:p>
          <w:p w:rsidR="00E8659E" w:rsidRPr="00E8659E" w:rsidRDefault="00C561D6" w:rsidP="00C56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швейная машина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лоскутки ткани.</w:t>
            </w:r>
          </w:p>
        </w:tc>
        <w:tc>
          <w:tcPr>
            <w:tcW w:w="269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режимов работы швейной машины</w:t>
            </w:r>
          </w:p>
        </w:tc>
      </w:tr>
      <w:tr w:rsidR="008C3773" w:rsidRPr="00843D32" w:rsidTr="000137A4">
        <w:trPr>
          <w:trHeight w:val="3480"/>
        </w:trPr>
        <w:tc>
          <w:tcPr>
            <w:tcW w:w="534" w:type="dxa"/>
          </w:tcPr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37-38</w:t>
            </w: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Pr="00843D32" w:rsidRDefault="008C3773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3773" w:rsidRPr="000579FC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раскроя. Раскрой фартука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773" w:rsidRPr="00843D32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C3773" w:rsidRPr="00C561D6" w:rsidRDefault="008C3773" w:rsidP="000137A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Классификация машинных швов: соединительные (стачной шов </w:t>
            </w:r>
            <w:proofErr w:type="spell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вразутюжку</w:t>
            </w:r>
            <w:proofErr w:type="spell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стачной шов </w:t>
            </w:r>
            <w:proofErr w:type="spell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взаутюжку</w:t>
            </w:r>
            <w:proofErr w:type="spell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), краевые (шов </w:t>
            </w:r>
            <w:proofErr w:type="spell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вподгибку</w:t>
            </w:r>
            <w:proofErr w:type="spell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открытым срезом, шов </w:t>
            </w:r>
            <w:proofErr w:type="spell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вподгибку</w:t>
            </w:r>
            <w:proofErr w:type="spell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открытым обметанным срезом, шов </w:t>
            </w:r>
            <w:proofErr w:type="spell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вподгибку</w:t>
            </w:r>
            <w:proofErr w:type="spell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закрытым срезом) и </w:t>
            </w:r>
            <w:proofErr w:type="spell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отделочные</w:t>
            </w:r>
            <w:proofErr w:type="gram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ребования</w:t>
            </w:r>
            <w:proofErr w:type="spell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 выполнению машинных работ. Основные операции при машинной обработке изделия: предохранение срезов от осыпания — обметывание зигзагообразной строчкой и </w:t>
            </w:r>
            <w:proofErr w:type="spell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оверлоком</w:t>
            </w:r>
            <w:proofErr w:type="spell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 постоянное соединение деталей — стачивание; постоянное закрепление подогнутого края — застрачивани</w:t>
            </w:r>
            <w:proofErr w:type="gramStart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открытым и закрытым срезами)</w:t>
            </w:r>
            <w:r w:rsidRPr="008C3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37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Удаление строчки временного назначения</w:t>
            </w:r>
            <w:r w:rsidRPr="00C56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</w:tcPr>
          <w:p w:rsidR="008C3773" w:rsidRPr="00843D32" w:rsidRDefault="008C3773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Изготовлять выкройку для образца машинных работ. Выкраивать детали для образца машинных работ. Подготавливать детали кроя к обработке. Выполнять ручные работы. Выполнять машинные работы: обметывание среза зигзагообразными стежками и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оверлоком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стачивание, застрачивание (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открытым срезом и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закрытым срезом). Проводить влажно-тепловую обработку на образцах машинных швов</w:t>
            </w:r>
          </w:p>
        </w:tc>
        <w:tc>
          <w:tcPr>
            <w:tcW w:w="1985" w:type="dxa"/>
          </w:tcPr>
          <w:p w:rsidR="008C3773" w:rsidRPr="00C561D6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</w:t>
            </w:r>
          </w:p>
          <w:p w:rsidR="008C3773" w:rsidRPr="00C561D6" w:rsidRDefault="008C3773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швейная машина</w:t>
            </w:r>
          </w:p>
        </w:tc>
        <w:tc>
          <w:tcPr>
            <w:tcW w:w="2694" w:type="dxa"/>
          </w:tcPr>
          <w:p w:rsidR="008C3773" w:rsidRPr="00843D32" w:rsidRDefault="008C3773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образца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машинных швов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659E" w:rsidRPr="00843D32" w:rsidTr="00AA40C2">
        <w:trPr>
          <w:trHeight w:val="1693"/>
        </w:trPr>
        <w:tc>
          <w:tcPr>
            <w:tcW w:w="534" w:type="dxa"/>
          </w:tcPr>
          <w:p w:rsidR="00C561D6" w:rsidRDefault="00F87145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  <w:p w:rsidR="00C561D6" w:rsidRDefault="00C561D6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59E" w:rsidRDefault="00E8659E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9E" w:rsidRPr="000579FC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561D6" w:rsidRPr="000579FC" w:rsidRDefault="00C561D6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операции при машин</w:t>
            </w:r>
            <w:r w:rsidRPr="0005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обработке изделия</w:t>
            </w:r>
          </w:p>
          <w:p w:rsidR="00C561D6" w:rsidRPr="000579FC" w:rsidRDefault="00C561D6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Застрачивание боковых срезов на фартуке и верхних срезов карманов</w:t>
            </w:r>
          </w:p>
          <w:p w:rsidR="00E8659E" w:rsidRPr="000579FC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561D6" w:rsidRPr="00917111" w:rsidRDefault="00C561D6" w:rsidP="00C561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операции </w:t>
            </w:r>
            <w:proofErr w:type="gramStart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E8659E" w:rsidRPr="00192A31" w:rsidRDefault="00C561D6" w:rsidP="00C561D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машинной обработке изделия: постоянное закрепление подогнутого края — застрачивание с закрытым срезом. Удаление строчки временного назначения. Застрачивание с закрытым срезом боковые срезы на изделии и верхние срезы карманов</w:t>
            </w:r>
          </w:p>
        </w:tc>
        <w:tc>
          <w:tcPr>
            <w:tcW w:w="3118" w:type="dxa"/>
          </w:tcPr>
          <w:p w:rsidR="00C561D6" w:rsidRPr="00C561D6" w:rsidRDefault="00C561D6" w:rsidP="00C561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машинные работы:</w:t>
            </w:r>
          </w:p>
          <w:p w:rsidR="00E8659E" w:rsidRPr="00192A31" w:rsidRDefault="00C561D6" w:rsidP="00C561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застрачивание </w:t>
            </w:r>
            <w:proofErr w:type="spellStart"/>
            <w:r w:rsidRPr="00C56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C56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закрытым срезом.</w:t>
            </w:r>
          </w:p>
        </w:tc>
        <w:tc>
          <w:tcPr>
            <w:tcW w:w="1985" w:type="dxa"/>
          </w:tcPr>
          <w:p w:rsidR="00C561D6" w:rsidRPr="00C561D6" w:rsidRDefault="00C561D6" w:rsidP="00C561D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6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Кабинет технологии,</w:t>
            </w:r>
          </w:p>
          <w:p w:rsidR="00E8659E" w:rsidRPr="00C561D6" w:rsidRDefault="00C561D6" w:rsidP="00C561D6">
            <w:pPr>
              <w:pStyle w:val="a3"/>
              <w:rPr>
                <w:lang w:eastAsia="ru-RU"/>
              </w:rPr>
            </w:pPr>
            <w:r w:rsidRPr="00C56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бытовая швейная машина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E8659E" w:rsidRDefault="00C561D6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</w:p>
          <w:p w:rsidR="00C561D6" w:rsidRPr="00C561D6" w:rsidRDefault="00C561D6" w:rsidP="00917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Застрачивание боковых срезов на фартуке и верхних срезов карманов</w:t>
            </w:r>
          </w:p>
        </w:tc>
      </w:tr>
      <w:tr w:rsidR="00E8659E" w:rsidRPr="00843D32" w:rsidTr="00AA40C2">
        <w:trPr>
          <w:trHeight w:val="2125"/>
        </w:trPr>
        <w:tc>
          <w:tcPr>
            <w:tcW w:w="534" w:type="dxa"/>
          </w:tcPr>
          <w:p w:rsidR="00E8659E" w:rsidRDefault="006B627D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41-42</w:t>
            </w:r>
          </w:p>
          <w:p w:rsidR="00E8659E" w:rsidRDefault="00E8659E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43" w:rsidRDefault="000A1943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43" w:rsidRDefault="000A1943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43" w:rsidRDefault="000A1943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435" w:rsidRDefault="00C72435" w:rsidP="00917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943" w:rsidRDefault="006B627D" w:rsidP="00917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1134" w:type="dxa"/>
          </w:tcPr>
          <w:p w:rsidR="00E8659E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8659E" w:rsidRPr="00C72435" w:rsidRDefault="00917111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r w:rsidR="00E8659E"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изготовления</w:t>
            </w: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A1943" w:rsidRPr="00C72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r w:rsidR="000A1943"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операции при машинной</w:t>
            </w: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1943"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обработке:</w:t>
            </w: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настрачивание. </w:t>
            </w:r>
            <w:r w:rsidR="000A1943"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Настрачивание карманов на изделие.</w:t>
            </w:r>
          </w:p>
          <w:p w:rsidR="000A1943" w:rsidRPr="00C72435" w:rsidRDefault="000A1943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917111"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операции </w:t>
            </w:r>
            <w:proofErr w:type="gramStart"/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0A1943" w:rsidRPr="00C72435" w:rsidRDefault="000A1943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машинной обработке: обтачивание. Обтачивание пояса, изготовление</w:t>
            </w:r>
          </w:p>
          <w:p w:rsidR="000A1943" w:rsidRPr="00C72435" w:rsidRDefault="00917111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кулиски</w:t>
            </w:r>
            <w:proofErr w:type="spellEnd"/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A1943"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сборка изделия</w:t>
            </w: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17111" w:rsidRPr="00917111" w:rsidRDefault="00917111" w:rsidP="009171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операции </w:t>
            </w:r>
            <w:proofErr w:type="gramStart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917111" w:rsidRPr="00917111" w:rsidRDefault="00917111" w:rsidP="009171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машинной обработке изделия: настрачивание мелкой детали на крупную деталь</w:t>
            </w:r>
          </w:p>
          <w:p w:rsidR="00917111" w:rsidRDefault="00917111" w:rsidP="009171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Настрачивание карманов на изделии.</w:t>
            </w:r>
          </w:p>
          <w:p w:rsidR="00917111" w:rsidRPr="00917111" w:rsidRDefault="00917111" w:rsidP="009171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операции </w:t>
            </w:r>
            <w:proofErr w:type="gramStart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917111" w:rsidRPr="00917111" w:rsidRDefault="00917111" w:rsidP="009171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машинной обработке изделия: обтачивание пояса и обработка </w:t>
            </w:r>
            <w:proofErr w:type="spellStart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кулиски</w:t>
            </w:r>
            <w:proofErr w:type="spellEnd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8659E" w:rsidRPr="00192A31" w:rsidRDefault="00917111" w:rsidP="009171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</w:t>
            </w:r>
            <w:proofErr w:type="gramStart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</w:t>
            </w:r>
            <w:proofErr w:type="spellEnd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обработка </w:t>
            </w:r>
            <w:proofErr w:type="spellStart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кулиски</w:t>
            </w:r>
            <w:proofErr w:type="spellEnd"/>
            <w:r w:rsidRPr="0091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сборка изделия.</w:t>
            </w:r>
          </w:p>
        </w:tc>
        <w:tc>
          <w:tcPr>
            <w:tcW w:w="3118" w:type="dxa"/>
            <w:tcBorders>
              <w:top w:val="nil"/>
            </w:tcBorders>
          </w:tcPr>
          <w:p w:rsidR="00E8659E" w:rsidRPr="00192A31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Подготавливать детали кроя к обработке. Выполнять ручные работы. Выполнять машинные работы: обметывание среза зигзагообразными стежками и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оверлоком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стачивание, застрачивание (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открытым срезом и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закрытым срезом). Проводить влажно-тепловую обработку на образцах машинных швов</w:t>
            </w:r>
          </w:p>
        </w:tc>
        <w:tc>
          <w:tcPr>
            <w:tcW w:w="1985" w:type="dxa"/>
          </w:tcPr>
          <w:p w:rsidR="00917111" w:rsidRPr="00917111" w:rsidRDefault="00917111" w:rsidP="00917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</w:t>
            </w:r>
          </w:p>
          <w:p w:rsidR="00E8659E" w:rsidRPr="00917111" w:rsidRDefault="00917111" w:rsidP="00917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швейная машина</w:t>
            </w:r>
          </w:p>
        </w:tc>
        <w:tc>
          <w:tcPr>
            <w:tcW w:w="2694" w:type="dxa"/>
          </w:tcPr>
          <w:p w:rsidR="00E8659E" w:rsidRDefault="0091711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</w:p>
          <w:p w:rsidR="00917111" w:rsidRDefault="0091711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Настрачивание карманов на изделие.</w:t>
            </w:r>
          </w:p>
          <w:p w:rsidR="00917111" w:rsidRDefault="0091711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111" w:rsidRDefault="0091711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111" w:rsidRDefault="0091711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111" w:rsidRDefault="0091711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</w:p>
          <w:p w:rsidR="00917111" w:rsidRPr="00917111" w:rsidRDefault="00917111" w:rsidP="00917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Обтачивание пояса, изготовление</w:t>
            </w:r>
          </w:p>
          <w:p w:rsidR="00917111" w:rsidRDefault="00917111" w:rsidP="00917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кулиски</w:t>
            </w:r>
            <w:proofErr w:type="spellEnd"/>
            <w:proofErr w:type="gramStart"/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,,</w:t>
            </w:r>
            <w:proofErr w:type="gramEnd"/>
            <w:r w:rsidRPr="0091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изделия</w:t>
            </w:r>
          </w:p>
          <w:p w:rsidR="00917111" w:rsidRDefault="0091711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111" w:rsidRPr="00917111" w:rsidRDefault="00917111" w:rsidP="00C07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59E" w:rsidRPr="00843D32" w:rsidTr="00AA40C2">
        <w:tc>
          <w:tcPr>
            <w:tcW w:w="534" w:type="dxa"/>
          </w:tcPr>
          <w:p w:rsidR="00E8659E" w:rsidRDefault="006B627D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E8659E"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C07607" w:rsidRDefault="00C07607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607" w:rsidRDefault="00C07607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7607" w:rsidRDefault="00C07607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59E" w:rsidRPr="00843D32" w:rsidRDefault="006B627D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113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07607" w:rsidRPr="00C72435" w:rsidRDefault="00C07607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Вязание крючком. Основные виды петель.</w:t>
            </w:r>
          </w:p>
          <w:p w:rsidR="00C07607" w:rsidRPr="00C72435" w:rsidRDefault="00C07607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Условные</w:t>
            </w:r>
          </w:p>
          <w:p w:rsidR="00C07607" w:rsidRPr="00C72435" w:rsidRDefault="00C07607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обозначения при вязании крючком.</w:t>
            </w:r>
          </w:p>
          <w:p w:rsidR="00E8659E" w:rsidRPr="00C72435" w:rsidRDefault="00E8659E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Вязание полотна из столбиков без </w:t>
            </w:r>
            <w:proofErr w:type="spellStart"/>
            <w:r w:rsidRPr="00C72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накида</w:t>
            </w:r>
            <w:proofErr w:type="spellEnd"/>
          </w:p>
          <w:p w:rsidR="00E8659E" w:rsidRPr="00C72435" w:rsidRDefault="00E8659E" w:rsidP="00C724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9E" w:rsidRPr="00192A31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Понятие «трикотаж». Вязаные изделия в современной моде. Материалы, инструменты, машины</w:t>
            </w:r>
            <w:r w:rsidR="00C0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автоматы для вязания.</w:t>
            </w:r>
          </w:p>
          <w:p w:rsidR="00E8659E" w:rsidRPr="00192A31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крючков. Правила подбора крючка в зависим</w:t>
            </w:r>
            <w:proofErr w:type="gram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вида изделия и толщины нитки. Организация рабочего места при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накида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столбик с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накидом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07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Условные обозначения, применяемые при вязании крючком.</w:t>
            </w:r>
          </w:p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Вязание полотна: начало вязания, вязание рядами, основные способы вывязывания петель, закрепление вязания</w:t>
            </w:r>
          </w:p>
        </w:tc>
        <w:tc>
          <w:tcPr>
            <w:tcW w:w="3118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Знакомиться с материалами и инструментами для вязания. Подбирать крючок и нитки для вязания. Вязать крючком образцы полотна из столбиков без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накида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несколькими способами. Зарисовывать и фотографировать наиболее интересные вязаные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изделия</w:t>
            </w:r>
          </w:p>
        </w:tc>
        <w:tc>
          <w:tcPr>
            <w:tcW w:w="1985" w:type="dxa"/>
          </w:tcPr>
          <w:p w:rsidR="00E8659E" w:rsidRPr="00C07607" w:rsidRDefault="00C07607" w:rsidP="00C07607">
            <w:pPr>
              <w:spacing w:line="206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6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Кабинет технологии,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набор крючков, пряжа</w:t>
            </w:r>
          </w:p>
        </w:tc>
        <w:tc>
          <w:tcPr>
            <w:tcW w:w="2694" w:type="dxa"/>
          </w:tcPr>
          <w:p w:rsidR="00E8659E" w:rsidRPr="00843D32" w:rsidRDefault="00E8659E" w:rsidP="00C07607">
            <w:pPr>
              <w:spacing w:line="206" w:lineRule="exact"/>
              <w:ind w:left="34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60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Вывязывание полотна</w:t>
            </w:r>
          </w:p>
          <w:p w:rsidR="00E8659E" w:rsidRPr="00843D32" w:rsidRDefault="00E8659E" w:rsidP="00C07607">
            <w:pPr>
              <w:spacing w:line="206" w:lineRule="exact"/>
              <w:ind w:left="34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из столбиков без </w:t>
            </w:r>
            <w:proofErr w:type="spellStart"/>
            <w:r w:rsidRPr="00843D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накида</w:t>
            </w:r>
            <w:proofErr w:type="spellEnd"/>
            <w:r w:rsidRPr="00843D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несколькими способами.</w:t>
            </w:r>
          </w:p>
          <w:p w:rsidR="00E8659E" w:rsidRPr="00843D32" w:rsidRDefault="00E8659E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59E" w:rsidRPr="00843D32" w:rsidTr="00AA40C2">
        <w:tc>
          <w:tcPr>
            <w:tcW w:w="534" w:type="dxa"/>
          </w:tcPr>
          <w:p w:rsidR="00E8659E" w:rsidRPr="00843D32" w:rsidRDefault="006B627D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49-50</w:t>
            </w:r>
          </w:p>
        </w:tc>
        <w:tc>
          <w:tcPr>
            <w:tcW w:w="113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Плотное вязание по кругу.</w:t>
            </w:r>
          </w:p>
        </w:tc>
        <w:tc>
          <w:tcPr>
            <w:tcW w:w="2835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Вязание по кругу. Основное кольцо, способы вязания по кругу: по спирали, кругами. Особенности вязания плоских форм и объемных фигур. Профессия вязальщица текстильно-галантерейных изделий</w:t>
            </w:r>
          </w:p>
        </w:tc>
        <w:tc>
          <w:tcPr>
            <w:tcW w:w="3118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образец плотного вязания по кругу крючком. Знакомиться с профессией вязальщица текстильн</w:t>
            </w:r>
            <w:proofErr w:type="gram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галантерейных изделий</w:t>
            </w:r>
          </w:p>
        </w:tc>
        <w:tc>
          <w:tcPr>
            <w:tcW w:w="1985" w:type="dxa"/>
          </w:tcPr>
          <w:p w:rsidR="00E8659E" w:rsidRPr="00C07607" w:rsidRDefault="00C07607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 набор крючков, пряжа</w:t>
            </w:r>
          </w:p>
        </w:tc>
        <w:tc>
          <w:tcPr>
            <w:tcW w:w="269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Плотное вязание по кругу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E8659E" w:rsidRPr="00843D32" w:rsidTr="00AA40C2">
        <w:tc>
          <w:tcPr>
            <w:tcW w:w="534" w:type="dxa"/>
          </w:tcPr>
          <w:p w:rsidR="00E8659E" w:rsidRPr="00843D32" w:rsidRDefault="006B627D" w:rsidP="00C0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113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Ажурное вязание по кругу</w:t>
            </w:r>
          </w:p>
        </w:tc>
        <w:tc>
          <w:tcPr>
            <w:tcW w:w="2835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ажурного вязания по кругу. Смена ниток в многоцветном вязании крючком. Использование мотива «бабушкин квадрат» в изготовлении трикотажных изделий</w:t>
            </w:r>
          </w:p>
        </w:tc>
        <w:tc>
          <w:tcPr>
            <w:tcW w:w="3118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образец ажурного вязания по кругу крючком. Находить и предъявлять информацию об истории вязания</w:t>
            </w:r>
          </w:p>
        </w:tc>
        <w:tc>
          <w:tcPr>
            <w:tcW w:w="1985" w:type="dxa"/>
          </w:tcPr>
          <w:p w:rsidR="00E8659E" w:rsidRPr="00C07607" w:rsidRDefault="00C07607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 набор крючков, пряжа</w:t>
            </w:r>
          </w:p>
        </w:tc>
        <w:tc>
          <w:tcPr>
            <w:tcW w:w="2694" w:type="dxa"/>
          </w:tcPr>
          <w:p w:rsidR="00E8659E" w:rsidRPr="00843D32" w:rsidRDefault="00E8659E" w:rsidP="00C07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Ажурное вязание по кругу</w:t>
            </w:r>
          </w:p>
        </w:tc>
      </w:tr>
      <w:tr w:rsidR="006B627D" w:rsidRPr="00843D32" w:rsidTr="000137A4">
        <w:tc>
          <w:tcPr>
            <w:tcW w:w="14709" w:type="dxa"/>
            <w:gridSpan w:val="7"/>
          </w:tcPr>
          <w:p w:rsidR="006B627D" w:rsidRPr="006B627D" w:rsidRDefault="006B627D" w:rsidP="00C07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6B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№ 6  Технологии растениеводства и животноводства </w:t>
            </w:r>
            <w:proofErr w:type="gramStart"/>
            <w:r w:rsidRPr="006B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B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час)</w:t>
            </w:r>
          </w:p>
        </w:tc>
      </w:tr>
    </w:tbl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2835"/>
        <w:gridCol w:w="3118"/>
        <w:gridCol w:w="1985"/>
        <w:gridCol w:w="2694"/>
      </w:tblGrid>
      <w:tr w:rsidR="006B627D" w:rsidRPr="00843D32" w:rsidTr="006B627D">
        <w:tc>
          <w:tcPr>
            <w:tcW w:w="534" w:type="dxa"/>
            <w:tcBorders>
              <w:top w:val="nil"/>
            </w:tcBorders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1134" w:type="dxa"/>
            <w:tcBorders>
              <w:top w:val="nil"/>
            </w:tcBorders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B627D" w:rsidRPr="00843D32" w:rsidRDefault="006B627D" w:rsidP="006B62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почвы.</w:t>
            </w:r>
          </w:p>
        </w:tc>
        <w:tc>
          <w:tcPr>
            <w:tcW w:w="2835" w:type="dxa"/>
            <w:tcBorders>
              <w:top w:val="nil"/>
            </w:tcBorders>
          </w:tcPr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и свойства почвы. Подготовка почвы</w:t>
            </w:r>
          </w:p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посадку. Агротехнические приемы обработки: основная, предпосевная и послепосевная.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Профессия агроном</w:t>
            </w:r>
          </w:p>
        </w:tc>
        <w:tc>
          <w:tcPr>
            <w:tcW w:w="3118" w:type="dxa"/>
            <w:tcBorders>
              <w:top w:val="nil"/>
            </w:tcBorders>
          </w:tcPr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с составом почвы, с агротехническими приемами обработки почвы. Выполнять подготовку почвы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осенней (весенней) обработке. Знакомиться с профессией агроном</w:t>
            </w:r>
          </w:p>
        </w:tc>
        <w:tc>
          <w:tcPr>
            <w:tcW w:w="1985" w:type="dxa"/>
            <w:tcBorders>
              <w:top w:val="nil"/>
            </w:tcBorders>
          </w:tcPr>
          <w:p w:rsidR="006B627D" w:rsidRPr="006B627D" w:rsidRDefault="006B627D" w:rsidP="000137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УОУ, с/х инвентарь, перчатки</w:t>
            </w:r>
          </w:p>
        </w:tc>
        <w:tc>
          <w:tcPr>
            <w:tcW w:w="2694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почвы к осенней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обработке.</w:t>
            </w:r>
          </w:p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7D" w:rsidRPr="00843D32" w:rsidTr="006B627D">
        <w:tc>
          <w:tcPr>
            <w:tcW w:w="534" w:type="dxa"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113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посева, посадки и ухода за культурными растениями</w:t>
            </w:r>
            <w:r w:rsidRPr="00843D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</w:t>
            </w:r>
          </w:p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Технологии посева семян и посадки культурных растений. </w:t>
            </w:r>
            <w:proofErr w:type="gram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Рассадный</w:t>
            </w:r>
            <w:proofErr w:type="gram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безрассадный</w:t>
            </w:r>
            <w:proofErr w:type="spellEnd"/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посадки. Технологии ухода за растениями в течение вегетационного периода: прополка, прореживание</w:t>
            </w:r>
            <w:r w:rsidR="001B2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полив, рыхление, обработка от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вредителей и болезней, подкормка. Ручные инструменты для ухода за растениями.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Механизированный уход за растениями</w:t>
            </w:r>
          </w:p>
        </w:tc>
        <w:tc>
          <w:tcPr>
            <w:tcW w:w="3118" w:type="dxa"/>
          </w:tcPr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Знакомиться с садовым инструментом. Осваивать безопасные приемы труда. Выполнять проращивание семян овощных культур. Выполнять посев семян и посадку культурных растений. Знакомиться с агротехническими мероприятиями по борьбе с сорняками.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прополку всходов овощных или цветочных культур</w:t>
            </w:r>
          </w:p>
        </w:tc>
        <w:tc>
          <w:tcPr>
            <w:tcW w:w="1985" w:type="dxa"/>
          </w:tcPr>
          <w:p w:rsidR="006B627D" w:rsidRPr="006B627D" w:rsidRDefault="006B627D" w:rsidP="000137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УОУ, с/х инвентарь, перчатки</w:t>
            </w:r>
          </w:p>
        </w:tc>
        <w:tc>
          <w:tcPr>
            <w:tcW w:w="269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работы.</w:t>
            </w:r>
            <w:r w:rsidRPr="00843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Проращивание семян овощных культур.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Прополка всходов овощных или цветочных культур.</w:t>
            </w:r>
          </w:p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2835"/>
        <w:gridCol w:w="3118"/>
        <w:gridCol w:w="1985"/>
        <w:gridCol w:w="2694"/>
      </w:tblGrid>
      <w:tr w:rsidR="006B627D" w:rsidRPr="00843D32" w:rsidTr="008C3773">
        <w:tc>
          <w:tcPr>
            <w:tcW w:w="534" w:type="dxa"/>
            <w:tcBorders>
              <w:top w:val="nil"/>
            </w:tcBorders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57-58</w:t>
            </w:r>
          </w:p>
        </w:tc>
        <w:tc>
          <w:tcPr>
            <w:tcW w:w="1134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уборки урожая</w:t>
            </w:r>
            <w:r w:rsidRPr="00843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</w:t>
            </w:r>
          </w:p>
        </w:tc>
        <w:tc>
          <w:tcPr>
            <w:tcW w:w="3118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уборку урожая корнеплодов. Осваивать приемы хранения и переработки овощей и фруктов. Выполнять сбор семян овощных и цветочных растений</w:t>
            </w:r>
          </w:p>
        </w:tc>
        <w:tc>
          <w:tcPr>
            <w:tcW w:w="1985" w:type="dxa"/>
            <w:tcBorders>
              <w:top w:val="nil"/>
            </w:tcBorders>
          </w:tcPr>
          <w:p w:rsidR="006B627D" w:rsidRPr="008C3773" w:rsidRDefault="008C3773" w:rsidP="008C3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УОУ</w:t>
            </w:r>
          </w:p>
        </w:tc>
        <w:tc>
          <w:tcPr>
            <w:tcW w:w="2694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 урожая корнеплодов.</w:t>
            </w:r>
          </w:p>
        </w:tc>
      </w:tr>
      <w:tr w:rsidR="006B627D" w:rsidRPr="00843D32" w:rsidTr="008C3773">
        <w:tc>
          <w:tcPr>
            <w:tcW w:w="534" w:type="dxa"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113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B627D" w:rsidRPr="0037287D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животных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собаки вне дома. Устройство вольера и будки для собаки. Условия для прогулок собак.</w:t>
            </w:r>
            <w:r w:rsidR="008C3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Бездомные собаки как угроза ухудшения санитарно-эпидемиологической обстановки в городе. Бездомные животные как социальная проблема. Профессия кинолог</w:t>
            </w:r>
          </w:p>
        </w:tc>
        <w:tc>
          <w:tcPr>
            <w:tcW w:w="3118" w:type="dxa"/>
          </w:tcPr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Собирать информацию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характеризовать условия содер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домашних животных в своей семье, семьях друзей. Проектировать и изготовлять простейшие технические устройства, обеспечивающие условия содержания животных и облегчающие уход за ними: лежанки,</w:t>
            </w:r>
          </w:p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будки для собак, клетки, автопоилки для птиц, устройства для аэрации аквариумов, автоматизированные кормушки для кошек и др. Выявлять причины появления бездомных собак. Создавать информационный плакат о животных.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с профессией кинолог</w:t>
            </w:r>
          </w:p>
        </w:tc>
        <w:tc>
          <w:tcPr>
            <w:tcW w:w="1985" w:type="dxa"/>
          </w:tcPr>
          <w:p w:rsidR="006B627D" w:rsidRPr="008C3773" w:rsidRDefault="000B3868" w:rsidP="000137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69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причин появления бездомных собак в микрорайоне проживания. Проектирование и изготовление простейшего технического устройства, обеспечивающего условия содержания животных и облегчающее уход за ними</w:t>
            </w:r>
          </w:p>
        </w:tc>
      </w:tr>
      <w:tr w:rsidR="008C3773" w:rsidRPr="00843D32" w:rsidTr="000137A4">
        <w:tc>
          <w:tcPr>
            <w:tcW w:w="14709" w:type="dxa"/>
            <w:gridSpan w:val="7"/>
          </w:tcPr>
          <w:p w:rsidR="008C3773" w:rsidRPr="008C3773" w:rsidRDefault="008C3773" w:rsidP="00013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8C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№ 7  Исследовательская и созидательная деятельность </w:t>
            </w:r>
            <w:proofErr w:type="gramStart"/>
            <w:r w:rsidRPr="008C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C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час)</w:t>
            </w:r>
          </w:p>
        </w:tc>
      </w:tr>
    </w:tbl>
    <w:tbl>
      <w:tblPr>
        <w:tblStyle w:val="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2835"/>
        <w:gridCol w:w="3118"/>
        <w:gridCol w:w="1985"/>
        <w:gridCol w:w="2694"/>
      </w:tblGrid>
      <w:tr w:rsidR="006B627D" w:rsidRPr="00843D32" w:rsidTr="000B3868">
        <w:trPr>
          <w:trHeight w:val="1138"/>
        </w:trPr>
        <w:tc>
          <w:tcPr>
            <w:tcW w:w="534" w:type="dxa"/>
            <w:tcBorders>
              <w:top w:val="nil"/>
            </w:tcBorders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134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Подготовитель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ный 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этап.</w:t>
            </w:r>
          </w:p>
        </w:tc>
        <w:tc>
          <w:tcPr>
            <w:tcW w:w="2835" w:type="dxa"/>
            <w:tcBorders>
              <w:top w:val="nil"/>
            </w:tcBorders>
          </w:tcPr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этапов выполнения творческого проекта. Выполнение требований к готовому изделию.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затрат на изготовление проекта. Подготовка электронной презентации. Защита (презентация) проекта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6B627D" w:rsidRPr="00192A31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Изготовлять проектное изделие. Находить необходимую информацию с использованием Интернета. Выполнять эскизы деталей изделия. Составлять учебные технологические карты. Изготовлять детали, собирать и отделывать изделия, контролировать их качество. Оценивать стоимость материалов для изготовления изделия, сопоставляя ее с возможной рыночной ценой. Разрабатывать 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варианты рекламы. Подготавливать пояснительную записку.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Оформлять проектные</w:t>
            </w:r>
            <w:r w:rsidR="000B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материалы. Проводить презента</w:t>
            </w:r>
            <w:r w:rsidRPr="0019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проекта, в том числе электронную</w:t>
            </w:r>
          </w:p>
        </w:tc>
        <w:tc>
          <w:tcPr>
            <w:tcW w:w="1985" w:type="dxa"/>
            <w:tcBorders>
              <w:top w:val="nil"/>
            </w:tcBorders>
          </w:tcPr>
          <w:p w:rsidR="006B627D" w:rsidRPr="008C3773" w:rsidRDefault="000B3868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технологии</w:t>
            </w:r>
          </w:p>
        </w:tc>
        <w:tc>
          <w:tcPr>
            <w:tcW w:w="2694" w:type="dxa"/>
            <w:tcBorders>
              <w:top w:val="nil"/>
            </w:tcBorders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3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sz w:val="19"/>
                <w:lang w:eastAsia="ru-RU"/>
              </w:rPr>
              <w:t>Находить необходим</w:t>
            </w:r>
            <w:r w:rsidR="000B3868">
              <w:rPr>
                <w:rFonts w:ascii="Times New Roman" w:eastAsia="Times New Roman" w:hAnsi="Times New Roman" w:cs="Times New Roman"/>
                <w:sz w:val="19"/>
                <w:lang w:eastAsia="ru-RU"/>
              </w:rPr>
              <w:t>ую информацию с использованием и</w:t>
            </w:r>
            <w:r w:rsidRPr="00843D32">
              <w:rPr>
                <w:rFonts w:ascii="Times New Roman" w:eastAsia="Times New Roman" w:hAnsi="Times New Roman" w:cs="Times New Roman"/>
                <w:sz w:val="19"/>
                <w:lang w:eastAsia="ru-RU"/>
              </w:rPr>
              <w:t>нтернета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Выбор варианта изделия.</w:t>
            </w:r>
          </w:p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7D" w:rsidRPr="00843D32" w:rsidTr="008C3773">
        <w:tc>
          <w:tcPr>
            <w:tcW w:w="534" w:type="dxa"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113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Технологический этап.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Разработка графической и технологической документации. 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Изготовление изделия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B3868" w:rsidRPr="000B3868" w:rsidRDefault="000B3868" w:rsidP="000B38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Представление</w:t>
            </w:r>
          </w:p>
          <w:p w:rsidR="006B627D" w:rsidRPr="000B3868" w:rsidRDefault="000B3868" w:rsidP="000B38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результатов проектной деятельности, презентация</w:t>
            </w:r>
          </w:p>
          <w:p w:rsidR="000B3868" w:rsidRPr="000B3868" w:rsidRDefault="000B3868" w:rsidP="000B38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готового изделия, анализ</w:t>
            </w:r>
          </w:p>
          <w:p w:rsidR="000B3868" w:rsidRPr="000B3868" w:rsidRDefault="000B3868" w:rsidP="000B38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результатов и ответы </w:t>
            </w:r>
            <w:proofErr w:type="gramStart"/>
            <w:r w:rsidRPr="000B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0B3868" w:rsidRPr="00843D32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3118" w:type="dxa"/>
            <w:vMerge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27D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  <w:p w:rsidR="000B3868" w:rsidRP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269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Разрабатывать графическую и технологическую документацию, для 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выбранного изделия</w:t>
            </w:r>
          </w:p>
        </w:tc>
      </w:tr>
      <w:tr w:rsidR="006B627D" w:rsidRPr="00843D32" w:rsidTr="008C3773">
        <w:trPr>
          <w:trHeight w:val="1490"/>
        </w:trPr>
        <w:tc>
          <w:tcPr>
            <w:tcW w:w="534" w:type="dxa"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65-66</w:t>
            </w:r>
          </w:p>
        </w:tc>
        <w:tc>
          <w:tcPr>
            <w:tcW w:w="113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Технологический этап.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Изготовление изделия.</w:t>
            </w:r>
          </w:p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Расчет затрат на изготовление</w:t>
            </w:r>
          </w:p>
        </w:tc>
        <w:tc>
          <w:tcPr>
            <w:tcW w:w="2835" w:type="dxa"/>
            <w:vMerge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27D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  <w:p w:rsidR="000B3868" w:rsidRP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269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2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Выполнять технологические операции.</w:t>
            </w:r>
            <w:r w:rsidR="000B38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Выполнять условный расчёт стоимости изделия.</w:t>
            </w:r>
          </w:p>
        </w:tc>
      </w:tr>
      <w:tr w:rsidR="006B627D" w:rsidRPr="00843D32" w:rsidTr="008C3773">
        <w:tc>
          <w:tcPr>
            <w:tcW w:w="534" w:type="dxa"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13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Заключительный этап.</w:t>
            </w:r>
          </w:p>
          <w:p w:rsidR="006B627D" w:rsidRPr="00843D32" w:rsidRDefault="000B3868" w:rsidP="000137A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Защита проекта.</w:t>
            </w:r>
            <w:r w:rsidR="001B29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6B627D" w:rsidRPr="00843D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Оценка проекта.</w:t>
            </w:r>
          </w:p>
        </w:tc>
        <w:tc>
          <w:tcPr>
            <w:tcW w:w="2835" w:type="dxa"/>
            <w:vMerge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6B627D" w:rsidRPr="00843D32" w:rsidRDefault="006B627D" w:rsidP="0001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B627D" w:rsidRPr="000B3868" w:rsidRDefault="000B3868" w:rsidP="000B3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694" w:type="dxa"/>
          </w:tcPr>
          <w:p w:rsidR="006B627D" w:rsidRPr="00843D32" w:rsidRDefault="006B627D" w:rsidP="000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</w:t>
            </w:r>
            <w:r w:rsidRPr="0084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Защита проекта.</w:t>
            </w:r>
          </w:p>
        </w:tc>
      </w:tr>
    </w:tbl>
    <w:p w:rsidR="0083183C" w:rsidRPr="0083183C" w:rsidRDefault="0083183C" w:rsidP="0083183C">
      <w:pPr>
        <w:pStyle w:val="a3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sectPr w:rsidR="0083183C" w:rsidRPr="0083183C" w:rsidSect="000D10E5">
      <w:pgSz w:w="16838" w:h="11906" w:orient="landscape"/>
      <w:pgMar w:top="566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C100E84"/>
    <w:lvl w:ilvl="0">
      <w:numFmt w:val="bullet"/>
      <w:lvlText w:val="—"/>
      <w:lvlJc w:val="left"/>
      <w:pPr>
        <w:ind w:left="117" w:hanging="312"/>
      </w:pPr>
      <w:rPr>
        <w:rFonts w:ascii="Bookman Old Style" w:hAnsi="Bookman Old Style" w:cs="Bookman Old Style"/>
        <w:b w:val="0"/>
        <w:bCs w:val="0"/>
        <w:i w:val="0"/>
        <w:iCs w:val="0"/>
        <w:color w:val="231F20"/>
        <w:w w:val="108"/>
        <w:sz w:val="21"/>
        <w:szCs w:val="21"/>
      </w:rPr>
    </w:lvl>
    <w:lvl w:ilvl="1">
      <w:numFmt w:val="bullet"/>
      <w:lvlText w:val="•"/>
      <w:lvlJc w:val="left"/>
      <w:pPr>
        <w:ind w:left="230" w:hanging="312"/>
      </w:pPr>
      <w:rPr>
        <w:rFonts w:hint="default"/>
        <w:b w:val="0"/>
        <w:bCs w:val="0"/>
        <w:i w:val="0"/>
        <w:iCs w:val="0"/>
        <w:color w:val="231F20"/>
        <w:w w:val="108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957" w:hanging="312"/>
      </w:pPr>
    </w:lvl>
    <w:lvl w:ilvl="3">
      <w:numFmt w:val="bullet"/>
      <w:lvlText w:val="•"/>
      <w:lvlJc w:val="left"/>
      <w:pPr>
        <w:ind w:left="1674" w:hanging="312"/>
      </w:pPr>
    </w:lvl>
    <w:lvl w:ilvl="4">
      <w:numFmt w:val="bullet"/>
      <w:lvlText w:val="•"/>
      <w:lvlJc w:val="left"/>
      <w:pPr>
        <w:ind w:left="2392" w:hanging="312"/>
      </w:pPr>
    </w:lvl>
    <w:lvl w:ilvl="5">
      <w:numFmt w:val="bullet"/>
      <w:lvlText w:val="•"/>
      <w:lvlJc w:val="left"/>
      <w:pPr>
        <w:ind w:left="3109" w:hanging="312"/>
      </w:pPr>
    </w:lvl>
    <w:lvl w:ilvl="6">
      <w:numFmt w:val="bullet"/>
      <w:lvlText w:val="•"/>
      <w:lvlJc w:val="left"/>
      <w:pPr>
        <w:ind w:left="3827" w:hanging="312"/>
      </w:pPr>
    </w:lvl>
    <w:lvl w:ilvl="7">
      <w:numFmt w:val="bullet"/>
      <w:lvlText w:val="•"/>
      <w:lvlJc w:val="left"/>
      <w:pPr>
        <w:ind w:left="4544" w:hanging="312"/>
      </w:pPr>
    </w:lvl>
    <w:lvl w:ilvl="8">
      <w:numFmt w:val="bullet"/>
      <w:lvlText w:val="•"/>
      <w:lvlJc w:val="left"/>
      <w:pPr>
        <w:ind w:left="5262" w:hanging="312"/>
      </w:pPr>
    </w:lvl>
  </w:abstractNum>
  <w:abstractNum w:abstractNumId="1">
    <w:nsid w:val="042D51B1"/>
    <w:multiLevelType w:val="hybridMultilevel"/>
    <w:tmpl w:val="960231F0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CC232A6"/>
    <w:multiLevelType w:val="hybridMultilevel"/>
    <w:tmpl w:val="A2869E5A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EB704B5"/>
    <w:multiLevelType w:val="hybridMultilevel"/>
    <w:tmpl w:val="8B4C65CC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92940E2"/>
    <w:multiLevelType w:val="hybridMultilevel"/>
    <w:tmpl w:val="A454C3E2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2D1B2A05"/>
    <w:multiLevelType w:val="hybridMultilevel"/>
    <w:tmpl w:val="933E38B4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B7FF0"/>
    <w:multiLevelType w:val="hybridMultilevel"/>
    <w:tmpl w:val="CDC8F086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09DE"/>
    <w:multiLevelType w:val="hybridMultilevel"/>
    <w:tmpl w:val="6E624170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37183"/>
    <w:multiLevelType w:val="hybridMultilevel"/>
    <w:tmpl w:val="16E6DD5C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371B38EC"/>
    <w:multiLevelType w:val="hybridMultilevel"/>
    <w:tmpl w:val="F012A44C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68EB"/>
    <w:multiLevelType w:val="hybridMultilevel"/>
    <w:tmpl w:val="8ECA8576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3CAB2D17"/>
    <w:multiLevelType w:val="hybridMultilevel"/>
    <w:tmpl w:val="18DAAF9A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D1A3B"/>
    <w:multiLevelType w:val="multilevel"/>
    <w:tmpl w:val="15B8AA4C"/>
    <w:lvl w:ilvl="0">
      <w:numFmt w:val="bullet"/>
      <w:lvlText w:val="•"/>
      <w:lvlJc w:val="left"/>
      <w:pPr>
        <w:tabs>
          <w:tab w:val="num" w:pos="0"/>
        </w:tabs>
        <w:ind w:left="235" w:hanging="26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94" w:hanging="26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8" w:hanging="26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02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56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10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64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18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72" w:hanging="269"/>
      </w:pPr>
      <w:rPr>
        <w:rFonts w:ascii="Symbol" w:hAnsi="Symbol" w:cs="Symbol" w:hint="default"/>
      </w:rPr>
    </w:lvl>
  </w:abstractNum>
  <w:abstractNum w:abstractNumId="13">
    <w:nsid w:val="466855CF"/>
    <w:multiLevelType w:val="multilevel"/>
    <w:tmpl w:val="68CAAF2A"/>
    <w:lvl w:ilvl="0">
      <w:numFmt w:val="bullet"/>
      <w:lvlText w:val="•"/>
      <w:lvlJc w:val="left"/>
      <w:pPr>
        <w:tabs>
          <w:tab w:val="num" w:pos="0"/>
        </w:tabs>
        <w:ind w:left="235" w:hanging="269"/>
      </w:pPr>
      <w:rPr>
        <w:rFonts w:hint="default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4" w:hanging="26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48" w:hanging="26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02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56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10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64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18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72" w:hanging="269"/>
      </w:pPr>
      <w:rPr>
        <w:rFonts w:ascii="Symbol" w:hAnsi="Symbol" w:cs="Symbol" w:hint="default"/>
      </w:rPr>
    </w:lvl>
  </w:abstractNum>
  <w:abstractNum w:abstractNumId="14">
    <w:nsid w:val="4DD51D95"/>
    <w:multiLevelType w:val="hybridMultilevel"/>
    <w:tmpl w:val="3E2EDC98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D1209"/>
    <w:multiLevelType w:val="hybridMultilevel"/>
    <w:tmpl w:val="2BA24924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4AA5"/>
    <w:multiLevelType w:val="hybridMultilevel"/>
    <w:tmpl w:val="BCA236FC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D1B10B6"/>
    <w:multiLevelType w:val="hybridMultilevel"/>
    <w:tmpl w:val="B906D12C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5E6D41BE"/>
    <w:multiLevelType w:val="hybridMultilevel"/>
    <w:tmpl w:val="8C261944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5FAF0689"/>
    <w:multiLevelType w:val="hybridMultilevel"/>
    <w:tmpl w:val="DF7AFD9E"/>
    <w:lvl w:ilvl="0" w:tplc="933615D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609A2D44"/>
    <w:multiLevelType w:val="hybridMultilevel"/>
    <w:tmpl w:val="B0A8ADA2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80F55"/>
    <w:multiLevelType w:val="hybridMultilevel"/>
    <w:tmpl w:val="66FA2016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15A8B"/>
    <w:multiLevelType w:val="hybridMultilevel"/>
    <w:tmpl w:val="C376300E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2476F"/>
    <w:multiLevelType w:val="hybridMultilevel"/>
    <w:tmpl w:val="721C01D0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77AA0"/>
    <w:multiLevelType w:val="hybridMultilevel"/>
    <w:tmpl w:val="2BF0F356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54712"/>
    <w:multiLevelType w:val="hybridMultilevel"/>
    <w:tmpl w:val="60D08F68"/>
    <w:lvl w:ilvl="0" w:tplc="933615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6"/>
  </w:num>
  <w:num w:numId="5">
    <w:abstractNumId w:val="1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15"/>
  </w:num>
  <w:num w:numId="11">
    <w:abstractNumId w:val="18"/>
  </w:num>
  <w:num w:numId="12">
    <w:abstractNumId w:val="8"/>
  </w:num>
  <w:num w:numId="13">
    <w:abstractNumId w:val="5"/>
  </w:num>
  <w:num w:numId="14">
    <w:abstractNumId w:val="24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21"/>
  </w:num>
  <w:num w:numId="20">
    <w:abstractNumId w:val="25"/>
  </w:num>
  <w:num w:numId="21">
    <w:abstractNumId w:val="22"/>
  </w:num>
  <w:num w:numId="22">
    <w:abstractNumId w:val="9"/>
  </w:num>
  <w:num w:numId="23">
    <w:abstractNumId w:val="23"/>
  </w:num>
  <w:num w:numId="24">
    <w:abstractNumId w:val="20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23"/>
    <w:rsid w:val="000137A4"/>
    <w:rsid w:val="00031560"/>
    <w:rsid w:val="00034C93"/>
    <w:rsid w:val="00083FC7"/>
    <w:rsid w:val="000A1943"/>
    <w:rsid w:val="000B3868"/>
    <w:rsid w:val="000D10E5"/>
    <w:rsid w:val="000D7F06"/>
    <w:rsid w:val="000F57A6"/>
    <w:rsid w:val="00163C6B"/>
    <w:rsid w:val="001923C6"/>
    <w:rsid w:val="001B2964"/>
    <w:rsid w:val="001D69E4"/>
    <w:rsid w:val="00292CD3"/>
    <w:rsid w:val="002B15F7"/>
    <w:rsid w:val="002B43B4"/>
    <w:rsid w:val="002C367B"/>
    <w:rsid w:val="00377326"/>
    <w:rsid w:val="00384AF2"/>
    <w:rsid w:val="003A3D1F"/>
    <w:rsid w:val="003B6FB6"/>
    <w:rsid w:val="003D4361"/>
    <w:rsid w:val="003E07A9"/>
    <w:rsid w:val="003E4FC4"/>
    <w:rsid w:val="004A0ABE"/>
    <w:rsid w:val="0055299D"/>
    <w:rsid w:val="005A1E78"/>
    <w:rsid w:val="005B5F5D"/>
    <w:rsid w:val="00601DC3"/>
    <w:rsid w:val="00631673"/>
    <w:rsid w:val="00642C5E"/>
    <w:rsid w:val="006A0DC8"/>
    <w:rsid w:val="006B627D"/>
    <w:rsid w:val="006E4636"/>
    <w:rsid w:val="006F52D9"/>
    <w:rsid w:val="0070759D"/>
    <w:rsid w:val="007415BA"/>
    <w:rsid w:val="00782DF4"/>
    <w:rsid w:val="007D3CA8"/>
    <w:rsid w:val="007E1102"/>
    <w:rsid w:val="007E169C"/>
    <w:rsid w:val="0083183C"/>
    <w:rsid w:val="00842E5B"/>
    <w:rsid w:val="00887021"/>
    <w:rsid w:val="008B2F23"/>
    <w:rsid w:val="008C3773"/>
    <w:rsid w:val="00917111"/>
    <w:rsid w:val="009173C8"/>
    <w:rsid w:val="00921123"/>
    <w:rsid w:val="009237A8"/>
    <w:rsid w:val="0092391B"/>
    <w:rsid w:val="009D0218"/>
    <w:rsid w:val="009E137F"/>
    <w:rsid w:val="009E5BA5"/>
    <w:rsid w:val="009F3D56"/>
    <w:rsid w:val="00AA40C2"/>
    <w:rsid w:val="00AB1AC3"/>
    <w:rsid w:val="00B462F3"/>
    <w:rsid w:val="00B54803"/>
    <w:rsid w:val="00B63E2E"/>
    <w:rsid w:val="00C07607"/>
    <w:rsid w:val="00C42A31"/>
    <w:rsid w:val="00C44201"/>
    <w:rsid w:val="00C561D6"/>
    <w:rsid w:val="00C72435"/>
    <w:rsid w:val="00CB7BA7"/>
    <w:rsid w:val="00CE26D8"/>
    <w:rsid w:val="00CE455C"/>
    <w:rsid w:val="00D27EF5"/>
    <w:rsid w:val="00D334B6"/>
    <w:rsid w:val="00D661D1"/>
    <w:rsid w:val="00D72E4C"/>
    <w:rsid w:val="00DB4140"/>
    <w:rsid w:val="00E27419"/>
    <w:rsid w:val="00E37CCD"/>
    <w:rsid w:val="00E8659E"/>
    <w:rsid w:val="00EA1D04"/>
    <w:rsid w:val="00EA3B67"/>
    <w:rsid w:val="00EE25A5"/>
    <w:rsid w:val="00F323E5"/>
    <w:rsid w:val="00F87145"/>
    <w:rsid w:val="00F95D8D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2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6316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1673"/>
  </w:style>
  <w:style w:type="paragraph" w:styleId="a6">
    <w:name w:val="List Paragraph"/>
    <w:basedOn w:val="a"/>
    <w:uiPriority w:val="1"/>
    <w:qFormat/>
    <w:rsid w:val="007D3CA8"/>
    <w:pPr>
      <w:widowControl w:val="0"/>
      <w:autoSpaceDE w:val="0"/>
      <w:autoSpaceDN w:val="0"/>
      <w:adjustRightInd w:val="0"/>
      <w:spacing w:after="0" w:line="240" w:lineRule="auto"/>
      <w:ind w:left="117" w:right="228" w:firstLine="283"/>
      <w:jc w:val="both"/>
    </w:pPr>
    <w:rPr>
      <w:rFonts w:ascii="Bookman Old Style" w:eastAsiaTheme="minorEastAsia" w:hAnsi="Bookman Old Style" w:cs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3E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9E4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7"/>
    <w:uiPriority w:val="59"/>
    <w:rsid w:val="006B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6B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6B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2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6316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1673"/>
  </w:style>
  <w:style w:type="paragraph" w:styleId="a6">
    <w:name w:val="List Paragraph"/>
    <w:basedOn w:val="a"/>
    <w:uiPriority w:val="1"/>
    <w:qFormat/>
    <w:rsid w:val="007D3CA8"/>
    <w:pPr>
      <w:widowControl w:val="0"/>
      <w:autoSpaceDE w:val="0"/>
      <w:autoSpaceDN w:val="0"/>
      <w:adjustRightInd w:val="0"/>
      <w:spacing w:after="0" w:line="240" w:lineRule="auto"/>
      <w:ind w:left="117" w:right="228" w:firstLine="283"/>
      <w:jc w:val="both"/>
    </w:pPr>
    <w:rPr>
      <w:rFonts w:ascii="Bookman Old Style" w:eastAsiaTheme="minorEastAsia" w:hAnsi="Bookman Old Style" w:cs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3E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9E4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7"/>
    <w:uiPriority w:val="59"/>
    <w:rsid w:val="006B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6B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6B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7C42-FC03-47E0-B6F0-08D4667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34</Pages>
  <Words>15449</Words>
  <Characters>88062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2022-04-01T17:45:00Z</dcterms:created>
  <dcterms:modified xsi:type="dcterms:W3CDTF">2022-04-03T20:52:00Z</dcterms:modified>
</cp:coreProperties>
</file>