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4A93" w:rsidRPr="005D0F4A" w:rsidRDefault="00812C9A" w:rsidP="000E3F71">
      <w:pPr>
        <w:pStyle w:val="-31"/>
        <w:spacing w:line="240" w:lineRule="auto"/>
        <w:rPr>
          <w:rFonts w:eastAsia="Calibri"/>
          <w:sz w:val="24"/>
          <w:szCs w:val="24"/>
          <w:lang w:eastAsia="en-US"/>
        </w:rPr>
      </w:pPr>
      <w:r>
        <w:rPr>
          <w:rFonts w:eastAsia="Calibri"/>
          <w:noProof/>
          <w:sz w:val="24"/>
          <w:szCs w:val="24"/>
        </w:rPr>
        <w:drawing>
          <wp:inline distT="0" distB="0" distL="0" distR="0">
            <wp:extent cx="5930900" cy="8400415"/>
            <wp:effectExtent l="0" t="0" r="0" b="0"/>
            <wp:docPr id="2" name="Рисунок 2" descr="C:\Users\7272~1\AppData\Local\Temp\Rar$DRa6176.1490\сканирование0019\сканирование0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272~1\AppData\Local\Temp\Rar$DRa6176.1490\сканирование0019\сканирование0019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8400415"/>
                    </a:xfrm>
                    <a:prstGeom prst="rect">
                      <a:avLst/>
                    </a:prstGeom>
                    <a:noFill/>
                    <a:ln>
                      <a:noFill/>
                    </a:ln>
                  </pic:spPr>
                </pic:pic>
              </a:graphicData>
            </a:graphic>
          </wp:inline>
        </w:drawing>
      </w:r>
      <w:bookmarkStart w:id="0" w:name="_GoBack"/>
      <w:bookmarkEnd w:id="0"/>
      <w:r w:rsidR="00E14A93" w:rsidRPr="005D0F4A">
        <w:rPr>
          <w:rFonts w:eastAsia="Calibri"/>
          <w:sz w:val="24"/>
          <w:szCs w:val="24"/>
          <w:lang w:eastAsia="en-US"/>
        </w:rPr>
        <w:br w:type="page"/>
      </w:r>
    </w:p>
    <w:p w:rsidR="00D47162" w:rsidRPr="005D0F4A" w:rsidRDefault="00871FAB" w:rsidP="000E3F71">
      <w:pPr>
        <w:spacing w:line="240" w:lineRule="auto"/>
        <w:jc w:val="center"/>
        <w:rPr>
          <w:sz w:val="24"/>
          <w:szCs w:val="24"/>
        </w:rPr>
      </w:pPr>
      <w:r w:rsidRPr="005D0F4A">
        <w:rPr>
          <w:sz w:val="24"/>
          <w:szCs w:val="24"/>
        </w:rPr>
        <w:lastRenderedPageBreak/>
        <w:t>ОГЛАВЛЕНИЕ</w:t>
      </w:r>
    </w:p>
    <w:p w:rsidR="0076678F" w:rsidRPr="005D0F4A" w:rsidRDefault="00441AB1" w:rsidP="000E3F71">
      <w:pPr>
        <w:pStyle w:val="1c"/>
        <w:spacing w:line="240" w:lineRule="auto"/>
        <w:rPr>
          <w:rFonts w:ascii="Calibri" w:eastAsia="Times New Roman" w:hAnsi="Calibri"/>
          <w:noProof/>
          <w:sz w:val="24"/>
          <w:szCs w:val="24"/>
          <w:lang w:eastAsia="ru-RU"/>
        </w:rPr>
      </w:pPr>
      <w:r w:rsidRPr="005D0F4A">
        <w:rPr>
          <w:sz w:val="24"/>
          <w:szCs w:val="24"/>
        </w:rPr>
        <w:fldChar w:fldCharType="begin"/>
      </w:r>
      <w:r w:rsidR="001215F0" w:rsidRPr="005D0F4A">
        <w:rPr>
          <w:sz w:val="24"/>
          <w:szCs w:val="24"/>
        </w:rPr>
        <w:instrText xml:space="preserve"> TOC \o "1-5" \h \z \u </w:instrText>
      </w:r>
      <w:r w:rsidRPr="005D0F4A">
        <w:rPr>
          <w:sz w:val="24"/>
          <w:szCs w:val="24"/>
        </w:rPr>
        <w:fldChar w:fldCharType="separate"/>
      </w:r>
      <w:hyperlink w:anchor="_Toc453968142" w:history="1">
        <w:r w:rsidR="006348A1">
          <w:rPr>
            <w:rStyle w:val="aa"/>
            <w:noProof/>
            <w:sz w:val="24"/>
            <w:szCs w:val="24"/>
          </w:rPr>
          <w:t>1</w:t>
        </w:r>
        <w:r w:rsidR="00DB53EF">
          <w:rPr>
            <w:rStyle w:val="aa"/>
            <w:noProof/>
            <w:sz w:val="24"/>
            <w:szCs w:val="24"/>
          </w:rPr>
          <w:t>. Целевой раздел</w:t>
        </w:r>
        <w:r w:rsidR="0076678F" w:rsidRPr="005D0F4A">
          <w:rPr>
            <w:rStyle w:val="aa"/>
            <w:noProof/>
            <w:sz w:val="24"/>
            <w:szCs w:val="24"/>
          </w:rPr>
          <w:t xml:space="preserve"> основной образовательной программы среднего общего образования</w:t>
        </w:r>
        <w:r w:rsidR="0076678F" w:rsidRPr="005D0F4A">
          <w:rPr>
            <w:noProof/>
            <w:webHidden/>
            <w:sz w:val="24"/>
            <w:szCs w:val="24"/>
          </w:rPr>
          <w:tab/>
        </w:r>
        <w:r w:rsidRPr="005D0F4A">
          <w:rPr>
            <w:noProof/>
            <w:webHidden/>
            <w:sz w:val="24"/>
            <w:szCs w:val="24"/>
          </w:rPr>
          <w:fldChar w:fldCharType="begin"/>
        </w:r>
        <w:r w:rsidR="0076678F" w:rsidRPr="005D0F4A">
          <w:rPr>
            <w:noProof/>
            <w:webHidden/>
            <w:sz w:val="24"/>
            <w:szCs w:val="24"/>
          </w:rPr>
          <w:instrText xml:space="preserve"> PAGEREF _Toc453968142 \h </w:instrText>
        </w:r>
        <w:r w:rsidRPr="005D0F4A">
          <w:rPr>
            <w:noProof/>
            <w:webHidden/>
            <w:sz w:val="24"/>
            <w:szCs w:val="24"/>
          </w:rPr>
        </w:r>
        <w:r w:rsidRPr="005D0F4A">
          <w:rPr>
            <w:noProof/>
            <w:webHidden/>
            <w:sz w:val="24"/>
            <w:szCs w:val="24"/>
          </w:rPr>
          <w:fldChar w:fldCharType="separate"/>
        </w:r>
        <w:r w:rsidR="00C02DB2">
          <w:rPr>
            <w:noProof/>
            <w:webHidden/>
            <w:sz w:val="24"/>
            <w:szCs w:val="24"/>
          </w:rPr>
          <w:t>4</w:t>
        </w:r>
        <w:r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143" w:history="1">
        <w:r w:rsidR="006348A1">
          <w:rPr>
            <w:rStyle w:val="aa"/>
            <w:noProof/>
            <w:sz w:val="24"/>
            <w:szCs w:val="24"/>
          </w:rPr>
          <w:t>1</w:t>
        </w:r>
        <w:r w:rsidR="0076678F" w:rsidRPr="005D0F4A">
          <w:rPr>
            <w:rStyle w:val="aa"/>
            <w:noProof/>
            <w:sz w:val="24"/>
            <w:szCs w:val="24"/>
          </w:rPr>
          <w:t>.1. </w:t>
        </w:r>
        <w:r w:rsidR="0076678F" w:rsidRPr="005D0F4A">
          <w:rPr>
            <w:rStyle w:val="aa"/>
            <w:noProof/>
            <w:sz w:val="24"/>
            <w:szCs w:val="24"/>
            <w:lang w:eastAsia="ru-RU"/>
          </w:rPr>
          <w:t>Пояснительная</w:t>
        </w:r>
        <w:r w:rsidR="0076678F" w:rsidRPr="005D0F4A">
          <w:rPr>
            <w:rStyle w:val="aa"/>
            <w:noProof/>
            <w:sz w:val="24"/>
            <w:szCs w:val="24"/>
          </w:rPr>
          <w:t xml:space="preserve"> записка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_Toc453968143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4</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144" w:history="1">
        <w:r w:rsidR="006348A1">
          <w:rPr>
            <w:rStyle w:val="aa"/>
            <w:noProof/>
            <w:sz w:val="24"/>
            <w:szCs w:val="24"/>
          </w:rPr>
          <w:t>1</w:t>
        </w:r>
        <w:r w:rsidR="0076678F" w:rsidRPr="005D0F4A">
          <w:rPr>
            <w:rStyle w:val="aa"/>
            <w:noProof/>
            <w:sz w:val="24"/>
            <w:szCs w:val="24"/>
          </w:rPr>
          <w:t>.2. Планируемые</w:t>
        </w:r>
        <w:r w:rsidR="0076678F" w:rsidRPr="005D0F4A">
          <w:rPr>
            <w:rStyle w:val="aa"/>
            <w:noProof/>
            <w:sz w:val="24"/>
            <w:szCs w:val="24"/>
            <w:u w:color="222222"/>
            <w:bdr w:val="nil"/>
            <w:shd w:val="clear" w:color="auto" w:fill="FFFFFF"/>
            <w:lang w:eastAsia="ru-RU"/>
          </w:rPr>
          <w:t xml:space="preserve"> </w:t>
        </w:r>
        <w:r w:rsidR="0076678F" w:rsidRPr="005D0F4A">
          <w:rPr>
            <w:rStyle w:val="aa"/>
            <w:noProof/>
            <w:sz w:val="24"/>
            <w:szCs w:val="24"/>
            <w:lang w:eastAsia="ru-RU"/>
          </w:rPr>
          <w:t>результаты</w:t>
        </w:r>
        <w:r w:rsidR="0076678F" w:rsidRPr="005D0F4A">
          <w:rPr>
            <w:rStyle w:val="aa"/>
            <w:noProof/>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_Toc453968144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8</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45" w:history="1">
        <w:r w:rsidR="006348A1">
          <w:rPr>
            <w:rStyle w:val="aa"/>
            <w:noProof/>
            <w:sz w:val="24"/>
            <w:szCs w:val="24"/>
          </w:rPr>
          <w:t>1</w:t>
        </w:r>
        <w:r w:rsidR="0076678F" w:rsidRPr="005D0F4A">
          <w:rPr>
            <w:rStyle w:val="aa"/>
            <w:noProof/>
            <w:sz w:val="24"/>
            <w:szCs w:val="24"/>
          </w:rPr>
          <w:t>.2.1. Планируемые личностные результаты освоения ООП</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8</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46" w:history="1">
        <w:r w:rsidR="006348A1">
          <w:rPr>
            <w:rStyle w:val="aa"/>
            <w:noProof/>
            <w:sz w:val="24"/>
            <w:szCs w:val="24"/>
          </w:rPr>
          <w:t>1</w:t>
        </w:r>
        <w:r w:rsidR="0076678F" w:rsidRPr="005D0F4A">
          <w:rPr>
            <w:rStyle w:val="aa"/>
            <w:noProof/>
            <w:sz w:val="24"/>
            <w:szCs w:val="24"/>
          </w:rPr>
          <w:t>.2.2. Планируемые метапредметные результаты освоения ООП</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_Toc453968146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10</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47" w:history="1">
        <w:r w:rsidR="006348A1">
          <w:rPr>
            <w:rStyle w:val="aa"/>
            <w:noProof/>
            <w:sz w:val="24"/>
            <w:szCs w:val="24"/>
          </w:rPr>
          <w:t>1</w:t>
        </w:r>
        <w:r w:rsidR="0076678F" w:rsidRPr="005D0F4A">
          <w:rPr>
            <w:rStyle w:val="aa"/>
            <w:noProof/>
            <w:sz w:val="24"/>
            <w:szCs w:val="24"/>
          </w:rPr>
          <w:t>.2.3. Планируемые предметные результаты освоения ООП</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_Toc453968147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12</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48" w:history="1">
        <w:r w:rsidR="0076678F" w:rsidRPr="005D0F4A">
          <w:rPr>
            <w:rStyle w:val="aa"/>
            <w:noProof/>
            <w:sz w:val="24"/>
            <w:szCs w:val="24"/>
          </w:rPr>
          <w:t>Русский язык</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13</w:t>
        </w:r>
        <w:r w:rsidR="00441AB1" w:rsidRPr="005D0F4A">
          <w:rPr>
            <w:noProof/>
            <w:webHidden/>
            <w:sz w:val="24"/>
            <w:szCs w:val="24"/>
          </w:rPr>
          <w:fldChar w:fldCharType="end"/>
        </w:r>
      </w:hyperlink>
    </w:p>
    <w:p w:rsidR="0076678F" w:rsidRDefault="004D237A" w:rsidP="000E3F71">
      <w:pPr>
        <w:pStyle w:val="4c"/>
        <w:spacing w:line="240" w:lineRule="auto"/>
        <w:rPr>
          <w:noProof/>
        </w:rPr>
      </w:pPr>
      <w:hyperlink w:anchor="_Toc453968149" w:history="1">
        <w:r w:rsidR="0076678F" w:rsidRPr="005D0F4A">
          <w:rPr>
            <w:rStyle w:val="aa"/>
            <w:noProof/>
            <w:sz w:val="24"/>
            <w:szCs w:val="24"/>
          </w:rPr>
          <w:t>Литература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_Toc453968149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15</w:t>
        </w:r>
        <w:r w:rsidR="00441AB1" w:rsidRPr="005D0F4A">
          <w:rPr>
            <w:noProof/>
            <w:webHidden/>
            <w:sz w:val="24"/>
            <w:szCs w:val="24"/>
          </w:rPr>
          <w:fldChar w:fldCharType="end"/>
        </w:r>
      </w:hyperlink>
    </w:p>
    <w:p w:rsidR="004C12F4" w:rsidRDefault="004C12F4" w:rsidP="00117E3E">
      <w:pPr>
        <w:ind w:left="1276" w:right="-284" w:firstLine="0"/>
        <w:rPr>
          <w:noProof/>
          <w:sz w:val="24"/>
          <w:szCs w:val="24"/>
        </w:rPr>
      </w:pPr>
      <w:r w:rsidRPr="004C12F4">
        <w:rPr>
          <w:noProof/>
          <w:sz w:val="24"/>
          <w:szCs w:val="24"/>
        </w:rPr>
        <w:t>Родной язык (русский)</w:t>
      </w:r>
      <w:r>
        <w:rPr>
          <w:noProof/>
          <w:sz w:val="24"/>
          <w:szCs w:val="24"/>
        </w:rPr>
        <w:t>……………………………………………………………</w:t>
      </w:r>
      <w:r w:rsidR="00117E3E">
        <w:rPr>
          <w:noProof/>
          <w:sz w:val="24"/>
          <w:szCs w:val="24"/>
        </w:rPr>
        <w:t>…18</w:t>
      </w:r>
    </w:p>
    <w:p w:rsidR="004C12F4" w:rsidRPr="004C12F4" w:rsidRDefault="004C12F4" w:rsidP="00117E3E">
      <w:pPr>
        <w:ind w:left="1276" w:right="-284" w:firstLine="0"/>
        <w:rPr>
          <w:noProof/>
          <w:sz w:val="24"/>
          <w:szCs w:val="24"/>
        </w:rPr>
      </w:pPr>
      <w:r>
        <w:rPr>
          <w:noProof/>
          <w:sz w:val="24"/>
          <w:szCs w:val="24"/>
        </w:rPr>
        <w:t xml:space="preserve">Родная литература </w:t>
      </w:r>
      <w:r w:rsidR="00117E3E">
        <w:rPr>
          <w:noProof/>
          <w:sz w:val="24"/>
          <w:szCs w:val="24"/>
        </w:rPr>
        <w:t>(русская)………………………………………………………..19</w:t>
      </w:r>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0" w:history="1">
        <w:r w:rsidR="0076678F" w:rsidRPr="005D0F4A">
          <w:rPr>
            <w:rStyle w:val="aa"/>
            <w:noProof/>
            <w:sz w:val="24"/>
            <w:szCs w:val="24"/>
          </w:rPr>
          <w:t>Иностранный язык</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21</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1" w:history="1">
        <w:r w:rsidR="0076678F" w:rsidRPr="005D0F4A">
          <w:rPr>
            <w:rStyle w:val="aa"/>
            <w:noProof/>
            <w:sz w:val="24"/>
            <w:szCs w:val="24"/>
          </w:rPr>
          <w:t>История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27</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2" w:history="1">
        <w:r w:rsidR="0076678F" w:rsidRPr="005D0F4A">
          <w:rPr>
            <w:rStyle w:val="aa"/>
            <w:noProof/>
            <w:sz w:val="24"/>
            <w:szCs w:val="24"/>
          </w:rPr>
          <w:t>География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_Toc453968152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30</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5" w:history="1">
        <w:r w:rsidR="0076678F" w:rsidRPr="005D0F4A">
          <w:rPr>
            <w:rStyle w:val="aa"/>
            <w:noProof/>
            <w:sz w:val="24"/>
            <w:szCs w:val="24"/>
          </w:rPr>
          <w:t>Обществознание</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32</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7" w:history="1">
        <w:r w:rsidR="0076678F" w:rsidRPr="005D0F4A">
          <w:rPr>
            <w:rStyle w:val="aa"/>
            <w:noProof/>
            <w:spacing w:val="-6"/>
            <w:sz w:val="24"/>
            <w:szCs w:val="24"/>
          </w:rPr>
          <w:t>Математика: алгебра и начала математического анализа, геометрия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_Toc453968157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37</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8" w:history="1">
        <w:r w:rsidR="0076678F" w:rsidRPr="005D0F4A">
          <w:rPr>
            <w:rStyle w:val="aa"/>
            <w:rFonts w:eastAsia="Times New Roman"/>
            <w:iCs/>
            <w:noProof/>
            <w:sz w:val="24"/>
            <w:szCs w:val="24"/>
          </w:rPr>
          <w:t>Информатика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68</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59" w:history="1">
        <w:r w:rsidR="0076678F" w:rsidRPr="005D0F4A">
          <w:rPr>
            <w:rStyle w:val="aa"/>
            <w:noProof/>
            <w:sz w:val="24"/>
            <w:szCs w:val="24"/>
          </w:rPr>
          <w:t>Физика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_Toc453968159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73</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60" w:history="1">
        <w:r w:rsidR="0076678F" w:rsidRPr="005D0F4A">
          <w:rPr>
            <w:rStyle w:val="aa"/>
            <w:noProof/>
            <w:sz w:val="24"/>
            <w:szCs w:val="24"/>
          </w:rPr>
          <w:t>Химия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75</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61" w:history="1">
        <w:r w:rsidR="0076678F" w:rsidRPr="005D0F4A">
          <w:rPr>
            <w:rStyle w:val="aa"/>
            <w:noProof/>
            <w:sz w:val="24"/>
            <w:szCs w:val="24"/>
          </w:rPr>
          <w:t>Биология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79</w:t>
        </w:r>
        <w:r w:rsidR="00441AB1" w:rsidRPr="005D0F4A">
          <w:rPr>
            <w:noProof/>
            <w:webHidden/>
            <w:sz w:val="24"/>
            <w:szCs w:val="24"/>
          </w:rPr>
          <w:fldChar w:fldCharType="end"/>
        </w:r>
      </w:hyperlink>
    </w:p>
    <w:p w:rsidR="0076678F" w:rsidRPr="005D0F4A" w:rsidRDefault="004D237A" w:rsidP="000E3F71">
      <w:pPr>
        <w:pStyle w:val="4c"/>
        <w:spacing w:line="240" w:lineRule="auto"/>
        <w:rPr>
          <w:rFonts w:ascii="Calibri" w:eastAsia="Times New Roman" w:hAnsi="Calibri"/>
          <w:noProof/>
          <w:sz w:val="24"/>
          <w:szCs w:val="24"/>
          <w:lang w:eastAsia="ru-RU"/>
        </w:rPr>
      </w:pPr>
      <w:hyperlink w:anchor="_Toc453968163" w:history="1">
        <w:r w:rsidR="0076678F" w:rsidRPr="005D0F4A">
          <w:rPr>
            <w:rStyle w:val="aa"/>
            <w:noProof/>
            <w:sz w:val="24"/>
            <w:szCs w:val="24"/>
          </w:rPr>
          <w:t>Физическая культура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_Toc453968163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82</w:t>
        </w:r>
        <w:r w:rsidR="00441AB1" w:rsidRPr="005D0F4A">
          <w:rPr>
            <w:noProof/>
            <w:webHidden/>
            <w:sz w:val="24"/>
            <w:szCs w:val="24"/>
          </w:rPr>
          <w:fldChar w:fldCharType="end"/>
        </w:r>
      </w:hyperlink>
    </w:p>
    <w:p w:rsidR="0076678F" w:rsidRDefault="004D237A" w:rsidP="000E3F71">
      <w:pPr>
        <w:pStyle w:val="4c"/>
        <w:spacing w:line="240" w:lineRule="auto"/>
        <w:rPr>
          <w:noProof/>
        </w:rPr>
      </w:pPr>
      <w:hyperlink w:anchor="_Toc453968165" w:history="1">
        <w:r w:rsidR="0076678F" w:rsidRPr="005D0F4A">
          <w:rPr>
            <w:rStyle w:val="aa"/>
            <w:noProof/>
            <w:sz w:val="24"/>
            <w:szCs w:val="24"/>
          </w:rPr>
          <w:t>Основы безопасности жизнедеятельности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83</w:t>
        </w:r>
        <w:r w:rsidR="00441AB1" w:rsidRPr="005D0F4A">
          <w:rPr>
            <w:noProof/>
            <w:webHidden/>
            <w:sz w:val="24"/>
            <w:szCs w:val="24"/>
          </w:rPr>
          <w:fldChar w:fldCharType="end"/>
        </w:r>
      </w:hyperlink>
    </w:p>
    <w:p w:rsidR="00A05F25" w:rsidRPr="00A05F25" w:rsidRDefault="00A05F25" w:rsidP="00117E3E">
      <w:pPr>
        <w:ind w:right="-284"/>
        <w:rPr>
          <w:noProof/>
          <w:sz w:val="24"/>
          <w:szCs w:val="24"/>
        </w:rPr>
      </w:pPr>
      <w:r>
        <w:rPr>
          <w:noProof/>
        </w:rPr>
        <w:t xml:space="preserve">      </w:t>
      </w:r>
      <w:r w:rsidRPr="00A05F25">
        <w:rPr>
          <w:noProof/>
          <w:sz w:val="24"/>
          <w:szCs w:val="24"/>
        </w:rPr>
        <w:t xml:space="preserve"> </w:t>
      </w:r>
      <w:r>
        <w:rPr>
          <w:noProof/>
          <w:sz w:val="24"/>
          <w:szCs w:val="24"/>
        </w:rPr>
        <w:t xml:space="preserve"> </w:t>
      </w:r>
      <w:r w:rsidRPr="00A05F25">
        <w:rPr>
          <w:noProof/>
          <w:sz w:val="24"/>
          <w:szCs w:val="24"/>
        </w:rPr>
        <w:t>Астрономия</w:t>
      </w:r>
      <w:r>
        <w:rPr>
          <w:noProof/>
          <w:sz w:val="24"/>
          <w:szCs w:val="24"/>
        </w:rPr>
        <w:t>………………………………………………………………………</w:t>
      </w:r>
      <w:r w:rsidR="00117E3E">
        <w:rPr>
          <w:noProof/>
          <w:sz w:val="24"/>
          <w:szCs w:val="24"/>
        </w:rPr>
        <w:t>…..90</w:t>
      </w:r>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166" w:history="1">
        <w:r w:rsidR="006348A1">
          <w:rPr>
            <w:rStyle w:val="aa"/>
            <w:noProof/>
            <w:sz w:val="24"/>
            <w:szCs w:val="24"/>
          </w:rPr>
          <w:t>1</w:t>
        </w:r>
        <w:r w:rsidR="0076678F" w:rsidRPr="005D0F4A">
          <w:rPr>
            <w:rStyle w:val="aa"/>
            <w:noProof/>
            <w:sz w:val="24"/>
            <w:szCs w:val="24"/>
          </w:rPr>
          <w:t xml:space="preserve">.3. Система оценки </w:t>
        </w:r>
        <w:r w:rsidR="0076678F" w:rsidRPr="005D0F4A">
          <w:rPr>
            <w:rStyle w:val="aa"/>
            <w:noProof/>
            <w:sz w:val="24"/>
            <w:szCs w:val="24"/>
            <w:lang w:eastAsia="ru-RU"/>
          </w:rPr>
          <w:t>достижения планируемых результатов освоения основной образовательной программы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_Toc453968166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90</w:t>
        </w:r>
        <w:r w:rsidR="00441AB1" w:rsidRPr="005D0F4A">
          <w:rPr>
            <w:noProof/>
            <w:webHidden/>
            <w:sz w:val="24"/>
            <w:szCs w:val="24"/>
          </w:rPr>
          <w:fldChar w:fldCharType="end"/>
        </w:r>
      </w:hyperlink>
    </w:p>
    <w:p w:rsidR="0076678F" w:rsidRPr="005D0F4A" w:rsidRDefault="004D237A" w:rsidP="000E3F71">
      <w:pPr>
        <w:pStyle w:val="1c"/>
        <w:spacing w:line="240" w:lineRule="auto"/>
        <w:rPr>
          <w:rFonts w:ascii="Calibri" w:eastAsia="Times New Roman" w:hAnsi="Calibri"/>
          <w:noProof/>
          <w:sz w:val="24"/>
          <w:szCs w:val="24"/>
          <w:lang w:eastAsia="ru-RU"/>
        </w:rPr>
      </w:pPr>
      <w:hyperlink w:anchor="_Toc453968167" w:history="1">
        <w:r w:rsidR="006348A1">
          <w:rPr>
            <w:rStyle w:val="aa"/>
            <w:noProof/>
            <w:sz w:val="24"/>
            <w:szCs w:val="24"/>
          </w:rPr>
          <w:t>2</w:t>
        </w:r>
        <w:r w:rsidR="0076678F" w:rsidRPr="005D0F4A">
          <w:rPr>
            <w:rStyle w:val="aa"/>
            <w:noProof/>
            <w:sz w:val="24"/>
            <w:szCs w:val="24"/>
          </w:rPr>
          <w:t>.</w:t>
        </w:r>
        <w:r w:rsidR="00DB53EF">
          <w:rPr>
            <w:rStyle w:val="aa"/>
            <w:noProof/>
            <w:sz w:val="24"/>
            <w:szCs w:val="24"/>
          </w:rPr>
          <w:t> Содержательный раздел</w:t>
        </w:r>
        <w:r w:rsidR="0076678F" w:rsidRPr="005D0F4A">
          <w:rPr>
            <w:rStyle w:val="aa"/>
            <w:noProof/>
            <w:sz w:val="24"/>
            <w:szCs w:val="24"/>
          </w:rPr>
          <w:t xml:space="preserve"> основной образовательной программы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_Toc453968167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98</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168" w:history="1">
        <w:r w:rsidR="006348A1">
          <w:rPr>
            <w:rStyle w:val="aa"/>
            <w:noProof/>
            <w:sz w:val="24"/>
            <w:szCs w:val="24"/>
          </w:rPr>
          <w:t>2</w:t>
        </w:r>
        <w:r w:rsidR="0076678F" w:rsidRPr="005D0F4A">
          <w:rPr>
            <w:rStyle w:val="aa"/>
            <w:noProof/>
            <w:sz w:val="24"/>
            <w:szCs w:val="24"/>
          </w:rPr>
          <w:t>.</w:t>
        </w:r>
        <w:r w:rsidR="00DB53EF">
          <w:rPr>
            <w:rStyle w:val="aa"/>
            <w:noProof/>
            <w:sz w:val="24"/>
            <w:szCs w:val="24"/>
            <w:u w:color="000000"/>
            <w:bdr w:val="nil"/>
            <w:lang w:eastAsia="ru-RU"/>
          </w:rPr>
          <w:t>1. П</w:t>
        </w:r>
        <w:r w:rsidR="0076678F" w:rsidRPr="005D0F4A">
          <w:rPr>
            <w:rStyle w:val="aa"/>
            <w:noProof/>
            <w:sz w:val="24"/>
            <w:szCs w:val="24"/>
            <w:u w:color="000000"/>
            <w:bdr w:val="nil"/>
            <w:lang w:eastAsia="ru-RU"/>
          </w:rPr>
          <w:t xml:space="preserve">рограмма развития универсальных учебных действий при </w:t>
        </w:r>
        <w:r w:rsidR="0076678F" w:rsidRPr="005D0F4A">
          <w:rPr>
            <w:rStyle w:val="aa"/>
            <w:noProof/>
            <w:sz w:val="24"/>
            <w:szCs w:val="24"/>
          </w:rPr>
          <w:t>получении</w:t>
        </w:r>
        <w:r w:rsidR="0076678F" w:rsidRPr="005D0F4A">
          <w:rPr>
            <w:rStyle w:val="aa"/>
            <w:noProof/>
            <w:sz w:val="24"/>
            <w:szCs w:val="24"/>
            <w:u w:color="000000"/>
            <w:bdr w:val="nil"/>
            <w:lang w:eastAsia="ru-RU"/>
          </w:rPr>
          <w:t xml:space="preserve"> </w:t>
        </w:r>
        <w:r w:rsidR="0076678F" w:rsidRPr="005D0F4A">
          <w:rPr>
            <w:rStyle w:val="aa"/>
            <w:noProof/>
            <w:sz w:val="24"/>
            <w:szCs w:val="24"/>
          </w:rPr>
          <w:t>среднего</w:t>
        </w:r>
        <w:r w:rsidR="0076678F" w:rsidRPr="005D0F4A">
          <w:rPr>
            <w:rStyle w:val="aa"/>
            <w:noProof/>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98</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69" w:history="1">
        <w:r w:rsidR="006348A1">
          <w:rPr>
            <w:rStyle w:val="aa"/>
            <w:noProof/>
            <w:sz w:val="24"/>
            <w:szCs w:val="24"/>
          </w:rPr>
          <w:t>2</w:t>
        </w:r>
        <w:r w:rsidR="0076678F" w:rsidRPr="005D0F4A">
          <w:rPr>
            <w:rStyle w:val="aa"/>
            <w:noProof/>
            <w:sz w:val="24"/>
            <w:szCs w:val="24"/>
          </w:rPr>
          <w:t>.</w:t>
        </w:r>
        <w:r w:rsidR="0076678F" w:rsidRPr="005D0F4A">
          <w:rPr>
            <w:rStyle w:val="aa"/>
            <w:noProof/>
            <w:sz w:val="24"/>
            <w:szCs w:val="24"/>
            <w:u w:color="000000"/>
          </w:rPr>
          <w:t>1.1. </w:t>
        </w:r>
        <w:r w:rsidR="0076678F" w:rsidRPr="005D0F4A">
          <w:rPr>
            <w:rStyle w:val="aa"/>
            <w:noProof/>
            <w:sz w:val="24"/>
            <w:szCs w:val="24"/>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sidR="00A15116" w:rsidRPr="005D0F4A">
          <w:rPr>
            <w:rStyle w:val="aa"/>
            <w:noProof/>
            <w:sz w:val="24"/>
            <w:szCs w:val="24"/>
          </w:rPr>
          <w:t>ФГОС СОО</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_Toc453968169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98</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0"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.2. </w:t>
        </w:r>
        <w:r w:rsidR="0076678F" w:rsidRPr="005D0F4A">
          <w:rPr>
            <w:rStyle w:val="aa"/>
            <w:noProof/>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99</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1"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.3. </w:t>
        </w:r>
        <w:r w:rsidR="0076678F" w:rsidRPr="005D0F4A">
          <w:rPr>
            <w:rStyle w:val="aa"/>
            <w:noProof/>
            <w:sz w:val="24"/>
            <w:szCs w:val="24"/>
          </w:rPr>
          <w:t>Типовые задачи по формированию универсальных учебных действий</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101</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2"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.4. </w:t>
        </w:r>
        <w:r w:rsidR="0076678F" w:rsidRPr="005D0F4A">
          <w:rPr>
            <w:rStyle w:val="aa"/>
            <w:noProof/>
            <w:sz w:val="24"/>
            <w:szCs w:val="24"/>
          </w:rPr>
          <w:t>Описание особенностей учебно-исследовательской и проектной деятельности обучающихся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_Toc453968172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105</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3"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.5. </w:t>
        </w:r>
        <w:r w:rsidR="0076678F" w:rsidRPr="005D0F4A">
          <w:rPr>
            <w:rStyle w:val="aa"/>
            <w:noProof/>
            <w:sz w:val="24"/>
            <w:szCs w:val="24"/>
          </w:rPr>
          <w:t>Описание основных направлений учебно-исследовательской и проектной деятельности обучающихся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_Toc453968173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107</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4"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w:t>
        </w:r>
        <w:r w:rsidR="0076678F" w:rsidRPr="005D0F4A">
          <w:rPr>
            <w:rStyle w:val="aa"/>
            <w:rFonts w:eastAsia="Times"/>
            <w:bCs/>
            <w:noProof/>
            <w:sz w:val="24"/>
            <w:szCs w:val="24"/>
            <w:u w:color="000000"/>
          </w:rPr>
          <w:t>6. </w:t>
        </w:r>
        <w:r w:rsidR="0076678F" w:rsidRPr="005D0F4A">
          <w:rPr>
            <w:rStyle w:val="aa"/>
            <w:noProof/>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_Toc453968174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108</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5"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.7. </w:t>
        </w:r>
        <w:r w:rsidR="0076678F" w:rsidRPr="005D0F4A">
          <w:rPr>
            <w:rStyle w:val="aa"/>
            <w:noProof/>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109</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6" w:history="1">
        <w:r w:rsidR="006348A1">
          <w:rPr>
            <w:rStyle w:val="aa"/>
            <w:noProof/>
            <w:sz w:val="24"/>
            <w:szCs w:val="24"/>
          </w:rPr>
          <w:t>2</w:t>
        </w:r>
        <w:r w:rsidR="0076678F" w:rsidRPr="005D0F4A">
          <w:rPr>
            <w:rStyle w:val="aa"/>
            <w:noProof/>
            <w:sz w:val="24"/>
            <w:szCs w:val="24"/>
          </w:rPr>
          <w:t>.1</w:t>
        </w:r>
        <w:r w:rsidR="0076678F" w:rsidRPr="005D0F4A">
          <w:rPr>
            <w:rStyle w:val="aa"/>
            <w:noProof/>
            <w:sz w:val="24"/>
            <w:szCs w:val="24"/>
            <w:u w:color="000000"/>
          </w:rPr>
          <w:t>.8. </w:t>
        </w:r>
        <w:r w:rsidR="0076678F" w:rsidRPr="005D0F4A">
          <w:rPr>
            <w:rStyle w:val="aa"/>
            <w:noProof/>
            <w:sz w:val="24"/>
            <w:szCs w:val="24"/>
          </w:rPr>
          <w:t>Методика и инструментарий оценки успешности освоения и применения обучающимися универсальных учебных действий</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_Toc453968176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111</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177" w:history="1">
        <w:r w:rsidR="006348A1">
          <w:rPr>
            <w:rStyle w:val="aa"/>
            <w:noProof/>
            <w:sz w:val="24"/>
            <w:szCs w:val="24"/>
          </w:rPr>
          <w:t>2</w:t>
        </w:r>
        <w:r w:rsidR="0076678F" w:rsidRPr="005D0F4A">
          <w:rPr>
            <w:rStyle w:val="aa"/>
            <w:noProof/>
            <w:sz w:val="24"/>
            <w:szCs w:val="24"/>
          </w:rPr>
          <w:t>.2. </w:t>
        </w:r>
        <w:r w:rsidR="00DB53EF">
          <w:rPr>
            <w:rStyle w:val="aa"/>
            <w:noProof/>
            <w:sz w:val="24"/>
            <w:szCs w:val="24"/>
          </w:rPr>
          <w:t>П</w:t>
        </w:r>
        <w:r w:rsidR="0076678F" w:rsidRPr="005D0F4A">
          <w:rPr>
            <w:rStyle w:val="aa"/>
            <w:noProof/>
            <w:sz w:val="24"/>
            <w:szCs w:val="24"/>
            <w:lang w:eastAsia="ru-RU"/>
          </w:rPr>
          <w:t>рограммы отдельных учебных предметов</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_Toc453968177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114</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8" w:history="1">
        <w:r w:rsidR="0076678F" w:rsidRPr="005D0F4A">
          <w:rPr>
            <w:rStyle w:val="aa"/>
            <w:noProof/>
            <w:sz w:val="24"/>
            <w:szCs w:val="24"/>
          </w:rPr>
          <w:t>Русский язык</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115</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79" w:history="1">
        <w:r w:rsidR="0076678F" w:rsidRPr="005D0F4A">
          <w:rPr>
            <w:rStyle w:val="aa"/>
            <w:noProof/>
            <w:sz w:val="24"/>
            <w:szCs w:val="24"/>
          </w:rPr>
          <w:t>Литература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_Toc453968179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117</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80" w:history="1">
        <w:r w:rsidR="0076678F" w:rsidRPr="005D0F4A">
          <w:rPr>
            <w:rStyle w:val="aa"/>
            <w:noProof/>
            <w:sz w:val="24"/>
            <w:szCs w:val="24"/>
          </w:rPr>
          <w:t>Иностранный язык</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139</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81" w:history="1">
        <w:r w:rsidR="0076678F" w:rsidRPr="005D0F4A">
          <w:rPr>
            <w:rStyle w:val="aa"/>
            <w:noProof/>
            <w:sz w:val="24"/>
            <w:szCs w:val="24"/>
          </w:rPr>
          <w:t>История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143</w:t>
        </w:r>
        <w:r w:rsidR="00441AB1" w:rsidRPr="005D0F4A">
          <w:rPr>
            <w:noProof/>
            <w:webHidden/>
            <w:sz w:val="24"/>
            <w:szCs w:val="24"/>
          </w:rPr>
          <w:fldChar w:fldCharType="end"/>
        </w:r>
      </w:hyperlink>
    </w:p>
    <w:p w:rsidR="0076678F" w:rsidRPr="005D0F4A" w:rsidRDefault="004D237A" w:rsidP="003F6DB4">
      <w:pPr>
        <w:pStyle w:val="3c"/>
        <w:spacing w:line="240" w:lineRule="auto"/>
        <w:rPr>
          <w:rFonts w:ascii="Calibri" w:eastAsia="Times New Roman" w:hAnsi="Calibri"/>
          <w:noProof/>
          <w:sz w:val="24"/>
          <w:szCs w:val="24"/>
          <w:lang w:eastAsia="ru-RU"/>
        </w:rPr>
      </w:pPr>
      <w:hyperlink w:anchor="_Toc453968182" w:history="1">
        <w:r w:rsidR="0076678F" w:rsidRPr="005D0F4A">
          <w:rPr>
            <w:rStyle w:val="aa"/>
            <w:noProof/>
            <w:sz w:val="24"/>
            <w:szCs w:val="24"/>
          </w:rPr>
          <w:t>География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_Toc453968182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166</w:t>
        </w:r>
        <w:r w:rsidR="00441AB1" w:rsidRPr="005D0F4A">
          <w:rPr>
            <w:noProof/>
            <w:webHidden/>
            <w:sz w:val="24"/>
            <w:szCs w:val="24"/>
          </w:rPr>
          <w:fldChar w:fldCharType="end"/>
        </w:r>
      </w:hyperlink>
    </w:p>
    <w:p w:rsidR="0076678F" w:rsidRPr="005D0F4A" w:rsidRDefault="004D237A" w:rsidP="003F6DB4">
      <w:pPr>
        <w:pStyle w:val="3c"/>
        <w:spacing w:line="240" w:lineRule="auto"/>
        <w:rPr>
          <w:rFonts w:ascii="Calibri" w:eastAsia="Times New Roman" w:hAnsi="Calibri"/>
          <w:noProof/>
          <w:sz w:val="24"/>
          <w:szCs w:val="24"/>
          <w:lang w:eastAsia="ru-RU"/>
        </w:rPr>
      </w:pPr>
      <w:hyperlink w:anchor="_Toc453968185" w:history="1">
        <w:r w:rsidR="0076678F" w:rsidRPr="005D0F4A">
          <w:rPr>
            <w:rStyle w:val="aa"/>
            <w:noProof/>
            <w:sz w:val="24"/>
            <w:szCs w:val="24"/>
          </w:rPr>
          <w:t>Обществознание</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168</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87" w:history="1">
        <w:r w:rsidR="0076678F" w:rsidRPr="005D0F4A">
          <w:rPr>
            <w:rStyle w:val="aa"/>
            <w:noProof/>
            <w:sz w:val="24"/>
            <w:szCs w:val="24"/>
          </w:rPr>
          <w:t>Математика: алгебра и начала математического анализа, геометрия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_Toc453968187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172</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88" w:history="1">
        <w:r w:rsidR="0076678F" w:rsidRPr="005D0F4A">
          <w:rPr>
            <w:rStyle w:val="aa"/>
            <w:noProof/>
            <w:sz w:val="24"/>
            <w:szCs w:val="24"/>
          </w:rPr>
          <w:t>Информатика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182</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89" w:history="1">
        <w:r w:rsidR="0076678F" w:rsidRPr="005D0F4A">
          <w:rPr>
            <w:rStyle w:val="aa"/>
            <w:noProof/>
            <w:sz w:val="24"/>
            <w:szCs w:val="24"/>
          </w:rPr>
          <w:t>Физика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_Toc453968189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185</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90" w:history="1">
        <w:r w:rsidR="0076678F" w:rsidRPr="005D0F4A">
          <w:rPr>
            <w:rStyle w:val="aa"/>
            <w:noProof/>
            <w:sz w:val="24"/>
            <w:szCs w:val="24"/>
          </w:rPr>
          <w:t>Химия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_Toc453968190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189</w:t>
        </w:r>
        <w:r w:rsidR="00441AB1" w:rsidRPr="005D0F4A">
          <w:rPr>
            <w:noProof/>
            <w:webHidden/>
            <w:sz w:val="24"/>
            <w:szCs w:val="24"/>
          </w:rPr>
          <w:fldChar w:fldCharType="end"/>
        </w:r>
      </w:hyperlink>
    </w:p>
    <w:p w:rsidR="0076678F" w:rsidRPr="005D0F4A" w:rsidRDefault="004D237A" w:rsidP="003F6DB4">
      <w:pPr>
        <w:pStyle w:val="3c"/>
        <w:spacing w:line="240" w:lineRule="auto"/>
        <w:rPr>
          <w:rFonts w:ascii="Calibri" w:eastAsia="Times New Roman" w:hAnsi="Calibri"/>
          <w:noProof/>
          <w:sz w:val="24"/>
          <w:szCs w:val="24"/>
          <w:lang w:eastAsia="ru-RU"/>
        </w:rPr>
      </w:pPr>
      <w:hyperlink w:anchor="_Toc453968191" w:history="1">
        <w:r w:rsidR="0076678F" w:rsidRPr="005D0F4A">
          <w:rPr>
            <w:rStyle w:val="aa"/>
            <w:noProof/>
            <w:sz w:val="24"/>
            <w:szCs w:val="24"/>
          </w:rPr>
          <w:t>Биология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_Toc453968191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194</w:t>
        </w:r>
        <w:r w:rsidR="00441AB1" w:rsidRPr="005D0F4A">
          <w:rPr>
            <w:noProof/>
            <w:webHidden/>
            <w:sz w:val="24"/>
            <w:szCs w:val="24"/>
          </w:rPr>
          <w:fldChar w:fldCharType="end"/>
        </w:r>
      </w:hyperlink>
    </w:p>
    <w:p w:rsidR="0076678F" w:rsidRPr="005D0F4A" w:rsidRDefault="004D237A" w:rsidP="003F6DB4">
      <w:pPr>
        <w:pStyle w:val="3c"/>
        <w:spacing w:line="240" w:lineRule="auto"/>
        <w:rPr>
          <w:rFonts w:ascii="Calibri" w:eastAsia="Times New Roman" w:hAnsi="Calibri"/>
          <w:noProof/>
          <w:sz w:val="24"/>
          <w:szCs w:val="24"/>
          <w:lang w:eastAsia="ru-RU"/>
        </w:rPr>
      </w:pPr>
      <w:hyperlink w:anchor="_Toc453968193" w:history="1">
        <w:r w:rsidR="0076678F" w:rsidRPr="005D0F4A">
          <w:rPr>
            <w:rStyle w:val="aa"/>
            <w:noProof/>
            <w:sz w:val="24"/>
            <w:szCs w:val="24"/>
          </w:rPr>
          <w:t>Физическая культура</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_Toc453968193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197</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195" w:history="1">
        <w:r w:rsidR="0076678F" w:rsidRPr="005D0F4A">
          <w:rPr>
            <w:rStyle w:val="aa"/>
            <w:noProof/>
            <w:sz w:val="24"/>
            <w:szCs w:val="24"/>
          </w:rPr>
          <w:t>Основы безопасности жизнедеятельности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_Toc453968195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198</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196" w:history="1">
        <w:r w:rsidR="006348A1">
          <w:rPr>
            <w:rStyle w:val="aa"/>
            <w:noProof/>
            <w:sz w:val="24"/>
            <w:szCs w:val="24"/>
          </w:rPr>
          <w:t>2</w:t>
        </w:r>
        <w:r w:rsidR="0076678F" w:rsidRPr="005D0F4A">
          <w:rPr>
            <w:rStyle w:val="aa"/>
            <w:noProof/>
            <w:sz w:val="24"/>
            <w:szCs w:val="24"/>
          </w:rPr>
          <w:t>.3. </w:t>
        </w:r>
        <w:r w:rsidR="00DB53EF">
          <w:rPr>
            <w:rStyle w:val="aa"/>
            <w:noProof/>
            <w:sz w:val="24"/>
            <w:szCs w:val="24"/>
          </w:rPr>
          <w:t xml:space="preserve">Рабочая </w:t>
        </w:r>
        <w:r w:rsidR="007371AB" w:rsidRPr="005D0F4A">
          <w:rPr>
            <w:rStyle w:val="aa"/>
            <w:noProof/>
            <w:sz w:val="24"/>
            <w:szCs w:val="24"/>
          </w:rPr>
          <w:t>п</w:t>
        </w:r>
        <w:r w:rsidR="0076678F" w:rsidRPr="005D0F4A">
          <w:rPr>
            <w:rStyle w:val="aa"/>
            <w:noProof/>
            <w:sz w:val="24"/>
            <w:szCs w:val="24"/>
          </w:rPr>
          <w:t xml:space="preserve">рограмма воспитания </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_Toc453968196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204</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08" w:history="1">
        <w:r w:rsidR="00291070">
          <w:rPr>
            <w:rStyle w:val="aa"/>
            <w:noProof/>
            <w:sz w:val="24"/>
            <w:szCs w:val="24"/>
          </w:rPr>
          <w:t>2</w:t>
        </w:r>
        <w:r w:rsidR="0076678F" w:rsidRPr="005D0F4A">
          <w:rPr>
            <w:rStyle w:val="aa"/>
            <w:noProof/>
            <w:sz w:val="24"/>
            <w:szCs w:val="24"/>
          </w:rPr>
          <w:t>.4.</w:t>
        </w:r>
        <w:r w:rsidR="0076678F" w:rsidRPr="005D0F4A">
          <w:rPr>
            <w:rStyle w:val="aa"/>
            <w:noProof/>
            <w:sz w:val="24"/>
            <w:szCs w:val="24"/>
            <w:lang w:eastAsia="ru-RU"/>
          </w:rPr>
          <w:t> </w:t>
        </w:r>
        <w:r w:rsidR="00DB53EF">
          <w:rPr>
            <w:rStyle w:val="aa"/>
            <w:noProof/>
            <w:sz w:val="24"/>
            <w:szCs w:val="24"/>
            <w:lang w:eastAsia="ru-RU"/>
          </w:rPr>
          <w:t>П</w:t>
        </w:r>
        <w:r w:rsidR="0076678F" w:rsidRPr="005D0F4A">
          <w:rPr>
            <w:rStyle w:val="aa"/>
            <w:noProof/>
            <w:sz w:val="24"/>
            <w:szCs w:val="24"/>
            <w:lang w:eastAsia="ru-RU"/>
          </w:rPr>
          <w:t>рограмма коррекционной работы</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_Toc453968208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220</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09" w:history="1">
        <w:r w:rsidR="00291070">
          <w:rPr>
            <w:rStyle w:val="aa"/>
            <w:noProof/>
            <w:sz w:val="24"/>
            <w:szCs w:val="24"/>
          </w:rPr>
          <w:t>2</w:t>
        </w:r>
        <w:r w:rsidR="0076678F" w:rsidRPr="005D0F4A">
          <w:rPr>
            <w:rStyle w:val="aa"/>
            <w:noProof/>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_Toc453968209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220</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10" w:history="1">
        <w:r w:rsidR="00291070">
          <w:rPr>
            <w:rStyle w:val="aa"/>
            <w:noProof/>
            <w:sz w:val="24"/>
            <w:szCs w:val="24"/>
          </w:rPr>
          <w:t>2</w:t>
        </w:r>
        <w:r w:rsidR="0076678F" w:rsidRPr="005D0F4A">
          <w:rPr>
            <w:rStyle w:val="aa"/>
            <w:noProof/>
            <w:sz w:val="24"/>
            <w:szCs w:val="24"/>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221</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11" w:history="1">
        <w:r w:rsidR="00291070">
          <w:rPr>
            <w:rStyle w:val="aa"/>
            <w:noProof/>
            <w:sz w:val="24"/>
            <w:szCs w:val="24"/>
          </w:rPr>
          <w:t>2</w:t>
        </w:r>
        <w:r w:rsidR="0076678F" w:rsidRPr="005D0F4A">
          <w:rPr>
            <w:rStyle w:val="aa"/>
            <w:noProof/>
            <w:sz w:val="24"/>
            <w:szCs w:val="24"/>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224</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12" w:history="1">
        <w:r w:rsidR="00291070">
          <w:rPr>
            <w:rStyle w:val="aa"/>
            <w:noProof/>
            <w:sz w:val="24"/>
            <w:szCs w:val="24"/>
          </w:rPr>
          <w:t>2</w:t>
        </w:r>
        <w:r w:rsidR="0076678F" w:rsidRPr="005D0F4A">
          <w:rPr>
            <w:rStyle w:val="aa"/>
            <w:noProof/>
            <w:sz w:val="24"/>
            <w:szCs w:val="24"/>
          </w:rPr>
          <w:t>.4.4.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_Toc453968212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229</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13" w:history="1">
        <w:r w:rsidR="00291070">
          <w:rPr>
            <w:rStyle w:val="aa"/>
            <w:noProof/>
            <w:sz w:val="24"/>
            <w:szCs w:val="24"/>
          </w:rPr>
          <w:t>2</w:t>
        </w:r>
        <w:r w:rsidR="0076678F" w:rsidRPr="005D0F4A">
          <w:rPr>
            <w:rStyle w:val="aa"/>
            <w:noProof/>
            <w:sz w:val="24"/>
            <w:szCs w:val="24"/>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_Toc453968213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230</w:t>
        </w:r>
        <w:r w:rsidR="00441AB1" w:rsidRPr="005D0F4A">
          <w:rPr>
            <w:noProof/>
            <w:webHidden/>
            <w:sz w:val="24"/>
            <w:szCs w:val="24"/>
          </w:rPr>
          <w:fldChar w:fldCharType="end"/>
        </w:r>
      </w:hyperlink>
    </w:p>
    <w:p w:rsidR="0076678F" w:rsidRPr="005D0F4A" w:rsidRDefault="004D237A" w:rsidP="000E3F71">
      <w:pPr>
        <w:pStyle w:val="1c"/>
        <w:spacing w:line="240" w:lineRule="auto"/>
        <w:rPr>
          <w:rFonts w:ascii="Calibri" w:eastAsia="Times New Roman" w:hAnsi="Calibri"/>
          <w:noProof/>
          <w:sz w:val="24"/>
          <w:szCs w:val="24"/>
          <w:lang w:eastAsia="ru-RU"/>
        </w:rPr>
      </w:pPr>
      <w:hyperlink w:anchor="_Toc453968214" w:history="1">
        <w:r w:rsidR="00291070">
          <w:rPr>
            <w:rStyle w:val="aa"/>
            <w:noProof/>
            <w:sz w:val="24"/>
            <w:szCs w:val="24"/>
          </w:rPr>
          <w:t>3</w:t>
        </w:r>
        <w:r w:rsidR="0076678F" w:rsidRPr="005D0F4A">
          <w:rPr>
            <w:rStyle w:val="aa"/>
            <w:noProof/>
            <w:sz w:val="24"/>
            <w:szCs w:val="24"/>
          </w:rPr>
          <w:t>. Организационный раздел основной образовательной программы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_Toc453968214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232</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15" w:history="1">
        <w:r w:rsidR="00291070">
          <w:rPr>
            <w:rStyle w:val="aa"/>
            <w:noProof/>
            <w:sz w:val="24"/>
            <w:szCs w:val="24"/>
          </w:rPr>
          <w:t>3</w:t>
        </w:r>
        <w:r w:rsidR="0076678F" w:rsidRPr="005D0F4A">
          <w:rPr>
            <w:rStyle w:val="aa"/>
            <w:noProof/>
            <w:sz w:val="24"/>
            <w:szCs w:val="24"/>
          </w:rPr>
          <w:t>.1. </w:t>
        </w:r>
        <w:r w:rsidR="00291070">
          <w:rPr>
            <w:rStyle w:val="aa"/>
            <w:noProof/>
            <w:sz w:val="24"/>
            <w:szCs w:val="24"/>
          </w:rPr>
          <w:t>У</w:t>
        </w:r>
        <w:r w:rsidR="0076678F" w:rsidRPr="005D0F4A">
          <w:rPr>
            <w:rStyle w:val="aa"/>
            <w:noProof/>
            <w:sz w:val="24"/>
            <w:szCs w:val="24"/>
          </w:rPr>
          <w:t>чебный план</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232</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16" w:history="1">
        <w:r w:rsidR="00291070">
          <w:rPr>
            <w:rStyle w:val="aa"/>
            <w:noProof/>
            <w:sz w:val="24"/>
            <w:szCs w:val="24"/>
          </w:rPr>
          <w:t>3</w:t>
        </w:r>
        <w:r w:rsidR="0076678F" w:rsidRPr="005D0F4A">
          <w:rPr>
            <w:rStyle w:val="aa"/>
            <w:noProof/>
            <w:sz w:val="24"/>
            <w:szCs w:val="24"/>
          </w:rPr>
          <w:t>.2. </w:t>
        </w:r>
        <w:r w:rsidR="00291070">
          <w:rPr>
            <w:rStyle w:val="aa"/>
            <w:noProof/>
            <w:sz w:val="24"/>
            <w:szCs w:val="24"/>
          </w:rPr>
          <w:t>П</w:t>
        </w:r>
        <w:r w:rsidR="0076678F" w:rsidRPr="005D0F4A">
          <w:rPr>
            <w:rStyle w:val="aa"/>
            <w:noProof/>
            <w:sz w:val="24"/>
            <w:szCs w:val="24"/>
          </w:rPr>
          <w:t>лан внеурочной деятельности</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_Toc453968216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237</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17" w:history="1">
        <w:r w:rsidR="00291070">
          <w:rPr>
            <w:rStyle w:val="aa"/>
            <w:noProof/>
            <w:sz w:val="24"/>
            <w:szCs w:val="24"/>
          </w:rPr>
          <w:t>3</w:t>
        </w:r>
        <w:r w:rsidR="0076678F" w:rsidRPr="005D0F4A">
          <w:rPr>
            <w:rStyle w:val="aa"/>
            <w:noProof/>
            <w:sz w:val="24"/>
            <w:szCs w:val="24"/>
          </w:rPr>
          <w:t>.3. </w:t>
        </w:r>
        <w:r w:rsidR="0076678F" w:rsidRPr="005D0F4A">
          <w:rPr>
            <w:rStyle w:val="aa"/>
            <w:noProof/>
            <w:spacing w:val="-6"/>
            <w:sz w:val="24"/>
            <w:szCs w:val="24"/>
          </w:rPr>
          <w:t>Система условий реализации основной образовательной программы</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_Toc453968217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239</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18" w:history="1">
        <w:r w:rsidR="00291070">
          <w:rPr>
            <w:rStyle w:val="aa"/>
            <w:noProof/>
            <w:sz w:val="24"/>
            <w:szCs w:val="24"/>
          </w:rPr>
          <w:t>3</w:t>
        </w:r>
        <w:r w:rsidR="0076678F" w:rsidRPr="005D0F4A">
          <w:rPr>
            <w:rStyle w:val="aa"/>
            <w:noProof/>
            <w:sz w:val="24"/>
            <w:szCs w:val="24"/>
          </w:rPr>
          <w:t>.3.1. Требования к кадровым условиям реализации основной образовательной программы</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_Toc453968218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239</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19" w:history="1">
        <w:r w:rsidR="00291070">
          <w:rPr>
            <w:rStyle w:val="aa"/>
            <w:noProof/>
            <w:sz w:val="24"/>
            <w:szCs w:val="24"/>
          </w:rPr>
          <w:t>3</w:t>
        </w:r>
        <w:r w:rsidR="0076678F" w:rsidRPr="005D0F4A">
          <w:rPr>
            <w:rStyle w:val="aa"/>
            <w:noProof/>
            <w:sz w:val="24"/>
            <w:szCs w:val="24"/>
          </w:rPr>
          <w:t>.3.2. Психолого-педагогические условия реализации основной образовательной программы</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_Toc453968219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246</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20" w:history="1">
        <w:r w:rsidR="00291070">
          <w:rPr>
            <w:rStyle w:val="aa"/>
            <w:noProof/>
            <w:sz w:val="24"/>
            <w:szCs w:val="24"/>
          </w:rPr>
          <w:t>3</w:t>
        </w:r>
        <w:r w:rsidR="0076678F" w:rsidRPr="005D0F4A">
          <w:rPr>
            <w:rStyle w:val="aa"/>
            <w:noProof/>
            <w:sz w:val="24"/>
            <w:szCs w:val="24"/>
          </w:rPr>
          <w:t>.3.3. Финансовое обеспечение реализации образовательной программы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_Toc453968220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256</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21" w:history="1">
        <w:r w:rsidR="00291070">
          <w:rPr>
            <w:rStyle w:val="aa"/>
            <w:noProof/>
            <w:sz w:val="24"/>
            <w:szCs w:val="24"/>
          </w:rPr>
          <w:t>3</w:t>
        </w:r>
        <w:r w:rsidR="0076678F" w:rsidRPr="005D0F4A">
          <w:rPr>
            <w:rStyle w:val="aa"/>
            <w:noProof/>
            <w:sz w:val="24"/>
            <w:szCs w:val="24"/>
          </w:rPr>
          <w:t>.3.4. Материально-технические условия реализации основной образовательной программы</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_Toc453968221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256</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22" w:history="1">
        <w:r w:rsidR="00291070">
          <w:rPr>
            <w:rStyle w:val="aa"/>
            <w:noProof/>
            <w:sz w:val="24"/>
            <w:szCs w:val="24"/>
          </w:rPr>
          <w:t>3</w:t>
        </w:r>
        <w:r w:rsidR="0076678F" w:rsidRPr="005D0F4A">
          <w:rPr>
            <w:rStyle w:val="aa"/>
            <w:noProof/>
            <w:sz w:val="24"/>
            <w:szCs w:val="24"/>
          </w:rPr>
          <w:t>.3.5. Информационно-методические условия реализации основной образовательной программы</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_Toc453968222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257</w:t>
        </w:r>
        <w:r w:rsidR="00441AB1" w:rsidRPr="005D0F4A">
          <w:rPr>
            <w:noProof/>
            <w:webHidden/>
            <w:sz w:val="24"/>
            <w:szCs w:val="24"/>
          </w:rPr>
          <w:fldChar w:fldCharType="end"/>
        </w:r>
      </w:hyperlink>
    </w:p>
    <w:p w:rsidR="0076678F" w:rsidRPr="005D0F4A" w:rsidRDefault="004D237A" w:rsidP="000E3F71">
      <w:pPr>
        <w:pStyle w:val="3c"/>
        <w:spacing w:line="240" w:lineRule="auto"/>
        <w:rPr>
          <w:rFonts w:ascii="Calibri" w:eastAsia="Times New Roman" w:hAnsi="Calibri"/>
          <w:noProof/>
          <w:sz w:val="24"/>
          <w:szCs w:val="24"/>
          <w:lang w:eastAsia="ru-RU"/>
        </w:rPr>
      </w:pPr>
      <w:hyperlink w:anchor="_Toc453968223" w:history="1">
        <w:r w:rsidR="00291070">
          <w:rPr>
            <w:rStyle w:val="aa"/>
            <w:noProof/>
            <w:sz w:val="24"/>
            <w:szCs w:val="24"/>
          </w:rPr>
          <w:t>3</w:t>
        </w:r>
        <w:r w:rsidR="0076678F" w:rsidRPr="005D0F4A">
          <w:rPr>
            <w:rStyle w:val="aa"/>
            <w:noProof/>
            <w:sz w:val="24"/>
            <w:szCs w:val="24"/>
          </w:rPr>
          <w:t>.3.6. Обоснование необходимых изменений в имеющихся условиях в соответствии с основной образовательной программой среднего общего образования</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_Toc453968223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261</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24" w:history="1">
        <w:r w:rsidR="00291070">
          <w:rPr>
            <w:rStyle w:val="aa"/>
            <w:noProof/>
            <w:sz w:val="24"/>
            <w:szCs w:val="24"/>
          </w:rPr>
          <w:t>3</w:t>
        </w:r>
        <w:r w:rsidR="0076678F" w:rsidRPr="005D0F4A">
          <w:rPr>
            <w:rStyle w:val="aa"/>
            <w:noProof/>
            <w:sz w:val="24"/>
            <w:szCs w:val="24"/>
          </w:rPr>
          <w:t>.4. Механизмы достижения целевых ориентиров в системе условий</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_Toc453968224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262</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25" w:history="1">
        <w:r w:rsidR="00291070">
          <w:rPr>
            <w:rStyle w:val="aa"/>
            <w:noProof/>
            <w:sz w:val="24"/>
            <w:szCs w:val="24"/>
          </w:rPr>
          <w:t>3</w:t>
        </w:r>
        <w:r w:rsidR="0076678F" w:rsidRPr="005D0F4A">
          <w:rPr>
            <w:rStyle w:val="aa"/>
            <w:noProof/>
            <w:sz w:val="24"/>
            <w:szCs w:val="24"/>
          </w:rPr>
          <w:t>.5. Разработка сетевого графика (дорожная карта) по формированию необходимой системы условий</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_Toc453968225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262</w:t>
        </w:r>
        <w:r w:rsidR="00441AB1" w:rsidRPr="005D0F4A">
          <w:rPr>
            <w:noProof/>
            <w:webHidden/>
            <w:sz w:val="24"/>
            <w:szCs w:val="24"/>
          </w:rPr>
          <w:fldChar w:fldCharType="end"/>
        </w:r>
      </w:hyperlink>
    </w:p>
    <w:p w:rsidR="0076678F" w:rsidRPr="005D0F4A" w:rsidRDefault="004D237A" w:rsidP="000E3F71">
      <w:pPr>
        <w:pStyle w:val="2c"/>
        <w:spacing w:line="240" w:lineRule="auto"/>
        <w:rPr>
          <w:rFonts w:ascii="Calibri" w:eastAsia="Times New Roman" w:hAnsi="Calibri"/>
          <w:noProof/>
          <w:sz w:val="24"/>
          <w:szCs w:val="24"/>
          <w:lang w:eastAsia="ru-RU"/>
        </w:rPr>
      </w:pPr>
      <w:hyperlink w:anchor="_Toc453968226" w:history="1">
        <w:r w:rsidR="00291070">
          <w:rPr>
            <w:rStyle w:val="aa"/>
            <w:noProof/>
            <w:sz w:val="24"/>
            <w:szCs w:val="24"/>
          </w:rPr>
          <w:t>3</w:t>
        </w:r>
        <w:r w:rsidR="0076678F" w:rsidRPr="005D0F4A">
          <w:rPr>
            <w:rStyle w:val="aa"/>
            <w:noProof/>
            <w:sz w:val="24"/>
            <w:szCs w:val="24"/>
          </w:rPr>
          <w:t>.6. Разработка контроля состояния системы условий</w:t>
        </w:r>
        <w:r w:rsidR="0076678F" w:rsidRPr="005D0F4A">
          <w:rPr>
            <w:noProof/>
            <w:webHidden/>
            <w:sz w:val="24"/>
            <w:szCs w:val="24"/>
          </w:rPr>
          <w:tab/>
        </w:r>
        <w:r w:rsidR="00441AB1" w:rsidRPr="005D0F4A">
          <w:rPr>
            <w:noProof/>
            <w:webHidden/>
            <w:sz w:val="24"/>
            <w:szCs w:val="24"/>
          </w:rPr>
          <w:fldChar w:fldCharType="begin"/>
        </w:r>
        <w:r w:rsidR="0076678F" w:rsidRPr="005D0F4A">
          <w:rPr>
            <w:noProof/>
            <w:webHidden/>
            <w:sz w:val="24"/>
            <w:szCs w:val="24"/>
          </w:rPr>
          <w:instrText xml:space="preserve"> PAGEREF _Toc453968226 \h </w:instrText>
        </w:r>
        <w:r w:rsidR="00441AB1" w:rsidRPr="005D0F4A">
          <w:rPr>
            <w:noProof/>
            <w:webHidden/>
            <w:sz w:val="24"/>
            <w:szCs w:val="24"/>
          </w:rPr>
        </w:r>
        <w:r w:rsidR="00441AB1" w:rsidRPr="005D0F4A">
          <w:rPr>
            <w:noProof/>
            <w:webHidden/>
            <w:sz w:val="24"/>
            <w:szCs w:val="24"/>
          </w:rPr>
          <w:fldChar w:fldCharType="separate"/>
        </w:r>
        <w:r w:rsidR="00C02DB2">
          <w:rPr>
            <w:noProof/>
            <w:webHidden/>
            <w:sz w:val="24"/>
            <w:szCs w:val="24"/>
          </w:rPr>
          <w:t>266</w:t>
        </w:r>
        <w:r w:rsidR="00441AB1" w:rsidRPr="005D0F4A">
          <w:rPr>
            <w:noProof/>
            <w:webHidden/>
            <w:sz w:val="24"/>
            <w:szCs w:val="24"/>
          </w:rPr>
          <w:fldChar w:fldCharType="end"/>
        </w:r>
      </w:hyperlink>
    </w:p>
    <w:p w:rsidR="00793238" w:rsidRPr="005D0F4A" w:rsidRDefault="00441AB1" w:rsidP="000E3F71">
      <w:pPr>
        <w:spacing w:line="240" w:lineRule="auto"/>
        <w:rPr>
          <w:sz w:val="24"/>
          <w:szCs w:val="24"/>
        </w:rPr>
      </w:pPr>
      <w:r w:rsidRPr="005D0F4A">
        <w:rPr>
          <w:sz w:val="24"/>
          <w:szCs w:val="24"/>
        </w:rPr>
        <w:fldChar w:fldCharType="end"/>
      </w:r>
    </w:p>
    <w:p w:rsidR="00DB33B2" w:rsidRDefault="00DB33B2">
      <w:pPr>
        <w:suppressAutoHyphens w:val="0"/>
        <w:spacing w:line="240" w:lineRule="auto"/>
        <w:ind w:firstLine="0"/>
        <w:jc w:val="left"/>
        <w:rPr>
          <w:rFonts w:eastAsia="Times New Roman"/>
          <w:b/>
          <w:caps/>
          <w:sz w:val="24"/>
          <w:szCs w:val="24"/>
          <w:lang w:val="en-US"/>
        </w:rPr>
      </w:pPr>
      <w:bookmarkStart w:id="1" w:name="_Toc453968142"/>
      <w:bookmarkStart w:id="2" w:name="_Toc405145645"/>
      <w:r>
        <w:rPr>
          <w:sz w:val="24"/>
          <w:szCs w:val="24"/>
          <w:lang w:val="en-US"/>
        </w:rPr>
        <w:br w:type="page"/>
      </w:r>
    </w:p>
    <w:p w:rsidR="00095E46" w:rsidRPr="005D0F4A" w:rsidRDefault="00291070" w:rsidP="000E3F71">
      <w:pPr>
        <w:pStyle w:val="1a"/>
        <w:spacing w:line="240" w:lineRule="auto"/>
        <w:rPr>
          <w:sz w:val="24"/>
          <w:szCs w:val="24"/>
        </w:rPr>
      </w:pPr>
      <w:r>
        <w:rPr>
          <w:sz w:val="24"/>
          <w:szCs w:val="24"/>
        </w:rPr>
        <w:lastRenderedPageBreak/>
        <w:t>1</w:t>
      </w:r>
      <w:r w:rsidR="00EB1DF5" w:rsidRPr="005D0F4A">
        <w:rPr>
          <w:sz w:val="24"/>
          <w:szCs w:val="24"/>
        </w:rPr>
        <w:t>.</w:t>
      </w:r>
      <w:r w:rsidR="005665D4" w:rsidRPr="005D0F4A">
        <w:rPr>
          <w:sz w:val="24"/>
          <w:szCs w:val="24"/>
        </w:rPr>
        <w:t> </w:t>
      </w:r>
      <w:r w:rsidR="00EB1DF5" w:rsidRPr="005D0F4A">
        <w:rPr>
          <w:sz w:val="24"/>
          <w:szCs w:val="24"/>
        </w:rPr>
        <w:t>Целевой раздел основной образовательной программы</w:t>
      </w:r>
      <w:r w:rsidR="005665D4" w:rsidRPr="005D0F4A">
        <w:rPr>
          <w:sz w:val="24"/>
          <w:szCs w:val="24"/>
        </w:rPr>
        <w:t xml:space="preserve"> среднего общего образования</w:t>
      </w:r>
      <w:bookmarkEnd w:id="1"/>
    </w:p>
    <w:p w:rsidR="003D6760" w:rsidRPr="005D0F4A" w:rsidRDefault="003D6760" w:rsidP="000E3F71">
      <w:pPr>
        <w:pStyle w:val="2a"/>
        <w:spacing w:line="240" w:lineRule="auto"/>
        <w:rPr>
          <w:sz w:val="24"/>
          <w:szCs w:val="24"/>
        </w:rPr>
      </w:pPr>
      <w:bookmarkStart w:id="3" w:name="_Toc435412670"/>
      <w:bookmarkStart w:id="4" w:name="_Toc453968143"/>
      <w:bookmarkStart w:id="5" w:name="_Toc434850648"/>
    </w:p>
    <w:p w:rsidR="006C5291" w:rsidRPr="005D0F4A" w:rsidRDefault="00B17712" w:rsidP="000E3F71">
      <w:pPr>
        <w:pStyle w:val="2a"/>
        <w:spacing w:line="240" w:lineRule="auto"/>
        <w:rPr>
          <w:sz w:val="24"/>
          <w:szCs w:val="24"/>
        </w:rPr>
      </w:pPr>
      <w:r>
        <w:rPr>
          <w:sz w:val="24"/>
          <w:szCs w:val="24"/>
        </w:rPr>
        <w:t>1</w:t>
      </w:r>
      <w:r w:rsidR="00577B58" w:rsidRPr="005D0F4A">
        <w:rPr>
          <w:sz w:val="24"/>
          <w:szCs w:val="24"/>
        </w:rPr>
        <w:t>.1. </w:t>
      </w:r>
      <w:r w:rsidR="006C5291" w:rsidRPr="005D0F4A">
        <w:rPr>
          <w:sz w:val="24"/>
          <w:szCs w:val="24"/>
          <w:lang w:eastAsia="ru-RU"/>
        </w:rPr>
        <w:t>Пояснительная</w:t>
      </w:r>
      <w:r w:rsidR="006C5291" w:rsidRPr="005D0F4A">
        <w:rPr>
          <w:sz w:val="24"/>
          <w:szCs w:val="24"/>
        </w:rPr>
        <w:t xml:space="preserve"> записка</w:t>
      </w:r>
      <w:bookmarkEnd w:id="3"/>
      <w:bookmarkEnd w:id="4"/>
      <w:r w:rsidR="00371580" w:rsidRPr="005D0F4A">
        <w:rPr>
          <w:sz w:val="24"/>
          <w:szCs w:val="24"/>
        </w:rPr>
        <w:t xml:space="preserve"> </w:t>
      </w:r>
    </w:p>
    <w:p w:rsidR="00D65016" w:rsidRPr="005D0F4A" w:rsidRDefault="00D65016" w:rsidP="000E3F71">
      <w:pPr>
        <w:spacing w:line="240" w:lineRule="auto"/>
        <w:rPr>
          <w:rFonts w:eastAsia="Times New Roman"/>
          <w:sz w:val="24"/>
          <w:szCs w:val="24"/>
          <w:lang w:eastAsia="ru-RU"/>
        </w:rPr>
      </w:pPr>
      <w:proofErr w:type="gramStart"/>
      <w:r w:rsidRPr="005D0F4A">
        <w:rPr>
          <w:rFonts w:eastAsia="Times New Roman"/>
          <w:sz w:val="24"/>
          <w:szCs w:val="24"/>
          <w:lang w:eastAsia="ru-RU"/>
        </w:rPr>
        <w:t>Основная образовательная программа среднего общего образования муниципального общеобразовательного учреждения «Курбская средняя школа» Ярославского муниципального района разработана в соответствии с требованиями федерального государственного образовательного стандарта среднего общего образования (ФГОС СОО) к структуре основной образовательной программы (утверждён приказом Министерства образования и науки Российской Федерации от 8 апреля 2015 г. № 1/15) и с учетом положений Федерального закона 273-ФЗ «Об образовании в Российской</w:t>
      </w:r>
      <w:proofErr w:type="gramEnd"/>
      <w:r w:rsidRPr="005D0F4A">
        <w:rPr>
          <w:rFonts w:eastAsia="Times New Roman"/>
          <w:sz w:val="24"/>
          <w:szCs w:val="24"/>
          <w:lang w:eastAsia="ru-RU"/>
        </w:rPr>
        <w:t xml:space="preserve"> Федерации». </w:t>
      </w:r>
    </w:p>
    <w:p w:rsidR="00D65016" w:rsidRPr="005D0F4A" w:rsidRDefault="00D65016" w:rsidP="000E3F71">
      <w:pPr>
        <w:pStyle w:val="Default"/>
        <w:ind w:firstLine="708"/>
        <w:jc w:val="both"/>
      </w:pPr>
      <w:r w:rsidRPr="005D0F4A">
        <w:t xml:space="preserve">Основная образовательная программа среднего общего образования - это программа действий всех участников образовательных </w:t>
      </w:r>
      <w:proofErr w:type="gramStart"/>
      <w:r w:rsidRPr="005D0F4A">
        <w:t>отношений</w:t>
      </w:r>
      <w:proofErr w:type="gramEnd"/>
      <w:r w:rsidRPr="005D0F4A">
        <w:t xml:space="preserve"> по достижению запланированных данной программой результатов. </w:t>
      </w:r>
    </w:p>
    <w:p w:rsidR="00D65016" w:rsidRPr="005D0F4A" w:rsidRDefault="00D65016" w:rsidP="000E3F71">
      <w:pPr>
        <w:pStyle w:val="Default"/>
        <w:ind w:firstLine="708"/>
        <w:jc w:val="both"/>
      </w:pPr>
      <w:r w:rsidRPr="005D0F4A">
        <w:t xml:space="preserve">Основная образовательная программа среднего общего образования разработана </w:t>
      </w:r>
      <w:r w:rsidRPr="00492CD1">
        <w:rPr>
          <w:color w:val="auto"/>
        </w:rPr>
        <w:t>рабочей группой</w:t>
      </w:r>
      <w:r w:rsidRPr="005D0F4A">
        <w:rPr>
          <w:color w:val="FF0000"/>
        </w:rPr>
        <w:t xml:space="preserve"> </w:t>
      </w:r>
      <w:r w:rsidRPr="005D0F4A">
        <w:t>самостоятельно с привлечением органов самоуправления (Управляю</w:t>
      </w:r>
      <w:r w:rsidR="00492CD1">
        <w:t>щий совет, Педагогический совет</w:t>
      </w:r>
      <w:r w:rsidRPr="005D0F4A">
        <w:t xml:space="preserve">), обеспечивающих государственно-общественный характер управления школой. </w:t>
      </w:r>
    </w:p>
    <w:p w:rsidR="00D65016" w:rsidRPr="005D0F4A" w:rsidRDefault="00D65016" w:rsidP="000E3F71">
      <w:pPr>
        <w:spacing w:line="240" w:lineRule="auto"/>
        <w:jc w:val="center"/>
        <w:rPr>
          <w:b/>
          <w:sz w:val="24"/>
          <w:szCs w:val="24"/>
        </w:rPr>
      </w:pPr>
      <w:r w:rsidRPr="005D0F4A">
        <w:rPr>
          <w:b/>
          <w:sz w:val="24"/>
          <w:szCs w:val="24"/>
        </w:rPr>
        <w:t>Общая информация 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796"/>
      </w:tblGrid>
      <w:tr w:rsidR="00D65016" w:rsidRPr="005D0F4A" w:rsidTr="00D65016">
        <w:trPr>
          <w:trHeight w:val="385"/>
        </w:trPr>
        <w:tc>
          <w:tcPr>
            <w:tcW w:w="1951" w:type="dxa"/>
          </w:tcPr>
          <w:p w:rsidR="00D65016" w:rsidRPr="005D0F4A" w:rsidRDefault="00D65016" w:rsidP="000E3F71">
            <w:pPr>
              <w:pStyle w:val="Default"/>
              <w:jc w:val="center"/>
            </w:pPr>
            <w:r w:rsidRPr="005D0F4A">
              <w:t>Полное наименование</w:t>
            </w:r>
          </w:p>
        </w:tc>
        <w:tc>
          <w:tcPr>
            <w:tcW w:w="7796" w:type="dxa"/>
          </w:tcPr>
          <w:p w:rsidR="00D65016" w:rsidRPr="005D0F4A" w:rsidRDefault="00D65016" w:rsidP="000E3F71">
            <w:pPr>
              <w:pStyle w:val="afa"/>
              <w:spacing w:before="0" w:beforeAutospacing="0" w:after="0" w:afterAutospacing="0" w:line="240" w:lineRule="auto"/>
              <w:jc w:val="center"/>
            </w:pPr>
            <w:r w:rsidRPr="005D0F4A">
              <w:t xml:space="preserve">муниципальное общеобразовательное учреждение </w:t>
            </w:r>
          </w:p>
          <w:p w:rsidR="00D65016" w:rsidRPr="005D0F4A" w:rsidRDefault="00D65016" w:rsidP="000E3F71">
            <w:pPr>
              <w:pStyle w:val="afa"/>
              <w:spacing w:before="0" w:beforeAutospacing="0" w:after="0" w:afterAutospacing="0" w:line="240" w:lineRule="auto"/>
              <w:jc w:val="center"/>
            </w:pPr>
            <w:r w:rsidRPr="005D0F4A">
              <w:t>"</w:t>
            </w:r>
            <w:r w:rsidR="00830DB5" w:rsidRPr="005D0F4A">
              <w:t>Курбская</w:t>
            </w:r>
            <w:r w:rsidRPr="005D0F4A">
              <w:t xml:space="preserve"> средняя школа" Ярославского муниципального района</w:t>
            </w:r>
          </w:p>
        </w:tc>
      </w:tr>
      <w:tr w:rsidR="00D65016" w:rsidRPr="005D0F4A" w:rsidTr="00D65016">
        <w:trPr>
          <w:trHeight w:val="109"/>
        </w:trPr>
        <w:tc>
          <w:tcPr>
            <w:tcW w:w="1951" w:type="dxa"/>
          </w:tcPr>
          <w:p w:rsidR="00D65016" w:rsidRPr="005D0F4A" w:rsidRDefault="00D65016" w:rsidP="000E3F71">
            <w:pPr>
              <w:pStyle w:val="Default"/>
              <w:jc w:val="center"/>
            </w:pPr>
            <w:r w:rsidRPr="005D0F4A">
              <w:t>Сокращенное наименование</w:t>
            </w:r>
          </w:p>
        </w:tc>
        <w:tc>
          <w:tcPr>
            <w:tcW w:w="7796" w:type="dxa"/>
          </w:tcPr>
          <w:p w:rsidR="00D65016" w:rsidRPr="005D0F4A" w:rsidRDefault="00D65016" w:rsidP="000E3F71">
            <w:pPr>
              <w:pStyle w:val="Default"/>
              <w:jc w:val="center"/>
            </w:pPr>
            <w:r w:rsidRPr="005D0F4A">
              <w:t xml:space="preserve">МОУ </w:t>
            </w:r>
            <w:r w:rsidR="00830DB5" w:rsidRPr="005D0F4A">
              <w:t>Курбская</w:t>
            </w:r>
            <w:r w:rsidRPr="005D0F4A">
              <w:t xml:space="preserve"> СШ ЯМР</w:t>
            </w:r>
          </w:p>
        </w:tc>
      </w:tr>
      <w:tr w:rsidR="00D65016" w:rsidRPr="005D0F4A" w:rsidTr="00D65016">
        <w:trPr>
          <w:trHeight w:val="385"/>
        </w:trPr>
        <w:tc>
          <w:tcPr>
            <w:tcW w:w="1951" w:type="dxa"/>
          </w:tcPr>
          <w:p w:rsidR="00D65016" w:rsidRPr="005D0F4A" w:rsidRDefault="00D65016" w:rsidP="000E3F71">
            <w:pPr>
              <w:pStyle w:val="Default"/>
              <w:jc w:val="center"/>
            </w:pPr>
            <w:r w:rsidRPr="005D0F4A">
              <w:t>Место нахождения (юридический, фактический адрес)</w:t>
            </w:r>
          </w:p>
        </w:tc>
        <w:tc>
          <w:tcPr>
            <w:tcW w:w="7796" w:type="dxa"/>
          </w:tcPr>
          <w:p w:rsidR="00D65016" w:rsidRPr="005D0F4A" w:rsidRDefault="00D65016" w:rsidP="000E3F71">
            <w:pPr>
              <w:pStyle w:val="Default"/>
              <w:jc w:val="both"/>
            </w:pPr>
            <w:r w:rsidRPr="005D0F4A">
              <w:t xml:space="preserve"> Российская Федерация, Центральный федеральный округ, Ярославская обл., Ярославский р-н, </w:t>
            </w:r>
            <w:r w:rsidR="00830DB5" w:rsidRPr="005D0F4A">
              <w:t>с</w:t>
            </w:r>
            <w:proofErr w:type="gramStart"/>
            <w:r w:rsidR="00830DB5" w:rsidRPr="005D0F4A">
              <w:t>.К</w:t>
            </w:r>
            <w:proofErr w:type="gramEnd"/>
            <w:r w:rsidR="00830DB5" w:rsidRPr="005D0F4A">
              <w:t>урба</w:t>
            </w:r>
            <w:r w:rsidRPr="005D0F4A">
              <w:t>, Школьная ул., д.</w:t>
            </w:r>
            <w:r w:rsidR="00830DB5" w:rsidRPr="005D0F4A">
              <w:t>1</w:t>
            </w:r>
          </w:p>
        </w:tc>
      </w:tr>
      <w:tr w:rsidR="00D65016" w:rsidRPr="005D0F4A" w:rsidTr="00D65016">
        <w:trPr>
          <w:trHeight w:val="1489"/>
        </w:trPr>
        <w:tc>
          <w:tcPr>
            <w:tcW w:w="1951" w:type="dxa"/>
          </w:tcPr>
          <w:p w:rsidR="00D65016" w:rsidRPr="005D0F4A" w:rsidRDefault="00D65016" w:rsidP="000E3F71">
            <w:pPr>
              <w:pStyle w:val="Default"/>
              <w:jc w:val="center"/>
            </w:pPr>
            <w:r w:rsidRPr="005D0F4A">
              <w:t>Учредитель</w:t>
            </w:r>
          </w:p>
        </w:tc>
        <w:tc>
          <w:tcPr>
            <w:tcW w:w="7796" w:type="dxa"/>
          </w:tcPr>
          <w:p w:rsidR="00D65016" w:rsidRPr="005D0F4A" w:rsidRDefault="00D65016" w:rsidP="000E3F71">
            <w:pPr>
              <w:pStyle w:val="Default"/>
              <w:jc w:val="both"/>
            </w:pPr>
            <w:r w:rsidRPr="005D0F4A">
              <w:rPr>
                <w:bCs/>
              </w:rPr>
              <w:t>Учредителем и собственником имущества Учреждения является Ярославский муниципальный район Ярославской области. Функции и полномочия учредителя Учреждения от имени Ярославского муниципального района осуществляет управление образования Администрации Ярославского муниципального района. Функции и полномочия собственника имущества Учреждения от имени Ярославского муниципального района осуществляет комитет по управлению муниципальным имуществом Администрации Ярославского муниципального района Ярославской области</w:t>
            </w:r>
          </w:p>
        </w:tc>
      </w:tr>
      <w:tr w:rsidR="00D65016" w:rsidRPr="005D0F4A" w:rsidTr="00D65016">
        <w:trPr>
          <w:trHeight w:val="521"/>
        </w:trPr>
        <w:tc>
          <w:tcPr>
            <w:tcW w:w="1951" w:type="dxa"/>
          </w:tcPr>
          <w:p w:rsidR="00D65016" w:rsidRPr="005D0F4A" w:rsidRDefault="00D65016" w:rsidP="000E3F71">
            <w:pPr>
              <w:pStyle w:val="Default"/>
              <w:jc w:val="center"/>
              <w:rPr>
                <w:color w:val="auto"/>
              </w:rPr>
            </w:pPr>
            <w:r w:rsidRPr="005D0F4A">
              <w:rPr>
                <w:color w:val="auto"/>
              </w:rPr>
              <w:t>Лицензия</w:t>
            </w:r>
          </w:p>
        </w:tc>
        <w:tc>
          <w:tcPr>
            <w:tcW w:w="7796" w:type="dxa"/>
          </w:tcPr>
          <w:p w:rsidR="00D65016" w:rsidRPr="005D0F4A" w:rsidRDefault="00D65016" w:rsidP="000E3F71">
            <w:pPr>
              <w:pStyle w:val="Default"/>
              <w:rPr>
                <w:color w:val="auto"/>
              </w:rPr>
            </w:pPr>
            <w:r w:rsidRPr="005D0F4A">
              <w:rPr>
                <w:color w:val="auto"/>
              </w:rPr>
              <w:t>Лицензия на осуществление об</w:t>
            </w:r>
            <w:r w:rsidR="00D7400D" w:rsidRPr="005D0F4A">
              <w:rPr>
                <w:color w:val="auto"/>
              </w:rPr>
              <w:t>разовательной деятельности № 253/14 от 29</w:t>
            </w:r>
            <w:r w:rsidRPr="005D0F4A">
              <w:rPr>
                <w:color w:val="auto"/>
              </w:rPr>
              <w:t>.1</w:t>
            </w:r>
            <w:r w:rsidR="00D7400D" w:rsidRPr="005D0F4A">
              <w:rPr>
                <w:color w:val="auto"/>
              </w:rPr>
              <w:t>2</w:t>
            </w:r>
            <w:r w:rsidRPr="005D0F4A">
              <w:rPr>
                <w:color w:val="auto"/>
              </w:rPr>
              <w:t>.2014г., серия 76Л02 №0000</w:t>
            </w:r>
            <w:r w:rsidR="00D7400D" w:rsidRPr="005D0F4A">
              <w:rPr>
                <w:color w:val="auto"/>
              </w:rPr>
              <w:t>237</w:t>
            </w:r>
            <w:r w:rsidRPr="005D0F4A">
              <w:rPr>
                <w:color w:val="auto"/>
              </w:rPr>
              <w:t xml:space="preserve">. </w:t>
            </w:r>
          </w:p>
        </w:tc>
      </w:tr>
      <w:tr w:rsidR="00D65016" w:rsidRPr="005D0F4A" w:rsidTr="00D65016">
        <w:trPr>
          <w:trHeight w:val="109"/>
        </w:trPr>
        <w:tc>
          <w:tcPr>
            <w:tcW w:w="1951" w:type="dxa"/>
          </w:tcPr>
          <w:p w:rsidR="00D65016" w:rsidRPr="005D0F4A" w:rsidRDefault="00D65016" w:rsidP="000E3F71">
            <w:pPr>
              <w:pStyle w:val="Default"/>
              <w:jc w:val="center"/>
              <w:rPr>
                <w:color w:val="auto"/>
              </w:rPr>
            </w:pPr>
            <w:r w:rsidRPr="005D0F4A">
              <w:rPr>
                <w:color w:val="auto"/>
              </w:rPr>
              <w:t>Аккредитация</w:t>
            </w:r>
          </w:p>
        </w:tc>
        <w:tc>
          <w:tcPr>
            <w:tcW w:w="7796" w:type="dxa"/>
          </w:tcPr>
          <w:p w:rsidR="00D65016" w:rsidRPr="005D0F4A" w:rsidRDefault="00D7400D" w:rsidP="000E3F71">
            <w:pPr>
              <w:pStyle w:val="Default"/>
              <w:rPr>
                <w:color w:val="auto"/>
              </w:rPr>
            </w:pPr>
            <w:r w:rsidRPr="005D0F4A">
              <w:rPr>
                <w:color w:val="auto"/>
              </w:rPr>
              <w:t>№ 166/14 от 30</w:t>
            </w:r>
            <w:r w:rsidR="00D65016" w:rsidRPr="005D0F4A">
              <w:rPr>
                <w:color w:val="auto"/>
              </w:rPr>
              <w:t>.1</w:t>
            </w:r>
            <w:r w:rsidRPr="005D0F4A">
              <w:rPr>
                <w:color w:val="auto"/>
              </w:rPr>
              <w:t>2</w:t>
            </w:r>
            <w:r w:rsidR="00D65016" w:rsidRPr="005D0F4A">
              <w:rPr>
                <w:color w:val="auto"/>
              </w:rPr>
              <w:t>.2014г., серия 76</w:t>
            </w:r>
            <w:r w:rsidRPr="005D0F4A">
              <w:rPr>
                <w:color w:val="auto"/>
              </w:rPr>
              <w:t>А</w:t>
            </w:r>
            <w:r w:rsidR="00D65016" w:rsidRPr="005D0F4A">
              <w:rPr>
                <w:color w:val="auto"/>
              </w:rPr>
              <w:t>0</w:t>
            </w:r>
            <w:r w:rsidRPr="005D0F4A">
              <w:rPr>
                <w:color w:val="auto"/>
              </w:rPr>
              <w:t>1</w:t>
            </w:r>
            <w:r w:rsidR="00D65016" w:rsidRPr="005D0F4A">
              <w:rPr>
                <w:color w:val="auto"/>
              </w:rPr>
              <w:t xml:space="preserve"> №0000</w:t>
            </w:r>
            <w:r w:rsidRPr="005D0F4A">
              <w:rPr>
                <w:color w:val="auto"/>
              </w:rPr>
              <w:t>092</w:t>
            </w:r>
            <w:r w:rsidR="00D65016" w:rsidRPr="005D0F4A">
              <w:rPr>
                <w:color w:val="auto"/>
              </w:rPr>
              <w:t>.</w:t>
            </w:r>
          </w:p>
        </w:tc>
      </w:tr>
    </w:tbl>
    <w:p w:rsidR="00D65016" w:rsidRPr="005D0F4A" w:rsidRDefault="00D65016" w:rsidP="000E3F71">
      <w:pPr>
        <w:spacing w:line="240" w:lineRule="auto"/>
        <w:rPr>
          <w:rFonts w:eastAsia="Times New Roman"/>
          <w:sz w:val="24"/>
          <w:szCs w:val="24"/>
          <w:lang w:eastAsia="ru-RU"/>
        </w:rPr>
      </w:pPr>
    </w:p>
    <w:p w:rsidR="00D65016" w:rsidRPr="005D0F4A" w:rsidRDefault="00D65016" w:rsidP="000E3F71">
      <w:pPr>
        <w:spacing w:line="240" w:lineRule="auto"/>
        <w:rPr>
          <w:rFonts w:eastAsia="Times New Roman"/>
          <w:sz w:val="24"/>
          <w:szCs w:val="24"/>
          <w:lang w:eastAsia="ru-RU"/>
        </w:rPr>
      </w:pPr>
    </w:p>
    <w:p w:rsidR="00D65016" w:rsidRPr="005D0F4A" w:rsidRDefault="00D65016" w:rsidP="000E3F71">
      <w:pPr>
        <w:pStyle w:val="Default"/>
        <w:jc w:val="both"/>
        <w:rPr>
          <w:b/>
        </w:rPr>
      </w:pPr>
      <w:r w:rsidRPr="005D0F4A">
        <w:rPr>
          <w:b/>
        </w:rPr>
        <w:t xml:space="preserve">Нормативные документы: </w:t>
      </w:r>
    </w:p>
    <w:p w:rsidR="00D65016" w:rsidRPr="005D0F4A" w:rsidRDefault="00D65016" w:rsidP="000E3F71">
      <w:pPr>
        <w:pStyle w:val="Default"/>
        <w:spacing w:after="30"/>
        <w:jc w:val="both"/>
      </w:pPr>
      <w:r w:rsidRPr="005D0F4A">
        <w:t xml:space="preserve">1. Конституция Российской Федерации. </w:t>
      </w:r>
    </w:p>
    <w:p w:rsidR="00D65016" w:rsidRPr="005D0F4A" w:rsidRDefault="00D65016" w:rsidP="000E3F71">
      <w:pPr>
        <w:pStyle w:val="Default"/>
        <w:spacing w:after="30"/>
        <w:jc w:val="both"/>
      </w:pPr>
      <w:r w:rsidRPr="005D0F4A">
        <w:t xml:space="preserve">2. Федеральный закон от 29.12.2012 г. №273-ФЗ «Об образовании в Российской Федерации». </w:t>
      </w:r>
    </w:p>
    <w:p w:rsidR="00D65016" w:rsidRPr="005D0F4A" w:rsidRDefault="00D65016" w:rsidP="000E3F71">
      <w:pPr>
        <w:pStyle w:val="Default"/>
        <w:spacing w:after="30"/>
        <w:jc w:val="both"/>
      </w:pPr>
      <w:r w:rsidRPr="005D0F4A">
        <w:t xml:space="preserve">3. ФГОС среднего общего образования, утвержденный приказом Министерства образования и науки Российской Федерации от 6 октября 2009 г. №143 (в ред. Приказа Минобрнауки России от 29.12.2014 № 1645). </w:t>
      </w:r>
    </w:p>
    <w:p w:rsidR="00D65016" w:rsidRPr="005D0F4A" w:rsidRDefault="00D65016" w:rsidP="000E3F71">
      <w:pPr>
        <w:pStyle w:val="Default"/>
        <w:spacing w:after="30"/>
        <w:jc w:val="both"/>
      </w:pPr>
      <w:r w:rsidRPr="005D0F4A">
        <w:lastRenderedPageBreak/>
        <w:t xml:space="preserve">4. Порядок организации и осуществления образовательной деятельности по ООП (приказ Минобрнауки РФ от 30 августа 2013 г. № 1015). </w:t>
      </w:r>
    </w:p>
    <w:p w:rsidR="00D65016" w:rsidRPr="005D0F4A" w:rsidRDefault="00D65016" w:rsidP="000E3F71">
      <w:pPr>
        <w:pStyle w:val="Default"/>
        <w:spacing w:after="30"/>
        <w:jc w:val="both"/>
      </w:pPr>
      <w:r w:rsidRPr="005D0F4A">
        <w:t xml:space="preserve">5.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29.12.2010 №189. </w:t>
      </w:r>
    </w:p>
    <w:p w:rsidR="00D65016" w:rsidRPr="005D0F4A" w:rsidRDefault="00D65016" w:rsidP="000E3F71">
      <w:pPr>
        <w:pStyle w:val="afa"/>
        <w:spacing w:before="0" w:beforeAutospacing="0" w:after="0" w:afterAutospacing="0" w:line="240" w:lineRule="auto"/>
        <w:jc w:val="both"/>
      </w:pPr>
      <w:r w:rsidRPr="005D0F4A">
        <w:t>7. Устав муниципального общеобразовательного учреждения "</w:t>
      </w:r>
      <w:r w:rsidR="00830DB5" w:rsidRPr="005D0F4A">
        <w:t>Курбской</w:t>
      </w:r>
      <w:r w:rsidRPr="005D0F4A">
        <w:t xml:space="preserve"> средней школы" Ярославского муниципального района </w:t>
      </w:r>
    </w:p>
    <w:p w:rsidR="00D65016" w:rsidRPr="005D0F4A" w:rsidRDefault="00D65016" w:rsidP="000E3F71">
      <w:pPr>
        <w:pStyle w:val="Default"/>
        <w:ind w:firstLine="708"/>
        <w:jc w:val="both"/>
        <w:rPr>
          <w:color w:val="FF0000"/>
        </w:rPr>
      </w:pPr>
      <w:r w:rsidRPr="005D0F4A">
        <w:rPr>
          <w:color w:val="auto"/>
        </w:rPr>
        <w:t>Для реализации основной образовательной программы среднего общего образования определяется нормативный срок – 2 года (10 и 11 классы</w:t>
      </w:r>
      <w:r w:rsidR="004C12F4">
        <w:rPr>
          <w:color w:val="auto"/>
        </w:rPr>
        <w:t>).</w:t>
      </w:r>
      <w:r w:rsidRPr="005D0F4A">
        <w:rPr>
          <w:color w:val="FF0000"/>
        </w:rPr>
        <w:t xml:space="preserve"> </w:t>
      </w:r>
    </w:p>
    <w:p w:rsidR="00D65016" w:rsidRPr="005D0F4A" w:rsidRDefault="00D65016" w:rsidP="000E3F71">
      <w:pPr>
        <w:pStyle w:val="Default"/>
        <w:ind w:firstLine="708"/>
        <w:jc w:val="both"/>
        <w:rPr>
          <w:color w:val="auto"/>
        </w:rPr>
      </w:pPr>
      <w:r w:rsidRPr="005D0F4A">
        <w:rPr>
          <w:color w:val="auto"/>
        </w:rPr>
        <w:t xml:space="preserve">ООП СОО школы отвечает требованиям Федерального государственного образовательного стандарта среднего общего образования, обеспечивает преемственность основного общего и среднего общего образования, доступность и качество образования для детей с разными образовательными возможностями, в том числе для детей-инвалидов и детей с ограниченными возможностями здоровья. </w:t>
      </w:r>
    </w:p>
    <w:p w:rsidR="00D65016" w:rsidRPr="005D0F4A" w:rsidRDefault="00D65016" w:rsidP="000E3F71">
      <w:pPr>
        <w:spacing w:line="240" w:lineRule="auto"/>
        <w:rPr>
          <w:sz w:val="24"/>
          <w:szCs w:val="24"/>
        </w:rPr>
      </w:pPr>
      <w:r w:rsidRPr="005D0F4A">
        <w:rPr>
          <w:sz w:val="24"/>
          <w:szCs w:val="24"/>
        </w:rPr>
        <w:t xml:space="preserve">По мере введения Федерального государственного образовательного стандарта среднего общего образования (далее – ФГОС СОО) и накопления опыта работы в данную программу могут вноситься изменения и дополнения. </w:t>
      </w:r>
    </w:p>
    <w:p w:rsidR="005D0F4A" w:rsidRDefault="005D0F4A" w:rsidP="000E3F71">
      <w:pPr>
        <w:spacing w:line="240" w:lineRule="auto"/>
        <w:rPr>
          <w:b/>
          <w:sz w:val="24"/>
          <w:szCs w:val="24"/>
          <w:lang w:eastAsia="ru-RU"/>
        </w:rPr>
      </w:pPr>
    </w:p>
    <w:p w:rsidR="00164D74" w:rsidRPr="005D0F4A" w:rsidRDefault="00164D74" w:rsidP="000E3F71">
      <w:pPr>
        <w:spacing w:line="240" w:lineRule="auto"/>
        <w:rPr>
          <w:b/>
          <w:sz w:val="24"/>
          <w:szCs w:val="24"/>
          <w:lang w:eastAsia="ru-RU"/>
        </w:rPr>
      </w:pPr>
      <w:r w:rsidRPr="005D0F4A">
        <w:rPr>
          <w:b/>
          <w:sz w:val="24"/>
          <w:szCs w:val="24"/>
          <w:lang w:eastAsia="ru-RU"/>
        </w:rPr>
        <w:t>Цели и задачи реализации основной образовательной программы среднего общего образования</w:t>
      </w:r>
    </w:p>
    <w:p w:rsidR="00164D74" w:rsidRPr="005D0F4A" w:rsidRDefault="00164D74" w:rsidP="000E3F71">
      <w:pPr>
        <w:spacing w:line="240" w:lineRule="auto"/>
        <w:rPr>
          <w:sz w:val="24"/>
          <w:szCs w:val="24"/>
        </w:rPr>
      </w:pPr>
      <w:r w:rsidRPr="005D0F4A">
        <w:rPr>
          <w:b/>
          <w:sz w:val="24"/>
          <w:szCs w:val="24"/>
        </w:rPr>
        <w:t>Целями реализации</w:t>
      </w:r>
      <w:r w:rsidRPr="005D0F4A">
        <w:rPr>
          <w:sz w:val="24"/>
          <w:szCs w:val="24"/>
        </w:rPr>
        <w:t xml:space="preserve"> основной образовательной программы среднего общего образования являются:</w:t>
      </w:r>
    </w:p>
    <w:p w:rsidR="00164D74" w:rsidRPr="005D0F4A" w:rsidRDefault="00164D74" w:rsidP="000E3F71">
      <w:pPr>
        <w:pStyle w:val="a0"/>
        <w:spacing w:line="240" w:lineRule="auto"/>
        <w:rPr>
          <w:sz w:val="24"/>
          <w:szCs w:val="24"/>
        </w:rPr>
      </w:pPr>
      <w:r w:rsidRPr="005D0F4A">
        <w:rPr>
          <w:sz w:val="24"/>
          <w:szCs w:val="24"/>
        </w:rPr>
        <w:t xml:space="preserve">становление и развитие личности </w:t>
      </w:r>
      <w:proofErr w:type="gramStart"/>
      <w:r w:rsidRPr="005D0F4A">
        <w:rPr>
          <w:sz w:val="24"/>
          <w:szCs w:val="24"/>
        </w:rPr>
        <w:t>обучающегося</w:t>
      </w:r>
      <w:proofErr w:type="gramEnd"/>
      <w:r w:rsidRPr="005D0F4A">
        <w:rPr>
          <w:sz w:val="24"/>
          <w:szCs w:val="24"/>
        </w:rPr>
        <w:t xml:space="preserve"> в ее самобытности</w:t>
      </w:r>
      <w:r w:rsidR="003D6760" w:rsidRPr="005D0F4A">
        <w:rPr>
          <w:sz w:val="24"/>
          <w:szCs w:val="24"/>
        </w:rPr>
        <w:t xml:space="preserve"> и</w:t>
      </w:r>
      <w:r w:rsidRPr="005D0F4A">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5D0F4A" w:rsidRDefault="00164D74" w:rsidP="000E3F71">
      <w:pPr>
        <w:pStyle w:val="a0"/>
        <w:spacing w:line="240" w:lineRule="auto"/>
        <w:rPr>
          <w:sz w:val="24"/>
          <w:szCs w:val="24"/>
        </w:rPr>
      </w:pPr>
      <w:r w:rsidRPr="005D0F4A">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5D0F4A">
        <w:rPr>
          <w:sz w:val="24"/>
          <w:szCs w:val="24"/>
        </w:rPr>
        <w:t xml:space="preserve">траекторией </w:t>
      </w:r>
      <w:r w:rsidRPr="005D0F4A">
        <w:rPr>
          <w:sz w:val="24"/>
          <w:szCs w:val="24"/>
        </w:rPr>
        <w:t xml:space="preserve">его развития и </w:t>
      </w:r>
      <w:r w:rsidR="003D6760" w:rsidRPr="005D0F4A">
        <w:rPr>
          <w:sz w:val="24"/>
          <w:szCs w:val="24"/>
        </w:rPr>
        <w:t xml:space="preserve">состоянием </w:t>
      </w:r>
      <w:r w:rsidRPr="005D0F4A">
        <w:rPr>
          <w:sz w:val="24"/>
          <w:szCs w:val="24"/>
        </w:rPr>
        <w:t>здоровья.</w:t>
      </w:r>
    </w:p>
    <w:p w:rsidR="00770B8C" w:rsidRPr="005D0F4A" w:rsidRDefault="00770B8C" w:rsidP="000E3F71">
      <w:pPr>
        <w:pStyle w:val="a0"/>
        <w:numPr>
          <w:ilvl w:val="0"/>
          <w:numId w:val="0"/>
        </w:numPr>
        <w:spacing w:line="240" w:lineRule="auto"/>
        <w:ind w:left="426"/>
        <w:rPr>
          <w:sz w:val="24"/>
          <w:szCs w:val="24"/>
        </w:rPr>
      </w:pPr>
      <w:r w:rsidRPr="005D0F4A">
        <w:rPr>
          <w:sz w:val="24"/>
          <w:szCs w:val="24"/>
        </w:rPr>
        <w:t>Достижение поставленных целей</w:t>
      </w:r>
      <w:r w:rsidRPr="005D0F4A">
        <w:rPr>
          <w:b/>
          <w:sz w:val="24"/>
          <w:szCs w:val="24"/>
        </w:rPr>
        <w:t xml:space="preserve"> </w:t>
      </w:r>
      <w:r w:rsidRPr="005D0F4A">
        <w:rPr>
          <w:sz w:val="24"/>
          <w:szCs w:val="24"/>
        </w:rPr>
        <w:t>при реализации ООП СОО МОУ Курбской СШ ЯМР</w:t>
      </w:r>
      <w:r w:rsidRPr="005D0F4A">
        <w:rPr>
          <w:b/>
          <w:sz w:val="24"/>
          <w:szCs w:val="24"/>
        </w:rPr>
        <w:t xml:space="preserve"> </w:t>
      </w:r>
      <w:r w:rsidRPr="005D0F4A">
        <w:rPr>
          <w:sz w:val="24"/>
          <w:szCs w:val="24"/>
        </w:rPr>
        <w:t xml:space="preserve">предусматривает решение следующих </w:t>
      </w:r>
      <w:r w:rsidRPr="005D0F4A">
        <w:rPr>
          <w:b/>
          <w:sz w:val="24"/>
          <w:szCs w:val="24"/>
        </w:rPr>
        <w:t>основных задач</w:t>
      </w:r>
      <w:r w:rsidRPr="005D0F4A">
        <w:rPr>
          <w:sz w:val="24"/>
          <w:szCs w:val="24"/>
        </w:rPr>
        <w:t>:</w:t>
      </w:r>
    </w:p>
    <w:p w:rsidR="00164D74" w:rsidRPr="005D0F4A" w:rsidRDefault="00164D74" w:rsidP="000E3F71">
      <w:pPr>
        <w:pStyle w:val="a0"/>
        <w:spacing w:line="240" w:lineRule="auto"/>
        <w:rPr>
          <w:sz w:val="24"/>
          <w:szCs w:val="24"/>
        </w:rPr>
      </w:pPr>
      <w:r w:rsidRPr="005D0F4A">
        <w:rPr>
          <w:sz w:val="24"/>
          <w:szCs w:val="24"/>
        </w:rPr>
        <w:t xml:space="preserve">формирование российской гражданской идентичности </w:t>
      </w:r>
      <w:proofErr w:type="gramStart"/>
      <w:r w:rsidRPr="005D0F4A">
        <w:rPr>
          <w:sz w:val="24"/>
          <w:szCs w:val="24"/>
        </w:rPr>
        <w:t>обучающихся</w:t>
      </w:r>
      <w:proofErr w:type="gramEnd"/>
      <w:r w:rsidRPr="005D0F4A">
        <w:rPr>
          <w:sz w:val="24"/>
          <w:szCs w:val="24"/>
        </w:rPr>
        <w:t xml:space="preserve">; </w:t>
      </w:r>
    </w:p>
    <w:p w:rsidR="00164D74" w:rsidRPr="005D0F4A" w:rsidRDefault="00164D74" w:rsidP="000E3F71">
      <w:pPr>
        <w:pStyle w:val="a0"/>
        <w:spacing w:line="240" w:lineRule="auto"/>
        <w:rPr>
          <w:sz w:val="24"/>
          <w:szCs w:val="24"/>
        </w:rPr>
      </w:pPr>
      <w:r w:rsidRPr="005D0F4A">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5D0F4A">
        <w:rPr>
          <w:sz w:val="24"/>
          <w:szCs w:val="24"/>
        </w:rPr>
        <w:t xml:space="preserve">реализация </w:t>
      </w:r>
      <w:r w:rsidRPr="005D0F4A">
        <w:rPr>
          <w:sz w:val="24"/>
          <w:szCs w:val="24"/>
        </w:rPr>
        <w:t>права на изучение родного языка, овладение духовными ценностями и культурой многонационального народа России;</w:t>
      </w:r>
    </w:p>
    <w:p w:rsidR="00164D74" w:rsidRPr="005D0F4A" w:rsidRDefault="00164D74" w:rsidP="000E3F71">
      <w:pPr>
        <w:pStyle w:val="a0"/>
        <w:spacing w:line="240" w:lineRule="auto"/>
        <w:rPr>
          <w:sz w:val="24"/>
          <w:szCs w:val="24"/>
        </w:rPr>
      </w:pPr>
      <w:r w:rsidRPr="005D0F4A">
        <w:rPr>
          <w:sz w:val="24"/>
          <w:szCs w:val="24"/>
        </w:rPr>
        <w:t>обеспечение равных возможностей получения качественного среднего общего образования;</w:t>
      </w:r>
    </w:p>
    <w:p w:rsidR="00164D74" w:rsidRPr="005D0F4A" w:rsidRDefault="00164D74" w:rsidP="000E3F71">
      <w:pPr>
        <w:pStyle w:val="a0"/>
        <w:spacing w:line="240" w:lineRule="auto"/>
        <w:rPr>
          <w:sz w:val="24"/>
          <w:szCs w:val="24"/>
        </w:rPr>
      </w:pPr>
      <w:r w:rsidRPr="005D0F4A">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5D0F4A">
        <w:rPr>
          <w:sz w:val="24"/>
          <w:szCs w:val="24"/>
        </w:rPr>
        <w:t>Федеральным государственным образовательным стандартом среднего общего образования (далее – ФГОС СОО)</w:t>
      </w:r>
      <w:r w:rsidRPr="005D0F4A">
        <w:rPr>
          <w:sz w:val="24"/>
          <w:szCs w:val="24"/>
        </w:rPr>
        <w:t>;</w:t>
      </w:r>
    </w:p>
    <w:p w:rsidR="00164D74" w:rsidRPr="005D0F4A" w:rsidRDefault="00164D74" w:rsidP="000E3F71">
      <w:pPr>
        <w:pStyle w:val="a0"/>
        <w:spacing w:line="240" w:lineRule="auto"/>
        <w:rPr>
          <w:sz w:val="24"/>
          <w:szCs w:val="24"/>
        </w:rPr>
      </w:pPr>
      <w:proofErr w:type="gramStart"/>
      <w:r w:rsidRPr="005D0F4A">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164D74" w:rsidRPr="005D0F4A" w:rsidRDefault="00164D74" w:rsidP="000E3F71">
      <w:pPr>
        <w:pStyle w:val="a0"/>
        <w:spacing w:line="240" w:lineRule="auto"/>
        <w:rPr>
          <w:sz w:val="24"/>
          <w:szCs w:val="24"/>
        </w:rPr>
      </w:pPr>
      <w:r w:rsidRPr="005D0F4A">
        <w:rPr>
          <w:sz w:val="24"/>
          <w:szCs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w:t>
      </w:r>
      <w:r w:rsidRPr="005D0F4A">
        <w:rPr>
          <w:sz w:val="24"/>
          <w:szCs w:val="24"/>
        </w:rPr>
        <w:lastRenderedPageBreak/>
        <w:t>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5D0F4A" w:rsidRDefault="00164D74" w:rsidP="000E3F71">
      <w:pPr>
        <w:pStyle w:val="a0"/>
        <w:spacing w:line="240" w:lineRule="auto"/>
        <w:rPr>
          <w:sz w:val="24"/>
          <w:szCs w:val="24"/>
        </w:rPr>
      </w:pPr>
      <w:r w:rsidRPr="005D0F4A">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5D0F4A" w:rsidRDefault="00164D74" w:rsidP="000E3F71">
      <w:pPr>
        <w:pStyle w:val="a0"/>
        <w:spacing w:line="240" w:lineRule="auto"/>
        <w:rPr>
          <w:sz w:val="24"/>
          <w:szCs w:val="24"/>
        </w:rPr>
      </w:pPr>
      <w:r w:rsidRPr="005D0F4A">
        <w:rPr>
          <w:sz w:val="24"/>
          <w:szCs w:val="24"/>
        </w:rPr>
        <w:t>развитие государственно-общественного управления в образовании;</w:t>
      </w:r>
    </w:p>
    <w:p w:rsidR="00164D74" w:rsidRPr="005D0F4A" w:rsidRDefault="00164D74" w:rsidP="000E3F71">
      <w:pPr>
        <w:pStyle w:val="a0"/>
        <w:spacing w:line="240" w:lineRule="auto"/>
        <w:rPr>
          <w:sz w:val="24"/>
          <w:szCs w:val="24"/>
        </w:rPr>
      </w:pPr>
      <w:r w:rsidRPr="005D0F4A">
        <w:rPr>
          <w:sz w:val="24"/>
          <w:szCs w:val="24"/>
        </w:rPr>
        <w:t xml:space="preserve">формирование основ оценки результатов освоения </w:t>
      </w:r>
      <w:proofErr w:type="gramStart"/>
      <w:r w:rsidRPr="005D0F4A">
        <w:rPr>
          <w:sz w:val="24"/>
          <w:szCs w:val="24"/>
        </w:rPr>
        <w:t>обучающимися</w:t>
      </w:r>
      <w:proofErr w:type="gramEnd"/>
      <w:r w:rsidRPr="005D0F4A">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FB5853" w:rsidRPr="005D0F4A" w:rsidRDefault="00164D74" w:rsidP="000E3F71">
      <w:pPr>
        <w:pStyle w:val="a0"/>
        <w:spacing w:line="240" w:lineRule="auto"/>
        <w:rPr>
          <w:noProof/>
          <w:sz w:val="24"/>
          <w:szCs w:val="24"/>
        </w:rPr>
      </w:pPr>
      <w:r w:rsidRPr="005D0F4A">
        <w:rPr>
          <w:sz w:val="24"/>
          <w:szCs w:val="24"/>
        </w:rPr>
        <w:t>создание</w:t>
      </w:r>
      <w:r w:rsidRPr="005D0F4A">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bookmarkStart w:id="6" w:name="_Toc414553128"/>
    </w:p>
    <w:p w:rsidR="00164D74" w:rsidRPr="005D0F4A" w:rsidRDefault="00164D74" w:rsidP="000E3F71">
      <w:pPr>
        <w:spacing w:line="240" w:lineRule="auto"/>
        <w:rPr>
          <w:b/>
          <w:sz w:val="24"/>
          <w:szCs w:val="24"/>
          <w:lang w:eastAsia="ru-RU"/>
        </w:rPr>
      </w:pPr>
      <w:r w:rsidRPr="005D0F4A">
        <w:rPr>
          <w:b/>
          <w:sz w:val="24"/>
          <w:szCs w:val="24"/>
          <w:lang w:eastAsia="ru-RU"/>
        </w:rPr>
        <w:t>Принципы и подходы к формированию основной образовательной программы среднего общего образования</w:t>
      </w:r>
      <w:bookmarkEnd w:id="6"/>
    </w:p>
    <w:p w:rsidR="00164D74" w:rsidRPr="005D0F4A" w:rsidRDefault="00164D74" w:rsidP="000E3F71">
      <w:pPr>
        <w:spacing w:line="240" w:lineRule="auto"/>
        <w:rPr>
          <w:sz w:val="24"/>
          <w:szCs w:val="24"/>
        </w:rPr>
      </w:pPr>
      <w:r w:rsidRPr="005D0F4A">
        <w:rPr>
          <w:sz w:val="24"/>
          <w:szCs w:val="24"/>
        </w:rPr>
        <w:t>Методологической основой ФГОС СОО является системно-деятельностный подход, который предполагает:</w:t>
      </w:r>
    </w:p>
    <w:p w:rsidR="00164D74" w:rsidRPr="005D0F4A" w:rsidRDefault="00164D74" w:rsidP="000E3F71">
      <w:pPr>
        <w:pStyle w:val="a0"/>
        <w:spacing w:line="240" w:lineRule="auto"/>
        <w:rPr>
          <w:sz w:val="24"/>
          <w:szCs w:val="24"/>
        </w:rPr>
      </w:pPr>
      <w:r w:rsidRPr="005D0F4A">
        <w:rPr>
          <w:sz w:val="24"/>
          <w:szCs w:val="24"/>
        </w:rPr>
        <w:t xml:space="preserve">формирование готовности </w:t>
      </w:r>
      <w:proofErr w:type="gramStart"/>
      <w:r w:rsidRPr="005D0F4A">
        <w:rPr>
          <w:sz w:val="24"/>
          <w:szCs w:val="24"/>
        </w:rPr>
        <w:t>обучающихся</w:t>
      </w:r>
      <w:proofErr w:type="gramEnd"/>
      <w:r w:rsidRPr="005D0F4A">
        <w:rPr>
          <w:sz w:val="24"/>
          <w:szCs w:val="24"/>
        </w:rPr>
        <w:t xml:space="preserve"> к саморазвитию и непрерывному образованию;</w:t>
      </w:r>
    </w:p>
    <w:p w:rsidR="00164D74" w:rsidRPr="005D0F4A" w:rsidRDefault="00164D74" w:rsidP="000E3F71">
      <w:pPr>
        <w:pStyle w:val="a0"/>
        <w:spacing w:line="240" w:lineRule="auto"/>
        <w:rPr>
          <w:sz w:val="24"/>
          <w:szCs w:val="24"/>
        </w:rPr>
      </w:pPr>
      <w:r w:rsidRPr="005D0F4A">
        <w:rPr>
          <w:sz w:val="24"/>
          <w:szCs w:val="24"/>
        </w:rPr>
        <w:t xml:space="preserve">проектирование и конструирование развивающей образовательной среды </w:t>
      </w:r>
      <w:r w:rsidR="00770B8C" w:rsidRPr="005D0F4A">
        <w:rPr>
          <w:sz w:val="24"/>
          <w:szCs w:val="24"/>
        </w:rPr>
        <w:t>МОУ Курбской СШ ЯМР;</w:t>
      </w:r>
    </w:p>
    <w:p w:rsidR="00164D74" w:rsidRPr="005D0F4A" w:rsidRDefault="00164D74" w:rsidP="000E3F71">
      <w:pPr>
        <w:pStyle w:val="a0"/>
        <w:spacing w:line="240" w:lineRule="auto"/>
        <w:rPr>
          <w:sz w:val="24"/>
          <w:szCs w:val="24"/>
        </w:rPr>
      </w:pPr>
      <w:r w:rsidRPr="005D0F4A">
        <w:rPr>
          <w:sz w:val="24"/>
          <w:szCs w:val="24"/>
        </w:rPr>
        <w:t xml:space="preserve">активную учебно-познавательную деятельность </w:t>
      </w:r>
      <w:proofErr w:type="gramStart"/>
      <w:r w:rsidRPr="005D0F4A">
        <w:rPr>
          <w:sz w:val="24"/>
          <w:szCs w:val="24"/>
        </w:rPr>
        <w:t>обучающихся</w:t>
      </w:r>
      <w:proofErr w:type="gramEnd"/>
      <w:r w:rsidRPr="005D0F4A">
        <w:rPr>
          <w:sz w:val="24"/>
          <w:szCs w:val="24"/>
        </w:rPr>
        <w:t>;</w:t>
      </w:r>
    </w:p>
    <w:p w:rsidR="00164D74" w:rsidRPr="005D0F4A" w:rsidRDefault="00164D74" w:rsidP="000E3F71">
      <w:pPr>
        <w:pStyle w:val="a0"/>
        <w:spacing w:line="240" w:lineRule="auto"/>
        <w:rPr>
          <w:sz w:val="24"/>
          <w:szCs w:val="24"/>
        </w:rPr>
      </w:pPr>
      <w:r w:rsidRPr="005D0F4A">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492CD1" w:rsidRDefault="00164D74" w:rsidP="000E3F71">
      <w:pPr>
        <w:spacing w:line="240" w:lineRule="auto"/>
        <w:rPr>
          <w:rFonts w:eastAsia="Times New Roman"/>
          <w:sz w:val="24"/>
          <w:szCs w:val="24"/>
          <w:lang w:eastAsia="ru-RU"/>
        </w:rPr>
      </w:pPr>
      <w:r w:rsidRPr="00492CD1">
        <w:rPr>
          <w:sz w:val="24"/>
          <w:szCs w:val="24"/>
        </w:rPr>
        <w:t>Основная образовательная программа формируется на основе системно-деятельностного подхода</w:t>
      </w:r>
      <w:r w:rsidR="001B5CE3" w:rsidRPr="00492CD1">
        <w:rPr>
          <w:sz w:val="24"/>
          <w:szCs w:val="24"/>
        </w:rPr>
        <w:t>.</w:t>
      </w:r>
      <w:r w:rsidRPr="00492CD1">
        <w:rPr>
          <w:sz w:val="24"/>
          <w:szCs w:val="24"/>
        </w:rPr>
        <w:t xml:space="preserve"> </w:t>
      </w:r>
    </w:p>
    <w:p w:rsidR="00164D74" w:rsidRPr="00492CD1" w:rsidRDefault="00164D74" w:rsidP="000E3F71">
      <w:pPr>
        <w:spacing w:line="240" w:lineRule="auto"/>
        <w:rPr>
          <w:sz w:val="24"/>
          <w:szCs w:val="24"/>
        </w:rPr>
      </w:pPr>
      <w:r w:rsidRPr="00492CD1">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492CD1" w:rsidRDefault="00164D74" w:rsidP="000E3F71">
      <w:pPr>
        <w:pStyle w:val="a0"/>
        <w:spacing w:line="240" w:lineRule="auto"/>
        <w:rPr>
          <w:sz w:val="24"/>
          <w:szCs w:val="24"/>
        </w:rPr>
      </w:pPr>
      <w:proofErr w:type="gramStart"/>
      <w:r w:rsidRPr="00492CD1">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492CD1">
        <w:rPr>
          <w:sz w:val="24"/>
          <w:szCs w:val="24"/>
        </w:rPr>
        <w:t>и</w:t>
      </w:r>
      <w:r w:rsidRPr="00492CD1">
        <w:rPr>
          <w:sz w:val="24"/>
          <w:szCs w:val="24"/>
        </w:rPr>
        <w:t xml:space="preserve"> в деятельности;</w:t>
      </w:r>
      <w:proofErr w:type="gramEnd"/>
    </w:p>
    <w:p w:rsidR="00164D74" w:rsidRPr="00492CD1" w:rsidRDefault="00164D74" w:rsidP="000E3F71">
      <w:pPr>
        <w:pStyle w:val="a0"/>
        <w:spacing w:line="240" w:lineRule="auto"/>
        <w:rPr>
          <w:sz w:val="24"/>
          <w:szCs w:val="24"/>
        </w:rPr>
      </w:pPr>
      <w:proofErr w:type="gramStart"/>
      <w:r w:rsidRPr="00492CD1">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492CD1">
        <w:rPr>
          <w:sz w:val="24"/>
          <w:szCs w:val="24"/>
        </w:rPr>
        <w:t>,</w:t>
      </w:r>
      <w:r w:rsidRPr="00492CD1">
        <w:rPr>
          <w:sz w:val="24"/>
          <w:szCs w:val="24"/>
        </w:rPr>
        <w:t xml:space="preserve"> к учебно-профессиональной деятельности, реализующей профессиональные и личностные устремления обучающихся.</w:t>
      </w:r>
      <w:proofErr w:type="gramEnd"/>
      <w:r w:rsidRPr="00492CD1">
        <w:rPr>
          <w:sz w:val="24"/>
          <w:szCs w:val="24"/>
        </w:rPr>
        <w:t xml:space="preserve"> Ведущее место у </w:t>
      </w:r>
      <w:proofErr w:type="gramStart"/>
      <w:r w:rsidRPr="00492CD1">
        <w:rPr>
          <w:sz w:val="24"/>
          <w:szCs w:val="24"/>
        </w:rPr>
        <w:t>обучающихся</w:t>
      </w:r>
      <w:proofErr w:type="gramEnd"/>
      <w:r w:rsidRPr="00492CD1">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492CD1" w:rsidRDefault="00164D74" w:rsidP="000E3F71">
      <w:pPr>
        <w:pStyle w:val="a0"/>
        <w:spacing w:line="240" w:lineRule="auto"/>
        <w:rPr>
          <w:sz w:val="24"/>
          <w:szCs w:val="24"/>
        </w:rPr>
      </w:pPr>
      <w:r w:rsidRPr="00492CD1">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492CD1" w:rsidRDefault="00164D74" w:rsidP="000E3F71">
      <w:pPr>
        <w:pStyle w:val="a0"/>
        <w:spacing w:line="240" w:lineRule="auto"/>
        <w:rPr>
          <w:sz w:val="24"/>
          <w:szCs w:val="24"/>
        </w:rPr>
      </w:pPr>
      <w:r w:rsidRPr="00492CD1">
        <w:rPr>
          <w:sz w:val="24"/>
          <w:szCs w:val="24"/>
        </w:rPr>
        <w:t xml:space="preserve">с формированием у </w:t>
      </w:r>
      <w:proofErr w:type="gramStart"/>
      <w:r w:rsidRPr="00492CD1">
        <w:rPr>
          <w:sz w:val="24"/>
          <w:szCs w:val="24"/>
        </w:rPr>
        <w:t>обучающихся</w:t>
      </w:r>
      <w:proofErr w:type="gramEnd"/>
      <w:r w:rsidRPr="00492CD1">
        <w:rPr>
          <w:sz w:val="24"/>
          <w:szCs w:val="24"/>
        </w:rPr>
        <w:t xml:space="preserve"> научного типа мышления, </w:t>
      </w:r>
      <w:r w:rsidR="0001563C" w:rsidRPr="00492CD1">
        <w:rPr>
          <w:sz w:val="24"/>
          <w:szCs w:val="24"/>
        </w:rPr>
        <w:t>о</w:t>
      </w:r>
      <w:r w:rsidRPr="00492CD1">
        <w:rPr>
          <w:sz w:val="24"/>
          <w:szCs w:val="24"/>
        </w:rPr>
        <w:t>владение</w:t>
      </w:r>
      <w:r w:rsidR="0001563C" w:rsidRPr="00492CD1">
        <w:rPr>
          <w:sz w:val="24"/>
          <w:szCs w:val="24"/>
        </w:rPr>
        <w:t>м</w:t>
      </w:r>
      <w:r w:rsidRPr="00492CD1">
        <w:rPr>
          <w:sz w:val="24"/>
          <w:szCs w:val="24"/>
        </w:rPr>
        <w:t xml:space="preserve"> научной терминологией, ключевыми понятиями, методами и </w:t>
      </w:r>
      <w:r w:rsidR="0001563C" w:rsidRPr="00492CD1">
        <w:rPr>
          <w:sz w:val="24"/>
          <w:szCs w:val="24"/>
        </w:rPr>
        <w:t>приемами</w:t>
      </w:r>
      <w:r w:rsidRPr="00492CD1">
        <w:rPr>
          <w:sz w:val="24"/>
          <w:szCs w:val="24"/>
        </w:rPr>
        <w:t>;</w:t>
      </w:r>
    </w:p>
    <w:p w:rsidR="00164D74" w:rsidRPr="00492CD1" w:rsidRDefault="00164D74" w:rsidP="000E3F71">
      <w:pPr>
        <w:pStyle w:val="a0"/>
        <w:spacing w:line="240" w:lineRule="auto"/>
        <w:rPr>
          <w:sz w:val="24"/>
          <w:szCs w:val="24"/>
        </w:rPr>
      </w:pPr>
      <w:r w:rsidRPr="00492CD1">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492CD1">
        <w:rPr>
          <w:sz w:val="24"/>
          <w:szCs w:val="24"/>
        </w:rPr>
        <w:t>ó</w:t>
      </w:r>
      <w:r w:rsidRPr="00492CD1">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5D0F4A" w:rsidRDefault="00164D74" w:rsidP="000E3F71">
      <w:pPr>
        <w:spacing w:line="240" w:lineRule="auto"/>
        <w:rPr>
          <w:rFonts w:eastAsia="Times New Roman"/>
          <w:sz w:val="24"/>
          <w:szCs w:val="24"/>
          <w:lang w:eastAsia="ru-RU"/>
        </w:rPr>
      </w:pPr>
      <w:r w:rsidRPr="005D0F4A">
        <w:rPr>
          <w:sz w:val="24"/>
          <w:szCs w:val="24"/>
          <w:lang w:eastAsia="ru-RU"/>
        </w:rPr>
        <w:lastRenderedPageBreak/>
        <w:t xml:space="preserve">Основная образовательная программа формируется </w:t>
      </w:r>
      <w:r w:rsidRPr="005D0F4A">
        <w:rPr>
          <w:rFonts w:eastAsia="Times New Roman"/>
          <w:sz w:val="24"/>
          <w:szCs w:val="24"/>
          <w:lang w:eastAsia="ru-RU"/>
        </w:rPr>
        <w:t xml:space="preserve">в соответствии с требованиями ФГОС </w:t>
      </w:r>
      <w:r w:rsidR="00A15116" w:rsidRPr="005D0F4A">
        <w:rPr>
          <w:rFonts w:eastAsia="Times New Roman"/>
          <w:sz w:val="24"/>
          <w:szCs w:val="24"/>
          <w:lang w:eastAsia="ru-RU"/>
        </w:rPr>
        <w:t>СОО</w:t>
      </w:r>
      <w:r w:rsidRPr="005D0F4A">
        <w:rPr>
          <w:rFonts w:eastAsia="Times New Roman"/>
          <w:sz w:val="24"/>
          <w:szCs w:val="24"/>
          <w:lang w:eastAsia="ru-RU"/>
        </w:rPr>
        <w:t xml:space="preserve"> и с учетом индивидуальных особенностей, потребностей и </w:t>
      </w:r>
      <w:proofErr w:type="gramStart"/>
      <w:r w:rsidRPr="005D0F4A">
        <w:rPr>
          <w:rFonts w:eastAsia="Times New Roman"/>
          <w:sz w:val="24"/>
          <w:szCs w:val="24"/>
          <w:lang w:eastAsia="ru-RU"/>
        </w:rPr>
        <w:t>запросов</w:t>
      </w:r>
      <w:proofErr w:type="gramEnd"/>
      <w:r w:rsidRPr="005D0F4A">
        <w:rPr>
          <w:rFonts w:eastAsia="Times New Roman"/>
          <w:sz w:val="24"/>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5D0F4A" w:rsidRDefault="00164D74" w:rsidP="000E3F71">
      <w:pPr>
        <w:pStyle w:val="aff5"/>
        <w:spacing w:line="240" w:lineRule="auto"/>
        <w:rPr>
          <w:sz w:val="24"/>
          <w:szCs w:val="24"/>
          <w:lang w:eastAsia="ru-RU"/>
        </w:rPr>
      </w:pPr>
    </w:p>
    <w:p w:rsidR="00164D74" w:rsidRPr="00492CD1" w:rsidRDefault="00164D74" w:rsidP="000E3F71">
      <w:pPr>
        <w:spacing w:line="240" w:lineRule="auto"/>
        <w:rPr>
          <w:b/>
          <w:sz w:val="24"/>
          <w:szCs w:val="24"/>
          <w:lang w:eastAsia="ru-RU"/>
        </w:rPr>
      </w:pPr>
      <w:r w:rsidRPr="00492CD1">
        <w:rPr>
          <w:b/>
          <w:sz w:val="24"/>
          <w:szCs w:val="24"/>
          <w:lang w:eastAsia="ru-RU"/>
        </w:rPr>
        <w:t>Общая характеристика основной образовательной программы</w:t>
      </w:r>
    </w:p>
    <w:p w:rsidR="00164D74" w:rsidRPr="00492CD1" w:rsidRDefault="00164D74" w:rsidP="000E3F71">
      <w:pPr>
        <w:spacing w:line="240" w:lineRule="auto"/>
        <w:rPr>
          <w:sz w:val="24"/>
          <w:szCs w:val="24"/>
        </w:rPr>
      </w:pPr>
      <w:proofErr w:type="gramStart"/>
      <w:r w:rsidRPr="00492CD1">
        <w:rPr>
          <w:sz w:val="24"/>
          <w:szCs w:val="24"/>
        </w:rPr>
        <w:t xml:space="preserve">Основная образовательная программа </w:t>
      </w:r>
      <w:r w:rsidRPr="00492CD1">
        <w:rPr>
          <w:rFonts w:eastAsia="@Arial Unicode MS"/>
          <w:bCs/>
          <w:noProof/>
          <w:sz w:val="24"/>
          <w:szCs w:val="24"/>
          <w:lang w:eastAsia="ru-RU"/>
        </w:rPr>
        <w:t>среднего общего образования</w:t>
      </w:r>
      <w:r w:rsidRPr="00492CD1">
        <w:rPr>
          <w:sz w:val="24"/>
          <w:szCs w:val="24"/>
        </w:rPr>
        <w:t xml:space="preserve"> </w:t>
      </w:r>
      <w:r w:rsidRPr="00492CD1">
        <w:rPr>
          <w:kern w:val="2"/>
          <w:sz w:val="24"/>
          <w:szCs w:val="24"/>
        </w:rPr>
        <w:t xml:space="preserve">разработана </w:t>
      </w:r>
      <w:r w:rsidR="00FD055C" w:rsidRPr="00492CD1">
        <w:rPr>
          <w:sz w:val="24"/>
          <w:szCs w:val="24"/>
        </w:rPr>
        <w:t xml:space="preserve">на основе </w:t>
      </w:r>
      <w:r w:rsidRPr="00492CD1">
        <w:rPr>
          <w:kern w:val="2"/>
          <w:sz w:val="24"/>
          <w:szCs w:val="24"/>
        </w:rPr>
        <w:t xml:space="preserve">ФГОС </w:t>
      </w:r>
      <w:r w:rsidR="00A15116" w:rsidRPr="00492CD1">
        <w:rPr>
          <w:kern w:val="2"/>
          <w:sz w:val="24"/>
          <w:szCs w:val="24"/>
        </w:rPr>
        <w:t>СОО</w:t>
      </w:r>
      <w:r w:rsidRPr="00492CD1">
        <w:rPr>
          <w:kern w:val="2"/>
          <w:sz w:val="24"/>
          <w:szCs w:val="24"/>
        </w:rPr>
        <w:t xml:space="preserve">, </w:t>
      </w:r>
      <w:r w:rsidR="00FD055C" w:rsidRPr="00492CD1">
        <w:rPr>
          <w:sz w:val="24"/>
          <w:szCs w:val="24"/>
        </w:rPr>
        <w:t>Конституции Российской Федерации</w:t>
      </w:r>
      <w:r w:rsidR="00FD055C" w:rsidRPr="00492CD1">
        <w:rPr>
          <w:sz w:val="24"/>
          <w:szCs w:val="24"/>
          <w:vertAlign w:val="superscript"/>
        </w:rPr>
        <w:footnoteReference w:id="1"/>
      </w:r>
      <w:r w:rsidR="00FD055C" w:rsidRPr="00492CD1">
        <w:rPr>
          <w:sz w:val="24"/>
          <w:szCs w:val="24"/>
        </w:rPr>
        <w:t>, Конвенции ООН о правах ребенка</w:t>
      </w:r>
      <w:r w:rsidR="00FD055C" w:rsidRPr="00492CD1">
        <w:rPr>
          <w:sz w:val="24"/>
          <w:szCs w:val="24"/>
          <w:vertAlign w:val="superscript"/>
        </w:rPr>
        <w:footnoteReference w:id="2"/>
      </w:r>
      <w:r w:rsidR="00FD055C" w:rsidRPr="00492CD1">
        <w:rPr>
          <w:sz w:val="24"/>
          <w:szCs w:val="24"/>
        </w:rPr>
        <w:t xml:space="preserve">, </w:t>
      </w:r>
      <w:r w:rsidRPr="00492CD1">
        <w:rPr>
          <w:kern w:val="2"/>
          <w:sz w:val="24"/>
          <w:szCs w:val="24"/>
        </w:rPr>
        <w:t xml:space="preserve">учитывает региональные, национальные и этнокультурные потребности народов Российской Федерации, </w:t>
      </w:r>
      <w:r w:rsidRPr="00492CD1">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492CD1">
        <w:rPr>
          <w:sz w:val="24"/>
          <w:szCs w:val="24"/>
        </w:rPr>
        <w:t>ФГОС СОО</w:t>
      </w:r>
      <w:r w:rsidRPr="00492CD1">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w:t>
      </w:r>
      <w:proofErr w:type="gramEnd"/>
      <w:r w:rsidRPr="00492CD1">
        <w:rPr>
          <w:sz w:val="24"/>
          <w:szCs w:val="24"/>
        </w:rPr>
        <w:t xml:space="preserve"> урочную и внеурочную деятельность с соблюдением требований государственных санитарно-эпидемиологических правил и нормативов.</w:t>
      </w:r>
    </w:p>
    <w:p w:rsidR="00164D74" w:rsidRPr="00492CD1" w:rsidRDefault="00164D74" w:rsidP="000E3F71">
      <w:pPr>
        <w:spacing w:line="240" w:lineRule="auto"/>
        <w:rPr>
          <w:rFonts w:eastAsia="@Arial Unicode MS"/>
          <w:bCs/>
          <w:sz w:val="24"/>
          <w:szCs w:val="24"/>
          <w:lang w:eastAsia="ru-RU"/>
        </w:rPr>
      </w:pPr>
      <w:r w:rsidRPr="00492CD1">
        <w:rPr>
          <w:rFonts w:eastAsia="@Arial Unicode MS"/>
          <w:bCs/>
          <w:sz w:val="24"/>
          <w:szCs w:val="24"/>
          <w:lang w:eastAsia="ru-RU"/>
        </w:rPr>
        <w:t>Программа содержит три раздела: целевой, содержательный и организационный.</w:t>
      </w:r>
    </w:p>
    <w:p w:rsidR="00164D74" w:rsidRPr="00492CD1" w:rsidRDefault="00164D74" w:rsidP="000E3F71">
      <w:pPr>
        <w:spacing w:line="240" w:lineRule="auto"/>
        <w:rPr>
          <w:rFonts w:eastAsia="@Arial Unicode MS"/>
          <w:bCs/>
          <w:sz w:val="24"/>
          <w:szCs w:val="24"/>
          <w:lang w:eastAsia="ru-RU"/>
        </w:rPr>
      </w:pPr>
      <w:r w:rsidRPr="00492CD1">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492CD1">
        <w:rPr>
          <w:sz w:val="24"/>
          <w:szCs w:val="24"/>
        </w:rPr>
        <w:t>ФГОС СОО</w:t>
      </w:r>
      <w:r w:rsidRPr="00492CD1">
        <w:rPr>
          <w:rFonts w:eastAsia="@Arial Unicode MS"/>
          <w:bCs/>
          <w:sz w:val="24"/>
          <w:szCs w:val="24"/>
          <w:lang w:eastAsia="ru-RU"/>
        </w:rPr>
        <w:t xml:space="preserve"> и составляет 60</w:t>
      </w:r>
      <w:r w:rsidR="0001563C" w:rsidRPr="00492CD1">
        <w:rPr>
          <w:rFonts w:eastAsia="@Arial Unicode MS"/>
          <w:bCs/>
          <w:sz w:val="24"/>
          <w:szCs w:val="24"/>
          <w:lang w:eastAsia="ru-RU"/>
        </w:rPr>
        <w:t> </w:t>
      </w:r>
      <w:r w:rsidRPr="00492CD1">
        <w:rPr>
          <w:rFonts w:eastAsia="@Arial Unicode MS"/>
          <w:bCs/>
          <w:sz w:val="24"/>
          <w:szCs w:val="24"/>
          <w:lang w:eastAsia="ru-RU"/>
        </w:rPr>
        <w:t xml:space="preserve">%, а часть, формируемая участниками образовательных отношений, </w:t>
      </w:r>
      <w:r w:rsidR="0001563C" w:rsidRPr="00492CD1">
        <w:rPr>
          <w:rFonts w:eastAsia="@Arial Unicode MS"/>
          <w:bCs/>
          <w:sz w:val="24"/>
          <w:szCs w:val="24"/>
          <w:lang w:eastAsia="ru-RU"/>
        </w:rPr>
        <w:t xml:space="preserve">– </w:t>
      </w:r>
      <w:r w:rsidRPr="00492CD1">
        <w:rPr>
          <w:rFonts w:eastAsia="@Arial Unicode MS"/>
          <w:bCs/>
          <w:sz w:val="24"/>
          <w:szCs w:val="24"/>
          <w:lang w:eastAsia="ru-RU"/>
        </w:rPr>
        <w:t>40</w:t>
      </w:r>
      <w:r w:rsidR="0001563C" w:rsidRPr="00492CD1">
        <w:rPr>
          <w:rFonts w:eastAsia="@Arial Unicode MS"/>
          <w:bCs/>
          <w:sz w:val="24"/>
          <w:szCs w:val="24"/>
          <w:lang w:eastAsia="ru-RU"/>
        </w:rPr>
        <w:t> </w:t>
      </w:r>
      <w:r w:rsidRPr="00492CD1">
        <w:rPr>
          <w:rFonts w:eastAsia="@Arial Unicode MS"/>
          <w:bCs/>
          <w:sz w:val="24"/>
          <w:szCs w:val="24"/>
          <w:lang w:eastAsia="ru-RU"/>
        </w:rPr>
        <w:t>% от общего объема образовательной программы среднего общего образования.</w:t>
      </w:r>
    </w:p>
    <w:p w:rsidR="00164D74" w:rsidRPr="00492CD1" w:rsidRDefault="00164D74" w:rsidP="000E3F71">
      <w:pPr>
        <w:spacing w:line="240" w:lineRule="auto"/>
        <w:rPr>
          <w:rFonts w:eastAsia="@Arial Unicode MS"/>
          <w:bCs/>
          <w:sz w:val="24"/>
          <w:szCs w:val="24"/>
          <w:lang w:eastAsia="ru-RU"/>
        </w:rPr>
      </w:pPr>
      <w:r w:rsidRPr="00492CD1">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492CD1" w:rsidRDefault="00164D74" w:rsidP="000E3F71">
      <w:pPr>
        <w:spacing w:line="240" w:lineRule="auto"/>
        <w:ind w:firstLine="708"/>
        <w:rPr>
          <w:sz w:val="24"/>
          <w:szCs w:val="24"/>
          <w:lang w:eastAsia="ru-RU"/>
        </w:rPr>
      </w:pPr>
      <w:r w:rsidRPr="00492CD1">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492CD1">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B1FAE" w:rsidRPr="00492CD1" w:rsidRDefault="007B1FAE" w:rsidP="000E3F71">
      <w:pPr>
        <w:spacing w:line="240" w:lineRule="auto"/>
        <w:rPr>
          <w:b/>
          <w:sz w:val="24"/>
          <w:szCs w:val="24"/>
          <w:lang w:eastAsia="ru-RU"/>
        </w:rPr>
      </w:pPr>
    </w:p>
    <w:p w:rsidR="00164D74" w:rsidRPr="00492CD1" w:rsidRDefault="00164D74" w:rsidP="000E3F71">
      <w:pPr>
        <w:spacing w:line="240" w:lineRule="auto"/>
        <w:rPr>
          <w:b/>
          <w:sz w:val="24"/>
          <w:szCs w:val="24"/>
          <w:lang w:eastAsia="ru-RU"/>
        </w:rPr>
      </w:pPr>
      <w:r w:rsidRPr="00492CD1">
        <w:rPr>
          <w:b/>
          <w:sz w:val="24"/>
          <w:szCs w:val="24"/>
          <w:lang w:eastAsia="ru-RU"/>
        </w:rPr>
        <w:t>Общие подходы к организации внеурочной деятельности</w:t>
      </w:r>
    </w:p>
    <w:p w:rsidR="00164D74" w:rsidRPr="00492CD1" w:rsidRDefault="00164D74" w:rsidP="000E3F71">
      <w:pPr>
        <w:spacing w:line="240" w:lineRule="auto"/>
        <w:rPr>
          <w:sz w:val="24"/>
          <w:szCs w:val="24"/>
          <w:lang w:eastAsia="ru-RU"/>
        </w:rPr>
      </w:pPr>
      <w:r w:rsidRPr="00492CD1">
        <w:rPr>
          <w:sz w:val="24"/>
          <w:szCs w:val="24"/>
          <w:lang w:eastAsia="ru-RU"/>
        </w:rPr>
        <w:t>Система</w:t>
      </w:r>
      <w:r w:rsidRPr="00492CD1" w:rsidDel="004B188C">
        <w:rPr>
          <w:sz w:val="24"/>
          <w:szCs w:val="24"/>
          <w:lang w:eastAsia="ru-RU"/>
        </w:rPr>
        <w:t xml:space="preserve"> </w:t>
      </w:r>
      <w:r w:rsidRPr="00492CD1">
        <w:rPr>
          <w:sz w:val="24"/>
          <w:szCs w:val="24"/>
          <w:lang w:eastAsia="ru-RU"/>
        </w:rPr>
        <w:t xml:space="preserve">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w:t>
      </w:r>
      <w:r w:rsidRPr="00492CD1">
        <w:rPr>
          <w:sz w:val="24"/>
          <w:szCs w:val="24"/>
          <w:lang w:eastAsia="ru-RU"/>
        </w:rPr>
        <w:lastRenderedPageBreak/>
        <w:t>обучающихся в пространстве общеобразовательной школы; систему воспитательных мероприятий.</w:t>
      </w:r>
    </w:p>
    <w:p w:rsidR="007B1FAE" w:rsidRPr="00492CD1" w:rsidRDefault="00164D74" w:rsidP="000E3F71">
      <w:pPr>
        <w:spacing w:line="240" w:lineRule="auto"/>
        <w:rPr>
          <w:sz w:val="24"/>
          <w:szCs w:val="24"/>
          <w:lang w:eastAsia="ru-RU"/>
        </w:rPr>
      </w:pPr>
      <w:r w:rsidRPr="00492CD1">
        <w:rPr>
          <w:sz w:val="24"/>
          <w:szCs w:val="24"/>
          <w:lang w:eastAsia="ru-RU"/>
        </w:rPr>
        <w:t>Организация внеурочной деятельности предусматривает</w:t>
      </w:r>
      <w:r w:rsidR="008E529E" w:rsidRPr="00492CD1">
        <w:rPr>
          <w:sz w:val="24"/>
          <w:szCs w:val="24"/>
          <w:lang w:eastAsia="ru-RU"/>
        </w:rPr>
        <w:t xml:space="preserve"> возможность</w:t>
      </w:r>
      <w:r w:rsidRPr="00492CD1">
        <w:rPr>
          <w:sz w:val="24"/>
          <w:szCs w:val="24"/>
          <w:lang w:eastAsia="ru-RU"/>
        </w:rPr>
        <w:t xml:space="preserve"> </w:t>
      </w:r>
      <w:r w:rsidR="008E529E" w:rsidRPr="00492CD1">
        <w:rPr>
          <w:sz w:val="24"/>
          <w:szCs w:val="24"/>
          <w:lang w:eastAsia="ru-RU"/>
        </w:rPr>
        <w:t xml:space="preserve">использования </w:t>
      </w:r>
      <w:r w:rsidRPr="00492CD1">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492CD1" w:rsidRDefault="00164D74" w:rsidP="000E3F71">
      <w:pPr>
        <w:spacing w:line="240" w:lineRule="auto"/>
        <w:rPr>
          <w:rStyle w:val="aff6"/>
          <w:sz w:val="24"/>
          <w:szCs w:val="24"/>
        </w:rPr>
      </w:pPr>
      <w:r w:rsidRPr="00492CD1">
        <w:rPr>
          <w:sz w:val="24"/>
          <w:szCs w:val="24"/>
        </w:rPr>
        <w:t>Вариативность содержания внеурочной деятельности определяется профилями обучения (естественно</w:t>
      </w:r>
      <w:r w:rsidR="00447E37" w:rsidRPr="00492CD1">
        <w:rPr>
          <w:sz w:val="24"/>
          <w:szCs w:val="24"/>
        </w:rPr>
        <w:t>-</w:t>
      </w:r>
      <w:r w:rsidRPr="00492CD1">
        <w:rPr>
          <w:sz w:val="24"/>
          <w:szCs w:val="24"/>
        </w:rPr>
        <w:t xml:space="preserve">научный, </w:t>
      </w:r>
      <w:proofErr w:type="gramStart"/>
      <w:r w:rsidRPr="00492CD1">
        <w:rPr>
          <w:sz w:val="24"/>
          <w:szCs w:val="24"/>
        </w:rPr>
        <w:t>гуманитарный</w:t>
      </w:r>
      <w:proofErr w:type="gramEnd"/>
      <w:r w:rsidRPr="00492CD1">
        <w:rPr>
          <w:sz w:val="24"/>
          <w:szCs w:val="24"/>
        </w:rPr>
        <w:t xml:space="preserve">, социально-экономический, технологический, </w:t>
      </w:r>
      <w:r w:rsidRPr="00492CD1">
        <w:rPr>
          <w:rStyle w:val="aff6"/>
          <w:sz w:val="24"/>
          <w:szCs w:val="24"/>
        </w:rPr>
        <w:t xml:space="preserve">универсальный). </w:t>
      </w:r>
      <w:r w:rsidR="007B1FAE" w:rsidRPr="00492CD1">
        <w:rPr>
          <w:rStyle w:val="aff6"/>
          <w:sz w:val="24"/>
          <w:szCs w:val="24"/>
        </w:rPr>
        <w:t>Вариативность в распределении часов на отдельные э</w:t>
      </w:r>
      <w:r w:rsidR="005C768E" w:rsidRPr="00492CD1">
        <w:rPr>
          <w:rStyle w:val="aff6"/>
          <w:sz w:val="24"/>
          <w:szCs w:val="24"/>
        </w:rPr>
        <w:t xml:space="preserve">лементы внеурочной деятельности </w:t>
      </w:r>
      <w:r w:rsidR="007B1FAE" w:rsidRPr="00492CD1">
        <w:rPr>
          <w:rStyle w:val="aff6"/>
          <w:sz w:val="24"/>
          <w:szCs w:val="24"/>
        </w:rPr>
        <w:t>определяется  с учетом  особенностей образовательных организаций</w:t>
      </w:r>
      <w:r w:rsidR="005C768E" w:rsidRPr="00492CD1">
        <w:rPr>
          <w:rStyle w:val="aff6"/>
          <w:sz w:val="24"/>
          <w:szCs w:val="24"/>
        </w:rPr>
        <w:t>.</w:t>
      </w:r>
      <w:r w:rsidR="007B1FAE" w:rsidRPr="00492CD1">
        <w:rPr>
          <w:rStyle w:val="aff6"/>
          <w:sz w:val="24"/>
          <w:szCs w:val="24"/>
        </w:rPr>
        <w:t> </w:t>
      </w:r>
    </w:p>
    <w:p w:rsidR="00164D74" w:rsidRPr="005D0F4A" w:rsidRDefault="00164D74" w:rsidP="000E3F71">
      <w:pPr>
        <w:spacing w:line="240" w:lineRule="auto"/>
        <w:rPr>
          <w:sz w:val="24"/>
          <w:szCs w:val="24"/>
        </w:rPr>
      </w:pPr>
    </w:p>
    <w:p w:rsidR="006C5291" w:rsidRPr="005D0F4A" w:rsidRDefault="00B17712" w:rsidP="000E3F71">
      <w:pPr>
        <w:pStyle w:val="2a"/>
        <w:spacing w:line="240" w:lineRule="auto"/>
        <w:rPr>
          <w:rFonts w:eastAsia="Calibri"/>
          <w:sz w:val="24"/>
          <w:szCs w:val="24"/>
          <w:u w:color="222222"/>
          <w:bdr w:val="nil"/>
          <w:shd w:val="clear" w:color="auto" w:fill="FFFFFF"/>
          <w:lang w:eastAsia="ru-RU"/>
        </w:rPr>
      </w:pPr>
      <w:bookmarkStart w:id="7" w:name="_Toc435412671"/>
      <w:bookmarkStart w:id="8" w:name="_Toc453968144"/>
      <w:r>
        <w:rPr>
          <w:sz w:val="24"/>
          <w:szCs w:val="24"/>
        </w:rPr>
        <w:t>1</w:t>
      </w:r>
      <w:r w:rsidR="00577B58" w:rsidRPr="005D0F4A">
        <w:rPr>
          <w:sz w:val="24"/>
          <w:szCs w:val="24"/>
        </w:rPr>
        <w:t>.2. </w:t>
      </w:r>
      <w:r w:rsidR="006C5291" w:rsidRPr="005D0F4A">
        <w:rPr>
          <w:sz w:val="24"/>
          <w:szCs w:val="24"/>
        </w:rPr>
        <w:t>Планируемые</w:t>
      </w:r>
      <w:r w:rsidR="006C5291" w:rsidRPr="005D0F4A">
        <w:rPr>
          <w:sz w:val="24"/>
          <w:szCs w:val="24"/>
          <w:u w:color="222222"/>
          <w:bdr w:val="nil"/>
          <w:shd w:val="clear" w:color="auto" w:fill="FFFFFF"/>
          <w:lang w:eastAsia="ru-RU"/>
        </w:rPr>
        <w:t xml:space="preserve"> </w:t>
      </w:r>
      <w:r w:rsidR="006C5291" w:rsidRPr="005D0F4A">
        <w:rPr>
          <w:sz w:val="24"/>
          <w:szCs w:val="24"/>
          <w:lang w:eastAsia="ru-RU"/>
        </w:rPr>
        <w:t>результаты</w:t>
      </w:r>
      <w:r w:rsidR="006C5291" w:rsidRPr="005D0F4A">
        <w:rPr>
          <w:sz w:val="24"/>
          <w:szCs w:val="24"/>
          <w:u w:color="222222"/>
          <w:bdr w:val="nil"/>
          <w:shd w:val="clear" w:color="auto" w:fill="FFFFFF"/>
          <w:lang w:eastAsia="ru-RU"/>
        </w:rPr>
        <w:t xml:space="preserve"> освоения </w:t>
      </w:r>
      <w:proofErr w:type="gramStart"/>
      <w:r w:rsidR="006C5291" w:rsidRPr="005D0F4A">
        <w:rPr>
          <w:sz w:val="24"/>
          <w:szCs w:val="24"/>
          <w:u w:color="222222"/>
          <w:bdr w:val="nil"/>
          <w:shd w:val="clear" w:color="auto" w:fill="FFFFFF"/>
          <w:lang w:eastAsia="ru-RU"/>
        </w:rPr>
        <w:t>обучающимися</w:t>
      </w:r>
      <w:proofErr w:type="gramEnd"/>
      <w:r w:rsidR="006C5291" w:rsidRPr="005D0F4A">
        <w:rPr>
          <w:sz w:val="24"/>
          <w:szCs w:val="24"/>
          <w:u w:color="222222"/>
          <w:bdr w:val="nil"/>
          <w:shd w:val="clear" w:color="auto" w:fill="FFFFFF"/>
          <w:lang w:eastAsia="ru-RU"/>
        </w:rPr>
        <w:t xml:space="preserve"> основной образовательной программы среднего общего образования</w:t>
      </w:r>
      <w:bookmarkEnd w:id="7"/>
      <w:bookmarkEnd w:id="8"/>
    </w:p>
    <w:p w:rsidR="00F06350" w:rsidRPr="005D0F4A" w:rsidRDefault="00F06350" w:rsidP="000E3F71">
      <w:pPr>
        <w:pStyle w:val="3a"/>
        <w:spacing w:line="240" w:lineRule="auto"/>
        <w:rPr>
          <w:sz w:val="24"/>
          <w:szCs w:val="24"/>
        </w:rPr>
      </w:pPr>
      <w:bookmarkStart w:id="9" w:name="_Toc435412672"/>
      <w:bookmarkStart w:id="10" w:name="_Toc453968145"/>
    </w:p>
    <w:p w:rsidR="006C5291" w:rsidRPr="005D0F4A" w:rsidRDefault="00B17712" w:rsidP="000E3F71">
      <w:pPr>
        <w:pStyle w:val="3a"/>
        <w:spacing w:line="240" w:lineRule="auto"/>
        <w:rPr>
          <w:sz w:val="24"/>
          <w:szCs w:val="24"/>
        </w:rPr>
      </w:pPr>
      <w:r>
        <w:rPr>
          <w:sz w:val="24"/>
          <w:szCs w:val="24"/>
        </w:rPr>
        <w:t>1</w:t>
      </w:r>
      <w:r w:rsidR="00577B58" w:rsidRPr="005D0F4A">
        <w:rPr>
          <w:sz w:val="24"/>
          <w:szCs w:val="24"/>
        </w:rPr>
        <w:t>.</w:t>
      </w:r>
      <w:r w:rsidR="00CD6335" w:rsidRPr="005D0F4A">
        <w:rPr>
          <w:sz w:val="24"/>
          <w:szCs w:val="24"/>
        </w:rPr>
        <w:t>2.1</w:t>
      </w:r>
      <w:r w:rsidR="00577B58" w:rsidRPr="005D0F4A">
        <w:rPr>
          <w:sz w:val="24"/>
          <w:szCs w:val="24"/>
        </w:rPr>
        <w:t>. </w:t>
      </w:r>
      <w:r w:rsidR="006C5291" w:rsidRPr="005D0F4A">
        <w:rPr>
          <w:sz w:val="24"/>
          <w:szCs w:val="24"/>
        </w:rPr>
        <w:t>Планируемые личностные результаты освоения ООП</w:t>
      </w:r>
      <w:bookmarkEnd w:id="5"/>
      <w:bookmarkEnd w:id="9"/>
      <w:bookmarkEnd w:id="10"/>
    </w:p>
    <w:p w:rsidR="00CF354C" w:rsidRPr="005D0F4A" w:rsidRDefault="00CF354C" w:rsidP="000E3F71">
      <w:pPr>
        <w:spacing w:line="240" w:lineRule="auto"/>
        <w:rPr>
          <w:b/>
          <w:sz w:val="24"/>
          <w:szCs w:val="24"/>
          <w:lang w:eastAsia="ru-RU"/>
        </w:rPr>
      </w:pPr>
      <w:r w:rsidRPr="005D0F4A">
        <w:rPr>
          <w:b/>
          <w:sz w:val="24"/>
          <w:szCs w:val="24"/>
          <w:lang w:eastAsia="ru-RU"/>
        </w:rPr>
        <w:t>Личностные результаты в сфере отношений обучающихся к себе, к своему здоровью, к познанию себя:</w:t>
      </w:r>
    </w:p>
    <w:p w:rsidR="00CF354C" w:rsidRPr="005D0F4A" w:rsidRDefault="00CF354C" w:rsidP="000E3F71">
      <w:pPr>
        <w:pStyle w:val="a0"/>
        <w:spacing w:line="240" w:lineRule="auto"/>
        <w:rPr>
          <w:sz w:val="24"/>
          <w:szCs w:val="24"/>
        </w:rPr>
      </w:pPr>
      <w:r w:rsidRPr="005D0F4A">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5D0F4A">
        <w:rPr>
          <w:sz w:val="24"/>
          <w:szCs w:val="24"/>
        </w:rPr>
        <w:t xml:space="preserve">к </w:t>
      </w:r>
      <w:r w:rsidRPr="005D0F4A">
        <w:rPr>
          <w:sz w:val="24"/>
          <w:szCs w:val="24"/>
        </w:rPr>
        <w:t>личностному самоопределению, способность ставить цели и строить жизненные планы;</w:t>
      </w:r>
    </w:p>
    <w:p w:rsidR="00CF354C" w:rsidRPr="005D0F4A" w:rsidRDefault="00CF354C" w:rsidP="000E3F71">
      <w:pPr>
        <w:pStyle w:val="a0"/>
        <w:spacing w:line="240" w:lineRule="auto"/>
        <w:rPr>
          <w:sz w:val="24"/>
          <w:szCs w:val="24"/>
        </w:rPr>
      </w:pPr>
      <w:r w:rsidRPr="005D0F4A">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5D0F4A" w:rsidRDefault="00CF354C" w:rsidP="000E3F71">
      <w:pPr>
        <w:pStyle w:val="a0"/>
        <w:spacing w:line="240" w:lineRule="auto"/>
        <w:rPr>
          <w:sz w:val="24"/>
          <w:szCs w:val="24"/>
        </w:rPr>
      </w:pPr>
      <w:r w:rsidRPr="005D0F4A">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5D0F4A">
        <w:rPr>
          <w:sz w:val="24"/>
          <w:szCs w:val="24"/>
        </w:rPr>
        <w:t xml:space="preserve">абатывать </w:t>
      </w:r>
      <w:r w:rsidRPr="005D0F4A">
        <w:rPr>
          <w:sz w:val="24"/>
          <w:szCs w:val="24"/>
        </w:rPr>
        <w:t>собственную позицию по отношению к общественно-политическим</w:t>
      </w:r>
      <w:r w:rsidR="00057DA7" w:rsidRPr="005D0F4A">
        <w:rPr>
          <w:sz w:val="24"/>
          <w:szCs w:val="24"/>
        </w:rPr>
        <w:t xml:space="preserve"> событиям прошлого и настоящего</w:t>
      </w:r>
      <w:r w:rsidRPr="005D0F4A">
        <w:rPr>
          <w:sz w:val="24"/>
          <w:szCs w:val="24"/>
        </w:rPr>
        <w:t xml:space="preserve"> на основе осознания и осмысления истории, духовных ценностей и достижений нашей страны;</w:t>
      </w:r>
    </w:p>
    <w:p w:rsidR="00CF354C" w:rsidRPr="005D0F4A" w:rsidRDefault="00CF354C" w:rsidP="000E3F71">
      <w:pPr>
        <w:pStyle w:val="a0"/>
        <w:spacing w:line="240" w:lineRule="auto"/>
        <w:rPr>
          <w:sz w:val="24"/>
          <w:szCs w:val="24"/>
        </w:rPr>
      </w:pPr>
      <w:r w:rsidRPr="005D0F4A">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5D0F4A">
        <w:rPr>
          <w:sz w:val="24"/>
          <w:szCs w:val="24"/>
        </w:rPr>
        <w:t xml:space="preserve">потребность </w:t>
      </w:r>
      <w:r w:rsidRPr="005D0F4A">
        <w:rPr>
          <w:sz w:val="24"/>
          <w:szCs w:val="24"/>
        </w:rPr>
        <w:t>в физическом самосовершенствовании, занятиях спортивно-оздоровительной деятельностью;</w:t>
      </w:r>
    </w:p>
    <w:p w:rsidR="00CF354C" w:rsidRPr="005D0F4A" w:rsidRDefault="00CF354C" w:rsidP="000E3F71">
      <w:pPr>
        <w:pStyle w:val="a0"/>
        <w:spacing w:line="240" w:lineRule="auto"/>
        <w:rPr>
          <w:sz w:val="24"/>
          <w:szCs w:val="24"/>
        </w:rPr>
      </w:pPr>
      <w:r w:rsidRPr="005D0F4A">
        <w:rPr>
          <w:sz w:val="24"/>
          <w:szCs w:val="24"/>
        </w:rPr>
        <w:t xml:space="preserve">принятие и </w:t>
      </w:r>
      <w:r w:rsidR="00F06350" w:rsidRPr="005D0F4A">
        <w:rPr>
          <w:sz w:val="24"/>
          <w:szCs w:val="24"/>
        </w:rPr>
        <w:t xml:space="preserve">реализация </w:t>
      </w:r>
      <w:r w:rsidRPr="005D0F4A">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5D0F4A" w:rsidRDefault="00CF354C" w:rsidP="000E3F71">
      <w:pPr>
        <w:pStyle w:val="a0"/>
        <w:spacing w:line="240" w:lineRule="auto"/>
        <w:rPr>
          <w:sz w:val="24"/>
          <w:szCs w:val="24"/>
        </w:rPr>
      </w:pPr>
      <w:r w:rsidRPr="005D0F4A">
        <w:rPr>
          <w:sz w:val="24"/>
          <w:szCs w:val="24"/>
        </w:rPr>
        <w:t>неприятие вредных привычек: курения, употребления алкоголя, наркотиков.</w:t>
      </w:r>
    </w:p>
    <w:p w:rsidR="00CF354C" w:rsidRPr="005D0F4A" w:rsidRDefault="00CF354C" w:rsidP="000E3F71">
      <w:pPr>
        <w:spacing w:line="240" w:lineRule="auto"/>
        <w:rPr>
          <w:b/>
          <w:sz w:val="24"/>
          <w:szCs w:val="24"/>
          <w:lang w:eastAsia="ru-RU"/>
        </w:rPr>
      </w:pPr>
      <w:r w:rsidRPr="005D0F4A">
        <w:rPr>
          <w:b/>
          <w:sz w:val="24"/>
          <w:szCs w:val="24"/>
          <w:lang w:eastAsia="ru-RU"/>
        </w:rPr>
        <w:t xml:space="preserve">Личностные результаты в сфере отношений обучающихся к России как к Родине (Отечеству): </w:t>
      </w:r>
    </w:p>
    <w:p w:rsidR="00CF354C" w:rsidRPr="005D0F4A" w:rsidRDefault="00CF354C" w:rsidP="000E3F71">
      <w:pPr>
        <w:pStyle w:val="a0"/>
        <w:spacing w:line="240" w:lineRule="auto"/>
        <w:rPr>
          <w:sz w:val="24"/>
          <w:szCs w:val="24"/>
        </w:rPr>
      </w:pPr>
      <w:r w:rsidRPr="005D0F4A">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5D0F4A" w:rsidRDefault="00CF354C" w:rsidP="000E3F71">
      <w:pPr>
        <w:pStyle w:val="a0"/>
        <w:spacing w:line="240" w:lineRule="auto"/>
        <w:rPr>
          <w:sz w:val="24"/>
          <w:szCs w:val="24"/>
        </w:rPr>
      </w:pPr>
      <w:r w:rsidRPr="005D0F4A">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5D0F4A">
        <w:rPr>
          <w:sz w:val="24"/>
          <w:szCs w:val="24"/>
        </w:rPr>
        <w:t xml:space="preserve">к государственным символам </w:t>
      </w:r>
      <w:r w:rsidRPr="005D0F4A">
        <w:rPr>
          <w:sz w:val="24"/>
          <w:szCs w:val="24"/>
        </w:rPr>
        <w:t>(герб, флаг, гимн);</w:t>
      </w:r>
    </w:p>
    <w:p w:rsidR="00CF354C" w:rsidRPr="005D0F4A" w:rsidRDefault="00CF354C" w:rsidP="000E3F71">
      <w:pPr>
        <w:pStyle w:val="a0"/>
        <w:spacing w:line="240" w:lineRule="auto"/>
        <w:rPr>
          <w:sz w:val="24"/>
          <w:szCs w:val="24"/>
        </w:rPr>
      </w:pPr>
      <w:r w:rsidRPr="005D0F4A">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5D0F4A" w:rsidRDefault="00CF354C" w:rsidP="000E3F71">
      <w:pPr>
        <w:pStyle w:val="a0"/>
        <w:spacing w:line="240" w:lineRule="auto"/>
        <w:rPr>
          <w:sz w:val="24"/>
          <w:szCs w:val="24"/>
        </w:rPr>
      </w:pPr>
      <w:r w:rsidRPr="005D0F4A">
        <w:rPr>
          <w:sz w:val="24"/>
          <w:szCs w:val="24"/>
        </w:rPr>
        <w:t>воспитание уважения к культуре, языкам, традициям и обычаям народов, проживающих в Российской Федерации.</w:t>
      </w:r>
    </w:p>
    <w:p w:rsidR="00CF354C" w:rsidRPr="005D0F4A" w:rsidRDefault="00CF354C" w:rsidP="000E3F71">
      <w:pPr>
        <w:spacing w:line="240" w:lineRule="auto"/>
        <w:rPr>
          <w:sz w:val="24"/>
          <w:szCs w:val="24"/>
          <w:lang w:eastAsia="ru-RU"/>
        </w:rPr>
      </w:pPr>
    </w:p>
    <w:p w:rsidR="00CF354C" w:rsidRPr="005D0F4A" w:rsidRDefault="00CF354C" w:rsidP="000E3F71">
      <w:pPr>
        <w:spacing w:line="240" w:lineRule="auto"/>
        <w:rPr>
          <w:b/>
          <w:sz w:val="24"/>
          <w:szCs w:val="24"/>
          <w:lang w:eastAsia="ru-RU"/>
        </w:rPr>
      </w:pPr>
      <w:r w:rsidRPr="005D0F4A">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5D0F4A" w:rsidRDefault="00CF354C" w:rsidP="000E3F71">
      <w:pPr>
        <w:pStyle w:val="a0"/>
        <w:spacing w:line="240" w:lineRule="auto"/>
        <w:rPr>
          <w:sz w:val="24"/>
          <w:szCs w:val="24"/>
        </w:rPr>
      </w:pPr>
      <w:proofErr w:type="gramStart"/>
      <w:r w:rsidRPr="005D0F4A">
        <w:rPr>
          <w:sz w:val="24"/>
          <w:szCs w:val="24"/>
        </w:rPr>
        <w:lastRenderedPageBreak/>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F354C" w:rsidRPr="005D0F4A" w:rsidRDefault="00CF354C" w:rsidP="000E3F71">
      <w:pPr>
        <w:pStyle w:val="a0"/>
        <w:spacing w:line="240" w:lineRule="auto"/>
        <w:rPr>
          <w:sz w:val="24"/>
          <w:szCs w:val="24"/>
        </w:rPr>
      </w:pPr>
      <w:proofErr w:type="gramStart"/>
      <w:r w:rsidRPr="005D0F4A">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5D0F4A">
        <w:rPr>
          <w:sz w:val="24"/>
          <w:szCs w:val="24"/>
        </w:rPr>
        <w:t>;</w:t>
      </w:r>
      <w:proofErr w:type="gramEnd"/>
    </w:p>
    <w:p w:rsidR="00EA52E1" w:rsidRPr="005D0F4A" w:rsidRDefault="00CF354C" w:rsidP="000E3F71">
      <w:pPr>
        <w:pStyle w:val="a0"/>
        <w:spacing w:line="240" w:lineRule="auto"/>
        <w:rPr>
          <w:sz w:val="24"/>
          <w:szCs w:val="24"/>
        </w:rPr>
      </w:pPr>
      <w:r w:rsidRPr="005D0F4A">
        <w:rPr>
          <w:sz w:val="24"/>
          <w:szCs w:val="24"/>
        </w:rPr>
        <w:t xml:space="preserve">мировоззрение, </w:t>
      </w:r>
      <w:r w:rsidR="00F06350" w:rsidRPr="005D0F4A">
        <w:rPr>
          <w:sz w:val="24"/>
          <w:szCs w:val="24"/>
        </w:rPr>
        <w:t xml:space="preserve">соответствующее </w:t>
      </w:r>
      <w:r w:rsidRPr="005D0F4A">
        <w:rPr>
          <w:sz w:val="24"/>
          <w:szCs w:val="24"/>
        </w:rPr>
        <w:t xml:space="preserve">современному уровню развития науки и общественной практики, </w:t>
      </w:r>
      <w:r w:rsidR="00F06350" w:rsidRPr="005D0F4A">
        <w:rPr>
          <w:sz w:val="24"/>
          <w:szCs w:val="24"/>
        </w:rPr>
        <w:t xml:space="preserve">основанное </w:t>
      </w:r>
      <w:r w:rsidRPr="005D0F4A">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5D0F4A" w:rsidRDefault="00CF354C" w:rsidP="000E3F71">
      <w:pPr>
        <w:pStyle w:val="a0"/>
        <w:spacing w:line="240" w:lineRule="auto"/>
        <w:rPr>
          <w:sz w:val="24"/>
          <w:szCs w:val="24"/>
        </w:rPr>
      </w:pPr>
      <w:r w:rsidRPr="005D0F4A">
        <w:rPr>
          <w:sz w:val="24"/>
          <w:szCs w:val="24"/>
        </w:rPr>
        <w:t xml:space="preserve">интериоризация ценностей демократии и социальной солидарности, готовность к договорному </w:t>
      </w:r>
      <w:r w:rsidR="00EA52E1" w:rsidRPr="005D0F4A">
        <w:rPr>
          <w:sz w:val="24"/>
          <w:szCs w:val="24"/>
        </w:rPr>
        <w:t xml:space="preserve">регулированию </w:t>
      </w:r>
      <w:r w:rsidRPr="005D0F4A">
        <w:rPr>
          <w:sz w:val="24"/>
          <w:szCs w:val="24"/>
        </w:rPr>
        <w:t>отношений в группе или социальной организации</w:t>
      </w:r>
      <w:r w:rsidR="00EA52E1" w:rsidRPr="005D0F4A">
        <w:rPr>
          <w:sz w:val="24"/>
          <w:szCs w:val="24"/>
        </w:rPr>
        <w:t>;</w:t>
      </w:r>
    </w:p>
    <w:p w:rsidR="00CF354C" w:rsidRPr="005D0F4A" w:rsidRDefault="00CF354C" w:rsidP="000E3F71">
      <w:pPr>
        <w:pStyle w:val="a0"/>
        <w:spacing w:line="240" w:lineRule="auto"/>
        <w:rPr>
          <w:sz w:val="24"/>
          <w:szCs w:val="24"/>
        </w:rPr>
      </w:pPr>
      <w:r w:rsidRPr="005D0F4A">
        <w:rPr>
          <w:sz w:val="24"/>
          <w:szCs w:val="24"/>
        </w:rPr>
        <w:t xml:space="preserve">готовность обучающихся к конструктивному участию в принятии решений, затрагивающих </w:t>
      </w:r>
      <w:r w:rsidR="00EA52E1" w:rsidRPr="005D0F4A">
        <w:rPr>
          <w:sz w:val="24"/>
          <w:szCs w:val="24"/>
        </w:rPr>
        <w:t xml:space="preserve">их </w:t>
      </w:r>
      <w:r w:rsidRPr="005D0F4A">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191D0F" w:rsidRDefault="00CF354C" w:rsidP="000E3F71">
      <w:pPr>
        <w:pStyle w:val="a0"/>
        <w:spacing w:line="240" w:lineRule="auto"/>
        <w:rPr>
          <w:sz w:val="24"/>
          <w:szCs w:val="24"/>
        </w:rPr>
      </w:pPr>
      <w:r w:rsidRPr="00191D0F">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5D0F4A" w:rsidRDefault="00CF354C" w:rsidP="000E3F71">
      <w:pPr>
        <w:pStyle w:val="a0"/>
        <w:spacing w:line="240" w:lineRule="auto"/>
        <w:rPr>
          <w:sz w:val="24"/>
          <w:szCs w:val="24"/>
        </w:rPr>
      </w:pPr>
      <w:r w:rsidRPr="005D0F4A">
        <w:rPr>
          <w:sz w:val="24"/>
          <w:szCs w:val="24"/>
        </w:rPr>
        <w:t xml:space="preserve">готовность </w:t>
      </w:r>
      <w:proofErr w:type="gramStart"/>
      <w:r w:rsidRPr="005D0F4A">
        <w:rPr>
          <w:sz w:val="24"/>
          <w:szCs w:val="24"/>
        </w:rPr>
        <w:t>обучающихся</w:t>
      </w:r>
      <w:proofErr w:type="gramEnd"/>
      <w:r w:rsidRPr="005D0F4A">
        <w:rPr>
          <w:sz w:val="24"/>
          <w:szCs w:val="24"/>
        </w:rPr>
        <w:t xml:space="preserve"> противостоять идеологии экстремизма, национализма, ксенофобии</w:t>
      </w:r>
      <w:r w:rsidR="00EA52E1" w:rsidRPr="005D0F4A">
        <w:rPr>
          <w:sz w:val="24"/>
          <w:szCs w:val="24"/>
        </w:rPr>
        <w:t>;</w:t>
      </w:r>
      <w:r w:rsidRPr="005D0F4A">
        <w:rPr>
          <w:sz w:val="24"/>
          <w:szCs w:val="24"/>
        </w:rPr>
        <w:t xml:space="preserve"> коррупции</w:t>
      </w:r>
      <w:r w:rsidR="00EA52E1" w:rsidRPr="005D0F4A">
        <w:rPr>
          <w:sz w:val="24"/>
          <w:szCs w:val="24"/>
        </w:rPr>
        <w:t>;</w:t>
      </w:r>
      <w:r w:rsidRPr="005D0F4A">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5D0F4A" w:rsidRDefault="00CF354C" w:rsidP="000E3F71">
      <w:pPr>
        <w:spacing w:line="240" w:lineRule="auto"/>
        <w:rPr>
          <w:sz w:val="24"/>
          <w:szCs w:val="24"/>
          <w:lang w:eastAsia="ru-RU"/>
        </w:rPr>
      </w:pPr>
    </w:p>
    <w:p w:rsidR="00CF354C" w:rsidRPr="005D0F4A" w:rsidRDefault="00CF354C" w:rsidP="000E3F71">
      <w:pPr>
        <w:spacing w:line="240" w:lineRule="auto"/>
        <w:rPr>
          <w:b/>
          <w:sz w:val="24"/>
          <w:szCs w:val="24"/>
          <w:lang w:eastAsia="ru-RU"/>
        </w:rPr>
      </w:pPr>
      <w:r w:rsidRPr="005D0F4A">
        <w:rPr>
          <w:b/>
          <w:sz w:val="24"/>
          <w:szCs w:val="24"/>
          <w:lang w:eastAsia="ru-RU"/>
        </w:rPr>
        <w:t xml:space="preserve">Личностные результаты в сфере отношений обучающихся с окружающими людьми: </w:t>
      </w:r>
    </w:p>
    <w:p w:rsidR="00CF354C" w:rsidRPr="005D0F4A" w:rsidRDefault="00CF354C" w:rsidP="000E3F71">
      <w:pPr>
        <w:pStyle w:val="a0"/>
        <w:spacing w:line="240" w:lineRule="auto"/>
        <w:rPr>
          <w:sz w:val="24"/>
          <w:szCs w:val="24"/>
        </w:rPr>
      </w:pPr>
      <w:r w:rsidRPr="005D0F4A">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5D0F4A" w:rsidRDefault="00CF354C" w:rsidP="000E3F71">
      <w:pPr>
        <w:pStyle w:val="a0"/>
        <w:spacing w:line="240" w:lineRule="auto"/>
        <w:rPr>
          <w:sz w:val="24"/>
          <w:szCs w:val="24"/>
        </w:rPr>
      </w:pPr>
      <w:r w:rsidRPr="005D0F4A">
        <w:rPr>
          <w:sz w:val="24"/>
          <w:szCs w:val="24"/>
        </w:rPr>
        <w:t>принятие гуманистических ценностей, осознанное, уважительное и доброжелательное отношени</w:t>
      </w:r>
      <w:r w:rsidR="00EA52E1" w:rsidRPr="005D0F4A">
        <w:rPr>
          <w:sz w:val="24"/>
          <w:szCs w:val="24"/>
        </w:rPr>
        <w:t>е</w:t>
      </w:r>
      <w:r w:rsidRPr="005D0F4A">
        <w:rPr>
          <w:sz w:val="24"/>
          <w:szCs w:val="24"/>
        </w:rPr>
        <w:t xml:space="preserve"> к другому человеку, его мнению, мировоззрению;</w:t>
      </w:r>
    </w:p>
    <w:p w:rsidR="00CF354C" w:rsidRPr="005D0F4A" w:rsidRDefault="00EA52E1" w:rsidP="000E3F71">
      <w:pPr>
        <w:pStyle w:val="a0"/>
        <w:spacing w:line="240" w:lineRule="auto"/>
        <w:rPr>
          <w:sz w:val="24"/>
          <w:szCs w:val="24"/>
        </w:rPr>
      </w:pPr>
      <w:r w:rsidRPr="005D0F4A">
        <w:rPr>
          <w:sz w:val="24"/>
          <w:szCs w:val="24"/>
        </w:rPr>
        <w:t xml:space="preserve">способность </w:t>
      </w:r>
      <w:r w:rsidR="00CF354C" w:rsidRPr="005D0F4A">
        <w:rPr>
          <w:sz w:val="24"/>
          <w:szCs w:val="24"/>
        </w:rPr>
        <w:t xml:space="preserve">к сопереживанию и </w:t>
      </w:r>
      <w:r w:rsidRPr="005D0F4A">
        <w:rPr>
          <w:sz w:val="24"/>
          <w:szCs w:val="24"/>
        </w:rPr>
        <w:t xml:space="preserve">формирование </w:t>
      </w:r>
      <w:r w:rsidR="00CF354C" w:rsidRPr="005D0F4A">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5D0F4A" w:rsidRDefault="00CF354C" w:rsidP="000E3F71">
      <w:pPr>
        <w:pStyle w:val="a0"/>
        <w:spacing w:line="240" w:lineRule="auto"/>
        <w:rPr>
          <w:sz w:val="24"/>
          <w:szCs w:val="24"/>
        </w:rPr>
      </w:pPr>
      <w:r w:rsidRPr="005D0F4A">
        <w:rPr>
          <w:sz w:val="24"/>
          <w:szCs w:val="24"/>
        </w:rPr>
        <w:t>формировани</w:t>
      </w:r>
      <w:r w:rsidR="00EA52E1" w:rsidRPr="005D0F4A">
        <w:rPr>
          <w:sz w:val="24"/>
          <w:szCs w:val="24"/>
        </w:rPr>
        <w:t>е</w:t>
      </w:r>
      <w:r w:rsidRPr="005D0F4A">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5D0F4A" w:rsidRDefault="00EA52E1" w:rsidP="000E3F71">
      <w:pPr>
        <w:pStyle w:val="a0"/>
        <w:spacing w:line="240" w:lineRule="auto"/>
        <w:rPr>
          <w:sz w:val="24"/>
          <w:szCs w:val="24"/>
        </w:rPr>
      </w:pPr>
      <w:r w:rsidRPr="005D0F4A">
        <w:rPr>
          <w:sz w:val="24"/>
          <w:szCs w:val="24"/>
        </w:rPr>
        <w:t xml:space="preserve">развитие </w:t>
      </w:r>
      <w:r w:rsidR="00CF354C" w:rsidRPr="005D0F4A">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5D0F4A" w:rsidRDefault="00CF354C" w:rsidP="000E3F71">
      <w:pPr>
        <w:spacing w:line="240" w:lineRule="auto"/>
        <w:rPr>
          <w:sz w:val="24"/>
          <w:szCs w:val="24"/>
        </w:rPr>
      </w:pPr>
    </w:p>
    <w:p w:rsidR="00CF354C" w:rsidRPr="005D0F4A" w:rsidRDefault="00CF354C" w:rsidP="000E3F71">
      <w:pPr>
        <w:spacing w:line="240" w:lineRule="auto"/>
        <w:rPr>
          <w:b/>
          <w:sz w:val="24"/>
          <w:szCs w:val="24"/>
          <w:lang w:eastAsia="ru-RU"/>
        </w:rPr>
      </w:pPr>
      <w:r w:rsidRPr="005D0F4A">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5D0F4A" w:rsidRDefault="00CF354C" w:rsidP="000E3F71">
      <w:pPr>
        <w:pStyle w:val="a0"/>
        <w:spacing w:line="240" w:lineRule="auto"/>
        <w:rPr>
          <w:sz w:val="24"/>
          <w:szCs w:val="24"/>
        </w:rPr>
      </w:pPr>
      <w:r w:rsidRPr="005D0F4A">
        <w:rPr>
          <w:sz w:val="24"/>
          <w:szCs w:val="24"/>
        </w:rPr>
        <w:t xml:space="preserve">мировоззрение, соответствующее современному уровню развития науки, </w:t>
      </w:r>
      <w:r w:rsidR="00EA52E1" w:rsidRPr="005D0F4A">
        <w:rPr>
          <w:sz w:val="24"/>
          <w:szCs w:val="24"/>
        </w:rPr>
        <w:t xml:space="preserve">значимости </w:t>
      </w:r>
      <w:r w:rsidRPr="005D0F4A">
        <w:rPr>
          <w:sz w:val="24"/>
          <w:szCs w:val="24"/>
        </w:rPr>
        <w:t xml:space="preserve">науки, готовность к научно-техническому творчеству, владение достоверной </w:t>
      </w:r>
      <w:r w:rsidRPr="005D0F4A">
        <w:rPr>
          <w:sz w:val="24"/>
          <w:szCs w:val="24"/>
        </w:rPr>
        <w:lastRenderedPageBreak/>
        <w:t>информаци</w:t>
      </w:r>
      <w:r w:rsidR="00EA52E1" w:rsidRPr="005D0F4A">
        <w:rPr>
          <w:sz w:val="24"/>
          <w:szCs w:val="24"/>
        </w:rPr>
        <w:t>ей</w:t>
      </w:r>
      <w:r w:rsidRPr="005D0F4A">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5D0F4A">
        <w:rPr>
          <w:sz w:val="24"/>
          <w:szCs w:val="24"/>
        </w:rPr>
        <w:t>;</w:t>
      </w:r>
    </w:p>
    <w:p w:rsidR="00CF354C" w:rsidRPr="005D0F4A" w:rsidRDefault="00CF354C" w:rsidP="000E3F71">
      <w:pPr>
        <w:pStyle w:val="a0"/>
        <w:spacing w:line="240" w:lineRule="auto"/>
        <w:rPr>
          <w:sz w:val="24"/>
          <w:szCs w:val="24"/>
        </w:rPr>
      </w:pPr>
      <w:r w:rsidRPr="005D0F4A">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5D0F4A" w:rsidRDefault="00CF354C" w:rsidP="000E3F71">
      <w:pPr>
        <w:pStyle w:val="a0"/>
        <w:spacing w:line="240" w:lineRule="auto"/>
        <w:rPr>
          <w:sz w:val="24"/>
          <w:szCs w:val="24"/>
        </w:rPr>
      </w:pPr>
      <w:r w:rsidRPr="005D0F4A">
        <w:rPr>
          <w:sz w:val="24"/>
          <w:szCs w:val="24"/>
        </w:rPr>
        <w:t>экологическая культура, бережное отношения к родной земле, природным богатствам России и мира</w:t>
      </w:r>
      <w:r w:rsidR="00BF11AA" w:rsidRPr="005D0F4A">
        <w:rPr>
          <w:sz w:val="24"/>
          <w:szCs w:val="24"/>
        </w:rPr>
        <w:t>;</w:t>
      </w:r>
      <w:r w:rsidRPr="005D0F4A">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5D0F4A">
        <w:rPr>
          <w:sz w:val="24"/>
          <w:szCs w:val="24"/>
        </w:rPr>
        <w:t>ь</w:t>
      </w:r>
      <w:r w:rsidRPr="005D0F4A">
        <w:rPr>
          <w:sz w:val="24"/>
          <w:szCs w:val="24"/>
        </w:rPr>
        <w:t xml:space="preserve"> за состояние природных ресурсов</w:t>
      </w:r>
      <w:r w:rsidR="00BF11AA" w:rsidRPr="005D0F4A">
        <w:rPr>
          <w:sz w:val="24"/>
          <w:szCs w:val="24"/>
        </w:rPr>
        <w:t>;</w:t>
      </w:r>
      <w:r w:rsidRPr="005D0F4A">
        <w:rPr>
          <w:sz w:val="24"/>
          <w:szCs w:val="24"/>
        </w:rPr>
        <w:t xml:space="preserve"> </w:t>
      </w:r>
      <w:r w:rsidR="00BF11AA" w:rsidRPr="005D0F4A">
        <w:rPr>
          <w:sz w:val="24"/>
          <w:szCs w:val="24"/>
        </w:rPr>
        <w:t xml:space="preserve">умения </w:t>
      </w:r>
      <w:r w:rsidRPr="005D0F4A">
        <w:rPr>
          <w:sz w:val="24"/>
          <w:szCs w:val="24"/>
        </w:rPr>
        <w:t xml:space="preserve">и </w:t>
      </w:r>
      <w:r w:rsidR="00BF11AA" w:rsidRPr="005D0F4A">
        <w:rPr>
          <w:sz w:val="24"/>
          <w:szCs w:val="24"/>
        </w:rPr>
        <w:t xml:space="preserve">навыки </w:t>
      </w:r>
      <w:r w:rsidRPr="005D0F4A">
        <w:rPr>
          <w:sz w:val="24"/>
          <w:szCs w:val="24"/>
        </w:rPr>
        <w:t xml:space="preserve">разумного природопользования, </w:t>
      </w:r>
      <w:r w:rsidR="00BF11AA" w:rsidRPr="005D0F4A">
        <w:rPr>
          <w:sz w:val="24"/>
          <w:szCs w:val="24"/>
        </w:rPr>
        <w:t xml:space="preserve">нетерпимое отношение </w:t>
      </w:r>
      <w:r w:rsidRPr="005D0F4A">
        <w:rPr>
          <w:sz w:val="24"/>
          <w:szCs w:val="24"/>
        </w:rPr>
        <w:t>к действиям, приносящим вред экологии; приобретение опыта эколого-направленной деятельности;</w:t>
      </w:r>
    </w:p>
    <w:p w:rsidR="00CF354C" w:rsidRPr="005D0F4A" w:rsidRDefault="00CF354C" w:rsidP="000E3F71">
      <w:pPr>
        <w:pStyle w:val="a0"/>
        <w:spacing w:line="240" w:lineRule="auto"/>
        <w:rPr>
          <w:sz w:val="24"/>
          <w:szCs w:val="24"/>
        </w:rPr>
      </w:pPr>
      <w:proofErr w:type="gramStart"/>
      <w:r w:rsidRPr="005D0F4A">
        <w:rPr>
          <w:sz w:val="24"/>
          <w:szCs w:val="24"/>
        </w:rPr>
        <w:t>эстетическое</w:t>
      </w:r>
      <w:proofErr w:type="gramEnd"/>
      <w:r w:rsidRPr="005D0F4A">
        <w:rPr>
          <w:sz w:val="24"/>
          <w:szCs w:val="24"/>
        </w:rPr>
        <w:t xml:space="preserve"> отношения к миру, готовность к эстетическому обустройству собственного быта. </w:t>
      </w:r>
    </w:p>
    <w:p w:rsidR="00CF354C" w:rsidRPr="005D0F4A" w:rsidRDefault="00CF354C" w:rsidP="000E3F71">
      <w:pPr>
        <w:spacing w:line="240" w:lineRule="auto"/>
        <w:rPr>
          <w:sz w:val="24"/>
          <w:szCs w:val="24"/>
        </w:rPr>
      </w:pPr>
    </w:p>
    <w:p w:rsidR="00CF354C" w:rsidRPr="005D0F4A" w:rsidRDefault="00CF354C" w:rsidP="000E3F71">
      <w:pPr>
        <w:spacing w:line="240" w:lineRule="auto"/>
        <w:rPr>
          <w:b/>
          <w:sz w:val="24"/>
          <w:szCs w:val="24"/>
          <w:lang w:eastAsia="ru-RU"/>
        </w:rPr>
      </w:pPr>
      <w:r w:rsidRPr="005D0F4A">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5D0F4A" w:rsidRDefault="00CF354C" w:rsidP="000E3F71">
      <w:pPr>
        <w:pStyle w:val="a0"/>
        <w:spacing w:line="240" w:lineRule="auto"/>
        <w:rPr>
          <w:sz w:val="24"/>
          <w:szCs w:val="24"/>
        </w:rPr>
      </w:pPr>
      <w:r w:rsidRPr="005D0F4A">
        <w:rPr>
          <w:sz w:val="24"/>
          <w:szCs w:val="24"/>
        </w:rPr>
        <w:t>ответственное отношение к созданию семьи на основе осознанного принятия ценностей семейной жизни</w:t>
      </w:r>
      <w:r w:rsidR="00BF11AA" w:rsidRPr="005D0F4A">
        <w:rPr>
          <w:sz w:val="24"/>
          <w:szCs w:val="24"/>
        </w:rPr>
        <w:t>;</w:t>
      </w:r>
      <w:r w:rsidRPr="005D0F4A">
        <w:rPr>
          <w:sz w:val="24"/>
          <w:szCs w:val="24"/>
        </w:rPr>
        <w:t xml:space="preserve"> </w:t>
      </w:r>
    </w:p>
    <w:p w:rsidR="00CF354C" w:rsidRPr="005D0F4A" w:rsidRDefault="00CF354C" w:rsidP="000E3F71">
      <w:pPr>
        <w:pStyle w:val="a0"/>
        <w:spacing w:line="240" w:lineRule="auto"/>
        <w:rPr>
          <w:sz w:val="24"/>
          <w:szCs w:val="24"/>
        </w:rPr>
      </w:pPr>
      <w:r w:rsidRPr="005D0F4A">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5D0F4A" w:rsidRDefault="00CF354C" w:rsidP="000E3F71">
      <w:pPr>
        <w:spacing w:line="240" w:lineRule="auto"/>
        <w:rPr>
          <w:sz w:val="24"/>
          <w:szCs w:val="24"/>
        </w:rPr>
      </w:pPr>
    </w:p>
    <w:p w:rsidR="00CF354C" w:rsidRPr="005D0F4A" w:rsidRDefault="00CF354C" w:rsidP="000E3F71">
      <w:pPr>
        <w:spacing w:line="240" w:lineRule="auto"/>
        <w:rPr>
          <w:b/>
          <w:sz w:val="24"/>
          <w:szCs w:val="24"/>
          <w:lang w:eastAsia="ru-RU"/>
        </w:rPr>
      </w:pPr>
      <w:r w:rsidRPr="005D0F4A">
        <w:rPr>
          <w:b/>
          <w:sz w:val="24"/>
          <w:szCs w:val="24"/>
          <w:lang w:eastAsia="ru-RU"/>
        </w:rPr>
        <w:t xml:space="preserve">Личностные результаты в сфере </w:t>
      </w:r>
      <w:r w:rsidR="00BF11AA" w:rsidRPr="005D0F4A">
        <w:rPr>
          <w:b/>
          <w:sz w:val="24"/>
          <w:szCs w:val="24"/>
          <w:lang w:eastAsia="ru-RU"/>
        </w:rPr>
        <w:t xml:space="preserve">отношения </w:t>
      </w:r>
      <w:r w:rsidRPr="005D0F4A">
        <w:rPr>
          <w:b/>
          <w:sz w:val="24"/>
          <w:szCs w:val="24"/>
          <w:lang w:eastAsia="ru-RU"/>
        </w:rPr>
        <w:t>обучающихся к труду, в сфере социально-экономических отношений:</w:t>
      </w:r>
    </w:p>
    <w:p w:rsidR="00CF354C" w:rsidRPr="005D0F4A" w:rsidRDefault="00CF354C" w:rsidP="000E3F71">
      <w:pPr>
        <w:pStyle w:val="a0"/>
        <w:spacing w:line="240" w:lineRule="auto"/>
        <w:rPr>
          <w:sz w:val="24"/>
          <w:szCs w:val="24"/>
        </w:rPr>
      </w:pPr>
      <w:r w:rsidRPr="005D0F4A">
        <w:rPr>
          <w:sz w:val="24"/>
          <w:szCs w:val="24"/>
        </w:rPr>
        <w:t xml:space="preserve">уважение </w:t>
      </w:r>
      <w:r w:rsidR="00BF11AA" w:rsidRPr="005D0F4A">
        <w:rPr>
          <w:sz w:val="24"/>
          <w:szCs w:val="24"/>
        </w:rPr>
        <w:t xml:space="preserve">ко </w:t>
      </w:r>
      <w:r w:rsidRPr="005D0F4A">
        <w:rPr>
          <w:sz w:val="24"/>
          <w:szCs w:val="24"/>
        </w:rPr>
        <w:t>все</w:t>
      </w:r>
      <w:r w:rsidR="00BF11AA" w:rsidRPr="005D0F4A">
        <w:rPr>
          <w:sz w:val="24"/>
          <w:szCs w:val="24"/>
        </w:rPr>
        <w:t>м</w:t>
      </w:r>
      <w:r w:rsidRPr="005D0F4A">
        <w:rPr>
          <w:sz w:val="24"/>
          <w:szCs w:val="24"/>
        </w:rPr>
        <w:t xml:space="preserve"> форм</w:t>
      </w:r>
      <w:r w:rsidR="00BF11AA" w:rsidRPr="005D0F4A">
        <w:rPr>
          <w:sz w:val="24"/>
          <w:szCs w:val="24"/>
        </w:rPr>
        <w:t>ам</w:t>
      </w:r>
      <w:r w:rsidRPr="005D0F4A">
        <w:rPr>
          <w:sz w:val="24"/>
          <w:szCs w:val="24"/>
        </w:rPr>
        <w:t xml:space="preserve"> собственности, готовность к защите своей собственности, </w:t>
      </w:r>
    </w:p>
    <w:p w:rsidR="00CF354C" w:rsidRPr="005D0F4A" w:rsidRDefault="00CF354C" w:rsidP="000E3F71">
      <w:pPr>
        <w:pStyle w:val="a0"/>
        <w:spacing w:line="240" w:lineRule="auto"/>
        <w:rPr>
          <w:sz w:val="24"/>
          <w:szCs w:val="24"/>
        </w:rPr>
      </w:pPr>
      <w:r w:rsidRPr="005D0F4A">
        <w:rPr>
          <w:sz w:val="24"/>
          <w:szCs w:val="24"/>
        </w:rPr>
        <w:t>осознанный выбор будущей профессии как путь и способ реализации собственных жизненных планов;</w:t>
      </w:r>
    </w:p>
    <w:p w:rsidR="00CF354C" w:rsidRPr="005D0F4A" w:rsidRDefault="00CF354C" w:rsidP="000E3F71">
      <w:pPr>
        <w:pStyle w:val="a0"/>
        <w:spacing w:line="240" w:lineRule="auto"/>
        <w:rPr>
          <w:sz w:val="24"/>
          <w:szCs w:val="24"/>
        </w:rPr>
      </w:pPr>
      <w:r w:rsidRPr="005D0F4A">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5D0F4A" w:rsidRDefault="00CF354C" w:rsidP="000E3F71">
      <w:pPr>
        <w:pStyle w:val="a0"/>
        <w:spacing w:line="240" w:lineRule="auto"/>
        <w:rPr>
          <w:sz w:val="24"/>
          <w:szCs w:val="24"/>
        </w:rPr>
      </w:pPr>
      <w:r w:rsidRPr="005D0F4A">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5D0F4A">
        <w:rPr>
          <w:sz w:val="24"/>
          <w:szCs w:val="24"/>
        </w:rPr>
        <w:t>;</w:t>
      </w:r>
    </w:p>
    <w:p w:rsidR="00CF354C" w:rsidRPr="005D0F4A" w:rsidRDefault="00CF354C" w:rsidP="000E3F71">
      <w:pPr>
        <w:pStyle w:val="a0"/>
        <w:spacing w:line="240" w:lineRule="auto"/>
        <w:rPr>
          <w:sz w:val="24"/>
          <w:szCs w:val="24"/>
        </w:rPr>
      </w:pPr>
      <w:r w:rsidRPr="005D0F4A">
        <w:rPr>
          <w:sz w:val="24"/>
          <w:szCs w:val="24"/>
        </w:rPr>
        <w:t>готовность к самообслуживанию, включая обучение и выполнение домашних обязанностей.</w:t>
      </w:r>
    </w:p>
    <w:p w:rsidR="00CF354C" w:rsidRPr="005D0F4A" w:rsidRDefault="00CF354C" w:rsidP="000E3F71">
      <w:pPr>
        <w:spacing w:line="240" w:lineRule="auto"/>
        <w:rPr>
          <w:sz w:val="24"/>
          <w:szCs w:val="24"/>
        </w:rPr>
      </w:pPr>
    </w:p>
    <w:p w:rsidR="00B03A9C" w:rsidRPr="005D0F4A" w:rsidRDefault="00B03A9C" w:rsidP="000E3F71">
      <w:pPr>
        <w:spacing w:line="240" w:lineRule="auto"/>
        <w:rPr>
          <w:b/>
          <w:sz w:val="24"/>
          <w:szCs w:val="24"/>
          <w:lang w:eastAsia="ru-RU"/>
        </w:rPr>
      </w:pPr>
    </w:p>
    <w:p w:rsidR="00CF354C" w:rsidRPr="005D0F4A" w:rsidRDefault="00CF354C" w:rsidP="000E3F71">
      <w:pPr>
        <w:spacing w:line="240" w:lineRule="auto"/>
        <w:rPr>
          <w:b/>
          <w:sz w:val="24"/>
          <w:szCs w:val="24"/>
          <w:lang w:eastAsia="ru-RU"/>
        </w:rPr>
      </w:pPr>
      <w:r w:rsidRPr="005D0F4A">
        <w:rPr>
          <w:b/>
          <w:sz w:val="24"/>
          <w:szCs w:val="24"/>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5D0F4A">
        <w:rPr>
          <w:b/>
          <w:sz w:val="24"/>
          <w:szCs w:val="24"/>
          <w:lang w:eastAsia="ru-RU"/>
        </w:rPr>
        <w:t>обучающихся</w:t>
      </w:r>
      <w:proofErr w:type="gramEnd"/>
      <w:r w:rsidRPr="005D0F4A">
        <w:rPr>
          <w:b/>
          <w:sz w:val="24"/>
          <w:szCs w:val="24"/>
          <w:lang w:eastAsia="ru-RU"/>
        </w:rPr>
        <w:t>:</w:t>
      </w:r>
    </w:p>
    <w:p w:rsidR="00CF354C" w:rsidRPr="005D0F4A" w:rsidRDefault="00CF354C" w:rsidP="000E3F71">
      <w:pPr>
        <w:pStyle w:val="a0"/>
        <w:spacing w:line="240" w:lineRule="auto"/>
        <w:rPr>
          <w:sz w:val="24"/>
          <w:szCs w:val="24"/>
        </w:rPr>
      </w:pPr>
      <w:r w:rsidRPr="005D0F4A">
        <w:rPr>
          <w:sz w:val="24"/>
          <w:szCs w:val="24"/>
        </w:rPr>
        <w:t xml:space="preserve">физическое, эмоционально-психологическое, социальное благополучие </w:t>
      </w:r>
      <w:proofErr w:type="gramStart"/>
      <w:r w:rsidRPr="005D0F4A">
        <w:rPr>
          <w:sz w:val="24"/>
          <w:szCs w:val="24"/>
        </w:rPr>
        <w:t>обучающихся</w:t>
      </w:r>
      <w:proofErr w:type="gramEnd"/>
      <w:r w:rsidRPr="005D0F4A">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CF354C" w:rsidRPr="005D0F4A" w:rsidRDefault="00CF354C" w:rsidP="000E3F71">
      <w:pPr>
        <w:spacing w:line="240" w:lineRule="auto"/>
        <w:rPr>
          <w:sz w:val="24"/>
          <w:szCs w:val="24"/>
          <w:lang w:eastAsia="ru-RU"/>
        </w:rPr>
      </w:pPr>
    </w:p>
    <w:p w:rsidR="006C5291" w:rsidRPr="005D0F4A" w:rsidRDefault="00B17712" w:rsidP="000E3F71">
      <w:pPr>
        <w:pStyle w:val="3a"/>
        <w:spacing w:line="240" w:lineRule="auto"/>
        <w:rPr>
          <w:sz w:val="24"/>
          <w:szCs w:val="24"/>
        </w:rPr>
      </w:pPr>
      <w:bookmarkStart w:id="11" w:name="_Toc434850649"/>
      <w:bookmarkStart w:id="12" w:name="_Toc435412673"/>
      <w:bookmarkStart w:id="13" w:name="_Toc453968146"/>
      <w:r>
        <w:rPr>
          <w:sz w:val="24"/>
          <w:szCs w:val="24"/>
        </w:rPr>
        <w:t>1</w:t>
      </w:r>
      <w:r w:rsidR="00CD6335" w:rsidRPr="005D0F4A">
        <w:rPr>
          <w:sz w:val="24"/>
          <w:szCs w:val="24"/>
        </w:rPr>
        <w:t>.2.2</w:t>
      </w:r>
      <w:r w:rsidR="00577B58" w:rsidRPr="005D0F4A">
        <w:rPr>
          <w:sz w:val="24"/>
          <w:szCs w:val="24"/>
        </w:rPr>
        <w:t>. </w:t>
      </w:r>
      <w:r w:rsidR="006C5291" w:rsidRPr="005D0F4A">
        <w:rPr>
          <w:sz w:val="24"/>
          <w:szCs w:val="24"/>
        </w:rPr>
        <w:t>Планируемые метапредметные результаты освоения ООП</w:t>
      </w:r>
      <w:bookmarkEnd w:id="11"/>
      <w:bookmarkEnd w:id="12"/>
      <w:bookmarkEnd w:id="13"/>
    </w:p>
    <w:p w:rsidR="00F16B1E" w:rsidRPr="005D0F4A" w:rsidRDefault="00F16B1E" w:rsidP="000E3F71">
      <w:pPr>
        <w:spacing w:line="240" w:lineRule="auto"/>
        <w:rPr>
          <w:sz w:val="24"/>
          <w:szCs w:val="24"/>
        </w:rPr>
      </w:pPr>
      <w:r w:rsidRPr="005D0F4A">
        <w:rPr>
          <w:sz w:val="24"/>
          <w:szCs w:val="24"/>
        </w:rPr>
        <w:t>Метапредметные результаты освоения основно</w:t>
      </w:r>
      <w:r w:rsidR="003E70BF" w:rsidRPr="005D0F4A">
        <w:rPr>
          <w:sz w:val="24"/>
          <w:szCs w:val="24"/>
        </w:rPr>
        <w:t>й образовательной</w:t>
      </w:r>
      <w:r w:rsidRPr="005D0F4A">
        <w:rPr>
          <w:sz w:val="24"/>
          <w:szCs w:val="24"/>
        </w:rPr>
        <w:t xml:space="preserve"> программы представлены тремя группами универсальных учебных действий (УУД)</w:t>
      </w:r>
      <w:r w:rsidR="00BF11AA" w:rsidRPr="005D0F4A">
        <w:rPr>
          <w:sz w:val="24"/>
          <w:szCs w:val="24"/>
        </w:rPr>
        <w:t>.</w:t>
      </w:r>
    </w:p>
    <w:p w:rsidR="00F16B1E" w:rsidRPr="005D0F4A" w:rsidRDefault="00F16B1E" w:rsidP="000E3F71">
      <w:pPr>
        <w:spacing w:line="240" w:lineRule="auto"/>
        <w:rPr>
          <w:sz w:val="24"/>
          <w:szCs w:val="24"/>
        </w:rPr>
      </w:pPr>
    </w:p>
    <w:p w:rsidR="00F16B1E" w:rsidRPr="005D0F4A" w:rsidRDefault="00F16B1E" w:rsidP="002429C6">
      <w:pPr>
        <w:numPr>
          <w:ilvl w:val="0"/>
          <w:numId w:val="135"/>
        </w:numPr>
        <w:spacing w:line="240" w:lineRule="auto"/>
        <w:rPr>
          <w:b/>
          <w:sz w:val="24"/>
          <w:szCs w:val="24"/>
          <w:lang w:eastAsia="ru-RU"/>
        </w:rPr>
      </w:pPr>
      <w:r w:rsidRPr="005D0F4A">
        <w:rPr>
          <w:b/>
          <w:sz w:val="24"/>
          <w:szCs w:val="24"/>
          <w:lang w:eastAsia="ru-RU"/>
        </w:rPr>
        <w:t>Регулятивные универсальные учебные действия</w:t>
      </w:r>
    </w:p>
    <w:p w:rsidR="00F16B1E" w:rsidRPr="005D0F4A" w:rsidRDefault="00F16B1E" w:rsidP="000E3F71">
      <w:pPr>
        <w:spacing w:line="240" w:lineRule="auto"/>
        <w:rPr>
          <w:b/>
          <w:sz w:val="24"/>
          <w:szCs w:val="24"/>
          <w:lang w:eastAsia="ru-RU"/>
        </w:rPr>
      </w:pPr>
      <w:r w:rsidRPr="005D0F4A">
        <w:rPr>
          <w:b/>
          <w:sz w:val="24"/>
          <w:szCs w:val="24"/>
          <w:lang w:eastAsia="ru-RU"/>
        </w:rPr>
        <w:t>Выпускник научится:</w:t>
      </w:r>
    </w:p>
    <w:p w:rsidR="00F31F74" w:rsidRPr="005D0F4A" w:rsidRDefault="00F31F74" w:rsidP="000E3F71">
      <w:pPr>
        <w:pStyle w:val="a0"/>
        <w:spacing w:line="240" w:lineRule="auto"/>
        <w:rPr>
          <w:sz w:val="24"/>
          <w:szCs w:val="24"/>
        </w:rPr>
      </w:pPr>
      <w:r w:rsidRPr="005D0F4A">
        <w:rPr>
          <w:sz w:val="24"/>
          <w:szCs w:val="24"/>
        </w:rPr>
        <w:t>самостоятельно определять цели, задавать параметры и критерии, по которым можно определить, что цель достигнута;</w:t>
      </w:r>
    </w:p>
    <w:p w:rsidR="00F31F74" w:rsidRPr="005D0F4A" w:rsidRDefault="00F31F74" w:rsidP="000E3F71">
      <w:pPr>
        <w:pStyle w:val="a0"/>
        <w:spacing w:line="240" w:lineRule="auto"/>
        <w:rPr>
          <w:sz w:val="24"/>
          <w:szCs w:val="24"/>
        </w:rPr>
      </w:pPr>
      <w:r w:rsidRPr="005D0F4A">
        <w:rPr>
          <w:sz w:val="24"/>
          <w:szCs w:val="24"/>
        </w:rPr>
        <w:lastRenderedPageBreak/>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5D0F4A" w:rsidRDefault="00F31F74" w:rsidP="000E3F71">
      <w:pPr>
        <w:pStyle w:val="a0"/>
        <w:spacing w:line="240" w:lineRule="auto"/>
        <w:rPr>
          <w:sz w:val="24"/>
          <w:szCs w:val="24"/>
        </w:rPr>
      </w:pPr>
      <w:r w:rsidRPr="005D0F4A">
        <w:rPr>
          <w:sz w:val="24"/>
          <w:szCs w:val="24"/>
        </w:rPr>
        <w:t>ставить и формулировать собственные задачи в образовательной деятельности и жизненных ситуациях;</w:t>
      </w:r>
    </w:p>
    <w:p w:rsidR="00F31F74" w:rsidRPr="005D0F4A" w:rsidRDefault="00F31F74" w:rsidP="000E3F71">
      <w:pPr>
        <w:pStyle w:val="a0"/>
        <w:spacing w:line="240" w:lineRule="auto"/>
        <w:rPr>
          <w:sz w:val="24"/>
          <w:szCs w:val="24"/>
        </w:rPr>
      </w:pPr>
      <w:r w:rsidRPr="005D0F4A">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5D0F4A" w:rsidRDefault="00F31F74" w:rsidP="000E3F71">
      <w:pPr>
        <w:pStyle w:val="a0"/>
        <w:spacing w:line="240" w:lineRule="auto"/>
        <w:rPr>
          <w:sz w:val="24"/>
          <w:szCs w:val="24"/>
        </w:rPr>
      </w:pPr>
      <w:r w:rsidRPr="005D0F4A">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5D0F4A" w:rsidRDefault="00F31F74" w:rsidP="000E3F71">
      <w:pPr>
        <w:pStyle w:val="a0"/>
        <w:spacing w:line="240" w:lineRule="auto"/>
        <w:rPr>
          <w:sz w:val="24"/>
          <w:szCs w:val="24"/>
        </w:rPr>
      </w:pPr>
      <w:r w:rsidRPr="005D0F4A">
        <w:rPr>
          <w:sz w:val="24"/>
          <w:szCs w:val="24"/>
        </w:rPr>
        <w:t>организовывать эффективный поиск ресурсов, необходимых для достижения поставленной цели;</w:t>
      </w:r>
    </w:p>
    <w:p w:rsidR="00F16B1E" w:rsidRPr="005D0F4A" w:rsidRDefault="00F31F74" w:rsidP="000E3F71">
      <w:pPr>
        <w:pStyle w:val="a0"/>
        <w:spacing w:line="240" w:lineRule="auto"/>
        <w:rPr>
          <w:sz w:val="24"/>
          <w:szCs w:val="24"/>
        </w:rPr>
      </w:pPr>
      <w:r w:rsidRPr="005D0F4A">
        <w:rPr>
          <w:sz w:val="24"/>
          <w:szCs w:val="24"/>
        </w:rPr>
        <w:t>сопоставлять полученный результат деятельности с поставленной заранее целью.</w:t>
      </w:r>
    </w:p>
    <w:p w:rsidR="00F31F74" w:rsidRPr="005D0F4A" w:rsidRDefault="00F31F74" w:rsidP="000E3F71">
      <w:pPr>
        <w:spacing w:line="240" w:lineRule="auto"/>
        <w:rPr>
          <w:sz w:val="24"/>
          <w:szCs w:val="24"/>
          <w:lang w:eastAsia="ru-RU"/>
        </w:rPr>
      </w:pPr>
    </w:p>
    <w:p w:rsidR="00F16B1E" w:rsidRPr="005D0F4A" w:rsidRDefault="00293309" w:rsidP="000E3F71">
      <w:pPr>
        <w:spacing w:line="240" w:lineRule="auto"/>
        <w:rPr>
          <w:b/>
          <w:sz w:val="24"/>
          <w:szCs w:val="24"/>
          <w:lang w:eastAsia="ru-RU"/>
        </w:rPr>
      </w:pPr>
      <w:r w:rsidRPr="005D0F4A">
        <w:rPr>
          <w:b/>
          <w:sz w:val="24"/>
          <w:szCs w:val="24"/>
          <w:lang w:eastAsia="ru-RU"/>
        </w:rPr>
        <w:t>2.</w:t>
      </w:r>
      <w:r w:rsidR="00BF11AA" w:rsidRPr="005D0F4A">
        <w:rPr>
          <w:b/>
          <w:sz w:val="24"/>
          <w:szCs w:val="24"/>
          <w:lang w:eastAsia="ru-RU"/>
        </w:rPr>
        <w:t xml:space="preserve"> </w:t>
      </w:r>
      <w:r w:rsidR="00F16B1E" w:rsidRPr="005D0F4A">
        <w:rPr>
          <w:b/>
          <w:sz w:val="24"/>
          <w:szCs w:val="24"/>
          <w:lang w:eastAsia="ru-RU"/>
        </w:rPr>
        <w:t>Познавательные универсальные учебные действия</w:t>
      </w:r>
    </w:p>
    <w:p w:rsidR="00F16B1E" w:rsidRPr="005D0F4A" w:rsidRDefault="00F16B1E" w:rsidP="000E3F71">
      <w:pPr>
        <w:spacing w:line="240" w:lineRule="auto"/>
        <w:rPr>
          <w:b/>
          <w:sz w:val="24"/>
          <w:szCs w:val="24"/>
          <w:lang w:eastAsia="ru-RU"/>
        </w:rPr>
      </w:pPr>
      <w:r w:rsidRPr="005D0F4A">
        <w:rPr>
          <w:b/>
          <w:sz w:val="24"/>
          <w:szCs w:val="24"/>
          <w:lang w:eastAsia="ru-RU"/>
        </w:rPr>
        <w:t xml:space="preserve">Выпускник научится: </w:t>
      </w:r>
    </w:p>
    <w:p w:rsidR="00F31F74" w:rsidRPr="005D0F4A" w:rsidRDefault="00F31F74" w:rsidP="000E3F71">
      <w:pPr>
        <w:pStyle w:val="a0"/>
        <w:spacing w:line="240" w:lineRule="auto"/>
        <w:rPr>
          <w:sz w:val="24"/>
          <w:szCs w:val="24"/>
        </w:rPr>
      </w:pPr>
      <w:r w:rsidRPr="005D0F4A">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5D0F4A" w:rsidRDefault="00F31F74" w:rsidP="000E3F71">
      <w:pPr>
        <w:pStyle w:val="a0"/>
        <w:spacing w:line="240" w:lineRule="auto"/>
        <w:rPr>
          <w:sz w:val="24"/>
          <w:szCs w:val="24"/>
        </w:rPr>
      </w:pPr>
      <w:r w:rsidRPr="005D0F4A">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5D0F4A" w:rsidRDefault="00F31F74" w:rsidP="000E3F71">
      <w:pPr>
        <w:pStyle w:val="a0"/>
        <w:spacing w:line="240" w:lineRule="auto"/>
        <w:rPr>
          <w:sz w:val="24"/>
          <w:szCs w:val="24"/>
        </w:rPr>
      </w:pPr>
      <w:r w:rsidRPr="005D0F4A">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5D0F4A">
        <w:rPr>
          <w:sz w:val="24"/>
          <w:szCs w:val="24"/>
        </w:rPr>
        <w:t>,</w:t>
      </w:r>
      <w:r w:rsidRPr="005D0F4A">
        <w:rPr>
          <w:sz w:val="24"/>
          <w:szCs w:val="24"/>
        </w:rPr>
        <w:t xml:space="preserve"> выявленных в информационных источниках;</w:t>
      </w:r>
    </w:p>
    <w:p w:rsidR="00F31F74" w:rsidRPr="005D0F4A" w:rsidRDefault="00F31F74" w:rsidP="000E3F71">
      <w:pPr>
        <w:pStyle w:val="a0"/>
        <w:spacing w:line="240" w:lineRule="auto"/>
        <w:rPr>
          <w:sz w:val="24"/>
          <w:szCs w:val="24"/>
        </w:rPr>
      </w:pPr>
      <w:r w:rsidRPr="005D0F4A">
        <w:rPr>
          <w:sz w:val="24"/>
          <w:szCs w:val="24"/>
        </w:rPr>
        <w:t xml:space="preserve">находить и приводить критические аргументы в отношении действий и суждений другого; </w:t>
      </w:r>
      <w:r w:rsidR="00F97BB6" w:rsidRPr="005D0F4A">
        <w:rPr>
          <w:sz w:val="24"/>
          <w:szCs w:val="24"/>
        </w:rPr>
        <w:t xml:space="preserve">спокойно и разумно </w:t>
      </w:r>
      <w:r w:rsidRPr="005D0F4A">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5D0F4A" w:rsidRDefault="00F31F74" w:rsidP="000E3F71">
      <w:pPr>
        <w:pStyle w:val="a0"/>
        <w:spacing w:line="240" w:lineRule="auto"/>
        <w:rPr>
          <w:sz w:val="24"/>
          <w:szCs w:val="24"/>
        </w:rPr>
      </w:pPr>
      <w:r w:rsidRPr="005D0F4A">
        <w:rPr>
          <w:sz w:val="24"/>
          <w:szCs w:val="24"/>
        </w:rPr>
        <w:t xml:space="preserve">выходить за рамки учебного предмета и осуществлять целенаправленный поиск </w:t>
      </w:r>
      <w:r w:rsidR="00F97BB6" w:rsidRPr="005D0F4A">
        <w:rPr>
          <w:sz w:val="24"/>
          <w:szCs w:val="24"/>
        </w:rPr>
        <w:t xml:space="preserve">возможностей для  </w:t>
      </w:r>
      <w:r w:rsidRPr="005D0F4A">
        <w:rPr>
          <w:sz w:val="24"/>
          <w:szCs w:val="24"/>
        </w:rPr>
        <w:t>широкого переноса средств и способов действия;</w:t>
      </w:r>
    </w:p>
    <w:p w:rsidR="00F31F74" w:rsidRPr="005D0F4A" w:rsidRDefault="00F31F74" w:rsidP="000E3F71">
      <w:pPr>
        <w:pStyle w:val="a0"/>
        <w:spacing w:line="240" w:lineRule="auto"/>
        <w:rPr>
          <w:sz w:val="24"/>
          <w:szCs w:val="24"/>
        </w:rPr>
      </w:pPr>
      <w:r w:rsidRPr="005D0F4A">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5D0F4A" w:rsidRDefault="00F31F74" w:rsidP="000E3F71">
      <w:pPr>
        <w:pStyle w:val="a0"/>
        <w:spacing w:line="240" w:lineRule="auto"/>
        <w:rPr>
          <w:sz w:val="24"/>
          <w:szCs w:val="24"/>
        </w:rPr>
      </w:pPr>
      <w:r w:rsidRPr="005D0F4A">
        <w:rPr>
          <w:sz w:val="24"/>
          <w:szCs w:val="24"/>
        </w:rPr>
        <w:t>менять и удерживать разные позиции в познавательной деятельности.</w:t>
      </w:r>
    </w:p>
    <w:p w:rsidR="00F16B1E" w:rsidRPr="005D0F4A" w:rsidRDefault="00F16B1E" w:rsidP="000E3F71">
      <w:pPr>
        <w:spacing w:line="240" w:lineRule="auto"/>
        <w:rPr>
          <w:sz w:val="24"/>
          <w:szCs w:val="24"/>
          <w:lang w:eastAsia="ru-RU"/>
        </w:rPr>
      </w:pPr>
    </w:p>
    <w:p w:rsidR="00F16B1E" w:rsidRPr="005D0F4A" w:rsidRDefault="00F16B1E" w:rsidP="002429C6">
      <w:pPr>
        <w:numPr>
          <w:ilvl w:val="0"/>
          <w:numId w:val="136"/>
        </w:numPr>
        <w:spacing w:line="240" w:lineRule="auto"/>
        <w:ind w:left="993"/>
        <w:rPr>
          <w:b/>
          <w:sz w:val="24"/>
          <w:szCs w:val="24"/>
          <w:lang w:eastAsia="ru-RU"/>
        </w:rPr>
      </w:pPr>
      <w:r w:rsidRPr="005D0F4A">
        <w:rPr>
          <w:b/>
          <w:sz w:val="24"/>
          <w:szCs w:val="24"/>
          <w:lang w:eastAsia="ru-RU"/>
        </w:rPr>
        <w:t>Коммуникативные универсальные учебные действия</w:t>
      </w:r>
    </w:p>
    <w:p w:rsidR="00F16B1E" w:rsidRPr="005D0F4A" w:rsidRDefault="00F16B1E" w:rsidP="000E3F71">
      <w:pPr>
        <w:spacing w:line="240" w:lineRule="auto"/>
        <w:rPr>
          <w:b/>
          <w:sz w:val="24"/>
          <w:szCs w:val="24"/>
          <w:lang w:eastAsia="ru-RU"/>
        </w:rPr>
      </w:pPr>
      <w:r w:rsidRPr="005D0F4A">
        <w:rPr>
          <w:b/>
          <w:sz w:val="24"/>
          <w:szCs w:val="24"/>
          <w:lang w:eastAsia="ru-RU"/>
        </w:rPr>
        <w:t>Выпускник научится:</w:t>
      </w:r>
    </w:p>
    <w:p w:rsidR="00F31F74" w:rsidRPr="005D0F4A" w:rsidRDefault="00F31F74" w:rsidP="000E3F71">
      <w:pPr>
        <w:pStyle w:val="a0"/>
        <w:spacing w:line="240" w:lineRule="auto"/>
        <w:rPr>
          <w:sz w:val="24"/>
          <w:szCs w:val="24"/>
        </w:rPr>
      </w:pPr>
      <w:r w:rsidRPr="005D0F4A">
        <w:rPr>
          <w:sz w:val="24"/>
          <w:szCs w:val="24"/>
        </w:rPr>
        <w:t xml:space="preserve">осуществлять деловую коммуникацию как со сверстниками, так и </w:t>
      </w:r>
      <w:proofErr w:type="gramStart"/>
      <w:r w:rsidRPr="005D0F4A">
        <w:rPr>
          <w:sz w:val="24"/>
          <w:szCs w:val="24"/>
        </w:rPr>
        <w:t>со</w:t>
      </w:r>
      <w:proofErr w:type="gramEnd"/>
      <w:r w:rsidRPr="005D0F4A">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5D0F4A" w:rsidRDefault="00F31F74" w:rsidP="000E3F71">
      <w:pPr>
        <w:pStyle w:val="a0"/>
        <w:spacing w:line="240" w:lineRule="auto"/>
        <w:rPr>
          <w:sz w:val="24"/>
          <w:szCs w:val="24"/>
        </w:rPr>
      </w:pPr>
      <w:r w:rsidRPr="005D0F4A">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5D0F4A" w:rsidRDefault="00F31F74" w:rsidP="000E3F71">
      <w:pPr>
        <w:pStyle w:val="a0"/>
        <w:spacing w:line="240" w:lineRule="auto"/>
        <w:rPr>
          <w:sz w:val="24"/>
          <w:szCs w:val="24"/>
        </w:rPr>
      </w:pPr>
      <w:r w:rsidRPr="005D0F4A">
        <w:rPr>
          <w:sz w:val="24"/>
          <w:szCs w:val="24"/>
        </w:rPr>
        <w:t>координировать и выполнять работу в условиях реального, виртуального и комбинированного взаимодействия;</w:t>
      </w:r>
    </w:p>
    <w:p w:rsidR="00F31F74" w:rsidRPr="005D0F4A" w:rsidRDefault="00F31F74" w:rsidP="000E3F71">
      <w:pPr>
        <w:pStyle w:val="a0"/>
        <w:spacing w:line="240" w:lineRule="auto"/>
        <w:rPr>
          <w:sz w:val="24"/>
          <w:szCs w:val="24"/>
        </w:rPr>
      </w:pPr>
      <w:r w:rsidRPr="005D0F4A">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Pr="005D0F4A" w:rsidRDefault="00F31F74" w:rsidP="000E3F71">
      <w:pPr>
        <w:pStyle w:val="a0"/>
        <w:spacing w:line="240" w:lineRule="auto"/>
        <w:rPr>
          <w:sz w:val="24"/>
          <w:szCs w:val="24"/>
        </w:rPr>
      </w:pPr>
      <w:r w:rsidRPr="005D0F4A">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5D0F4A" w:rsidRDefault="00F16B1E" w:rsidP="000E3F71">
      <w:pPr>
        <w:spacing w:line="240" w:lineRule="auto"/>
        <w:rPr>
          <w:sz w:val="24"/>
          <w:szCs w:val="24"/>
        </w:rPr>
      </w:pPr>
    </w:p>
    <w:p w:rsidR="006C5291" w:rsidRPr="005D0F4A" w:rsidRDefault="00B17712" w:rsidP="000E3F71">
      <w:pPr>
        <w:pStyle w:val="3a"/>
        <w:spacing w:line="240" w:lineRule="auto"/>
        <w:rPr>
          <w:sz w:val="24"/>
          <w:szCs w:val="24"/>
        </w:rPr>
      </w:pPr>
      <w:bookmarkStart w:id="14" w:name="_Toc434850650"/>
      <w:bookmarkStart w:id="15" w:name="_Toc435412674"/>
      <w:bookmarkStart w:id="16" w:name="_Toc453968147"/>
      <w:r>
        <w:rPr>
          <w:sz w:val="24"/>
          <w:szCs w:val="24"/>
        </w:rPr>
        <w:lastRenderedPageBreak/>
        <w:t>1</w:t>
      </w:r>
      <w:r w:rsidR="00CD6335" w:rsidRPr="005D0F4A">
        <w:rPr>
          <w:sz w:val="24"/>
          <w:szCs w:val="24"/>
        </w:rPr>
        <w:t>.2.3</w:t>
      </w:r>
      <w:r w:rsidR="00577B58" w:rsidRPr="005D0F4A">
        <w:rPr>
          <w:sz w:val="24"/>
          <w:szCs w:val="24"/>
        </w:rPr>
        <w:t>. </w:t>
      </w:r>
      <w:r w:rsidR="006C5291" w:rsidRPr="005D0F4A">
        <w:rPr>
          <w:sz w:val="24"/>
          <w:szCs w:val="24"/>
        </w:rPr>
        <w:t>Планируемые предметные результаты освоения ООП</w:t>
      </w:r>
      <w:bookmarkEnd w:id="14"/>
      <w:bookmarkEnd w:id="15"/>
      <w:bookmarkEnd w:id="16"/>
    </w:p>
    <w:p w:rsidR="00BC4F2E" w:rsidRPr="005D0F4A" w:rsidRDefault="00BC4F2E" w:rsidP="000E3F71">
      <w:pPr>
        <w:spacing w:line="240" w:lineRule="auto"/>
        <w:ind w:firstLine="567"/>
        <w:rPr>
          <w:sz w:val="24"/>
          <w:szCs w:val="24"/>
        </w:rPr>
      </w:pPr>
      <w:bookmarkStart w:id="17" w:name="_Toc435412675"/>
      <w:bookmarkStart w:id="18" w:name="_Toc434850651"/>
      <w:r w:rsidRPr="005D0F4A">
        <w:rPr>
          <w:sz w:val="24"/>
          <w:szCs w:val="24"/>
        </w:rPr>
        <w:t>На уровне среднего общего образования в соответствии с ФГОС СОО</w:t>
      </w:r>
      <w:r w:rsidR="002F5571" w:rsidRPr="005D0F4A">
        <w:rPr>
          <w:sz w:val="24"/>
          <w:szCs w:val="24"/>
        </w:rPr>
        <w:t>,</w:t>
      </w:r>
      <w:r w:rsidRPr="005D0F4A">
        <w:rPr>
          <w:sz w:val="24"/>
          <w:szCs w:val="24"/>
        </w:rPr>
        <w:t xml:space="preserve"> помимо традиционных двух групп результатов «</w:t>
      </w:r>
      <w:r w:rsidR="000A3F76" w:rsidRPr="005D0F4A">
        <w:rPr>
          <w:sz w:val="24"/>
          <w:szCs w:val="24"/>
        </w:rPr>
        <w:t xml:space="preserve">Выпускник </w:t>
      </w:r>
      <w:r w:rsidR="009B506B" w:rsidRPr="005D0F4A">
        <w:rPr>
          <w:sz w:val="24"/>
          <w:szCs w:val="24"/>
        </w:rPr>
        <w:t>научится» и «</w:t>
      </w:r>
      <w:r w:rsidR="000A3F76" w:rsidRPr="005D0F4A">
        <w:rPr>
          <w:sz w:val="24"/>
          <w:szCs w:val="24"/>
        </w:rPr>
        <w:t xml:space="preserve">Выпускник </w:t>
      </w:r>
      <w:r w:rsidR="009B506B" w:rsidRPr="005D0F4A">
        <w:rPr>
          <w:sz w:val="24"/>
          <w:szCs w:val="24"/>
        </w:rPr>
        <w:t>получит</w:t>
      </w:r>
      <w:r w:rsidRPr="005D0F4A">
        <w:rPr>
          <w:sz w:val="24"/>
          <w:szCs w:val="24"/>
        </w:rPr>
        <w:t xml:space="preserve"> возможность научиться», что ранее делалось в структуре ПООП начального и основного общего образования, </w:t>
      </w:r>
      <w:r w:rsidR="000A3F76" w:rsidRPr="005D0F4A">
        <w:rPr>
          <w:sz w:val="24"/>
          <w:szCs w:val="24"/>
        </w:rPr>
        <w:t xml:space="preserve">появляются еще две группы результатов: </w:t>
      </w:r>
      <w:r w:rsidRPr="005D0F4A">
        <w:rPr>
          <w:sz w:val="24"/>
          <w:szCs w:val="24"/>
        </w:rPr>
        <w:t xml:space="preserve">результаты базового и </w:t>
      </w:r>
      <w:r w:rsidR="000A3F76" w:rsidRPr="005D0F4A">
        <w:rPr>
          <w:sz w:val="24"/>
          <w:szCs w:val="24"/>
        </w:rPr>
        <w:t xml:space="preserve">углубленного </w:t>
      </w:r>
      <w:r w:rsidR="005C768E" w:rsidRPr="005D0F4A">
        <w:rPr>
          <w:sz w:val="24"/>
          <w:szCs w:val="24"/>
        </w:rPr>
        <w:t>уровней.</w:t>
      </w:r>
    </w:p>
    <w:p w:rsidR="00BC4F2E" w:rsidRPr="005D0F4A" w:rsidRDefault="00BC4F2E" w:rsidP="000E3F71">
      <w:pPr>
        <w:spacing w:line="240" w:lineRule="auto"/>
        <w:ind w:firstLine="567"/>
        <w:rPr>
          <w:sz w:val="24"/>
          <w:szCs w:val="24"/>
        </w:rPr>
      </w:pPr>
      <w:r w:rsidRPr="005D0F4A">
        <w:rPr>
          <w:sz w:val="24"/>
          <w:szCs w:val="24"/>
        </w:rPr>
        <w:t xml:space="preserve">Логика представления результатов </w:t>
      </w:r>
      <w:r w:rsidR="000A3F76" w:rsidRPr="005D0F4A">
        <w:rPr>
          <w:sz w:val="24"/>
          <w:szCs w:val="24"/>
        </w:rPr>
        <w:t xml:space="preserve">четырех </w:t>
      </w:r>
      <w:r w:rsidRPr="005D0F4A">
        <w:rPr>
          <w:sz w:val="24"/>
          <w:szCs w:val="24"/>
        </w:rPr>
        <w:t>видов: «</w:t>
      </w:r>
      <w:r w:rsidR="000A3F76" w:rsidRPr="005D0F4A">
        <w:rPr>
          <w:sz w:val="24"/>
          <w:szCs w:val="24"/>
        </w:rPr>
        <w:t xml:space="preserve">Выпускник </w:t>
      </w:r>
      <w:r w:rsidRPr="005D0F4A">
        <w:rPr>
          <w:sz w:val="24"/>
          <w:szCs w:val="24"/>
        </w:rPr>
        <w:t>научится – базовый уровень», «</w:t>
      </w:r>
      <w:r w:rsidR="000A3F76" w:rsidRPr="005D0F4A">
        <w:rPr>
          <w:sz w:val="24"/>
          <w:szCs w:val="24"/>
        </w:rPr>
        <w:t xml:space="preserve">Выпускник </w:t>
      </w:r>
      <w:r w:rsidRPr="005D0F4A">
        <w:rPr>
          <w:sz w:val="24"/>
          <w:szCs w:val="24"/>
        </w:rPr>
        <w:t>получит возможность научиться – базовый уровень», «</w:t>
      </w:r>
      <w:r w:rsidR="000A3F76" w:rsidRPr="005D0F4A">
        <w:rPr>
          <w:sz w:val="24"/>
          <w:szCs w:val="24"/>
        </w:rPr>
        <w:t>В</w:t>
      </w:r>
      <w:r w:rsidRPr="005D0F4A">
        <w:rPr>
          <w:sz w:val="24"/>
          <w:szCs w:val="24"/>
        </w:rPr>
        <w:t xml:space="preserve">ыпускник научится – </w:t>
      </w:r>
      <w:r w:rsidR="000A3F76" w:rsidRPr="005D0F4A">
        <w:rPr>
          <w:sz w:val="24"/>
          <w:szCs w:val="24"/>
        </w:rPr>
        <w:t xml:space="preserve">углубленный </w:t>
      </w:r>
      <w:r w:rsidRPr="005D0F4A">
        <w:rPr>
          <w:sz w:val="24"/>
          <w:szCs w:val="24"/>
        </w:rPr>
        <w:t>уровень», «</w:t>
      </w:r>
      <w:r w:rsidR="000A3F76" w:rsidRPr="005D0F4A">
        <w:rPr>
          <w:sz w:val="24"/>
          <w:szCs w:val="24"/>
        </w:rPr>
        <w:t xml:space="preserve">Выпускник </w:t>
      </w:r>
      <w:r w:rsidRPr="005D0F4A">
        <w:rPr>
          <w:sz w:val="24"/>
          <w:szCs w:val="24"/>
        </w:rPr>
        <w:t xml:space="preserve">получит возможность научиться – </w:t>
      </w:r>
      <w:r w:rsidR="000A3F76" w:rsidRPr="005D0F4A">
        <w:rPr>
          <w:sz w:val="24"/>
          <w:szCs w:val="24"/>
        </w:rPr>
        <w:t xml:space="preserve">углубленный </w:t>
      </w:r>
      <w:r w:rsidRPr="005D0F4A">
        <w:rPr>
          <w:sz w:val="24"/>
          <w:szCs w:val="24"/>
        </w:rPr>
        <w:t xml:space="preserve">уровень» </w:t>
      </w:r>
      <w:r w:rsidR="000A3F76" w:rsidRPr="005D0F4A">
        <w:rPr>
          <w:sz w:val="24"/>
          <w:szCs w:val="24"/>
        </w:rPr>
        <w:t xml:space="preserve">– </w:t>
      </w:r>
      <w:r w:rsidRPr="005D0F4A">
        <w:rPr>
          <w:sz w:val="24"/>
          <w:szCs w:val="24"/>
        </w:rPr>
        <w:t xml:space="preserve">определяется следующей методологией. </w:t>
      </w:r>
    </w:p>
    <w:p w:rsidR="00BC4F2E" w:rsidRPr="005D0F4A" w:rsidRDefault="0005448E" w:rsidP="000E3F71">
      <w:pPr>
        <w:spacing w:line="240" w:lineRule="auto"/>
        <w:ind w:firstLine="567"/>
        <w:rPr>
          <w:sz w:val="24"/>
          <w:szCs w:val="24"/>
        </w:rPr>
      </w:pPr>
      <w:r w:rsidRPr="005D0F4A">
        <w:rPr>
          <w:sz w:val="24"/>
          <w:szCs w:val="24"/>
        </w:rPr>
        <w:t>Г</w:t>
      </w:r>
      <w:r w:rsidR="00BC4F2E" w:rsidRPr="005D0F4A">
        <w:rPr>
          <w:sz w:val="24"/>
          <w:szCs w:val="24"/>
        </w:rPr>
        <w:t>руппа результатов «</w:t>
      </w:r>
      <w:r w:rsidR="00320A88" w:rsidRPr="005D0F4A">
        <w:rPr>
          <w:sz w:val="24"/>
          <w:szCs w:val="24"/>
        </w:rPr>
        <w:t xml:space="preserve">Выпускник </w:t>
      </w:r>
      <w:r w:rsidR="00BC4F2E" w:rsidRPr="005D0F4A">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5D0F4A">
        <w:rPr>
          <w:sz w:val="24"/>
          <w:szCs w:val="24"/>
        </w:rPr>
        <w:t xml:space="preserve">Выпускник </w:t>
      </w:r>
      <w:r w:rsidR="00BC4F2E" w:rsidRPr="005D0F4A">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5D0F4A">
        <w:rPr>
          <w:sz w:val="24"/>
          <w:szCs w:val="24"/>
        </w:rPr>
        <w:t xml:space="preserve">Выпускник </w:t>
      </w:r>
      <w:r w:rsidR="00BC4F2E" w:rsidRPr="005D0F4A">
        <w:rPr>
          <w:sz w:val="24"/>
          <w:szCs w:val="24"/>
        </w:rPr>
        <w:t xml:space="preserve">получит возможность научиться», </w:t>
      </w:r>
      <w:r w:rsidR="00BC4F2E" w:rsidRPr="005D0F4A">
        <w:rPr>
          <w:bCs/>
          <w:sz w:val="24"/>
          <w:szCs w:val="24"/>
        </w:rPr>
        <w:t>может</w:t>
      </w:r>
      <w:r w:rsidR="00BC4F2E" w:rsidRPr="005D0F4A">
        <w:rPr>
          <w:sz w:val="24"/>
          <w:szCs w:val="24"/>
        </w:rPr>
        <w:t xml:space="preserve"> включаться в материалы блока «</w:t>
      </w:r>
      <w:r w:rsidR="00320A88" w:rsidRPr="005D0F4A">
        <w:rPr>
          <w:sz w:val="24"/>
          <w:szCs w:val="24"/>
        </w:rPr>
        <w:t xml:space="preserve">Выпускник </w:t>
      </w:r>
      <w:r w:rsidR="00BC4F2E" w:rsidRPr="005D0F4A">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5D0F4A" w:rsidRDefault="00BC4F2E" w:rsidP="000E3F71">
      <w:pPr>
        <w:spacing w:line="240" w:lineRule="auto"/>
        <w:rPr>
          <w:sz w:val="24"/>
          <w:szCs w:val="24"/>
        </w:rPr>
      </w:pPr>
      <w:r w:rsidRPr="005D0F4A">
        <w:rPr>
          <w:sz w:val="24"/>
          <w:szCs w:val="24"/>
        </w:rPr>
        <w:t xml:space="preserve">Принципиальным отличием результатов базового уровня от результатов </w:t>
      </w:r>
      <w:r w:rsidR="000A3F76" w:rsidRPr="005D0F4A">
        <w:rPr>
          <w:sz w:val="24"/>
          <w:szCs w:val="24"/>
        </w:rPr>
        <w:t xml:space="preserve">углубленного </w:t>
      </w:r>
      <w:r w:rsidRPr="005D0F4A">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5D0F4A" w:rsidRDefault="000A3F76" w:rsidP="000E3F71">
      <w:pPr>
        <w:spacing w:line="240" w:lineRule="auto"/>
        <w:rPr>
          <w:sz w:val="24"/>
          <w:szCs w:val="24"/>
        </w:rPr>
      </w:pPr>
      <w:r w:rsidRPr="005D0F4A">
        <w:rPr>
          <w:sz w:val="24"/>
          <w:szCs w:val="24"/>
        </w:rPr>
        <w:t>–</w:t>
      </w:r>
      <w:r w:rsidR="00BC4F2E" w:rsidRPr="005D0F4A">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5D0F4A">
        <w:rPr>
          <w:sz w:val="24"/>
          <w:szCs w:val="24"/>
        </w:rPr>
        <w:t xml:space="preserve">счет </w:t>
      </w:r>
      <w:r w:rsidR="00BC4F2E" w:rsidRPr="005D0F4A">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5D0F4A" w:rsidRDefault="000A3F76" w:rsidP="000E3F71">
      <w:pPr>
        <w:spacing w:line="240" w:lineRule="auto"/>
        <w:rPr>
          <w:sz w:val="24"/>
          <w:szCs w:val="24"/>
        </w:rPr>
      </w:pPr>
      <w:r w:rsidRPr="005D0F4A">
        <w:rPr>
          <w:sz w:val="24"/>
          <w:szCs w:val="24"/>
        </w:rPr>
        <w:t xml:space="preserve">– </w:t>
      </w:r>
      <w:r w:rsidR="00BC4F2E" w:rsidRPr="005D0F4A">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5D0F4A" w:rsidRDefault="000A3F76" w:rsidP="000E3F71">
      <w:pPr>
        <w:spacing w:line="240" w:lineRule="auto"/>
        <w:rPr>
          <w:sz w:val="24"/>
          <w:szCs w:val="24"/>
        </w:rPr>
      </w:pPr>
      <w:r w:rsidRPr="005D0F4A">
        <w:rPr>
          <w:sz w:val="24"/>
          <w:szCs w:val="24"/>
        </w:rPr>
        <w:t xml:space="preserve">– </w:t>
      </w:r>
      <w:r w:rsidR="00BC4F2E" w:rsidRPr="005D0F4A">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5D0F4A" w:rsidRDefault="00BC4F2E" w:rsidP="000E3F71">
      <w:pPr>
        <w:pStyle w:val="-310"/>
        <w:spacing w:line="240" w:lineRule="auto"/>
        <w:ind w:left="0"/>
        <w:rPr>
          <w:sz w:val="24"/>
          <w:szCs w:val="24"/>
        </w:rPr>
      </w:pPr>
      <w:r w:rsidRPr="005D0F4A">
        <w:rPr>
          <w:sz w:val="24"/>
          <w:szCs w:val="24"/>
        </w:rPr>
        <w:t xml:space="preserve">Результаты </w:t>
      </w:r>
      <w:r w:rsidRPr="005D0F4A">
        <w:rPr>
          <w:b/>
          <w:sz w:val="24"/>
          <w:szCs w:val="24"/>
        </w:rPr>
        <w:t>углубл</w:t>
      </w:r>
      <w:r w:rsidR="007E17AD" w:rsidRPr="005D0F4A">
        <w:rPr>
          <w:b/>
          <w:sz w:val="24"/>
          <w:szCs w:val="24"/>
        </w:rPr>
        <w:t>е</w:t>
      </w:r>
      <w:r w:rsidRPr="005D0F4A">
        <w:rPr>
          <w:b/>
          <w:sz w:val="24"/>
          <w:szCs w:val="24"/>
        </w:rPr>
        <w:t>нного</w:t>
      </w:r>
      <w:r w:rsidRPr="005D0F4A">
        <w:rPr>
          <w:sz w:val="24"/>
          <w:szCs w:val="24"/>
        </w:rPr>
        <w:t xml:space="preserve"> уровня ориентированы на получение компетентностей для последующей профессиональной </w:t>
      </w:r>
      <w:proofErr w:type="gramStart"/>
      <w:r w:rsidRPr="005D0F4A">
        <w:rPr>
          <w:sz w:val="24"/>
          <w:szCs w:val="24"/>
        </w:rPr>
        <w:t>деятельности</w:t>
      </w:r>
      <w:proofErr w:type="gramEnd"/>
      <w:r w:rsidRPr="005D0F4A">
        <w:rPr>
          <w:sz w:val="24"/>
          <w:szCs w:val="24"/>
        </w:rPr>
        <w:t xml:space="preserve"> как в рамках данной предметной области, так и в смежных с ней областях. Эта группа результатов предполагает: </w:t>
      </w:r>
    </w:p>
    <w:p w:rsidR="00BC4F2E" w:rsidRPr="005D0F4A" w:rsidRDefault="000A3F76" w:rsidP="000E3F71">
      <w:pPr>
        <w:spacing w:line="240" w:lineRule="auto"/>
        <w:rPr>
          <w:sz w:val="24"/>
          <w:szCs w:val="24"/>
        </w:rPr>
      </w:pPr>
      <w:r w:rsidRPr="005D0F4A">
        <w:rPr>
          <w:sz w:val="24"/>
          <w:szCs w:val="24"/>
        </w:rPr>
        <w:t xml:space="preserve">– </w:t>
      </w:r>
      <w:r w:rsidR="00BC4F2E" w:rsidRPr="005D0F4A">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5D0F4A" w:rsidRDefault="000A3F76" w:rsidP="000E3F71">
      <w:pPr>
        <w:spacing w:line="240" w:lineRule="auto"/>
        <w:rPr>
          <w:sz w:val="24"/>
          <w:szCs w:val="24"/>
        </w:rPr>
      </w:pPr>
      <w:r w:rsidRPr="005D0F4A">
        <w:rPr>
          <w:sz w:val="24"/>
          <w:szCs w:val="24"/>
        </w:rPr>
        <w:t xml:space="preserve">– </w:t>
      </w:r>
      <w:r w:rsidR="00BC4F2E" w:rsidRPr="005D0F4A">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5D0F4A" w:rsidRDefault="000A3F76" w:rsidP="000E3F71">
      <w:pPr>
        <w:spacing w:line="240" w:lineRule="auto"/>
        <w:rPr>
          <w:sz w:val="24"/>
          <w:szCs w:val="24"/>
        </w:rPr>
      </w:pPr>
      <w:r w:rsidRPr="005D0F4A">
        <w:rPr>
          <w:sz w:val="24"/>
          <w:szCs w:val="24"/>
        </w:rPr>
        <w:t xml:space="preserve">– </w:t>
      </w:r>
      <w:r w:rsidR="00BC4F2E" w:rsidRPr="005D0F4A">
        <w:rPr>
          <w:sz w:val="24"/>
          <w:szCs w:val="24"/>
        </w:rPr>
        <w:t xml:space="preserve">наличие представлений о данной предметной области как целостной теории (совокупности теорий), </w:t>
      </w:r>
      <w:r w:rsidRPr="005D0F4A">
        <w:rPr>
          <w:sz w:val="24"/>
          <w:szCs w:val="24"/>
        </w:rPr>
        <w:t xml:space="preserve">об </w:t>
      </w:r>
      <w:r w:rsidR="00BC4F2E" w:rsidRPr="005D0F4A">
        <w:rPr>
          <w:sz w:val="24"/>
          <w:szCs w:val="24"/>
        </w:rPr>
        <w:t xml:space="preserve">основных связях с иными смежными областями знаний. </w:t>
      </w:r>
    </w:p>
    <w:p w:rsidR="00EE533A" w:rsidRPr="005D0F4A" w:rsidRDefault="0005448E" w:rsidP="000E3F71">
      <w:pPr>
        <w:spacing w:line="240" w:lineRule="auto"/>
        <w:rPr>
          <w:sz w:val="24"/>
          <w:szCs w:val="24"/>
        </w:rPr>
      </w:pPr>
      <w:r w:rsidRPr="005D0F4A">
        <w:rPr>
          <w:sz w:val="24"/>
          <w:szCs w:val="24"/>
        </w:rPr>
        <w:t xml:space="preserve">В школе предметы среднего уровня общего образования изучаются на универсальном профиле. Результаты базового уровня ориентированы на общую функциональную грамотность, получение компетентностей для повседневной жизни и общего развития. </w:t>
      </w:r>
    </w:p>
    <w:p w:rsidR="00B05D89" w:rsidRPr="005D0F4A" w:rsidRDefault="00B05D89" w:rsidP="000E3F71">
      <w:pPr>
        <w:pStyle w:val="4a"/>
        <w:spacing w:line="240" w:lineRule="auto"/>
        <w:rPr>
          <w:sz w:val="24"/>
          <w:szCs w:val="24"/>
        </w:rPr>
      </w:pPr>
      <w:bookmarkStart w:id="19" w:name="_Toc453968148"/>
      <w:r w:rsidRPr="005D0F4A">
        <w:rPr>
          <w:sz w:val="24"/>
          <w:szCs w:val="24"/>
        </w:rPr>
        <w:lastRenderedPageBreak/>
        <w:t>Русский язык</w:t>
      </w:r>
      <w:bookmarkEnd w:id="19"/>
    </w:p>
    <w:p w:rsidR="0006406A" w:rsidRPr="005D0F4A" w:rsidRDefault="00E330F9" w:rsidP="000E3F71">
      <w:pPr>
        <w:spacing w:line="240" w:lineRule="auto"/>
        <w:rPr>
          <w:b/>
          <w:sz w:val="24"/>
          <w:szCs w:val="24"/>
        </w:rPr>
      </w:pPr>
      <w:r w:rsidRPr="005D0F4A">
        <w:rPr>
          <w:b/>
          <w:sz w:val="24"/>
          <w:szCs w:val="24"/>
        </w:rPr>
        <w:t>В результате изучения учебного предмета «Русский язык» на уровне среднего общего образования</w:t>
      </w:r>
      <w:r w:rsidR="0080564F" w:rsidRPr="005D0F4A">
        <w:rPr>
          <w:b/>
          <w:sz w:val="24"/>
          <w:szCs w:val="24"/>
        </w:rPr>
        <w:t>:</w:t>
      </w:r>
    </w:p>
    <w:p w:rsidR="0006406A" w:rsidRPr="005D0F4A" w:rsidRDefault="0080564F" w:rsidP="000E3F71">
      <w:pPr>
        <w:spacing w:line="240" w:lineRule="auto"/>
        <w:rPr>
          <w:b/>
          <w:sz w:val="24"/>
          <w:szCs w:val="24"/>
        </w:rPr>
      </w:pPr>
      <w:r w:rsidRPr="005D0F4A">
        <w:rPr>
          <w:b/>
          <w:sz w:val="24"/>
          <w:szCs w:val="24"/>
        </w:rPr>
        <w:t>В</w:t>
      </w:r>
      <w:r w:rsidR="0006406A" w:rsidRPr="005D0F4A">
        <w:rPr>
          <w:b/>
          <w:sz w:val="24"/>
          <w:szCs w:val="24"/>
        </w:rPr>
        <w:t>ыпускник на базовом уровне научится:</w:t>
      </w:r>
    </w:p>
    <w:p w:rsidR="00747270" w:rsidRPr="005D0F4A" w:rsidRDefault="00747270" w:rsidP="000E3F71">
      <w:pPr>
        <w:pStyle w:val="a0"/>
        <w:spacing w:line="240" w:lineRule="auto"/>
        <w:rPr>
          <w:rFonts w:ascii="Arial" w:hAnsi="Arial" w:cs="Arial"/>
          <w:sz w:val="24"/>
          <w:szCs w:val="24"/>
        </w:rPr>
      </w:pPr>
      <w:r w:rsidRPr="005D0F4A">
        <w:rPr>
          <w:sz w:val="24"/>
          <w:szCs w:val="24"/>
        </w:rPr>
        <w:t>использовать языковые средства адекватно цели общения и речевой ситуации;</w:t>
      </w:r>
    </w:p>
    <w:p w:rsidR="00747270" w:rsidRPr="005D0F4A" w:rsidRDefault="00747270" w:rsidP="000E3F71">
      <w:pPr>
        <w:pStyle w:val="a0"/>
        <w:spacing w:line="240" w:lineRule="auto"/>
        <w:rPr>
          <w:rFonts w:ascii="Arial" w:hAnsi="Arial" w:cs="Arial"/>
          <w:sz w:val="24"/>
          <w:szCs w:val="24"/>
        </w:rPr>
      </w:pPr>
      <w:r w:rsidRPr="005D0F4A">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5D0F4A" w:rsidRDefault="00747270" w:rsidP="000E3F71">
      <w:pPr>
        <w:pStyle w:val="a0"/>
        <w:spacing w:line="240" w:lineRule="auto"/>
        <w:rPr>
          <w:rFonts w:ascii="Arial" w:hAnsi="Arial" w:cs="Arial"/>
          <w:sz w:val="24"/>
          <w:szCs w:val="24"/>
        </w:rPr>
      </w:pPr>
      <w:proofErr w:type="gramStart"/>
      <w:r w:rsidRPr="005D0F4A">
        <w:rPr>
          <w:sz w:val="24"/>
          <w:szCs w:val="24"/>
        </w:rPr>
        <w:t xml:space="preserve">создавать устные и письменные высказывания, монологические и диалогические тексты </w:t>
      </w:r>
      <w:r w:rsidR="00320A88" w:rsidRPr="005D0F4A">
        <w:rPr>
          <w:sz w:val="24"/>
          <w:szCs w:val="24"/>
        </w:rPr>
        <w:t xml:space="preserve">определенной </w:t>
      </w:r>
      <w:r w:rsidRPr="005D0F4A">
        <w:rPr>
          <w:sz w:val="24"/>
          <w:szCs w:val="24"/>
        </w:rPr>
        <w:t xml:space="preserve">функционально-смысловой принадлежности (описание, повествование, рассуждение) и </w:t>
      </w:r>
      <w:r w:rsidR="00320A88" w:rsidRPr="005D0F4A">
        <w:rPr>
          <w:sz w:val="24"/>
          <w:szCs w:val="24"/>
        </w:rPr>
        <w:t xml:space="preserve">определенных </w:t>
      </w:r>
      <w:r w:rsidRPr="005D0F4A">
        <w:rPr>
          <w:sz w:val="24"/>
          <w:szCs w:val="24"/>
        </w:rPr>
        <w:t>жанров (тезисы, конспекты, выступления, лекции, отчеты, сообщения, аннотации, рефераты, доклады, сочинения);</w:t>
      </w:r>
      <w:proofErr w:type="gramEnd"/>
    </w:p>
    <w:p w:rsidR="00A44D45" w:rsidRPr="005D0F4A" w:rsidRDefault="00747270" w:rsidP="000E3F71">
      <w:pPr>
        <w:pStyle w:val="a0"/>
        <w:spacing w:line="240" w:lineRule="auto"/>
        <w:rPr>
          <w:sz w:val="24"/>
          <w:szCs w:val="24"/>
        </w:rPr>
      </w:pPr>
      <w:r w:rsidRPr="005D0F4A">
        <w:rPr>
          <w:sz w:val="24"/>
          <w:szCs w:val="24"/>
        </w:rPr>
        <w:t>выстраивать композицию текста, используя знания о его структурных элементах;</w:t>
      </w:r>
    </w:p>
    <w:p w:rsidR="00A44D45" w:rsidRPr="005D0F4A" w:rsidRDefault="0059328D" w:rsidP="000E3F71">
      <w:pPr>
        <w:pStyle w:val="a0"/>
        <w:spacing w:line="240" w:lineRule="auto"/>
        <w:rPr>
          <w:rFonts w:ascii="Arial" w:hAnsi="Arial" w:cs="Arial"/>
          <w:sz w:val="24"/>
          <w:szCs w:val="24"/>
        </w:rPr>
      </w:pPr>
      <w:r w:rsidRPr="005D0F4A">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5D0F4A">
        <w:rPr>
          <w:sz w:val="24"/>
          <w:szCs w:val="24"/>
          <w:shd w:val="clear" w:color="auto" w:fill="FFFFFF"/>
        </w:rPr>
        <w:t>;</w:t>
      </w:r>
    </w:p>
    <w:p w:rsidR="00747270" w:rsidRPr="005D0F4A" w:rsidRDefault="00747270" w:rsidP="000E3F71">
      <w:pPr>
        <w:pStyle w:val="a0"/>
        <w:spacing w:line="240" w:lineRule="auto"/>
        <w:rPr>
          <w:rFonts w:ascii="Arial" w:hAnsi="Arial" w:cs="Arial"/>
          <w:sz w:val="24"/>
          <w:szCs w:val="24"/>
        </w:rPr>
      </w:pPr>
      <w:r w:rsidRPr="005D0F4A">
        <w:rPr>
          <w:sz w:val="24"/>
          <w:szCs w:val="24"/>
        </w:rPr>
        <w:t>правильно использовать лексические и грамматические средства связи предложений при построении текста;</w:t>
      </w:r>
    </w:p>
    <w:p w:rsidR="00747270" w:rsidRPr="005D0F4A" w:rsidRDefault="00747270" w:rsidP="000E3F71">
      <w:pPr>
        <w:pStyle w:val="a0"/>
        <w:spacing w:line="240" w:lineRule="auto"/>
        <w:rPr>
          <w:rFonts w:ascii="Arial" w:hAnsi="Arial" w:cs="Arial"/>
          <w:sz w:val="24"/>
          <w:szCs w:val="24"/>
        </w:rPr>
      </w:pPr>
      <w:r w:rsidRPr="005D0F4A">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5D0F4A" w:rsidRDefault="00747270" w:rsidP="000E3F71">
      <w:pPr>
        <w:pStyle w:val="a0"/>
        <w:spacing w:line="240" w:lineRule="auto"/>
        <w:rPr>
          <w:rFonts w:ascii="Arial" w:hAnsi="Arial" w:cs="Arial"/>
          <w:sz w:val="24"/>
          <w:szCs w:val="24"/>
        </w:rPr>
      </w:pPr>
      <w:r w:rsidRPr="005D0F4A">
        <w:rPr>
          <w:sz w:val="24"/>
          <w:szCs w:val="24"/>
        </w:rPr>
        <w:t xml:space="preserve">сознательно использовать изобразительно-выразительные средства языка при создании текста </w:t>
      </w:r>
      <w:r w:rsidR="00540A04" w:rsidRPr="005D0F4A">
        <w:rPr>
          <w:sz w:val="24"/>
          <w:szCs w:val="24"/>
        </w:rPr>
        <w:t>в соответствии с выбранным профилем обучения</w:t>
      </w:r>
      <w:r w:rsidRPr="005D0F4A">
        <w:rPr>
          <w:sz w:val="24"/>
          <w:szCs w:val="24"/>
        </w:rPr>
        <w:t>;</w:t>
      </w:r>
    </w:p>
    <w:p w:rsidR="00747270" w:rsidRPr="005D0F4A" w:rsidRDefault="00747270" w:rsidP="000E3F71">
      <w:pPr>
        <w:pStyle w:val="a0"/>
        <w:spacing w:line="240" w:lineRule="auto"/>
        <w:rPr>
          <w:rFonts w:ascii="Arial" w:hAnsi="Arial" w:cs="Arial"/>
          <w:sz w:val="24"/>
          <w:szCs w:val="24"/>
        </w:rPr>
      </w:pPr>
      <w:r w:rsidRPr="005D0F4A">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5D0F4A" w:rsidRDefault="00A44D45" w:rsidP="000E3F71">
      <w:pPr>
        <w:pStyle w:val="a0"/>
        <w:spacing w:line="240" w:lineRule="auto"/>
        <w:rPr>
          <w:rFonts w:ascii="Arial" w:hAnsi="Arial" w:cs="Arial"/>
          <w:sz w:val="24"/>
          <w:szCs w:val="24"/>
        </w:rPr>
      </w:pPr>
      <w:r w:rsidRPr="005D0F4A">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5D0F4A" w:rsidRDefault="00747270" w:rsidP="000E3F71">
      <w:pPr>
        <w:pStyle w:val="a0"/>
        <w:spacing w:line="240" w:lineRule="auto"/>
        <w:rPr>
          <w:rFonts w:ascii="Arial" w:hAnsi="Arial" w:cs="Arial"/>
          <w:sz w:val="24"/>
          <w:szCs w:val="24"/>
        </w:rPr>
      </w:pPr>
      <w:r w:rsidRPr="005D0F4A">
        <w:rPr>
          <w:sz w:val="24"/>
          <w:szCs w:val="24"/>
        </w:rPr>
        <w:t>извлекать необходимую информацию из различных источников и переводить ее в текстовый формат;</w:t>
      </w:r>
    </w:p>
    <w:p w:rsidR="00747270" w:rsidRPr="005D0F4A" w:rsidRDefault="00747270" w:rsidP="000E3F71">
      <w:pPr>
        <w:pStyle w:val="a0"/>
        <w:spacing w:line="240" w:lineRule="auto"/>
        <w:rPr>
          <w:rFonts w:ascii="Arial" w:hAnsi="Arial" w:cs="Arial"/>
          <w:sz w:val="24"/>
          <w:szCs w:val="24"/>
        </w:rPr>
      </w:pPr>
      <w:r w:rsidRPr="005D0F4A">
        <w:rPr>
          <w:sz w:val="24"/>
          <w:szCs w:val="24"/>
        </w:rPr>
        <w:t>преобразовывать те</w:t>
      </w:r>
      <w:proofErr w:type="gramStart"/>
      <w:r w:rsidRPr="005D0F4A">
        <w:rPr>
          <w:sz w:val="24"/>
          <w:szCs w:val="24"/>
        </w:rPr>
        <w:t>кст в др</w:t>
      </w:r>
      <w:proofErr w:type="gramEnd"/>
      <w:r w:rsidRPr="005D0F4A">
        <w:rPr>
          <w:sz w:val="24"/>
          <w:szCs w:val="24"/>
        </w:rPr>
        <w:t>угие виды передачи информации;</w:t>
      </w:r>
    </w:p>
    <w:p w:rsidR="00747270" w:rsidRPr="005D0F4A" w:rsidRDefault="00747270" w:rsidP="000E3F71">
      <w:pPr>
        <w:pStyle w:val="a0"/>
        <w:spacing w:line="240" w:lineRule="auto"/>
        <w:rPr>
          <w:rFonts w:ascii="Arial" w:hAnsi="Arial" w:cs="Arial"/>
          <w:sz w:val="24"/>
          <w:szCs w:val="24"/>
        </w:rPr>
      </w:pPr>
      <w:r w:rsidRPr="005D0F4A">
        <w:rPr>
          <w:sz w:val="24"/>
          <w:szCs w:val="24"/>
        </w:rPr>
        <w:t>выбирать тему, определять цель и подбирать материал для публичного выступления;</w:t>
      </w:r>
    </w:p>
    <w:p w:rsidR="00747270" w:rsidRPr="005D0F4A" w:rsidRDefault="00747270" w:rsidP="000E3F71">
      <w:pPr>
        <w:pStyle w:val="a0"/>
        <w:spacing w:line="240" w:lineRule="auto"/>
        <w:rPr>
          <w:rFonts w:ascii="Arial" w:hAnsi="Arial" w:cs="Arial"/>
          <w:sz w:val="24"/>
          <w:szCs w:val="24"/>
        </w:rPr>
      </w:pPr>
      <w:r w:rsidRPr="005D0F4A">
        <w:rPr>
          <w:sz w:val="24"/>
          <w:szCs w:val="24"/>
        </w:rPr>
        <w:t>соблюдать культуру публичной речи;</w:t>
      </w:r>
    </w:p>
    <w:p w:rsidR="00747270" w:rsidRPr="005D0F4A" w:rsidRDefault="00747270" w:rsidP="000E3F71">
      <w:pPr>
        <w:pStyle w:val="a0"/>
        <w:spacing w:line="240" w:lineRule="auto"/>
        <w:rPr>
          <w:rFonts w:ascii="Arial" w:hAnsi="Arial" w:cs="Arial"/>
          <w:sz w:val="24"/>
          <w:szCs w:val="24"/>
        </w:rPr>
      </w:pPr>
      <w:r w:rsidRPr="005D0F4A">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5D0F4A" w:rsidRDefault="00747270" w:rsidP="000E3F71">
      <w:pPr>
        <w:pStyle w:val="a0"/>
        <w:spacing w:line="240" w:lineRule="auto"/>
        <w:rPr>
          <w:rFonts w:ascii="Arial" w:hAnsi="Arial" w:cs="Arial"/>
          <w:sz w:val="24"/>
          <w:szCs w:val="24"/>
        </w:rPr>
      </w:pPr>
      <w:r w:rsidRPr="005D0F4A">
        <w:rPr>
          <w:sz w:val="24"/>
          <w:szCs w:val="24"/>
        </w:rPr>
        <w:t>оценивать собственную и чужую речь с позиции соответствия языковым нормам;</w:t>
      </w:r>
    </w:p>
    <w:p w:rsidR="0006406A" w:rsidRPr="005D0F4A" w:rsidRDefault="00747270" w:rsidP="000E3F71">
      <w:pPr>
        <w:pStyle w:val="a0"/>
        <w:spacing w:line="240" w:lineRule="auto"/>
        <w:rPr>
          <w:sz w:val="24"/>
          <w:szCs w:val="24"/>
        </w:rPr>
      </w:pPr>
      <w:r w:rsidRPr="005D0F4A">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76BF2" w:rsidRPr="005D0F4A" w:rsidRDefault="00D76BF2" w:rsidP="000E3F71">
      <w:pPr>
        <w:spacing w:line="240" w:lineRule="auto"/>
        <w:rPr>
          <w:sz w:val="24"/>
          <w:szCs w:val="24"/>
        </w:rPr>
      </w:pPr>
    </w:p>
    <w:p w:rsidR="0006406A" w:rsidRPr="005D0F4A" w:rsidRDefault="0006406A" w:rsidP="000E3F71">
      <w:pPr>
        <w:spacing w:line="240" w:lineRule="auto"/>
        <w:rPr>
          <w:b/>
          <w:sz w:val="24"/>
          <w:szCs w:val="24"/>
        </w:rPr>
      </w:pPr>
      <w:r w:rsidRPr="005D0F4A">
        <w:rPr>
          <w:b/>
          <w:sz w:val="24"/>
          <w:szCs w:val="24"/>
        </w:rPr>
        <w:t>Выпускник на базовом уровне получит возможность научиться:</w:t>
      </w:r>
    </w:p>
    <w:p w:rsidR="00747270" w:rsidRPr="005D0F4A" w:rsidRDefault="00896E95" w:rsidP="000E3F71">
      <w:pPr>
        <w:pStyle w:val="a0"/>
        <w:spacing w:line="240" w:lineRule="auto"/>
        <w:rPr>
          <w:rFonts w:ascii="Arial" w:hAnsi="Arial" w:cs="Arial"/>
          <w:i/>
          <w:sz w:val="24"/>
          <w:szCs w:val="24"/>
        </w:rPr>
      </w:pPr>
      <w:r w:rsidRPr="005D0F4A">
        <w:rPr>
          <w:i/>
          <w:sz w:val="24"/>
          <w:szCs w:val="24"/>
        </w:rPr>
        <w:t>распознавать уровни и единицы языка в предъявленном тексте и видеть взаимосвязь между ними;</w:t>
      </w:r>
    </w:p>
    <w:p w:rsidR="00747270" w:rsidRPr="005D0F4A" w:rsidRDefault="00896E95" w:rsidP="000E3F71">
      <w:pPr>
        <w:pStyle w:val="a0"/>
        <w:spacing w:line="240" w:lineRule="auto"/>
        <w:rPr>
          <w:rFonts w:ascii="Arial" w:hAnsi="Arial" w:cs="Arial"/>
          <w:i/>
          <w:sz w:val="24"/>
          <w:szCs w:val="24"/>
        </w:rPr>
      </w:pPr>
      <w:r w:rsidRPr="005D0F4A">
        <w:rPr>
          <w:i/>
          <w:sz w:val="24"/>
          <w:szCs w:val="24"/>
        </w:rPr>
        <w:t xml:space="preserve">анализировать </w:t>
      </w:r>
      <w:r w:rsidR="00320A88" w:rsidRPr="005D0F4A">
        <w:rPr>
          <w:i/>
          <w:sz w:val="24"/>
          <w:szCs w:val="24"/>
        </w:rPr>
        <w:t xml:space="preserve">при оценке собственной и чужой речи </w:t>
      </w:r>
      <w:r w:rsidRPr="005D0F4A">
        <w:rPr>
          <w:i/>
          <w:sz w:val="24"/>
          <w:szCs w:val="24"/>
        </w:rPr>
        <w:t>языковые средства, использованные в тексте, с точки зрения правильности, точности и уместности их употребления;</w:t>
      </w:r>
    </w:p>
    <w:p w:rsidR="00747270" w:rsidRPr="005D0F4A" w:rsidRDefault="00896E95" w:rsidP="000E3F71">
      <w:pPr>
        <w:pStyle w:val="a0"/>
        <w:spacing w:line="240" w:lineRule="auto"/>
        <w:rPr>
          <w:rFonts w:ascii="Arial" w:hAnsi="Arial" w:cs="Arial"/>
          <w:i/>
          <w:sz w:val="24"/>
          <w:szCs w:val="24"/>
        </w:rPr>
      </w:pPr>
      <w:r w:rsidRPr="005D0F4A">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5D0F4A" w:rsidRDefault="00A8605A" w:rsidP="000E3F71">
      <w:pPr>
        <w:pStyle w:val="a0"/>
        <w:spacing w:line="240" w:lineRule="auto"/>
        <w:rPr>
          <w:i/>
          <w:sz w:val="24"/>
          <w:szCs w:val="24"/>
        </w:rPr>
      </w:pPr>
      <w:r w:rsidRPr="005D0F4A">
        <w:rPr>
          <w:i/>
          <w:sz w:val="24"/>
          <w:szCs w:val="24"/>
        </w:rPr>
        <w:t xml:space="preserve">отличать </w:t>
      </w:r>
      <w:r w:rsidR="00896E95" w:rsidRPr="005D0F4A">
        <w:rPr>
          <w:i/>
          <w:sz w:val="24"/>
          <w:szCs w:val="24"/>
        </w:rPr>
        <w:t>язык художественной литературы от других разновидностей современного русского языка;</w:t>
      </w:r>
    </w:p>
    <w:p w:rsidR="00747270" w:rsidRPr="005D0F4A" w:rsidRDefault="00896E95" w:rsidP="000E3F71">
      <w:pPr>
        <w:pStyle w:val="a0"/>
        <w:spacing w:line="240" w:lineRule="auto"/>
        <w:rPr>
          <w:rFonts w:ascii="Arial" w:hAnsi="Arial" w:cs="Arial"/>
          <w:i/>
          <w:sz w:val="24"/>
          <w:szCs w:val="24"/>
        </w:rPr>
      </w:pPr>
      <w:r w:rsidRPr="005D0F4A">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5D0F4A" w:rsidRDefault="00896E95" w:rsidP="000E3F71">
      <w:pPr>
        <w:pStyle w:val="a0"/>
        <w:spacing w:line="240" w:lineRule="auto"/>
        <w:rPr>
          <w:rFonts w:ascii="Arial" w:hAnsi="Arial" w:cs="Arial"/>
          <w:i/>
          <w:sz w:val="24"/>
          <w:szCs w:val="24"/>
        </w:rPr>
      </w:pPr>
      <w:r w:rsidRPr="005D0F4A">
        <w:rPr>
          <w:i/>
          <w:sz w:val="24"/>
          <w:szCs w:val="24"/>
        </w:rPr>
        <w:lastRenderedPageBreak/>
        <w:t>иметь представление об историческом развитии русского языка и истории русского языкознания;</w:t>
      </w:r>
    </w:p>
    <w:p w:rsidR="00747270" w:rsidRPr="005D0F4A" w:rsidRDefault="00896E95" w:rsidP="000E3F71">
      <w:pPr>
        <w:pStyle w:val="a0"/>
        <w:spacing w:line="240" w:lineRule="auto"/>
        <w:rPr>
          <w:rFonts w:ascii="Arial" w:hAnsi="Arial" w:cs="Arial"/>
          <w:i/>
          <w:sz w:val="24"/>
          <w:szCs w:val="24"/>
        </w:rPr>
      </w:pPr>
      <w:r w:rsidRPr="005D0F4A">
        <w:rPr>
          <w:i/>
          <w:sz w:val="24"/>
          <w:szCs w:val="24"/>
        </w:rPr>
        <w:t>выражать согласие или несогласие с мнением собеседника в соответствии с правилами ведения диалогической речи;</w:t>
      </w:r>
    </w:p>
    <w:p w:rsidR="00747270" w:rsidRPr="005D0F4A" w:rsidRDefault="00896E95" w:rsidP="000E3F71">
      <w:pPr>
        <w:pStyle w:val="a0"/>
        <w:spacing w:line="240" w:lineRule="auto"/>
        <w:rPr>
          <w:rFonts w:ascii="Arial" w:hAnsi="Arial" w:cs="Arial"/>
          <w:i/>
          <w:sz w:val="24"/>
          <w:szCs w:val="24"/>
        </w:rPr>
      </w:pPr>
      <w:r w:rsidRPr="005D0F4A">
        <w:rPr>
          <w:i/>
          <w:sz w:val="24"/>
          <w:szCs w:val="24"/>
        </w:rPr>
        <w:t xml:space="preserve">дифференцировать главную и второстепенную информацию, известную и неизвестную информацию </w:t>
      </w:r>
      <w:r w:rsidR="00A8605A" w:rsidRPr="005D0F4A">
        <w:rPr>
          <w:i/>
          <w:sz w:val="24"/>
          <w:szCs w:val="24"/>
        </w:rPr>
        <w:t xml:space="preserve">в прослушанном </w:t>
      </w:r>
      <w:r w:rsidRPr="005D0F4A">
        <w:rPr>
          <w:i/>
          <w:sz w:val="24"/>
          <w:szCs w:val="24"/>
        </w:rPr>
        <w:t>текст</w:t>
      </w:r>
      <w:r w:rsidR="00A8605A" w:rsidRPr="005D0F4A">
        <w:rPr>
          <w:i/>
          <w:sz w:val="24"/>
          <w:szCs w:val="24"/>
        </w:rPr>
        <w:t>е</w:t>
      </w:r>
      <w:r w:rsidRPr="005D0F4A">
        <w:rPr>
          <w:i/>
          <w:sz w:val="24"/>
          <w:szCs w:val="24"/>
        </w:rPr>
        <w:t>;</w:t>
      </w:r>
    </w:p>
    <w:p w:rsidR="00747270" w:rsidRPr="005D0F4A" w:rsidRDefault="00896E95" w:rsidP="000E3F71">
      <w:pPr>
        <w:pStyle w:val="a0"/>
        <w:spacing w:line="240" w:lineRule="auto"/>
        <w:rPr>
          <w:rFonts w:ascii="Arial" w:hAnsi="Arial" w:cs="Arial"/>
          <w:i/>
          <w:sz w:val="24"/>
          <w:szCs w:val="24"/>
        </w:rPr>
      </w:pPr>
      <w:r w:rsidRPr="005D0F4A">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5D0F4A" w:rsidRDefault="00896E95" w:rsidP="000E3F71">
      <w:pPr>
        <w:pStyle w:val="a0"/>
        <w:spacing w:line="240" w:lineRule="auto"/>
        <w:rPr>
          <w:rFonts w:ascii="Arial" w:hAnsi="Arial" w:cs="Arial"/>
          <w:i/>
          <w:sz w:val="24"/>
          <w:szCs w:val="24"/>
        </w:rPr>
      </w:pPr>
      <w:r w:rsidRPr="005D0F4A">
        <w:rPr>
          <w:i/>
          <w:sz w:val="24"/>
          <w:szCs w:val="24"/>
        </w:rPr>
        <w:t>сохранять стилевое единство при создании текста заданного функционального стиля;</w:t>
      </w:r>
    </w:p>
    <w:p w:rsidR="00747270" w:rsidRPr="005D0F4A" w:rsidRDefault="00896E95" w:rsidP="000E3F71">
      <w:pPr>
        <w:pStyle w:val="a0"/>
        <w:spacing w:line="240" w:lineRule="auto"/>
        <w:rPr>
          <w:rFonts w:ascii="Arial" w:hAnsi="Arial" w:cs="Arial"/>
          <w:i/>
          <w:sz w:val="24"/>
          <w:szCs w:val="24"/>
        </w:rPr>
      </w:pPr>
      <w:r w:rsidRPr="005D0F4A">
        <w:rPr>
          <w:i/>
          <w:sz w:val="24"/>
          <w:szCs w:val="24"/>
        </w:rPr>
        <w:t xml:space="preserve">владеть умениями информационно </w:t>
      </w:r>
      <w:r w:rsidR="00A8605A" w:rsidRPr="005D0F4A">
        <w:rPr>
          <w:i/>
          <w:sz w:val="24"/>
          <w:szCs w:val="24"/>
        </w:rPr>
        <w:t>перераб</w:t>
      </w:r>
      <w:r w:rsidR="003E674E" w:rsidRPr="005D0F4A">
        <w:rPr>
          <w:i/>
          <w:sz w:val="24"/>
          <w:szCs w:val="24"/>
        </w:rPr>
        <w:t>а</w:t>
      </w:r>
      <w:r w:rsidR="00A8605A" w:rsidRPr="005D0F4A">
        <w:rPr>
          <w:i/>
          <w:sz w:val="24"/>
          <w:szCs w:val="24"/>
        </w:rPr>
        <w:t>т</w:t>
      </w:r>
      <w:r w:rsidR="003E674E" w:rsidRPr="005D0F4A">
        <w:rPr>
          <w:i/>
          <w:sz w:val="24"/>
          <w:szCs w:val="24"/>
        </w:rPr>
        <w:t>ыв</w:t>
      </w:r>
      <w:r w:rsidR="00A8605A" w:rsidRPr="005D0F4A">
        <w:rPr>
          <w:i/>
          <w:sz w:val="24"/>
          <w:szCs w:val="24"/>
        </w:rPr>
        <w:t xml:space="preserve">ать </w:t>
      </w:r>
      <w:r w:rsidRPr="005D0F4A">
        <w:rPr>
          <w:i/>
          <w:sz w:val="24"/>
          <w:szCs w:val="24"/>
        </w:rPr>
        <w:t>прочитанны</w:t>
      </w:r>
      <w:r w:rsidR="00A8605A" w:rsidRPr="005D0F4A">
        <w:rPr>
          <w:i/>
          <w:sz w:val="24"/>
          <w:szCs w:val="24"/>
        </w:rPr>
        <w:t>е</w:t>
      </w:r>
      <w:r w:rsidRPr="005D0F4A">
        <w:rPr>
          <w:i/>
          <w:sz w:val="24"/>
          <w:szCs w:val="24"/>
        </w:rPr>
        <w:t xml:space="preserve"> и прослушанны</w:t>
      </w:r>
      <w:r w:rsidR="00A8605A" w:rsidRPr="005D0F4A">
        <w:rPr>
          <w:i/>
          <w:sz w:val="24"/>
          <w:szCs w:val="24"/>
        </w:rPr>
        <w:t>е</w:t>
      </w:r>
      <w:r w:rsidRPr="005D0F4A">
        <w:rPr>
          <w:i/>
          <w:sz w:val="24"/>
          <w:szCs w:val="24"/>
        </w:rPr>
        <w:t xml:space="preserve"> текст</w:t>
      </w:r>
      <w:r w:rsidR="00A8605A" w:rsidRPr="005D0F4A">
        <w:rPr>
          <w:i/>
          <w:sz w:val="24"/>
          <w:szCs w:val="24"/>
        </w:rPr>
        <w:t>ы</w:t>
      </w:r>
      <w:r w:rsidRPr="005D0F4A">
        <w:rPr>
          <w:i/>
          <w:sz w:val="24"/>
          <w:szCs w:val="24"/>
        </w:rPr>
        <w:t xml:space="preserve"> и </w:t>
      </w:r>
      <w:r w:rsidR="00A8605A" w:rsidRPr="005D0F4A">
        <w:rPr>
          <w:i/>
          <w:sz w:val="24"/>
          <w:szCs w:val="24"/>
        </w:rPr>
        <w:t>представ</w:t>
      </w:r>
      <w:r w:rsidR="003E674E" w:rsidRPr="005D0F4A">
        <w:rPr>
          <w:i/>
          <w:sz w:val="24"/>
          <w:szCs w:val="24"/>
        </w:rPr>
        <w:t>ля</w:t>
      </w:r>
      <w:r w:rsidR="00A8605A" w:rsidRPr="005D0F4A">
        <w:rPr>
          <w:i/>
          <w:sz w:val="24"/>
          <w:szCs w:val="24"/>
        </w:rPr>
        <w:t xml:space="preserve">ть </w:t>
      </w:r>
      <w:r w:rsidRPr="005D0F4A">
        <w:rPr>
          <w:i/>
          <w:sz w:val="24"/>
          <w:szCs w:val="24"/>
        </w:rPr>
        <w:t>их в виде тезисов, конспектов, аннотаций, рефератов;</w:t>
      </w:r>
    </w:p>
    <w:p w:rsidR="00747270" w:rsidRPr="005D0F4A" w:rsidRDefault="00896E95" w:rsidP="000E3F71">
      <w:pPr>
        <w:pStyle w:val="a0"/>
        <w:spacing w:line="240" w:lineRule="auto"/>
        <w:rPr>
          <w:rFonts w:ascii="Arial" w:hAnsi="Arial" w:cs="Arial"/>
          <w:i/>
          <w:sz w:val="24"/>
          <w:szCs w:val="24"/>
        </w:rPr>
      </w:pPr>
      <w:r w:rsidRPr="005D0F4A">
        <w:rPr>
          <w:i/>
          <w:sz w:val="24"/>
          <w:szCs w:val="24"/>
        </w:rPr>
        <w:t>создавать отзывы и рецензии на предложенный текст;</w:t>
      </w:r>
    </w:p>
    <w:p w:rsidR="00747270" w:rsidRPr="005D0F4A" w:rsidRDefault="00896E95" w:rsidP="000E3F71">
      <w:pPr>
        <w:pStyle w:val="a0"/>
        <w:spacing w:line="240" w:lineRule="auto"/>
        <w:rPr>
          <w:rFonts w:ascii="Arial" w:hAnsi="Arial" w:cs="Arial"/>
          <w:i/>
          <w:sz w:val="24"/>
          <w:szCs w:val="24"/>
        </w:rPr>
      </w:pPr>
      <w:r w:rsidRPr="005D0F4A">
        <w:rPr>
          <w:i/>
          <w:sz w:val="24"/>
          <w:szCs w:val="24"/>
        </w:rPr>
        <w:t>соблюдать культуру чтения, говорения, аудирования и письма;</w:t>
      </w:r>
    </w:p>
    <w:p w:rsidR="00747270" w:rsidRPr="005D0F4A" w:rsidRDefault="00896E95" w:rsidP="000E3F71">
      <w:pPr>
        <w:pStyle w:val="a0"/>
        <w:spacing w:line="240" w:lineRule="auto"/>
        <w:rPr>
          <w:rFonts w:ascii="Arial" w:hAnsi="Arial" w:cs="Arial"/>
          <w:i/>
          <w:sz w:val="24"/>
          <w:szCs w:val="24"/>
        </w:rPr>
      </w:pPr>
      <w:r w:rsidRPr="005D0F4A">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5D0F4A" w:rsidRDefault="00896E95" w:rsidP="000E3F71">
      <w:pPr>
        <w:pStyle w:val="a0"/>
        <w:spacing w:line="240" w:lineRule="auto"/>
        <w:rPr>
          <w:rFonts w:ascii="Arial" w:hAnsi="Arial" w:cs="Arial"/>
          <w:i/>
          <w:sz w:val="24"/>
          <w:szCs w:val="24"/>
        </w:rPr>
      </w:pPr>
      <w:r w:rsidRPr="005D0F4A">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5D0F4A" w:rsidRDefault="00896E95" w:rsidP="000E3F71">
      <w:pPr>
        <w:pStyle w:val="a0"/>
        <w:spacing w:line="240" w:lineRule="auto"/>
        <w:rPr>
          <w:rFonts w:ascii="Arial" w:hAnsi="Arial" w:cs="Arial"/>
          <w:i/>
          <w:sz w:val="24"/>
          <w:szCs w:val="24"/>
        </w:rPr>
      </w:pPr>
      <w:r w:rsidRPr="005D0F4A">
        <w:rPr>
          <w:i/>
          <w:sz w:val="24"/>
          <w:szCs w:val="24"/>
        </w:rPr>
        <w:t>осуществлять речевой самоконтроль;</w:t>
      </w:r>
    </w:p>
    <w:p w:rsidR="00747270" w:rsidRPr="005D0F4A" w:rsidRDefault="00896E95" w:rsidP="000E3F71">
      <w:pPr>
        <w:pStyle w:val="a0"/>
        <w:spacing w:line="240" w:lineRule="auto"/>
        <w:rPr>
          <w:rFonts w:ascii="Arial" w:hAnsi="Arial" w:cs="Arial"/>
          <w:i/>
          <w:sz w:val="24"/>
          <w:szCs w:val="24"/>
        </w:rPr>
      </w:pPr>
      <w:r w:rsidRPr="005D0F4A">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5D0F4A" w:rsidRDefault="00896E95" w:rsidP="000E3F71">
      <w:pPr>
        <w:pStyle w:val="a0"/>
        <w:spacing w:line="240" w:lineRule="auto"/>
        <w:rPr>
          <w:rFonts w:ascii="Arial" w:hAnsi="Arial" w:cs="Arial"/>
          <w:i/>
          <w:sz w:val="24"/>
          <w:szCs w:val="24"/>
        </w:rPr>
      </w:pPr>
      <w:r w:rsidRPr="005D0F4A">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5D0F4A" w:rsidRDefault="00896E95" w:rsidP="000E3F71">
      <w:pPr>
        <w:pStyle w:val="a0"/>
        <w:spacing w:line="240" w:lineRule="auto"/>
        <w:rPr>
          <w:i/>
          <w:sz w:val="24"/>
          <w:szCs w:val="24"/>
        </w:rPr>
      </w:pPr>
      <w:r w:rsidRPr="005D0F4A">
        <w:rPr>
          <w:i/>
          <w:sz w:val="24"/>
          <w:szCs w:val="24"/>
        </w:rPr>
        <w:t>оценивать эстетическую сторону речевого высказывания при анализе текстов (в том числе художественной литературы).</w:t>
      </w:r>
    </w:p>
    <w:p w:rsidR="00A44D45" w:rsidRPr="005D0F4A" w:rsidRDefault="00A44D45" w:rsidP="000E3F71">
      <w:pPr>
        <w:spacing w:line="240" w:lineRule="auto"/>
        <w:rPr>
          <w:b/>
          <w:sz w:val="24"/>
          <w:szCs w:val="24"/>
        </w:rPr>
      </w:pPr>
    </w:p>
    <w:p w:rsidR="001C0B8F" w:rsidRPr="005D0F4A" w:rsidRDefault="001C0B8F" w:rsidP="000E3F71">
      <w:pPr>
        <w:spacing w:line="240" w:lineRule="auto"/>
        <w:rPr>
          <w:b/>
          <w:sz w:val="24"/>
          <w:szCs w:val="24"/>
        </w:rPr>
      </w:pPr>
      <w:r w:rsidRPr="005D0F4A">
        <w:rPr>
          <w:b/>
          <w:sz w:val="24"/>
          <w:szCs w:val="24"/>
        </w:rPr>
        <w:t>Выпускник на углубленном уровне научится:</w:t>
      </w:r>
    </w:p>
    <w:p w:rsidR="00747270" w:rsidRPr="005D0F4A" w:rsidRDefault="00747270" w:rsidP="000E3F71">
      <w:pPr>
        <w:pStyle w:val="a0"/>
        <w:spacing w:line="240" w:lineRule="auto"/>
        <w:rPr>
          <w:rFonts w:ascii="Arial" w:hAnsi="Arial" w:cs="Arial"/>
          <w:sz w:val="24"/>
          <w:szCs w:val="24"/>
        </w:rPr>
      </w:pPr>
      <w:r w:rsidRPr="005D0F4A">
        <w:rPr>
          <w:sz w:val="24"/>
          <w:szCs w:val="24"/>
        </w:rPr>
        <w:t>воспринимать лингвистику как часть общечеловеческого гуманитарного знания;</w:t>
      </w:r>
    </w:p>
    <w:p w:rsidR="00747270" w:rsidRPr="005D0F4A" w:rsidRDefault="00747270" w:rsidP="000E3F71">
      <w:pPr>
        <w:pStyle w:val="a0"/>
        <w:spacing w:line="240" w:lineRule="auto"/>
        <w:rPr>
          <w:rFonts w:ascii="Arial" w:hAnsi="Arial" w:cs="Arial"/>
          <w:sz w:val="24"/>
          <w:szCs w:val="24"/>
        </w:rPr>
      </w:pPr>
      <w:r w:rsidRPr="005D0F4A">
        <w:rPr>
          <w:sz w:val="24"/>
          <w:szCs w:val="24"/>
        </w:rPr>
        <w:t>рассматривать язык в качестве многофункциональной развивающейся системы;</w:t>
      </w:r>
    </w:p>
    <w:p w:rsidR="00747270" w:rsidRPr="005D0F4A" w:rsidRDefault="00747270" w:rsidP="000E3F71">
      <w:pPr>
        <w:pStyle w:val="a0"/>
        <w:spacing w:line="240" w:lineRule="auto"/>
        <w:rPr>
          <w:sz w:val="24"/>
          <w:szCs w:val="24"/>
        </w:rPr>
      </w:pPr>
      <w:r w:rsidRPr="005D0F4A">
        <w:rPr>
          <w:sz w:val="24"/>
          <w:szCs w:val="24"/>
        </w:rPr>
        <w:t>распознавать уровни и единицы языка в предъявленном тексте и видеть взаимосвязь между ними;</w:t>
      </w:r>
    </w:p>
    <w:p w:rsidR="00747270" w:rsidRPr="005D0F4A" w:rsidRDefault="00747270" w:rsidP="000E3F71">
      <w:pPr>
        <w:pStyle w:val="a0"/>
        <w:spacing w:line="240" w:lineRule="auto"/>
        <w:rPr>
          <w:sz w:val="24"/>
          <w:szCs w:val="24"/>
        </w:rPr>
      </w:pPr>
      <w:r w:rsidRPr="005D0F4A">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5D0F4A" w:rsidRDefault="00747270" w:rsidP="000E3F71">
      <w:pPr>
        <w:pStyle w:val="a0"/>
        <w:spacing w:line="240" w:lineRule="auto"/>
        <w:rPr>
          <w:sz w:val="24"/>
          <w:szCs w:val="24"/>
        </w:rPr>
      </w:pPr>
      <w:r w:rsidRPr="005D0F4A">
        <w:rPr>
          <w:sz w:val="24"/>
          <w:szCs w:val="24"/>
        </w:rPr>
        <w:t>комментировать авторские высказывания на различные темы (в том числе о богатстве и выразительности русского языка);</w:t>
      </w:r>
    </w:p>
    <w:p w:rsidR="00747270" w:rsidRPr="005D0F4A" w:rsidRDefault="00747270" w:rsidP="000E3F71">
      <w:pPr>
        <w:pStyle w:val="a0"/>
        <w:spacing w:line="240" w:lineRule="auto"/>
        <w:rPr>
          <w:sz w:val="24"/>
          <w:szCs w:val="24"/>
        </w:rPr>
      </w:pPr>
      <w:r w:rsidRPr="005D0F4A">
        <w:rPr>
          <w:sz w:val="24"/>
          <w:szCs w:val="24"/>
        </w:rPr>
        <w:t>отмечать отличия языка художественной литературы от других разновидностей современного русского языка;</w:t>
      </w:r>
    </w:p>
    <w:p w:rsidR="00747270" w:rsidRPr="005D0F4A" w:rsidRDefault="00747270" w:rsidP="000E3F71">
      <w:pPr>
        <w:pStyle w:val="a0"/>
        <w:spacing w:line="240" w:lineRule="auto"/>
        <w:rPr>
          <w:sz w:val="24"/>
          <w:szCs w:val="24"/>
        </w:rPr>
      </w:pPr>
      <w:r w:rsidRPr="005D0F4A">
        <w:rPr>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5D0F4A" w:rsidRDefault="00747270" w:rsidP="000E3F71">
      <w:pPr>
        <w:pStyle w:val="a0"/>
        <w:spacing w:line="240" w:lineRule="auto"/>
        <w:rPr>
          <w:sz w:val="24"/>
          <w:szCs w:val="24"/>
        </w:rPr>
      </w:pPr>
      <w:r w:rsidRPr="005D0F4A">
        <w:rPr>
          <w:sz w:val="24"/>
          <w:szCs w:val="24"/>
        </w:rPr>
        <w:t>иметь представление об историческом развитии русского языка и истории русского языкознания;</w:t>
      </w:r>
    </w:p>
    <w:p w:rsidR="00747270" w:rsidRPr="005D0F4A" w:rsidRDefault="00747270" w:rsidP="000E3F71">
      <w:pPr>
        <w:pStyle w:val="a0"/>
        <w:spacing w:line="240" w:lineRule="auto"/>
        <w:rPr>
          <w:sz w:val="24"/>
          <w:szCs w:val="24"/>
        </w:rPr>
      </w:pPr>
      <w:r w:rsidRPr="005D0F4A">
        <w:rPr>
          <w:sz w:val="24"/>
          <w:szCs w:val="24"/>
        </w:rPr>
        <w:t>выражать согласие или несогласие с мнением собеседника в соответствии с правилами ведения диалогической речи;</w:t>
      </w:r>
    </w:p>
    <w:p w:rsidR="00747270" w:rsidRPr="005D0F4A" w:rsidRDefault="00747270" w:rsidP="000E3F71">
      <w:pPr>
        <w:pStyle w:val="a0"/>
        <w:spacing w:line="240" w:lineRule="auto"/>
        <w:rPr>
          <w:sz w:val="24"/>
          <w:szCs w:val="24"/>
        </w:rPr>
      </w:pPr>
      <w:r w:rsidRPr="005D0F4A">
        <w:rPr>
          <w:sz w:val="24"/>
          <w:szCs w:val="24"/>
        </w:rPr>
        <w:t>дифференцировать главную и второстепенную информацию, известную и неизвестную информацию</w:t>
      </w:r>
      <w:r w:rsidR="00A8605A" w:rsidRPr="005D0F4A">
        <w:rPr>
          <w:sz w:val="24"/>
          <w:szCs w:val="24"/>
        </w:rPr>
        <w:t xml:space="preserve"> в</w:t>
      </w:r>
      <w:r w:rsidRPr="005D0F4A">
        <w:rPr>
          <w:sz w:val="24"/>
          <w:szCs w:val="24"/>
        </w:rPr>
        <w:t xml:space="preserve"> </w:t>
      </w:r>
      <w:r w:rsidR="00A8605A" w:rsidRPr="005D0F4A">
        <w:rPr>
          <w:sz w:val="24"/>
          <w:szCs w:val="24"/>
        </w:rPr>
        <w:t xml:space="preserve">прослушанном </w:t>
      </w:r>
      <w:r w:rsidRPr="005D0F4A">
        <w:rPr>
          <w:sz w:val="24"/>
          <w:szCs w:val="24"/>
        </w:rPr>
        <w:t>текст</w:t>
      </w:r>
      <w:r w:rsidR="00A8605A" w:rsidRPr="005D0F4A">
        <w:rPr>
          <w:sz w:val="24"/>
          <w:szCs w:val="24"/>
        </w:rPr>
        <w:t>е</w:t>
      </w:r>
      <w:r w:rsidRPr="005D0F4A">
        <w:rPr>
          <w:sz w:val="24"/>
          <w:szCs w:val="24"/>
        </w:rPr>
        <w:t>;</w:t>
      </w:r>
    </w:p>
    <w:p w:rsidR="00747270" w:rsidRPr="005D0F4A" w:rsidRDefault="00747270" w:rsidP="000E3F71">
      <w:pPr>
        <w:pStyle w:val="a0"/>
        <w:spacing w:line="240" w:lineRule="auto"/>
        <w:rPr>
          <w:sz w:val="24"/>
          <w:szCs w:val="24"/>
        </w:rPr>
      </w:pPr>
      <w:r w:rsidRPr="005D0F4A">
        <w:rPr>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5D0F4A" w:rsidRDefault="00747270" w:rsidP="000E3F71">
      <w:pPr>
        <w:pStyle w:val="a0"/>
        <w:spacing w:line="240" w:lineRule="auto"/>
        <w:rPr>
          <w:sz w:val="24"/>
          <w:szCs w:val="24"/>
        </w:rPr>
      </w:pPr>
      <w:r w:rsidRPr="005D0F4A">
        <w:rPr>
          <w:sz w:val="24"/>
          <w:szCs w:val="24"/>
        </w:rPr>
        <w:t>оценивать стилистические ресурсы языка;</w:t>
      </w:r>
    </w:p>
    <w:p w:rsidR="00747270" w:rsidRPr="005D0F4A" w:rsidRDefault="00747270" w:rsidP="000E3F71">
      <w:pPr>
        <w:pStyle w:val="a0"/>
        <w:spacing w:line="240" w:lineRule="auto"/>
        <w:rPr>
          <w:sz w:val="24"/>
          <w:szCs w:val="24"/>
        </w:rPr>
      </w:pPr>
      <w:r w:rsidRPr="005D0F4A">
        <w:rPr>
          <w:sz w:val="24"/>
          <w:szCs w:val="24"/>
        </w:rPr>
        <w:t>сохранять стилевое единство при создании текста заданного функционального стиля;</w:t>
      </w:r>
    </w:p>
    <w:p w:rsidR="00747270" w:rsidRPr="005D0F4A" w:rsidRDefault="00747270" w:rsidP="000E3F71">
      <w:pPr>
        <w:pStyle w:val="a0"/>
        <w:spacing w:line="240" w:lineRule="auto"/>
        <w:rPr>
          <w:sz w:val="24"/>
          <w:szCs w:val="24"/>
        </w:rPr>
      </w:pPr>
      <w:r w:rsidRPr="005D0F4A">
        <w:rPr>
          <w:sz w:val="24"/>
          <w:szCs w:val="24"/>
        </w:rPr>
        <w:lastRenderedPageBreak/>
        <w:t xml:space="preserve">владеть умениями информационно </w:t>
      </w:r>
      <w:r w:rsidR="00A8605A" w:rsidRPr="005D0F4A">
        <w:rPr>
          <w:sz w:val="24"/>
          <w:szCs w:val="24"/>
        </w:rPr>
        <w:t xml:space="preserve">перерабатывать </w:t>
      </w:r>
      <w:r w:rsidR="003E674E" w:rsidRPr="005D0F4A">
        <w:rPr>
          <w:sz w:val="24"/>
          <w:szCs w:val="24"/>
        </w:rPr>
        <w:t xml:space="preserve">прочитанные </w:t>
      </w:r>
      <w:r w:rsidRPr="005D0F4A">
        <w:rPr>
          <w:sz w:val="24"/>
          <w:szCs w:val="24"/>
        </w:rPr>
        <w:t xml:space="preserve">и </w:t>
      </w:r>
      <w:r w:rsidR="003E674E" w:rsidRPr="005D0F4A">
        <w:rPr>
          <w:sz w:val="24"/>
          <w:szCs w:val="24"/>
        </w:rPr>
        <w:t xml:space="preserve">прослушанные тексты </w:t>
      </w:r>
      <w:r w:rsidRPr="005D0F4A">
        <w:rPr>
          <w:sz w:val="24"/>
          <w:szCs w:val="24"/>
        </w:rPr>
        <w:t>и представлять их в виде тезисов, конспектов, аннотаций, рефератов;</w:t>
      </w:r>
    </w:p>
    <w:p w:rsidR="00747270" w:rsidRPr="005D0F4A" w:rsidRDefault="00747270" w:rsidP="000E3F71">
      <w:pPr>
        <w:pStyle w:val="a0"/>
        <w:spacing w:line="240" w:lineRule="auto"/>
        <w:rPr>
          <w:sz w:val="24"/>
          <w:szCs w:val="24"/>
        </w:rPr>
      </w:pPr>
      <w:r w:rsidRPr="005D0F4A">
        <w:rPr>
          <w:sz w:val="24"/>
          <w:szCs w:val="24"/>
        </w:rPr>
        <w:t>создавать отзывы и рецензии на предложенный текст;</w:t>
      </w:r>
    </w:p>
    <w:p w:rsidR="00747270" w:rsidRPr="005D0F4A" w:rsidRDefault="00747270" w:rsidP="000E3F71">
      <w:pPr>
        <w:pStyle w:val="a0"/>
        <w:spacing w:line="240" w:lineRule="auto"/>
        <w:rPr>
          <w:sz w:val="24"/>
          <w:szCs w:val="24"/>
        </w:rPr>
      </w:pPr>
      <w:r w:rsidRPr="005D0F4A">
        <w:rPr>
          <w:sz w:val="24"/>
          <w:szCs w:val="24"/>
        </w:rPr>
        <w:t>соблюдать культуру чтения, говорения, аудирования и письма;</w:t>
      </w:r>
    </w:p>
    <w:p w:rsidR="00747270" w:rsidRPr="005D0F4A" w:rsidRDefault="00747270" w:rsidP="000E3F71">
      <w:pPr>
        <w:pStyle w:val="a0"/>
        <w:spacing w:line="240" w:lineRule="auto"/>
        <w:rPr>
          <w:sz w:val="24"/>
          <w:szCs w:val="24"/>
        </w:rPr>
      </w:pPr>
      <w:r w:rsidRPr="005D0F4A">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5D0F4A" w:rsidRDefault="00747270" w:rsidP="000E3F71">
      <w:pPr>
        <w:pStyle w:val="a0"/>
        <w:spacing w:line="240" w:lineRule="auto"/>
        <w:rPr>
          <w:sz w:val="24"/>
          <w:szCs w:val="24"/>
        </w:rPr>
      </w:pPr>
      <w:r w:rsidRPr="005D0F4A">
        <w:rPr>
          <w:sz w:val="24"/>
          <w:szCs w:val="24"/>
        </w:rPr>
        <w:t>соблюдать нормы речевого поведения в разговорной речи, а также в учебно-научной и официально-деловой сферах общения;</w:t>
      </w:r>
    </w:p>
    <w:p w:rsidR="00747270" w:rsidRPr="005D0F4A" w:rsidRDefault="00747270" w:rsidP="000E3F71">
      <w:pPr>
        <w:pStyle w:val="a0"/>
        <w:spacing w:line="240" w:lineRule="auto"/>
        <w:rPr>
          <w:sz w:val="24"/>
          <w:szCs w:val="24"/>
        </w:rPr>
      </w:pPr>
      <w:r w:rsidRPr="005D0F4A">
        <w:rPr>
          <w:sz w:val="24"/>
          <w:szCs w:val="24"/>
        </w:rPr>
        <w:t>осуществлять речевой самоконтроль;</w:t>
      </w:r>
    </w:p>
    <w:p w:rsidR="00747270" w:rsidRPr="005D0F4A" w:rsidRDefault="00747270" w:rsidP="000E3F71">
      <w:pPr>
        <w:pStyle w:val="a0"/>
        <w:spacing w:line="240" w:lineRule="auto"/>
        <w:rPr>
          <w:sz w:val="24"/>
          <w:szCs w:val="24"/>
        </w:rPr>
      </w:pPr>
      <w:r w:rsidRPr="005D0F4A">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5D0F4A" w:rsidRDefault="00747270" w:rsidP="000E3F71">
      <w:pPr>
        <w:pStyle w:val="a0"/>
        <w:spacing w:line="240" w:lineRule="auto"/>
        <w:rPr>
          <w:sz w:val="24"/>
          <w:szCs w:val="24"/>
        </w:rPr>
      </w:pPr>
      <w:r w:rsidRPr="005D0F4A">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5D0F4A" w:rsidRDefault="00747270" w:rsidP="000E3F71">
      <w:pPr>
        <w:pStyle w:val="a0"/>
        <w:spacing w:line="240" w:lineRule="auto"/>
        <w:rPr>
          <w:sz w:val="24"/>
          <w:szCs w:val="24"/>
        </w:rPr>
      </w:pPr>
      <w:r w:rsidRPr="005D0F4A">
        <w:rPr>
          <w:sz w:val="24"/>
          <w:szCs w:val="24"/>
        </w:rPr>
        <w:t>оценивать эстетическую сторону речевого высказывания при анализе текстов (в том числе художественной литературы).</w:t>
      </w:r>
    </w:p>
    <w:p w:rsidR="00517171" w:rsidRPr="005D0F4A" w:rsidRDefault="00517171" w:rsidP="000E3F71">
      <w:pPr>
        <w:pStyle w:val="a0"/>
        <w:numPr>
          <w:ilvl w:val="0"/>
          <w:numId w:val="0"/>
        </w:numPr>
        <w:spacing w:line="240" w:lineRule="auto"/>
        <w:ind w:left="284"/>
        <w:rPr>
          <w:sz w:val="24"/>
          <w:szCs w:val="24"/>
        </w:rPr>
      </w:pPr>
    </w:p>
    <w:p w:rsidR="0006406A" w:rsidRPr="005D0F4A" w:rsidRDefault="0006406A" w:rsidP="000E3F71">
      <w:pPr>
        <w:spacing w:line="240" w:lineRule="auto"/>
        <w:rPr>
          <w:b/>
          <w:sz w:val="24"/>
          <w:szCs w:val="24"/>
        </w:rPr>
      </w:pPr>
      <w:r w:rsidRPr="005D0F4A">
        <w:rPr>
          <w:b/>
          <w:sz w:val="24"/>
          <w:szCs w:val="24"/>
        </w:rPr>
        <w:t>Выпускник на углубленном уровне получит возможность научиться:</w:t>
      </w:r>
    </w:p>
    <w:p w:rsidR="00747270" w:rsidRPr="005D0F4A" w:rsidRDefault="00896E95" w:rsidP="000E3F71">
      <w:pPr>
        <w:pStyle w:val="a0"/>
        <w:spacing w:line="240" w:lineRule="auto"/>
        <w:rPr>
          <w:rFonts w:ascii="Arial" w:hAnsi="Arial" w:cs="Arial"/>
          <w:i/>
          <w:sz w:val="24"/>
          <w:szCs w:val="24"/>
        </w:rPr>
      </w:pPr>
      <w:r w:rsidRPr="005D0F4A">
        <w:rPr>
          <w:i/>
          <w:sz w:val="24"/>
          <w:szCs w:val="24"/>
        </w:rPr>
        <w:t>проводить комплексный анализ языковых единиц в тексте;</w:t>
      </w:r>
    </w:p>
    <w:p w:rsidR="00747270" w:rsidRPr="005D0F4A" w:rsidRDefault="00896E95" w:rsidP="000E3F71">
      <w:pPr>
        <w:pStyle w:val="a0"/>
        <w:spacing w:line="240" w:lineRule="auto"/>
        <w:rPr>
          <w:rFonts w:ascii="Arial" w:hAnsi="Arial" w:cs="Arial"/>
          <w:i/>
          <w:sz w:val="24"/>
          <w:szCs w:val="24"/>
        </w:rPr>
      </w:pPr>
      <w:r w:rsidRPr="005D0F4A">
        <w:rPr>
          <w:i/>
          <w:sz w:val="24"/>
          <w:szCs w:val="24"/>
        </w:rPr>
        <w:t>выделять и описывать социальные функции русского языка;</w:t>
      </w:r>
    </w:p>
    <w:p w:rsidR="00747270" w:rsidRPr="005D0F4A" w:rsidRDefault="00896E95" w:rsidP="000E3F71">
      <w:pPr>
        <w:pStyle w:val="a0"/>
        <w:spacing w:line="240" w:lineRule="auto"/>
        <w:rPr>
          <w:rFonts w:ascii="Arial" w:hAnsi="Arial" w:cs="Arial"/>
          <w:i/>
          <w:sz w:val="24"/>
          <w:szCs w:val="24"/>
        </w:rPr>
      </w:pPr>
      <w:r w:rsidRPr="005D0F4A">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5D0F4A" w:rsidRDefault="00896E95" w:rsidP="000E3F71">
      <w:pPr>
        <w:pStyle w:val="a0"/>
        <w:spacing w:line="240" w:lineRule="auto"/>
        <w:rPr>
          <w:rFonts w:ascii="Arial" w:hAnsi="Arial" w:cs="Arial"/>
          <w:i/>
          <w:sz w:val="24"/>
          <w:szCs w:val="24"/>
        </w:rPr>
      </w:pPr>
      <w:r w:rsidRPr="005D0F4A">
        <w:rPr>
          <w:i/>
          <w:sz w:val="24"/>
          <w:szCs w:val="24"/>
        </w:rPr>
        <w:t>анализировать языковые явления и факты, допускающие неоднозначную интерпретацию;</w:t>
      </w:r>
    </w:p>
    <w:p w:rsidR="00747270" w:rsidRPr="005D0F4A" w:rsidRDefault="00896E95" w:rsidP="000E3F71">
      <w:pPr>
        <w:pStyle w:val="a0"/>
        <w:spacing w:line="240" w:lineRule="auto"/>
        <w:rPr>
          <w:rFonts w:ascii="Arial" w:hAnsi="Arial" w:cs="Arial"/>
          <w:i/>
          <w:sz w:val="24"/>
          <w:szCs w:val="24"/>
        </w:rPr>
      </w:pPr>
      <w:r w:rsidRPr="005D0F4A">
        <w:rPr>
          <w:i/>
          <w:sz w:val="24"/>
          <w:szCs w:val="24"/>
        </w:rPr>
        <w:t>характеризовать роль форм русского языка в становлении и развитии русского языка;</w:t>
      </w:r>
    </w:p>
    <w:p w:rsidR="00747270" w:rsidRPr="005D0F4A" w:rsidRDefault="00896E95" w:rsidP="000E3F71">
      <w:pPr>
        <w:pStyle w:val="a0"/>
        <w:spacing w:line="240" w:lineRule="auto"/>
        <w:rPr>
          <w:rFonts w:ascii="Arial" w:hAnsi="Arial" w:cs="Arial"/>
          <w:i/>
          <w:sz w:val="24"/>
          <w:szCs w:val="24"/>
        </w:rPr>
      </w:pPr>
      <w:r w:rsidRPr="005D0F4A">
        <w:rPr>
          <w:i/>
          <w:sz w:val="24"/>
          <w:szCs w:val="24"/>
        </w:rPr>
        <w:t xml:space="preserve">проводить анализ прочитанных и прослушанных текстов и представлять </w:t>
      </w:r>
      <w:r w:rsidR="009673D1" w:rsidRPr="005D0F4A">
        <w:rPr>
          <w:i/>
          <w:sz w:val="24"/>
          <w:szCs w:val="24"/>
        </w:rPr>
        <w:t xml:space="preserve">их </w:t>
      </w:r>
      <w:r w:rsidRPr="005D0F4A">
        <w:rPr>
          <w:i/>
          <w:sz w:val="24"/>
          <w:szCs w:val="24"/>
        </w:rPr>
        <w:t>в виде доклада, статьи, рецензии, резюме;</w:t>
      </w:r>
    </w:p>
    <w:p w:rsidR="00747270" w:rsidRPr="005D0F4A" w:rsidRDefault="00896E95" w:rsidP="000E3F71">
      <w:pPr>
        <w:pStyle w:val="a0"/>
        <w:spacing w:line="240" w:lineRule="auto"/>
        <w:rPr>
          <w:rFonts w:ascii="Arial" w:hAnsi="Arial" w:cs="Arial"/>
          <w:i/>
          <w:sz w:val="24"/>
          <w:szCs w:val="24"/>
        </w:rPr>
      </w:pPr>
      <w:r w:rsidRPr="005D0F4A">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47270" w:rsidRPr="005D0F4A" w:rsidRDefault="00896E95" w:rsidP="000E3F71">
      <w:pPr>
        <w:pStyle w:val="a0"/>
        <w:spacing w:line="240" w:lineRule="auto"/>
        <w:rPr>
          <w:rFonts w:ascii="Arial" w:hAnsi="Arial" w:cs="Arial"/>
          <w:i/>
          <w:sz w:val="24"/>
          <w:szCs w:val="24"/>
        </w:rPr>
      </w:pPr>
      <w:r w:rsidRPr="005D0F4A">
        <w:rPr>
          <w:i/>
          <w:sz w:val="24"/>
          <w:szCs w:val="24"/>
        </w:rPr>
        <w:t>критически оценивать устный монологический текст и устный диалогический текст;</w:t>
      </w:r>
    </w:p>
    <w:p w:rsidR="00747270" w:rsidRPr="005D0F4A" w:rsidRDefault="00896E95" w:rsidP="000E3F71">
      <w:pPr>
        <w:pStyle w:val="a0"/>
        <w:spacing w:line="240" w:lineRule="auto"/>
        <w:rPr>
          <w:rFonts w:ascii="Arial" w:hAnsi="Arial" w:cs="Arial"/>
          <w:i/>
          <w:sz w:val="24"/>
          <w:szCs w:val="24"/>
        </w:rPr>
      </w:pPr>
      <w:r w:rsidRPr="005D0F4A">
        <w:rPr>
          <w:i/>
          <w:sz w:val="24"/>
          <w:szCs w:val="24"/>
        </w:rPr>
        <w:t>выступать перед аудиторией с текстами различной жанровой принадлежности;</w:t>
      </w:r>
    </w:p>
    <w:p w:rsidR="00747270" w:rsidRPr="005D0F4A" w:rsidRDefault="00896E95" w:rsidP="000E3F71">
      <w:pPr>
        <w:pStyle w:val="a0"/>
        <w:spacing w:line="240" w:lineRule="auto"/>
        <w:rPr>
          <w:rFonts w:ascii="Arial" w:hAnsi="Arial" w:cs="Arial"/>
          <w:i/>
          <w:sz w:val="24"/>
          <w:szCs w:val="24"/>
        </w:rPr>
      </w:pPr>
      <w:r w:rsidRPr="005D0F4A">
        <w:rPr>
          <w:i/>
          <w:sz w:val="24"/>
          <w:szCs w:val="24"/>
        </w:rPr>
        <w:t>осуществлять речевой самоконтроль, самооценку, самокоррекцию;</w:t>
      </w:r>
    </w:p>
    <w:p w:rsidR="00747270" w:rsidRPr="005D0F4A" w:rsidRDefault="00896E95" w:rsidP="000E3F71">
      <w:pPr>
        <w:pStyle w:val="a0"/>
        <w:spacing w:line="240" w:lineRule="auto"/>
        <w:rPr>
          <w:rFonts w:ascii="Arial" w:hAnsi="Arial" w:cs="Arial"/>
          <w:i/>
          <w:sz w:val="24"/>
          <w:szCs w:val="24"/>
        </w:rPr>
      </w:pPr>
      <w:r w:rsidRPr="005D0F4A">
        <w:rPr>
          <w:i/>
          <w:sz w:val="24"/>
          <w:szCs w:val="24"/>
        </w:rPr>
        <w:t>использовать языковые средства с учетом вариативности современного русского языка;</w:t>
      </w:r>
    </w:p>
    <w:p w:rsidR="00747270" w:rsidRPr="005D0F4A" w:rsidRDefault="00896E95" w:rsidP="000E3F71">
      <w:pPr>
        <w:pStyle w:val="a0"/>
        <w:spacing w:line="240" w:lineRule="auto"/>
        <w:rPr>
          <w:rFonts w:ascii="Arial" w:hAnsi="Arial" w:cs="Arial"/>
          <w:i/>
          <w:sz w:val="24"/>
          <w:szCs w:val="24"/>
        </w:rPr>
      </w:pPr>
      <w:r w:rsidRPr="005D0F4A">
        <w:rPr>
          <w:i/>
          <w:sz w:val="24"/>
          <w:szCs w:val="24"/>
        </w:rPr>
        <w:t>проводить анализ коммуникативных качеств и эффективности речи;</w:t>
      </w:r>
    </w:p>
    <w:p w:rsidR="00747270" w:rsidRPr="005D0F4A" w:rsidRDefault="00896E95" w:rsidP="000E3F71">
      <w:pPr>
        <w:pStyle w:val="a0"/>
        <w:spacing w:line="240" w:lineRule="auto"/>
        <w:rPr>
          <w:rFonts w:ascii="Arial" w:hAnsi="Arial" w:cs="Arial"/>
          <w:i/>
          <w:sz w:val="24"/>
          <w:szCs w:val="24"/>
        </w:rPr>
      </w:pPr>
      <w:r w:rsidRPr="005D0F4A">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47270" w:rsidRPr="005D0F4A" w:rsidRDefault="00896E95" w:rsidP="000E3F71">
      <w:pPr>
        <w:pStyle w:val="a0"/>
        <w:spacing w:line="240" w:lineRule="auto"/>
        <w:rPr>
          <w:rFonts w:ascii="Arial" w:hAnsi="Arial" w:cs="Arial"/>
          <w:i/>
          <w:sz w:val="24"/>
          <w:szCs w:val="24"/>
        </w:rPr>
      </w:pPr>
      <w:r w:rsidRPr="005D0F4A">
        <w:rPr>
          <w:i/>
          <w:sz w:val="24"/>
          <w:szCs w:val="24"/>
        </w:rPr>
        <w:t>определять пути совершенствования собственных коммуникативных способностей и культуры речи.</w:t>
      </w:r>
    </w:p>
    <w:p w:rsidR="00517171" w:rsidRPr="005D0F4A" w:rsidRDefault="00517171" w:rsidP="000E3F71">
      <w:pPr>
        <w:pStyle w:val="a0"/>
        <w:numPr>
          <w:ilvl w:val="0"/>
          <w:numId w:val="0"/>
        </w:numPr>
        <w:spacing w:line="240" w:lineRule="auto"/>
        <w:ind w:left="284"/>
        <w:rPr>
          <w:sz w:val="24"/>
          <w:szCs w:val="24"/>
        </w:rPr>
      </w:pPr>
    </w:p>
    <w:p w:rsidR="006C5291" w:rsidRPr="005D0F4A" w:rsidRDefault="00FA278B" w:rsidP="000E3F71">
      <w:pPr>
        <w:pStyle w:val="4a"/>
        <w:spacing w:line="240" w:lineRule="auto"/>
        <w:rPr>
          <w:sz w:val="24"/>
          <w:szCs w:val="24"/>
        </w:rPr>
      </w:pPr>
      <w:bookmarkStart w:id="20" w:name="_Toc453968149"/>
      <w:r w:rsidRPr="005D0F4A">
        <w:rPr>
          <w:sz w:val="24"/>
          <w:szCs w:val="24"/>
        </w:rPr>
        <w:t>Литература</w:t>
      </w:r>
      <w:bookmarkEnd w:id="17"/>
      <w:bookmarkEnd w:id="20"/>
    </w:p>
    <w:p w:rsidR="007D1B05" w:rsidRPr="005D0F4A" w:rsidRDefault="00FA278B" w:rsidP="000E3F71">
      <w:pPr>
        <w:spacing w:line="240" w:lineRule="auto"/>
        <w:rPr>
          <w:b/>
          <w:sz w:val="24"/>
          <w:szCs w:val="24"/>
        </w:rPr>
      </w:pPr>
      <w:r w:rsidRPr="005D0F4A">
        <w:rPr>
          <w:b/>
          <w:sz w:val="24"/>
          <w:szCs w:val="24"/>
        </w:rPr>
        <w:t>В результате изучения учебного предмета «Литература» на уровне среднего общего обр</w:t>
      </w:r>
      <w:r w:rsidR="007D1B05" w:rsidRPr="005D0F4A">
        <w:rPr>
          <w:b/>
          <w:sz w:val="24"/>
          <w:szCs w:val="24"/>
        </w:rPr>
        <w:t>азования</w:t>
      </w:r>
      <w:r w:rsidR="0080564F" w:rsidRPr="005D0F4A">
        <w:rPr>
          <w:b/>
          <w:sz w:val="24"/>
          <w:szCs w:val="24"/>
        </w:rPr>
        <w:t>:</w:t>
      </w:r>
    </w:p>
    <w:p w:rsidR="007D1B05" w:rsidRPr="005D0F4A" w:rsidRDefault="0080564F" w:rsidP="000E3F71">
      <w:pPr>
        <w:spacing w:line="240" w:lineRule="auto"/>
        <w:rPr>
          <w:b/>
          <w:sz w:val="24"/>
          <w:szCs w:val="24"/>
        </w:rPr>
      </w:pPr>
      <w:r w:rsidRPr="005D0F4A">
        <w:rPr>
          <w:b/>
          <w:sz w:val="24"/>
          <w:szCs w:val="24"/>
        </w:rPr>
        <w:t>В</w:t>
      </w:r>
      <w:r w:rsidR="007D1B05" w:rsidRPr="005D0F4A">
        <w:rPr>
          <w:b/>
          <w:sz w:val="24"/>
          <w:szCs w:val="24"/>
        </w:rPr>
        <w:t>ыпускник на базовом уровне научится:</w:t>
      </w:r>
    </w:p>
    <w:p w:rsidR="007D1B05" w:rsidRPr="005D0F4A" w:rsidRDefault="007D1B05" w:rsidP="000E3F71">
      <w:pPr>
        <w:pStyle w:val="a0"/>
        <w:spacing w:line="240" w:lineRule="auto"/>
        <w:rPr>
          <w:sz w:val="24"/>
          <w:szCs w:val="24"/>
        </w:rPr>
      </w:pPr>
      <w:r w:rsidRPr="005D0F4A">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5D0F4A" w:rsidRDefault="007D1B05" w:rsidP="000E3F71">
      <w:pPr>
        <w:pStyle w:val="a0"/>
        <w:spacing w:line="240" w:lineRule="auto"/>
        <w:rPr>
          <w:sz w:val="24"/>
          <w:szCs w:val="24"/>
        </w:rPr>
      </w:pPr>
      <w:r w:rsidRPr="005D0F4A">
        <w:rPr>
          <w:sz w:val="24"/>
          <w:szCs w:val="24"/>
        </w:rPr>
        <w:t>в устной и письменной форме обобщать и анализировать свой читательский опыт, а именно</w:t>
      </w:r>
      <w:r w:rsidR="00D76BF2" w:rsidRPr="005D0F4A">
        <w:rPr>
          <w:sz w:val="24"/>
          <w:szCs w:val="24"/>
        </w:rPr>
        <w:t>:</w:t>
      </w:r>
    </w:p>
    <w:p w:rsidR="00A6747D"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lastRenderedPageBreak/>
        <w:t>•</w:t>
      </w:r>
      <w:r w:rsidRPr="005D0F4A">
        <w:rPr>
          <w:sz w:val="24"/>
          <w:szCs w:val="24"/>
        </w:rPr>
        <w:t xml:space="preserve"> </w:t>
      </w:r>
      <w:r w:rsidR="007D1B05" w:rsidRPr="005D0F4A">
        <w:rPr>
          <w:sz w:val="24"/>
          <w:szCs w:val="24"/>
        </w:rPr>
        <w:t xml:space="preserve">обосновывать выбор художественного произведения для анализа, приводя в качестве </w:t>
      </w:r>
      <w:proofErr w:type="gramStart"/>
      <w:r w:rsidR="007D1B05" w:rsidRPr="005D0F4A">
        <w:rPr>
          <w:sz w:val="24"/>
          <w:szCs w:val="24"/>
        </w:rPr>
        <w:t>аргумента</w:t>
      </w:r>
      <w:proofErr w:type="gramEnd"/>
      <w:r w:rsidR="007D1B05" w:rsidRPr="005D0F4A">
        <w:rPr>
          <w:sz w:val="24"/>
          <w:szCs w:val="24"/>
        </w:rPr>
        <w:t xml:space="preserve"> как тему (темы) произведения, так и его проблематику (</w:t>
      </w:r>
      <w:r w:rsidR="00040B0C" w:rsidRPr="005D0F4A">
        <w:rPr>
          <w:sz w:val="24"/>
          <w:szCs w:val="24"/>
        </w:rPr>
        <w:t xml:space="preserve">содержащиеся </w:t>
      </w:r>
      <w:r w:rsidR="007D1B05" w:rsidRPr="005D0F4A">
        <w:rPr>
          <w:sz w:val="24"/>
          <w:szCs w:val="24"/>
        </w:rPr>
        <w:t>в нем смыслы и подтексты);</w:t>
      </w:r>
    </w:p>
    <w:p w:rsidR="00A6747D"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анализировать жанрово-родовой выбор автора</w:t>
      </w:r>
      <w:r w:rsidRPr="005D0F4A">
        <w:rPr>
          <w:sz w:val="24"/>
          <w:szCs w:val="24"/>
        </w:rPr>
        <w:t>,</w:t>
      </w:r>
      <w:r w:rsidR="007D1B05" w:rsidRPr="005D0F4A">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040B0C" w:rsidRPr="005D0F4A">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5D0F4A">
        <w:rPr>
          <w:sz w:val="24"/>
          <w:szCs w:val="24"/>
        </w:rPr>
        <w:t>;</w:t>
      </w:r>
    </w:p>
    <w:p w:rsidR="007D1B05" w:rsidRPr="005D0F4A" w:rsidRDefault="007D1B05" w:rsidP="000E3F71">
      <w:pPr>
        <w:pStyle w:val="a0"/>
        <w:spacing w:line="240" w:lineRule="auto"/>
        <w:rPr>
          <w:sz w:val="24"/>
          <w:szCs w:val="24"/>
        </w:rPr>
      </w:pPr>
      <w:r w:rsidRPr="005D0F4A">
        <w:rPr>
          <w:sz w:val="24"/>
          <w:szCs w:val="24"/>
        </w:rPr>
        <w:t>осуществлять следующую продуктивную деятельность:</w:t>
      </w:r>
    </w:p>
    <w:p w:rsidR="00A44D45"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A44D45" w:rsidRPr="005D0F4A">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5D0F4A" w:rsidRDefault="003E674E"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A44D45" w:rsidRPr="005D0F4A">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5D0F4A" w:rsidRDefault="007D1B05" w:rsidP="000E3F71">
      <w:pPr>
        <w:spacing w:line="240" w:lineRule="auto"/>
        <w:rPr>
          <w:sz w:val="24"/>
          <w:szCs w:val="24"/>
        </w:rPr>
      </w:pPr>
    </w:p>
    <w:p w:rsidR="007D1B05" w:rsidRPr="005D0F4A" w:rsidRDefault="007D1B05" w:rsidP="000E3F71">
      <w:pPr>
        <w:spacing w:line="240" w:lineRule="auto"/>
        <w:rPr>
          <w:b/>
          <w:sz w:val="24"/>
          <w:szCs w:val="24"/>
        </w:rPr>
      </w:pPr>
      <w:r w:rsidRPr="005D0F4A">
        <w:rPr>
          <w:b/>
          <w:sz w:val="24"/>
          <w:szCs w:val="24"/>
        </w:rPr>
        <w:t>Выпускник на базовом уровне получит возможность научиться:</w:t>
      </w:r>
    </w:p>
    <w:p w:rsidR="007D1B05" w:rsidRPr="005D0F4A" w:rsidRDefault="007D1B05" w:rsidP="000E3F71">
      <w:pPr>
        <w:pStyle w:val="a0"/>
        <w:spacing w:line="240" w:lineRule="auto"/>
        <w:rPr>
          <w:i/>
          <w:sz w:val="24"/>
          <w:szCs w:val="24"/>
        </w:rPr>
      </w:pPr>
      <w:r w:rsidRPr="005D0F4A">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5D0F4A">
        <w:rPr>
          <w:i/>
          <w:sz w:val="24"/>
          <w:szCs w:val="24"/>
        </w:rPr>
        <w:t>)</w:t>
      </w:r>
      <w:r w:rsidRPr="005D0F4A">
        <w:rPr>
          <w:i/>
          <w:sz w:val="24"/>
          <w:szCs w:val="24"/>
        </w:rPr>
        <w:t>;</w:t>
      </w:r>
    </w:p>
    <w:p w:rsidR="007D1B05" w:rsidRPr="005D0F4A" w:rsidRDefault="007D1B05" w:rsidP="000E3F71">
      <w:pPr>
        <w:pStyle w:val="a0"/>
        <w:spacing w:line="240" w:lineRule="auto"/>
        <w:rPr>
          <w:i/>
          <w:sz w:val="24"/>
          <w:szCs w:val="24"/>
        </w:rPr>
      </w:pPr>
      <w:r w:rsidRPr="005D0F4A">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5D0F4A" w:rsidRDefault="007D1B05" w:rsidP="000E3F71">
      <w:pPr>
        <w:pStyle w:val="a0"/>
        <w:spacing w:line="240" w:lineRule="auto"/>
        <w:rPr>
          <w:i/>
          <w:sz w:val="24"/>
          <w:szCs w:val="24"/>
        </w:rPr>
      </w:pPr>
      <w:r w:rsidRPr="005D0F4A">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5D0F4A" w:rsidRDefault="007D1B05" w:rsidP="000E3F71">
      <w:pPr>
        <w:pStyle w:val="a0"/>
        <w:spacing w:line="240" w:lineRule="auto"/>
        <w:rPr>
          <w:i/>
          <w:sz w:val="24"/>
          <w:szCs w:val="24"/>
        </w:rPr>
      </w:pPr>
      <w:r w:rsidRPr="005D0F4A">
        <w:rPr>
          <w:i/>
          <w:sz w:val="24"/>
          <w:szCs w:val="24"/>
        </w:rPr>
        <w:t>анализировать</w:t>
      </w:r>
      <w:r w:rsidRPr="005D0F4A">
        <w:rPr>
          <w:i/>
          <w:sz w:val="24"/>
          <w:szCs w:val="24"/>
          <w:highlight w:val="white"/>
        </w:rPr>
        <w:t xml:space="preserve"> одну из интерпретаций эпического, драматического или лирического произведени</w:t>
      </w:r>
      <w:r w:rsidR="00472378" w:rsidRPr="005D0F4A">
        <w:rPr>
          <w:i/>
          <w:sz w:val="24"/>
          <w:szCs w:val="24"/>
          <w:highlight w:val="white"/>
        </w:rPr>
        <w:t>я</w:t>
      </w:r>
      <w:r w:rsidRPr="005D0F4A">
        <w:rPr>
          <w:i/>
          <w:sz w:val="24"/>
          <w:szCs w:val="24"/>
          <w:highlight w:val="white"/>
        </w:rPr>
        <w:t xml:space="preserve"> (например, кино</w:t>
      </w:r>
      <w:r w:rsidR="00472378" w:rsidRPr="005D0F4A">
        <w:rPr>
          <w:i/>
          <w:sz w:val="24"/>
          <w:szCs w:val="24"/>
          <w:highlight w:val="white"/>
        </w:rPr>
        <w:t>фильм</w:t>
      </w:r>
      <w:r w:rsidRPr="005D0F4A">
        <w:rPr>
          <w:i/>
          <w:sz w:val="24"/>
          <w:szCs w:val="24"/>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5D0F4A">
        <w:rPr>
          <w:i/>
          <w:sz w:val="24"/>
          <w:szCs w:val="24"/>
        </w:rPr>
        <w:t>.</w:t>
      </w:r>
    </w:p>
    <w:p w:rsidR="007D1B05" w:rsidRPr="005D0F4A" w:rsidRDefault="007D1B05" w:rsidP="000E3F71">
      <w:pPr>
        <w:spacing w:line="240" w:lineRule="auto"/>
        <w:rPr>
          <w:i/>
          <w:sz w:val="24"/>
          <w:szCs w:val="24"/>
        </w:rPr>
      </w:pPr>
      <w:r w:rsidRPr="005D0F4A">
        <w:rPr>
          <w:b/>
          <w:i/>
          <w:sz w:val="24"/>
          <w:szCs w:val="24"/>
        </w:rPr>
        <w:t>Выпускник на базовом уровне получит возможность узнать:</w:t>
      </w:r>
    </w:p>
    <w:p w:rsidR="007D1B05" w:rsidRPr="005D0F4A" w:rsidRDefault="007D1B05" w:rsidP="000E3F71">
      <w:pPr>
        <w:pStyle w:val="a0"/>
        <w:spacing w:line="240" w:lineRule="auto"/>
        <w:rPr>
          <w:i/>
          <w:sz w:val="24"/>
          <w:szCs w:val="24"/>
        </w:rPr>
      </w:pPr>
      <w:r w:rsidRPr="005D0F4A">
        <w:rPr>
          <w:i/>
          <w:sz w:val="24"/>
          <w:szCs w:val="24"/>
        </w:rPr>
        <w:t>о месте и значении русской литературы в мировой литературе;</w:t>
      </w:r>
    </w:p>
    <w:p w:rsidR="007D1B05" w:rsidRPr="005D0F4A" w:rsidRDefault="007D1B05" w:rsidP="000E3F71">
      <w:pPr>
        <w:pStyle w:val="a0"/>
        <w:spacing w:line="240" w:lineRule="auto"/>
        <w:rPr>
          <w:i/>
          <w:sz w:val="24"/>
          <w:szCs w:val="24"/>
        </w:rPr>
      </w:pPr>
      <w:r w:rsidRPr="005D0F4A">
        <w:rPr>
          <w:i/>
          <w:sz w:val="24"/>
          <w:szCs w:val="24"/>
        </w:rPr>
        <w:t>о произведениях новейшей отечественной и мировой литературы;</w:t>
      </w:r>
    </w:p>
    <w:p w:rsidR="007D1B05" w:rsidRPr="005D0F4A" w:rsidRDefault="007D1B05" w:rsidP="000E3F71">
      <w:pPr>
        <w:pStyle w:val="a0"/>
        <w:spacing w:line="240" w:lineRule="auto"/>
        <w:rPr>
          <w:i/>
          <w:sz w:val="24"/>
          <w:szCs w:val="24"/>
        </w:rPr>
      </w:pPr>
      <w:r w:rsidRPr="005D0F4A">
        <w:rPr>
          <w:i/>
          <w:sz w:val="24"/>
          <w:szCs w:val="24"/>
        </w:rPr>
        <w:lastRenderedPageBreak/>
        <w:t>о важнейших литературных ресурсах, в том числе в сети Интернет;</w:t>
      </w:r>
    </w:p>
    <w:p w:rsidR="007D1B05" w:rsidRPr="005D0F4A" w:rsidRDefault="007D1B05" w:rsidP="000E3F71">
      <w:pPr>
        <w:pStyle w:val="a0"/>
        <w:spacing w:line="240" w:lineRule="auto"/>
        <w:rPr>
          <w:i/>
          <w:sz w:val="24"/>
          <w:szCs w:val="24"/>
        </w:rPr>
      </w:pPr>
      <w:r w:rsidRPr="005D0F4A">
        <w:rPr>
          <w:i/>
          <w:sz w:val="24"/>
          <w:szCs w:val="24"/>
        </w:rPr>
        <w:t>об историко-культурном подходе в литературоведении</w:t>
      </w:r>
      <w:r w:rsidR="009155CC" w:rsidRPr="005D0F4A">
        <w:rPr>
          <w:i/>
          <w:sz w:val="24"/>
          <w:szCs w:val="24"/>
        </w:rPr>
        <w:t>;</w:t>
      </w:r>
    </w:p>
    <w:p w:rsidR="007D1B05" w:rsidRPr="005D0F4A" w:rsidRDefault="007D1B05" w:rsidP="000E3F71">
      <w:pPr>
        <w:pStyle w:val="a0"/>
        <w:spacing w:line="240" w:lineRule="auto"/>
        <w:rPr>
          <w:i/>
          <w:sz w:val="24"/>
          <w:szCs w:val="24"/>
        </w:rPr>
      </w:pPr>
      <w:r w:rsidRPr="005D0F4A">
        <w:rPr>
          <w:i/>
          <w:sz w:val="24"/>
          <w:szCs w:val="24"/>
        </w:rPr>
        <w:t>об историко-литературном процессе XIX и XX веков</w:t>
      </w:r>
      <w:r w:rsidR="009155CC" w:rsidRPr="005D0F4A">
        <w:rPr>
          <w:i/>
          <w:sz w:val="24"/>
          <w:szCs w:val="24"/>
        </w:rPr>
        <w:t>;</w:t>
      </w:r>
    </w:p>
    <w:p w:rsidR="007D1B05" w:rsidRPr="005D0F4A" w:rsidRDefault="007D1B05" w:rsidP="000E3F71">
      <w:pPr>
        <w:pStyle w:val="a0"/>
        <w:spacing w:line="240" w:lineRule="auto"/>
        <w:rPr>
          <w:i/>
          <w:sz w:val="24"/>
          <w:szCs w:val="24"/>
        </w:rPr>
      </w:pPr>
      <w:r w:rsidRPr="005D0F4A">
        <w:rPr>
          <w:i/>
          <w:sz w:val="24"/>
          <w:szCs w:val="24"/>
        </w:rPr>
        <w:t>о наиболее ярких или характерных чертах литературных направлений или течений</w:t>
      </w:r>
      <w:r w:rsidR="009155CC" w:rsidRPr="005D0F4A">
        <w:rPr>
          <w:i/>
          <w:sz w:val="24"/>
          <w:szCs w:val="24"/>
        </w:rPr>
        <w:t>;</w:t>
      </w:r>
      <w:r w:rsidRPr="005D0F4A">
        <w:rPr>
          <w:i/>
          <w:sz w:val="24"/>
          <w:szCs w:val="24"/>
        </w:rPr>
        <w:t xml:space="preserve"> </w:t>
      </w:r>
    </w:p>
    <w:p w:rsidR="007D1B05" w:rsidRPr="005D0F4A" w:rsidRDefault="007D1B05" w:rsidP="000E3F71">
      <w:pPr>
        <w:pStyle w:val="a0"/>
        <w:spacing w:line="240" w:lineRule="auto"/>
        <w:rPr>
          <w:i/>
          <w:sz w:val="24"/>
          <w:szCs w:val="24"/>
        </w:rPr>
      </w:pPr>
      <w:r w:rsidRPr="005D0F4A">
        <w:rPr>
          <w:i/>
          <w:sz w:val="24"/>
          <w:szCs w:val="24"/>
        </w:rPr>
        <w:t>имена ведущих писателей, значимые факты их творческой биографии, названия ключевых произведений, имен</w:t>
      </w:r>
      <w:r w:rsidR="00472378" w:rsidRPr="005D0F4A">
        <w:rPr>
          <w:i/>
          <w:sz w:val="24"/>
          <w:szCs w:val="24"/>
        </w:rPr>
        <w:t>а</w:t>
      </w:r>
      <w:r w:rsidRPr="005D0F4A">
        <w:rPr>
          <w:i/>
          <w:sz w:val="24"/>
          <w:szCs w:val="24"/>
        </w:rPr>
        <w:t xml:space="preserve"> героев, ставших «вечными образами» или именами нарицательными в общемировой и отечественной культуре;</w:t>
      </w:r>
    </w:p>
    <w:p w:rsidR="007D1B05" w:rsidRPr="005D0F4A" w:rsidRDefault="007D1B05" w:rsidP="000E3F71">
      <w:pPr>
        <w:pStyle w:val="a0"/>
        <w:spacing w:line="240" w:lineRule="auto"/>
        <w:rPr>
          <w:i/>
          <w:sz w:val="24"/>
          <w:szCs w:val="24"/>
        </w:rPr>
      </w:pPr>
      <w:r w:rsidRPr="005D0F4A">
        <w:rPr>
          <w:i/>
          <w:sz w:val="24"/>
          <w:szCs w:val="24"/>
        </w:rPr>
        <w:t>о соотношении и взаимосвязях литературы с историческим периодом, эпохой.</w:t>
      </w:r>
    </w:p>
    <w:p w:rsidR="007D1B05" w:rsidRPr="005D0F4A" w:rsidRDefault="007D1B05" w:rsidP="000E3F71">
      <w:pPr>
        <w:spacing w:line="240" w:lineRule="auto"/>
        <w:rPr>
          <w:sz w:val="24"/>
          <w:szCs w:val="24"/>
        </w:rPr>
      </w:pPr>
    </w:p>
    <w:p w:rsidR="007D1B05" w:rsidRPr="005D0F4A" w:rsidRDefault="007D1B05" w:rsidP="000E3F71">
      <w:pPr>
        <w:spacing w:line="240" w:lineRule="auto"/>
        <w:rPr>
          <w:b/>
          <w:sz w:val="24"/>
          <w:szCs w:val="24"/>
        </w:rPr>
      </w:pPr>
      <w:r w:rsidRPr="005D0F4A">
        <w:rPr>
          <w:b/>
          <w:sz w:val="24"/>
          <w:szCs w:val="24"/>
        </w:rPr>
        <w:t>Выпускник на углубленном уровне научится:</w:t>
      </w:r>
    </w:p>
    <w:p w:rsidR="007D1B05" w:rsidRPr="005D0F4A" w:rsidRDefault="002E476B" w:rsidP="000E3F71">
      <w:pPr>
        <w:pStyle w:val="a0"/>
        <w:spacing w:line="240" w:lineRule="auto"/>
        <w:rPr>
          <w:sz w:val="24"/>
          <w:szCs w:val="24"/>
          <w:lang w:eastAsia="en-US"/>
        </w:rPr>
      </w:pPr>
      <w:r w:rsidRPr="005D0F4A">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007D1B05" w:rsidRPr="005D0F4A">
        <w:rPr>
          <w:sz w:val="24"/>
          <w:szCs w:val="24"/>
          <w:lang w:eastAsia="en-US"/>
        </w:rPr>
        <w:t>;</w:t>
      </w:r>
    </w:p>
    <w:p w:rsidR="007D1B05" w:rsidRPr="005D0F4A" w:rsidRDefault="007D1B05" w:rsidP="000E3F71">
      <w:pPr>
        <w:pStyle w:val="a0"/>
        <w:spacing w:line="240" w:lineRule="auto"/>
        <w:rPr>
          <w:sz w:val="24"/>
          <w:szCs w:val="24"/>
        </w:rPr>
      </w:pPr>
      <w:r w:rsidRPr="005D0F4A">
        <w:rPr>
          <w:sz w:val="24"/>
          <w:szCs w:val="24"/>
        </w:rPr>
        <w:t>в устной и письменной форме анализировать:</w:t>
      </w:r>
    </w:p>
    <w:p w:rsidR="007D1B05" w:rsidRPr="005D0F4A" w:rsidRDefault="00472378" w:rsidP="000E3F71">
      <w:pPr>
        <w:pStyle w:val="a0"/>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конкретные произведения с использованием различных научных методов, методик и практик чтения;</w:t>
      </w:r>
    </w:p>
    <w:p w:rsidR="007D1B05" w:rsidRPr="005D0F4A" w:rsidRDefault="00472378" w:rsidP="000E3F71">
      <w:pPr>
        <w:pStyle w:val="a0"/>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w:t>
      </w:r>
      <w:r w:rsidRPr="005D0F4A">
        <w:rPr>
          <w:sz w:val="24"/>
          <w:szCs w:val="24"/>
        </w:rPr>
        <w:t>,</w:t>
      </w:r>
      <w:r w:rsidR="007D1B05" w:rsidRPr="005D0F4A">
        <w:rPr>
          <w:sz w:val="24"/>
          <w:szCs w:val="24"/>
        </w:rPr>
        <w:t xml:space="preserve"> психологией и др.);</w:t>
      </w:r>
    </w:p>
    <w:p w:rsidR="007D1B05" w:rsidRPr="005D0F4A" w:rsidRDefault="00472378" w:rsidP="000E3F71">
      <w:pPr>
        <w:pStyle w:val="a0"/>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 xml:space="preserve">несколько различных интерпретаций эпического, драматического или лирического </w:t>
      </w:r>
      <w:r w:rsidRPr="005D0F4A">
        <w:rPr>
          <w:sz w:val="24"/>
          <w:szCs w:val="24"/>
        </w:rPr>
        <w:t xml:space="preserve">произведения </w:t>
      </w:r>
      <w:r w:rsidR="007D1B05" w:rsidRPr="005D0F4A">
        <w:rPr>
          <w:sz w:val="24"/>
          <w:szCs w:val="24"/>
        </w:rPr>
        <w:t>(например, кино</w:t>
      </w:r>
      <w:r w:rsidRPr="005D0F4A">
        <w:rPr>
          <w:sz w:val="24"/>
          <w:szCs w:val="24"/>
        </w:rPr>
        <w:t>фильм</w:t>
      </w:r>
      <w:r w:rsidR="007D1B05" w:rsidRPr="005D0F4A">
        <w:rPr>
          <w:sz w:val="24"/>
          <w:szCs w:val="24"/>
        </w:rPr>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D1B05" w:rsidRPr="005D0F4A" w:rsidRDefault="007D1B05" w:rsidP="000E3F71">
      <w:pPr>
        <w:pStyle w:val="a0"/>
        <w:spacing w:line="240" w:lineRule="auto"/>
        <w:rPr>
          <w:sz w:val="24"/>
          <w:szCs w:val="24"/>
        </w:rPr>
      </w:pPr>
      <w:r w:rsidRPr="005D0F4A">
        <w:rPr>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5D0F4A">
        <w:rPr>
          <w:sz w:val="24"/>
          <w:szCs w:val="24"/>
        </w:rPr>
        <w:t>на</w:t>
      </w:r>
      <w:proofErr w:type="gramEnd"/>
      <w:r w:rsidRPr="005D0F4A">
        <w:rPr>
          <w:sz w:val="24"/>
          <w:szCs w:val="24"/>
        </w:rPr>
        <w:t>:</w:t>
      </w:r>
    </w:p>
    <w:p w:rsidR="00A6747D" w:rsidRPr="005D0F4A" w:rsidRDefault="00472378" w:rsidP="000E3F71">
      <w:pPr>
        <w:pStyle w:val="a5"/>
        <w:numPr>
          <w:ilvl w:val="0"/>
          <w:numId w:val="0"/>
        </w:numPr>
        <w:spacing w:line="240" w:lineRule="auto"/>
        <w:ind w:left="709"/>
        <w:rPr>
          <w:sz w:val="24"/>
          <w:szCs w:val="24"/>
        </w:rPr>
      </w:pPr>
      <w:proofErr w:type="gramStart"/>
      <w:r w:rsidRPr="005D0F4A">
        <w:rPr>
          <w:rFonts w:ascii="Arial Rounded MT Bold" w:hAnsi="Arial Rounded MT Bold"/>
          <w:sz w:val="24"/>
          <w:szCs w:val="24"/>
        </w:rPr>
        <w:t>•</w:t>
      </w:r>
      <w:r w:rsidRPr="005D0F4A">
        <w:rPr>
          <w:sz w:val="24"/>
          <w:szCs w:val="24"/>
        </w:rPr>
        <w:t xml:space="preserve"> </w:t>
      </w:r>
      <w:r w:rsidR="007D1B05" w:rsidRPr="005D0F4A">
        <w:rPr>
          <w:sz w:val="24"/>
          <w:szCs w:val="24"/>
        </w:rPr>
        <w:t>понятие об основных литературных направлениях, течениях, ведущих литературных группах (уме</w:t>
      </w:r>
      <w:r w:rsidR="00FF19AB" w:rsidRPr="005D0F4A">
        <w:rPr>
          <w:sz w:val="24"/>
          <w:szCs w:val="24"/>
        </w:rPr>
        <w:t>ть</w:t>
      </w:r>
      <w:r w:rsidR="007D1B05" w:rsidRPr="005D0F4A">
        <w:rPr>
          <w:sz w:val="24"/>
          <w:szCs w:val="24"/>
        </w:rPr>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rsidRPr="005D0F4A">
        <w:rPr>
          <w:sz w:val="24"/>
          <w:szCs w:val="24"/>
        </w:rPr>
        <w:t xml:space="preserve">о </w:t>
      </w:r>
      <w:r w:rsidR="007D1B05" w:rsidRPr="005D0F4A">
        <w:rPr>
          <w:sz w:val="24"/>
          <w:szCs w:val="24"/>
        </w:rPr>
        <w:t xml:space="preserve">литературной борьбе и взаимодействии между ними (например, </w:t>
      </w:r>
      <w:r w:rsidR="00F27F55" w:rsidRPr="005D0F4A">
        <w:rPr>
          <w:sz w:val="24"/>
          <w:szCs w:val="24"/>
        </w:rPr>
        <w:t xml:space="preserve">о полемике символистов и футуристов, </w:t>
      </w:r>
      <w:r w:rsidR="007D1B05" w:rsidRPr="005D0F4A">
        <w:rPr>
          <w:sz w:val="24"/>
          <w:szCs w:val="24"/>
        </w:rPr>
        <w:t>сторонников «гражданской» и «чистой» поэзии и др.);</w:t>
      </w:r>
      <w:proofErr w:type="gramEnd"/>
    </w:p>
    <w:p w:rsidR="00A6747D" w:rsidRPr="005D0F4A" w:rsidRDefault="00472378"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 xml:space="preserve">знание </w:t>
      </w:r>
      <w:r w:rsidRPr="005D0F4A">
        <w:rPr>
          <w:sz w:val="24"/>
          <w:szCs w:val="24"/>
        </w:rPr>
        <w:t xml:space="preserve">имен </w:t>
      </w:r>
      <w:r w:rsidR="007D1B05" w:rsidRPr="005D0F4A">
        <w:rPr>
          <w:sz w:val="24"/>
          <w:szCs w:val="24"/>
        </w:rPr>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5D0F4A" w:rsidRDefault="00472378"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представление о значимости и актуальности произведений в контексте эпохи их появления;</w:t>
      </w:r>
    </w:p>
    <w:p w:rsidR="00A6747D" w:rsidRPr="005D0F4A" w:rsidRDefault="00472378"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A6747D" w:rsidRPr="005D0F4A" w:rsidRDefault="007D1B05" w:rsidP="000E3F71">
      <w:pPr>
        <w:pStyle w:val="a0"/>
        <w:spacing w:line="240" w:lineRule="auto"/>
        <w:rPr>
          <w:sz w:val="24"/>
          <w:szCs w:val="24"/>
        </w:rPr>
      </w:pPr>
      <w:r w:rsidRPr="005D0F4A">
        <w:rPr>
          <w:sz w:val="24"/>
          <w:szCs w:val="24"/>
        </w:rPr>
        <w:t xml:space="preserve">обобщать и анализировать свой читательский опыт (в том числе и опыт самостоятельного чтения): </w:t>
      </w:r>
    </w:p>
    <w:p w:rsidR="00A6747D" w:rsidRPr="005D0F4A" w:rsidRDefault="00F27F55"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6747D" w:rsidRPr="005D0F4A" w:rsidRDefault="007D1B05" w:rsidP="000E3F71">
      <w:pPr>
        <w:pStyle w:val="a0"/>
        <w:spacing w:line="240" w:lineRule="auto"/>
        <w:rPr>
          <w:sz w:val="24"/>
          <w:szCs w:val="24"/>
        </w:rPr>
      </w:pPr>
      <w:r w:rsidRPr="005D0F4A">
        <w:rPr>
          <w:sz w:val="24"/>
          <w:szCs w:val="24"/>
        </w:rPr>
        <w:t>осуществлять следующую продуктивную деятельность:</w:t>
      </w:r>
    </w:p>
    <w:p w:rsidR="00A6747D" w:rsidRPr="005D0F4A" w:rsidRDefault="00F27F55"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7D1B05" w:rsidRPr="005D0F4A">
        <w:rPr>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A6747D" w:rsidRPr="005D0F4A" w:rsidRDefault="00F27F55" w:rsidP="000E3F71">
      <w:pPr>
        <w:pStyle w:val="a5"/>
        <w:numPr>
          <w:ilvl w:val="0"/>
          <w:numId w:val="0"/>
        </w:numPr>
        <w:spacing w:line="240" w:lineRule="auto"/>
        <w:ind w:left="709"/>
        <w:rPr>
          <w:sz w:val="24"/>
          <w:szCs w:val="24"/>
        </w:rPr>
      </w:pPr>
      <w:r w:rsidRPr="005D0F4A">
        <w:rPr>
          <w:rFonts w:ascii="Arial Rounded MT Bold" w:hAnsi="Arial Rounded MT Bold"/>
          <w:sz w:val="24"/>
          <w:szCs w:val="24"/>
        </w:rPr>
        <w:t>•</w:t>
      </w:r>
      <w:r w:rsidRPr="005D0F4A">
        <w:rPr>
          <w:sz w:val="24"/>
          <w:szCs w:val="24"/>
        </w:rPr>
        <w:t xml:space="preserve"> </w:t>
      </w:r>
      <w:r w:rsidR="00A44D45" w:rsidRPr="005D0F4A">
        <w:rPr>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rsidRPr="005D0F4A">
        <w:rPr>
          <w:sz w:val="24"/>
          <w:szCs w:val="24"/>
        </w:rPr>
        <w:t>др</w:t>
      </w:r>
      <w:r w:rsidR="00A44D45" w:rsidRPr="005D0F4A">
        <w:rPr>
          <w:sz w:val="24"/>
          <w:szCs w:val="24"/>
        </w:rPr>
        <w:t>.</w:t>
      </w:r>
      <w:r w:rsidRPr="005D0F4A">
        <w:rPr>
          <w:sz w:val="24"/>
          <w:szCs w:val="24"/>
        </w:rPr>
        <w:t>).</w:t>
      </w:r>
      <w:r w:rsidR="007D1B05" w:rsidRPr="005D0F4A">
        <w:rPr>
          <w:sz w:val="24"/>
          <w:szCs w:val="24"/>
        </w:rPr>
        <w:t xml:space="preserve"> </w:t>
      </w:r>
    </w:p>
    <w:p w:rsidR="007D1B05" w:rsidRPr="005D0F4A" w:rsidRDefault="007D1B05" w:rsidP="000E3F71">
      <w:pPr>
        <w:spacing w:line="240" w:lineRule="auto"/>
        <w:rPr>
          <w:sz w:val="24"/>
          <w:szCs w:val="24"/>
        </w:rPr>
      </w:pPr>
    </w:p>
    <w:p w:rsidR="007D1B05" w:rsidRPr="005D0F4A" w:rsidRDefault="007D1B05" w:rsidP="000E3F71">
      <w:pPr>
        <w:spacing w:line="240" w:lineRule="auto"/>
        <w:rPr>
          <w:b/>
          <w:sz w:val="24"/>
          <w:szCs w:val="24"/>
        </w:rPr>
      </w:pPr>
      <w:r w:rsidRPr="005D0F4A">
        <w:rPr>
          <w:b/>
          <w:sz w:val="24"/>
          <w:szCs w:val="24"/>
        </w:rPr>
        <w:lastRenderedPageBreak/>
        <w:t>Выпускник на углубленном уровне получит возможность научит</w:t>
      </w:r>
      <w:r w:rsidR="003E1006" w:rsidRPr="005D0F4A">
        <w:rPr>
          <w:b/>
          <w:sz w:val="24"/>
          <w:szCs w:val="24"/>
        </w:rPr>
        <w:t>ь</w:t>
      </w:r>
      <w:r w:rsidRPr="005D0F4A">
        <w:rPr>
          <w:b/>
          <w:sz w:val="24"/>
          <w:szCs w:val="24"/>
        </w:rPr>
        <w:t>ся:</w:t>
      </w:r>
    </w:p>
    <w:p w:rsidR="007D1B05" w:rsidRPr="005D0F4A" w:rsidRDefault="007D1B05" w:rsidP="000E3F71">
      <w:pPr>
        <w:pStyle w:val="a0"/>
        <w:spacing w:line="240" w:lineRule="auto"/>
        <w:rPr>
          <w:i/>
          <w:sz w:val="24"/>
          <w:szCs w:val="24"/>
        </w:rPr>
      </w:pPr>
      <w:r w:rsidRPr="005D0F4A">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5D0F4A" w:rsidRDefault="007D1B05" w:rsidP="000E3F71">
      <w:pPr>
        <w:pStyle w:val="a0"/>
        <w:spacing w:line="240" w:lineRule="auto"/>
        <w:rPr>
          <w:i/>
          <w:sz w:val="24"/>
          <w:szCs w:val="24"/>
        </w:rPr>
      </w:pPr>
      <w:r w:rsidRPr="005D0F4A">
        <w:rPr>
          <w:i/>
          <w:sz w:val="24"/>
          <w:szCs w:val="24"/>
        </w:rPr>
        <w:t xml:space="preserve">опираться в своей деятельности на ведущие направления литературоведения, в том числе современного, </w:t>
      </w:r>
      <w:r w:rsidR="003E1006" w:rsidRPr="005D0F4A">
        <w:rPr>
          <w:i/>
          <w:sz w:val="24"/>
          <w:szCs w:val="24"/>
        </w:rPr>
        <w:t xml:space="preserve">на </w:t>
      </w:r>
      <w:r w:rsidRPr="005D0F4A">
        <w:rPr>
          <w:i/>
          <w:sz w:val="24"/>
          <w:szCs w:val="24"/>
        </w:rPr>
        <w:t>работы крупнейших литературоведов и критиков XIX–XXI вв.;</w:t>
      </w:r>
    </w:p>
    <w:p w:rsidR="007D1B05" w:rsidRPr="005D0F4A" w:rsidRDefault="007D1B05" w:rsidP="000E3F71">
      <w:pPr>
        <w:pStyle w:val="a0"/>
        <w:spacing w:line="240" w:lineRule="auto"/>
        <w:rPr>
          <w:i/>
          <w:sz w:val="24"/>
          <w:szCs w:val="24"/>
        </w:rPr>
      </w:pPr>
      <w:r w:rsidRPr="005D0F4A">
        <w:rPr>
          <w:i/>
          <w:sz w:val="24"/>
          <w:szCs w:val="24"/>
        </w:rPr>
        <w:t>пополнять и обогащать свои представления об основных закономерностях литературного процесса</w:t>
      </w:r>
      <w:r w:rsidR="003E1006" w:rsidRPr="005D0F4A">
        <w:rPr>
          <w:i/>
          <w:sz w:val="24"/>
          <w:szCs w:val="24"/>
        </w:rPr>
        <w:t>, в том числе современного,</w:t>
      </w:r>
      <w:r w:rsidRPr="005D0F4A">
        <w:rPr>
          <w:i/>
          <w:sz w:val="24"/>
          <w:szCs w:val="24"/>
        </w:rPr>
        <w:t xml:space="preserve"> в его динамике;</w:t>
      </w:r>
    </w:p>
    <w:p w:rsidR="007D1B05" w:rsidRDefault="007D1B05" w:rsidP="000E3F71">
      <w:pPr>
        <w:pStyle w:val="a0"/>
        <w:spacing w:line="240" w:lineRule="auto"/>
        <w:rPr>
          <w:i/>
          <w:sz w:val="24"/>
          <w:szCs w:val="24"/>
        </w:rPr>
      </w:pPr>
      <w:r w:rsidRPr="005D0F4A">
        <w:rPr>
          <w:i/>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sidRPr="005D0F4A">
        <w:rPr>
          <w:i/>
          <w:sz w:val="24"/>
          <w:szCs w:val="24"/>
        </w:rPr>
        <w:t>ролях</w:t>
      </w:r>
      <w:r w:rsidRPr="005D0F4A">
        <w:rPr>
          <w:i/>
          <w:sz w:val="24"/>
          <w:szCs w:val="24"/>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4C12F4" w:rsidRPr="005D0F4A" w:rsidRDefault="004C12F4" w:rsidP="004C12F4">
      <w:pPr>
        <w:pStyle w:val="4a"/>
        <w:spacing w:line="240" w:lineRule="auto"/>
        <w:rPr>
          <w:sz w:val="24"/>
          <w:szCs w:val="24"/>
        </w:rPr>
      </w:pPr>
      <w:r>
        <w:rPr>
          <w:sz w:val="24"/>
          <w:szCs w:val="24"/>
        </w:rPr>
        <w:t xml:space="preserve">Родной </w:t>
      </w:r>
      <w:r w:rsidRPr="005D0F4A">
        <w:rPr>
          <w:sz w:val="24"/>
          <w:szCs w:val="24"/>
        </w:rPr>
        <w:t>язык</w:t>
      </w:r>
      <w:r>
        <w:rPr>
          <w:sz w:val="24"/>
          <w:szCs w:val="24"/>
        </w:rPr>
        <w:t xml:space="preserve"> (русский)</w:t>
      </w:r>
    </w:p>
    <w:p w:rsidR="004C12F4" w:rsidRPr="005D0F4A" w:rsidRDefault="004C12F4" w:rsidP="004C12F4">
      <w:pPr>
        <w:spacing w:line="240" w:lineRule="auto"/>
        <w:rPr>
          <w:sz w:val="24"/>
          <w:szCs w:val="24"/>
        </w:rPr>
      </w:pPr>
      <w:r w:rsidRPr="005D0F4A">
        <w:rPr>
          <w:b/>
          <w:sz w:val="24"/>
          <w:szCs w:val="24"/>
        </w:rPr>
        <w:t>В результате изучения учебного предмета «</w:t>
      </w:r>
      <w:r>
        <w:rPr>
          <w:b/>
          <w:sz w:val="24"/>
          <w:szCs w:val="24"/>
        </w:rPr>
        <w:t>Родной</w:t>
      </w:r>
      <w:r w:rsidRPr="005D0F4A">
        <w:rPr>
          <w:b/>
          <w:sz w:val="24"/>
          <w:szCs w:val="24"/>
        </w:rPr>
        <w:t xml:space="preserve"> язык» (</w:t>
      </w:r>
      <w:r>
        <w:rPr>
          <w:b/>
          <w:sz w:val="24"/>
          <w:szCs w:val="24"/>
        </w:rPr>
        <w:t>русский</w:t>
      </w:r>
      <w:r w:rsidRPr="005D0F4A">
        <w:rPr>
          <w:b/>
          <w:sz w:val="24"/>
          <w:szCs w:val="24"/>
        </w:rPr>
        <w:t>) на уровне среднего общего образования:</w:t>
      </w:r>
    </w:p>
    <w:p w:rsidR="004C12F4" w:rsidRPr="005D0F4A" w:rsidRDefault="004C12F4" w:rsidP="004C12F4">
      <w:pPr>
        <w:spacing w:line="240" w:lineRule="auto"/>
        <w:rPr>
          <w:sz w:val="24"/>
          <w:szCs w:val="24"/>
        </w:rPr>
      </w:pPr>
      <w:r w:rsidRPr="005D0F4A">
        <w:rPr>
          <w:b/>
          <w:sz w:val="24"/>
          <w:szCs w:val="24"/>
        </w:rPr>
        <w:t>Выпускник на базовом уровне научится:</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использовать языковые средства адекватно цели общения и речевой ситуации;</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proofErr w:type="gramStart"/>
      <w:r w:rsidRPr="00C614E7">
        <w:rPr>
          <w:rFonts w:eastAsia="Times New Roman"/>
          <w:sz w:val="24"/>
          <w:szCs w:val="24"/>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выстраивать композицию текста, используя знания о его структурных элементах;</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подбирать и использовать языковые средства в зависимости от типа текста и выбранного профиля обучения;</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правильно использовать лексические и грамматические средства связи предложений при построении текста;</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сознательно использовать изобразительно-выразительные средства языка при создании текста;</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извлекать необходимую информацию из различных источников и переводить ее в текстовый формат;</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преобразовывать те</w:t>
      </w:r>
      <w:proofErr w:type="gramStart"/>
      <w:r w:rsidRPr="00C614E7">
        <w:rPr>
          <w:rFonts w:eastAsia="Times New Roman"/>
          <w:sz w:val="24"/>
          <w:szCs w:val="24"/>
          <w:lang w:eastAsia="ru-RU"/>
        </w:rPr>
        <w:t>кст в др</w:t>
      </w:r>
      <w:proofErr w:type="gramEnd"/>
      <w:r w:rsidRPr="00C614E7">
        <w:rPr>
          <w:rFonts w:eastAsia="Times New Roman"/>
          <w:sz w:val="24"/>
          <w:szCs w:val="24"/>
          <w:lang w:eastAsia="ru-RU"/>
        </w:rPr>
        <w:t>угие виды передачи информации;</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выбирать тему, определять цель и подбирать материал для публичного выступления;</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соблюдать культуру публичной речи;</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t>оценивать собственную и чужую речь с позиции соответствия языковым нормам;</w:t>
      </w:r>
    </w:p>
    <w:p w:rsidR="004C12F4" w:rsidRPr="00C614E7" w:rsidRDefault="004C12F4" w:rsidP="002429C6">
      <w:pPr>
        <w:numPr>
          <w:ilvl w:val="0"/>
          <w:numId w:val="148"/>
        </w:numPr>
        <w:suppressAutoHyphens w:val="0"/>
        <w:spacing w:before="100" w:beforeAutospacing="1" w:after="100" w:afterAutospacing="1" w:line="240" w:lineRule="auto"/>
        <w:rPr>
          <w:rFonts w:eastAsia="Times New Roman"/>
          <w:sz w:val="24"/>
          <w:szCs w:val="24"/>
          <w:lang w:eastAsia="ru-RU"/>
        </w:rPr>
      </w:pPr>
      <w:r w:rsidRPr="00C614E7">
        <w:rPr>
          <w:rFonts w:eastAsia="Times New Roman"/>
          <w:sz w:val="24"/>
          <w:szCs w:val="24"/>
          <w:lang w:eastAsia="ru-RU"/>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4C12F4" w:rsidRPr="004C12F4" w:rsidRDefault="004C12F4" w:rsidP="004C12F4">
      <w:pPr>
        <w:spacing w:before="100" w:beforeAutospacing="1" w:after="100" w:afterAutospacing="1" w:line="240" w:lineRule="auto"/>
        <w:rPr>
          <w:rFonts w:eastAsia="Times New Roman"/>
          <w:b/>
          <w:sz w:val="24"/>
          <w:szCs w:val="24"/>
          <w:lang w:eastAsia="ru-RU"/>
        </w:rPr>
      </w:pPr>
      <w:r w:rsidRPr="004C12F4">
        <w:rPr>
          <w:rFonts w:eastAsia="Times New Roman"/>
          <w:b/>
          <w:sz w:val="24"/>
          <w:szCs w:val="24"/>
          <w:lang w:eastAsia="ru-RU"/>
        </w:rPr>
        <w:t>Выпускник получит возможность научиться:</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распознавать уровни и единицы языка в предъявленном тексте и видеть взаимосвязь между ними;</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комментировать авторские высказывания на различные темы (в том числе о богатстве и выразительности русского языка);</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отличать язык художественной литературы от других разновидностей современного русского языка;</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использовать синонимические ресурсы русского языка для более точного выражения мысли и усиления выразительности речи;</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иметь представление об историческом развитии русского языка и истории русского языкознания;</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выражать согласие или несогласие с мнением собеседника в соответствии с правилами ведения диалогической речи;</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дифференцировать главную и второстепенную информацию, известную и неизвестную информацию в прослушанном тексте;</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проводить самостоятельный поиск текстовой и нетекстовой информации, отбирать и анализировать полученную информацию;</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сохранять стилевое единство при создании текста заданного функционального стиля;</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создавать отзывы и рецензии на предложенный текст;</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соблюдать культуру чтения, говорения, аудирования и письма;</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соблюдать культуру научного и делового общения в устной и письменной форме, в том числе при обсуждении дискуссионных проблем;</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соблюдать нормы речевого поведения в разговорной речи, а также в учебно-научной и официально-деловой сферах общения;</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осуществлять речевой самоконтроль;</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совершенствовать орфографические и пунктуационные умения и навыки на основе знаний о нормах русского литературного языка;</w:t>
      </w:r>
    </w:p>
    <w:p w:rsidR="004C12F4" w:rsidRPr="00C614E7" w:rsidRDefault="004C12F4" w:rsidP="002429C6">
      <w:pPr>
        <w:numPr>
          <w:ilvl w:val="0"/>
          <w:numId w:val="149"/>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использовать основные   нормативные   словари   и   справочники</w:t>
      </w:r>
      <w:r>
        <w:rPr>
          <w:rFonts w:eastAsia="Times New Roman"/>
          <w:i/>
          <w:iCs/>
          <w:sz w:val="24"/>
          <w:szCs w:val="24"/>
          <w:lang w:eastAsia="ru-RU"/>
        </w:rPr>
        <w:t xml:space="preserve"> </w:t>
      </w:r>
      <w:r w:rsidRPr="00C614E7">
        <w:rPr>
          <w:rFonts w:eastAsia="Times New Roman"/>
          <w:i/>
          <w:iCs/>
          <w:sz w:val="24"/>
          <w:szCs w:val="24"/>
          <w:lang w:eastAsia="ru-RU"/>
        </w:rPr>
        <w:t>для расширения словарного запаса и спектра используемых языковых средств;</w:t>
      </w:r>
    </w:p>
    <w:p w:rsidR="004C12F4" w:rsidRPr="00C614E7" w:rsidRDefault="004C12F4" w:rsidP="002429C6">
      <w:pPr>
        <w:numPr>
          <w:ilvl w:val="0"/>
          <w:numId w:val="150"/>
        </w:numPr>
        <w:suppressAutoHyphens w:val="0"/>
        <w:spacing w:before="100" w:beforeAutospacing="1" w:after="100" w:afterAutospacing="1" w:line="240" w:lineRule="auto"/>
        <w:rPr>
          <w:rFonts w:eastAsia="Times New Roman"/>
          <w:sz w:val="24"/>
          <w:szCs w:val="24"/>
          <w:lang w:eastAsia="ru-RU"/>
        </w:rPr>
      </w:pPr>
      <w:r w:rsidRPr="00C614E7">
        <w:rPr>
          <w:rFonts w:eastAsia="Times New Roman"/>
          <w:i/>
          <w:iCs/>
          <w:sz w:val="24"/>
          <w:szCs w:val="24"/>
          <w:lang w:eastAsia="ru-RU"/>
        </w:rPr>
        <w:t>оценивать эстетическую сторону речевого высказывания при анализе текстов (в том числе художественной литературы).</w:t>
      </w:r>
    </w:p>
    <w:p w:rsidR="005D005C" w:rsidRDefault="005D005C" w:rsidP="005D005C">
      <w:pPr>
        <w:pStyle w:val="afffff2"/>
        <w:suppressAutoHyphens w:val="0"/>
        <w:spacing w:before="100" w:beforeAutospacing="1" w:after="100" w:afterAutospacing="1" w:line="240" w:lineRule="auto"/>
        <w:ind w:firstLine="0"/>
        <w:jc w:val="left"/>
        <w:rPr>
          <w:rFonts w:eastAsia="Times New Roman"/>
          <w:b/>
          <w:bCs/>
          <w:sz w:val="24"/>
          <w:szCs w:val="24"/>
          <w:lang w:eastAsia="ru-RU"/>
        </w:rPr>
      </w:pPr>
      <w:r>
        <w:rPr>
          <w:rFonts w:eastAsia="Times New Roman"/>
          <w:b/>
          <w:bCs/>
          <w:sz w:val="24"/>
          <w:szCs w:val="24"/>
          <w:lang w:eastAsia="ru-RU"/>
        </w:rPr>
        <w:t>Родная</w:t>
      </w:r>
      <w:r w:rsidRPr="005D005C">
        <w:rPr>
          <w:rFonts w:eastAsia="Times New Roman"/>
          <w:b/>
          <w:bCs/>
          <w:sz w:val="24"/>
          <w:szCs w:val="24"/>
          <w:lang w:eastAsia="ru-RU"/>
        </w:rPr>
        <w:t xml:space="preserve"> литература</w:t>
      </w:r>
      <w:r>
        <w:rPr>
          <w:rFonts w:eastAsia="Times New Roman"/>
          <w:b/>
          <w:bCs/>
          <w:sz w:val="24"/>
          <w:szCs w:val="24"/>
          <w:lang w:eastAsia="ru-RU"/>
        </w:rPr>
        <w:t xml:space="preserve"> (русская)</w:t>
      </w:r>
    </w:p>
    <w:p w:rsidR="005D005C" w:rsidRDefault="005D005C" w:rsidP="00B17712">
      <w:pPr>
        <w:pStyle w:val="afffff2"/>
        <w:suppressAutoHyphens w:val="0"/>
        <w:spacing w:line="240" w:lineRule="auto"/>
        <w:ind w:firstLine="0"/>
        <w:jc w:val="left"/>
        <w:rPr>
          <w:rFonts w:eastAsia="Times New Roman"/>
          <w:b/>
          <w:bCs/>
          <w:sz w:val="24"/>
          <w:szCs w:val="24"/>
          <w:lang w:eastAsia="ru-RU"/>
        </w:rPr>
      </w:pPr>
      <w:r w:rsidRPr="005D0F4A">
        <w:rPr>
          <w:b/>
          <w:sz w:val="24"/>
          <w:szCs w:val="24"/>
        </w:rPr>
        <w:t>В результ</w:t>
      </w:r>
      <w:r>
        <w:rPr>
          <w:b/>
          <w:sz w:val="24"/>
          <w:szCs w:val="24"/>
        </w:rPr>
        <w:t>ате изучения учебного предмета «</w:t>
      </w:r>
      <w:r>
        <w:rPr>
          <w:rFonts w:eastAsia="Times New Roman"/>
          <w:b/>
          <w:bCs/>
          <w:sz w:val="24"/>
          <w:szCs w:val="24"/>
          <w:lang w:eastAsia="ru-RU"/>
        </w:rPr>
        <w:t>Родная</w:t>
      </w:r>
      <w:r w:rsidRPr="005D005C">
        <w:rPr>
          <w:rFonts w:eastAsia="Times New Roman"/>
          <w:b/>
          <w:bCs/>
          <w:sz w:val="24"/>
          <w:szCs w:val="24"/>
          <w:lang w:eastAsia="ru-RU"/>
        </w:rPr>
        <w:t xml:space="preserve"> литература</w:t>
      </w:r>
      <w:r>
        <w:rPr>
          <w:rFonts w:eastAsia="Times New Roman"/>
          <w:b/>
          <w:bCs/>
          <w:sz w:val="24"/>
          <w:szCs w:val="24"/>
          <w:lang w:eastAsia="ru-RU"/>
        </w:rPr>
        <w:t xml:space="preserve"> (русская)»</w:t>
      </w:r>
    </w:p>
    <w:p w:rsidR="005D005C" w:rsidRPr="005D0F4A" w:rsidRDefault="005D005C" w:rsidP="00B17712">
      <w:pPr>
        <w:spacing w:line="240" w:lineRule="auto"/>
        <w:rPr>
          <w:sz w:val="24"/>
          <w:szCs w:val="24"/>
        </w:rPr>
      </w:pPr>
      <w:r w:rsidRPr="005D0F4A">
        <w:rPr>
          <w:b/>
          <w:sz w:val="24"/>
          <w:szCs w:val="24"/>
        </w:rPr>
        <w:t xml:space="preserve"> на уровне среднего общего образования:</w:t>
      </w:r>
    </w:p>
    <w:p w:rsidR="005D005C" w:rsidRPr="005D005C" w:rsidRDefault="005D005C" w:rsidP="005D005C">
      <w:pPr>
        <w:pStyle w:val="afffff2"/>
        <w:suppressAutoHyphens w:val="0"/>
        <w:spacing w:before="100" w:beforeAutospacing="1" w:after="100" w:afterAutospacing="1" w:line="240" w:lineRule="auto"/>
        <w:ind w:firstLine="0"/>
        <w:jc w:val="left"/>
        <w:rPr>
          <w:rFonts w:eastAsia="Times New Roman"/>
          <w:sz w:val="24"/>
          <w:szCs w:val="24"/>
          <w:lang w:eastAsia="ru-RU"/>
        </w:rPr>
      </w:pPr>
      <w:r w:rsidRPr="005D005C">
        <w:rPr>
          <w:rFonts w:eastAsia="Times New Roman"/>
          <w:b/>
          <w:bCs/>
          <w:sz w:val="24"/>
          <w:szCs w:val="24"/>
          <w:lang w:eastAsia="ru-RU"/>
        </w:rPr>
        <w:t>Выпускник на базовом уровне научится:</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lastRenderedPageBreak/>
        <w:t xml:space="preserve">в устной и письменной форме обосновывать выбор художественного произведения для анализа, приводя в качестве </w:t>
      </w:r>
      <w:proofErr w:type="gramStart"/>
      <w:r w:rsidRPr="005D005C">
        <w:rPr>
          <w:rFonts w:eastAsia="Times New Roman"/>
          <w:sz w:val="24"/>
          <w:szCs w:val="24"/>
          <w:lang w:eastAsia="ru-RU"/>
        </w:rPr>
        <w:t>аргумента</w:t>
      </w:r>
      <w:proofErr w:type="gramEnd"/>
      <w:r w:rsidRPr="005D005C">
        <w:rPr>
          <w:rFonts w:eastAsia="Times New Roman"/>
          <w:sz w:val="24"/>
          <w:szCs w:val="24"/>
          <w:lang w:eastAsia="ru-RU"/>
        </w:rPr>
        <w:t xml:space="preserve"> как тему (темы) произведения, так и его проблематику (скрытые в нем смыслы и подтексты);</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proofErr w:type="gramStart"/>
      <w:r w:rsidRPr="005D005C">
        <w:rPr>
          <w:rFonts w:eastAsia="Times New Roman"/>
          <w:sz w:val="24"/>
          <w:szCs w:val="24"/>
          <w:lang w:eastAsia="ru-RU"/>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roofErr w:type="gramEnd"/>
    </w:p>
    <w:p w:rsidR="005D005C" w:rsidRPr="005D005C" w:rsidRDefault="005D005C" w:rsidP="005D005C">
      <w:pPr>
        <w:pStyle w:val="afffff2"/>
        <w:suppressAutoHyphens w:val="0"/>
        <w:spacing w:before="100" w:beforeAutospacing="1" w:after="100" w:afterAutospacing="1" w:line="240" w:lineRule="auto"/>
        <w:ind w:firstLine="0"/>
        <w:jc w:val="left"/>
        <w:rPr>
          <w:rFonts w:eastAsia="Times New Roman"/>
          <w:sz w:val="24"/>
          <w:szCs w:val="24"/>
          <w:lang w:eastAsia="ru-RU"/>
        </w:rPr>
      </w:pPr>
      <w:r w:rsidRPr="005D005C">
        <w:rPr>
          <w:rFonts w:eastAsia="Times New Roman"/>
          <w:sz w:val="24"/>
          <w:szCs w:val="24"/>
          <w:lang w:eastAsia="ru-RU"/>
        </w:rPr>
        <w:t>персонажей и пр.);</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осуществлять следующую продуктивную деятельность:</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sz w:val="24"/>
          <w:szCs w:val="24"/>
          <w:lang w:eastAsia="ru-RU"/>
        </w:rPr>
      </w:pPr>
      <w:r w:rsidRPr="005D005C">
        <w:rPr>
          <w:rFonts w:eastAsia="Times New Roman"/>
          <w:sz w:val="24"/>
          <w:szCs w:val="24"/>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5D005C" w:rsidRPr="005D005C" w:rsidRDefault="005D005C" w:rsidP="005D005C">
      <w:pPr>
        <w:pStyle w:val="afffff2"/>
        <w:suppressAutoHyphens w:val="0"/>
        <w:spacing w:before="100" w:beforeAutospacing="1" w:after="100" w:afterAutospacing="1" w:line="240" w:lineRule="auto"/>
        <w:ind w:firstLine="0"/>
        <w:jc w:val="left"/>
        <w:rPr>
          <w:rFonts w:eastAsia="Times New Roman"/>
          <w:sz w:val="24"/>
          <w:szCs w:val="24"/>
          <w:lang w:eastAsia="ru-RU"/>
        </w:rPr>
      </w:pPr>
    </w:p>
    <w:p w:rsidR="005D005C" w:rsidRPr="005D005C" w:rsidRDefault="005D005C" w:rsidP="005D005C">
      <w:pPr>
        <w:pStyle w:val="afffff2"/>
        <w:suppressAutoHyphens w:val="0"/>
        <w:spacing w:before="100" w:beforeAutospacing="1" w:after="100" w:afterAutospacing="1" w:line="240" w:lineRule="auto"/>
        <w:ind w:firstLine="0"/>
        <w:jc w:val="left"/>
        <w:rPr>
          <w:rFonts w:eastAsia="Times New Roman"/>
          <w:sz w:val="24"/>
          <w:szCs w:val="24"/>
          <w:lang w:eastAsia="ru-RU"/>
        </w:rPr>
      </w:pPr>
      <w:r w:rsidRPr="005D005C">
        <w:rPr>
          <w:rFonts w:eastAsia="Times New Roman"/>
          <w:b/>
          <w:bCs/>
          <w:sz w:val="24"/>
          <w:szCs w:val="24"/>
          <w:lang w:eastAsia="ru-RU"/>
        </w:rPr>
        <w:t>Выпускник на базовом уровне получит возможность научиться:</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анализировать одну из интерпретаций эпического, драматического или лирического произведений (например, кин</w:t>
      </w:r>
      <w:proofErr w:type="gramStart"/>
      <w:r w:rsidRPr="005D005C">
        <w:rPr>
          <w:rFonts w:eastAsia="Times New Roman"/>
          <w:i/>
          <w:sz w:val="24"/>
          <w:szCs w:val="24"/>
          <w:lang w:eastAsia="ru-RU"/>
        </w:rPr>
        <w:t>о-</w:t>
      </w:r>
      <w:proofErr w:type="gramEnd"/>
      <w:r w:rsidRPr="005D005C">
        <w:rPr>
          <w:rFonts w:eastAsia="Times New Roman"/>
          <w:i/>
          <w:sz w:val="24"/>
          <w:szCs w:val="24"/>
          <w:lang w:eastAsia="ru-RU"/>
        </w:rPr>
        <w:t xml:space="preserve">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lastRenderedPageBreak/>
        <w:t>узнать об историко-культурном подходе в литературоведении;</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узнать об историко-литературном процессе XIX и XX веков;</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узнать о соотношении и взаимосвязях литературы с историческим периодом, эпохой;</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анализировать произведения современной литературы;</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рассматривать книгу как нравственный ориентир;</w:t>
      </w:r>
    </w:p>
    <w:p w:rsidR="005D005C" w:rsidRPr="005D005C" w:rsidRDefault="005D005C" w:rsidP="002429C6">
      <w:pPr>
        <w:pStyle w:val="afffff2"/>
        <w:numPr>
          <w:ilvl w:val="0"/>
          <w:numId w:val="150"/>
        </w:numPr>
        <w:suppressAutoHyphens w:val="0"/>
        <w:spacing w:before="100" w:beforeAutospacing="1" w:after="100" w:afterAutospacing="1" w:line="240" w:lineRule="auto"/>
        <w:jc w:val="left"/>
        <w:rPr>
          <w:rFonts w:eastAsia="Times New Roman"/>
          <w:i/>
          <w:sz w:val="24"/>
          <w:szCs w:val="24"/>
          <w:lang w:eastAsia="ru-RU"/>
        </w:rPr>
      </w:pPr>
      <w:r w:rsidRPr="005D005C">
        <w:rPr>
          <w:rFonts w:eastAsia="Times New Roman"/>
          <w:i/>
          <w:sz w:val="24"/>
          <w:szCs w:val="24"/>
          <w:lang w:eastAsia="ru-RU"/>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6C5291" w:rsidRPr="005D0F4A" w:rsidRDefault="006C5291" w:rsidP="000E3F71">
      <w:pPr>
        <w:pStyle w:val="4a"/>
        <w:spacing w:line="240" w:lineRule="auto"/>
        <w:rPr>
          <w:sz w:val="24"/>
          <w:szCs w:val="24"/>
        </w:rPr>
      </w:pPr>
      <w:bookmarkStart w:id="21" w:name="_Toc434850657"/>
      <w:bookmarkStart w:id="22" w:name="_Toc435412678"/>
      <w:bookmarkStart w:id="23" w:name="_Toc453968150"/>
      <w:bookmarkEnd w:id="18"/>
      <w:r w:rsidRPr="005D0F4A">
        <w:rPr>
          <w:sz w:val="24"/>
          <w:szCs w:val="24"/>
        </w:rPr>
        <w:t>Иностранный язык</w:t>
      </w:r>
      <w:bookmarkEnd w:id="21"/>
      <w:bookmarkEnd w:id="22"/>
      <w:bookmarkEnd w:id="23"/>
    </w:p>
    <w:p w:rsidR="001976B6" w:rsidRPr="005D0F4A" w:rsidRDefault="001976B6" w:rsidP="000E3F71">
      <w:pPr>
        <w:spacing w:line="240" w:lineRule="auto"/>
        <w:rPr>
          <w:sz w:val="24"/>
          <w:szCs w:val="24"/>
        </w:rPr>
      </w:pPr>
      <w:r w:rsidRPr="005D0F4A">
        <w:rPr>
          <w:b/>
          <w:sz w:val="24"/>
          <w:szCs w:val="24"/>
        </w:rPr>
        <w:t>В результате изучения учебного предмета «Иностранный язык» (английский) на уровне среднего общего образования</w:t>
      </w:r>
      <w:r w:rsidR="0080564F" w:rsidRPr="005D0F4A">
        <w:rPr>
          <w:b/>
          <w:sz w:val="24"/>
          <w:szCs w:val="24"/>
        </w:rPr>
        <w:t>:</w:t>
      </w:r>
    </w:p>
    <w:p w:rsidR="001976B6" w:rsidRPr="005D0F4A" w:rsidRDefault="0080564F" w:rsidP="000E3F71">
      <w:pPr>
        <w:spacing w:line="240" w:lineRule="auto"/>
        <w:rPr>
          <w:sz w:val="24"/>
          <w:szCs w:val="24"/>
        </w:rPr>
      </w:pPr>
      <w:r w:rsidRPr="005D0F4A">
        <w:rPr>
          <w:b/>
          <w:sz w:val="24"/>
          <w:szCs w:val="24"/>
        </w:rPr>
        <w:t>В</w:t>
      </w:r>
      <w:r w:rsidR="001976B6" w:rsidRPr="005D0F4A">
        <w:rPr>
          <w:b/>
          <w:sz w:val="24"/>
          <w:szCs w:val="24"/>
        </w:rPr>
        <w:t>ыпускник на базовом уровне научится:</w:t>
      </w:r>
    </w:p>
    <w:p w:rsidR="006D1CE9" w:rsidRPr="005D0F4A" w:rsidRDefault="006D1CE9" w:rsidP="000E3F71">
      <w:pPr>
        <w:spacing w:line="240" w:lineRule="auto"/>
        <w:rPr>
          <w:b/>
          <w:sz w:val="24"/>
          <w:szCs w:val="24"/>
        </w:rPr>
      </w:pPr>
    </w:p>
    <w:p w:rsidR="001976B6" w:rsidRPr="005D0F4A" w:rsidRDefault="001976B6" w:rsidP="000E3F71">
      <w:pPr>
        <w:spacing w:line="240" w:lineRule="auto"/>
        <w:rPr>
          <w:sz w:val="24"/>
          <w:szCs w:val="24"/>
        </w:rPr>
      </w:pPr>
      <w:r w:rsidRPr="005D0F4A">
        <w:rPr>
          <w:b/>
          <w:sz w:val="24"/>
          <w:szCs w:val="24"/>
        </w:rPr>
        <w:t>Коммуникативные умения</w:t>
      </w:r>
    </w:p>
    <w:p w:rsidR="001976B6" w:rsidRPr="005D0F4A" w:rsidRDefault="001976B6" w:rsidP="000E3F71">
      <w:pPr>
        <w:spacing w:line="240" w:lineRule="auto"/>
        <w:rPr>
          <w:sz w:val="24"/>
          <w:szCs w:val="24"/>
        </w:rPr>
      </w:pPr>
      <w:r w:rsidRPr="005D0F4A">
        <w:rPr>
          <w:b/>
          <w:sz w:val="24"/>
          <w:szCs w:val="24"/>
        </w:rPr>
        <w:t>Говорение, диалогическая речь</w:t>
      </w:r>
    </w:p>
    <w:p w:rsidR="001976B6" w:rsidRPr="005D0F4A" w:rsidRDefault="00773BAF" w:rsidP="000E3F71">
      <w:pPr>
        <w:pStyle w:val="a0"/>
        <w:spacing w:line="240" w:lineRule="auto"/>
        <w:rPr>
          <w:sz w:val="24"/>
          <w:szCs w:val="24"/>
        </w:rPr>
      </w:pPr>
      <w:r w:rsidRPr="005D0F4A">
        <w:rPr>
          <w:sz w:val="24"/>
          <w:szCs w:val="24"/>
        </w:rPr>
        <w:t xml:space="preserve">Вести </w:t>
      </w:r>
      <w:r w:rsidR="00397595" w:rsidRPr="005D0F4A">
        <w:rPr>
          <w:sz w:val="24"/>
          <w:szCs w:val="24"/>
        </w:rPr>
        <w:t>диалог/полилог</w:t>
      </w:r>
      <w:r w:rsidR="001976B6" w:rsidRPr="005D0F4A">
        <w:rPr>
          <w:sz w:val="24"/>
          <w:szCs w:val="24"/>
        </w:rPr>
        <w:t xml:space="preserve"> в ситуациях неофициального общения в рамках изученной тематики</w:t>
      </w:r>
      <w:r w:rsidR="00E17CED" w:rsidRPr="005D0F4A">
        <w:rPr>
          <w:sz w:val="24"/>
          <w:szCs w:val="24"/>
        </w:rPr>
        <w:t>;</w:t>
      </w:r>
    </w:p>
    <w:p w:rsidR="001976B6" w:rsidRPr="005D0F4A" w:rsidRDefault="00E17CED" w:rsidP="000E3F71">
      <w:pPr>
        <w:pStyle w:val="a0"/>
        <w:spacing w:line="240" w:lineRule="auto"/>
        <w:rPr>
          <w:sz w:val="24"/>
          <w:szCs w:val="24"/>
        </w:rPr>
      </w:pPr>
      <w:r w:rsidRPr="005D0F4A">
        <w:rPr>
          <w:sz w:val="24"/>
          <w:szCs w:val="24"/>
        </w:rPr>
        <w:t>п</w:t>
      </w:r>
      <w:r w:rsidR="001976B6" w:rsidRPr="005D0F4A">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5D0F4A">
        <w:rPr>
          <w:sz w:val="24"/>
          <w:szCs w:val="24"/>
        </w:rPr>
        <w:t>«</w:t>
      </w:r>
      <w:r w:rsidR="001976B6" w:rsidRPr="005D0F4A">
        <w:rPr>
          <w:sz w:val="24"/>
          <w:szCs w:val="24"/>
        </w:rPr>
        <w:t>Предметное содержание речи</w:t>
      </w:r>
      <w:r w:rsidRPr="005D0F4A">
        <w:rPr>
          <w:sz w:val="24"/>
          <w:szCs w:val="24"/>
        </w:rPr>
        <w:t>»;</w:t>
      </w:r>
    </w:p>
    <w:p w:rsidR="001976B6" w:rsidRPr="005D0F4A" w:rsidRDefault="00E17CED" w:rsidP="000E3F71">
      <w:pPr>
        <w:pStyle w:val="a0"/>
        <w:spacing w:line="240" w:lineRule="auto"/>
        <w:rPr>
          <w:sz w:val="24"/>
          <w:szCs w:val="24"/>
        </w:rPr>
      </w:pPr>
      <w:r w:rsidRPr="005D0F4A">
        <w:rPr>
          <w:sz w:val="24"/>
          <w:szCs w:val="24"/>
        </w:rPr>
        <w:t>в</w:t>
      </w:r>
      <w:r w:rsidR="001976B6" w:rsidRPr="005D0F4A">
        <w:rPr>
          <w:sz w:val="24"/>
          <w:szCs w:val="24"/>
        </w:rPr>
        <w:t>ыражать и аргументировать личную точку зрения</w:t>
      </w:r>
      <w:r w:rsidRPr="005D0F4A">
        <w:rPr>
          <w:sz w:val="24"/>
          <w:szCs w:val="24"/>
        </w:rPr>
        <w:t>;</w:t>
      </w:r>
    </w:p>
    <w:p w:rsidR="001976B6" w:rsidRPr="005D0F4A" w:rsidRDefault="00E17CED" w:rsidP="000E3F71">
      <w:pPr>
        <w:pStyle w:val="a0"/>
        <w:spacing w:line="240" w:lineRule="auto"/>
        <w:rPr>
          <w:sz w:val="24"/>
          <w:szCs w:val="24"/>
        </w:rPr>
      </w:pPr>
      <w:r w:rsidRPr="005D0F4A">
        <w:rPr>
          <w:sz w:val="24"/>
          <w:szCs w:val="24"/>
        </w:rPr>
        <w:t>з</w:t>
      </w:r>
      <w:r w:rsidR="001976B6" w:rsidRPr="005D0F4A">
        <w:rPr>
          <w:sz w:val="24"/>
          <w:szCs w:val="24"/>
        </w:rPr>
        <w:t>апрашивать информаци</w:t>
      </w:r>
      <w:r w:rsidR="001D10A3" w:rsidRPr="005D0F4A">
        <w:rPr>
          <w:sz w:val="24"/>
          <w:szCs w:val="24"/>
        </w:rPr>
        <w:t>ю и обмениваться информацией в пределах изученной тематики</w:t>
      </w:r>
      <w:r w:rsidRPr="005D0F4A">
        <w:rPr>
          <w:sz w:val="24"/>
          <w:szCs w:val="24"/>
        </w:rPr>
        <w:t>;</w:t>
      </w:r>
    </w:p>
    <w:p w:rsidR="001976B6" w:rsidRPr="005D0F4A" w:rsidRDefault="00E17CED" w:rsidP="000E3F71">
      <w:pPr>
        <w:pStyle w:val="a0"/>
        <w:spacing w:line="240" w:lineRule="auto"/>
        <w:rPr>
          <w:sz w:val="24"/>
          <w:szCs w:val="24"/>
        </w:rPr>
      </w:pPr>
      <w:r w:rsidRPr="005D0F4A">
        <w:rPr>
          <w:sz w:val="24"/>
          <w:szCs w:val="24"/>
        </w:rPr>
        <w:t>о</w:t>
      </w:r>
      <w:r w:rsidR="001976B6" w:rsidRPr="005D0F4A">
        <w:rPr>
          <w:sz w:val="24"/>
          <w:szCs w:val="24"/>
        </w:rPr>
        <w:t>бращаться за разъяснениями, уточняя интересующую информацию.</w:t>
      </w:r>
    </w:p>
    <w:p w:rsidR="001976B6" w:rsidRPr="005D0F4A" w:rsidRDefault="001976B6" w:rsidP="000E3F71">
      <w:pPr>
        <w:spacing w:line="240" w:lineRule="auto"/>
        <w:rPr>
          <w:sz w:val="24"/>
          <w:szCs w:val="24"/>
        </w:rPr>
      </w:pPr>
      <w:r w:rsidRPr="005D0F4A">
        <w:rPr>
          <w:sz w:val="24"/>
          <w:szCs w:val="24"/>
        </w:rPr>
        <w:t xml:space="preserve"> </w:t>
      </w:r>
      <w:r w:rsidRPr="005D0F4A">
        <w:rPr>
          <w:b/>
          <w:sz w:val="24"/>
          <w:szCs w:val="24"/>
        </w:rPr>
        <w:t>Говорение, монологическая речь</w:t>
      </w:r>
    </w:p>
    <w:p w:rsidR="001976B6" w:rsidRPr="005D0F4A" w:rsidRDefault="00866ED7" w:rsidP="000E3F71">
      <w:pPr>
        <w:pStyle w:val="a0"/>
        <w:spacing w:line="240" w:lineRule="auto"/>
        <w:rPr>
          <w:sz w:val="24"/>
          <w:szCs w:val="24"/>
        </w:rPr>
      </w:pPr>
      <w:r w:rsidRPr="005D0F4A">
        <w:rPr>
          <w:sz w:val="24"/>
          <w:szCs w:val="24"/>
        </w:rPr>
        <w:t xml:space="preserve">Формулировать </w:t>
      </w:r>
      <w:r w:rsidR="001D10A3" w:rsidRPr="005D0F4A">
        <w:rPr>
          <w:sz w:val="24"/>
          <w:szCs w:val="24"/>
        </w:rPr>
        <w:t xml:space="preserve">несложные </w:t>
      </w:r>
      <w:r w:rsidR="001976B6" w:rsidRPr="005D0F4A">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5D0F4A">
        <w:rPr>
          <w:sz w:val="24"/>
          <w:szCs w:val="24"/>
        </w:rPr>
        <w:t>«</w:t>
      </w:r>
      <w:r w:rsidR="001976B6" w:rsidRPr="005D0F4A">
        <w:rPr>
          <w:sz w:val="24"/>
          <w:szCs w:val="24"/>
        </w:rPr>
        <w:t>Предметное содержание речи</w:t>
      </w:r>
      <w:r w:rsidR="00E17CED" w:rsidRPr="005D0F4A">
        <w:rPr>
          <w:sz w:val="24"/>
          <w:szCs w:val="24"/>
        </w:rPr>
        <w:t>»</w:t>
      </w:r>
      <w:r w:rsidR="0067643A" w:rsidRPr="005D0F4A">
        <w:rPr>
          <w:sz w:val="24"/>
          <w:szCs w:val="24"/>
        </w:rPr>
        <w:t>;</w:t>
      </w:r>
    </w:p>
    <w:p w:rsidR="001976B6" w:rsidRPr="005D0F4A" w:rsidRDefault="00E17CED" w:rsidP="000E3F71">
      <w:pPr>
        <w:pStyle w:val="a0"/>
        <w:spacing w:line="240" w:lineRule="auto"/>
        <w:rPr>
          <w:sz w:val="24"/>
          <w:szCs w:val="24"/>
        </w:rPr>
      </w:pPr>
      <w:r w:rsidRPr="005D0F4A">
        <w:rPr>
          <w:sz w:val="24"/>
          <w:szCs w:val="24"/>
        </w:rPr>
        <w:t>п</w:t>
      </w:r>
      <w:r w:rsidR="001976B6" w:rsidRPr="005D0F4A">
        <w:rPr>
          <w:sz w:val="24"/>
          <w:szCs w:val="24"/>
        </w:rPr>
        <w:t xml:space="preserve">ередавать основное содержание </w:t>
      </w:r>
      <w:proofErr w:type="gramStart"/>
      <w:r w:rsidR="001976B6" w:rsidRPr="005D0F4A">
        <w:rPr>
          <w:sz w:val="24"/>
          <w:szCs w:val="24"/>
        </w:rPr>
        <w:t>прочитанного</w:t>
      </w:r>
      <w:proofErr w:type="gramEnd"/>
      <w:r w:rsidR="001976B6" w:rsidRPr="005D0F4A">
        <w:rPr>
          <w:sz w:val="24"/>
          <w:szCs w:val="24"/>
        </w:rPr>
        <w:t>/</w:t>
      </w:r>
      <w:r w:rsidR="0067643A" w:rsidRPr="005D0F4A">
        <w:rPr>
          <w:sz w:val="24"/>
          <w:szCs w:val="24"/>
        </w:rPr>
        <w:br/>
      </w:r>
      <w:r w:rsidR="001976B6" w:rsidRPr="005D0F4A">
        <w:rPr>
          <w:sz w:val="24"/>
          <w:szCs w:val="24"/>
        </w:rPr>
        <w:t>увиденного/услышанного</w:t>
      </w:r>
      <w:r w:rsidR="0067643A" w:rsidRPr="005D0F4A">
        <w:rPr>
          <w:sz w:val="24"/>
          <w:szCs w:val="24"/>
        </w:rPr>
        <w:t>;</w:t>
      </w:r>
    </w:p>
    <w:p w:rsidR="001976B6" w:rsidRPr="005D0F4A" w:rsidRDefault="001D10A3" w:rsidP="000E3F71">
      <w:pPr>
        <w:pStyle w:val="a0"/>
        <w:spacing w:line="240" w:lineRule="auto"/>
        <w:rPr>
          <w:sz w:val="24"/>
          <w:szCs w:val="24"/>
        </w:rPr>
      </w:pPr>
      <w:r w:rsidRPr="005D0F4A">
        <w:rPr>
          <w:sz w:val="24"/>
          <w:szCs w:val="24"/>
        </w:rPr>
        <w:t>давать краткие описания и/или комментарии</w:t>
      </w:r>
      <w:r w:rsidRPr="005D0F4A" w:rsidDel="001D10A3">
        <w:rPr>
          <w:sz w:val="24"/>
          <w:szCs w:val="24"/>
        </w:rPr>
        <w:t xml:space="preserve"> </w:t>
      </w:r>
      <w:r w:rsidR="001976B6" w:rsidRPr="005D0F4A">
        <w:rPr>
          <w:sz w:val="24"/>
          <w:szCs w:val="24"/>
        </w:rPr>
        <w:t>с опорой на нелинейный текст (таблицы, графики)</w:t>
      </w:r>
      <w:r w:rsidR="0067643A"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с</w:t>
      </w:r>
      <w:r w:rsidR="001976B6" w:rsidRPr="005D0F4A">
        <w:rPr>
          <w:sz w:val="24"/>
          <w:szCs w:val="24"/>
        </w:rPr>
        <w:t>троить высказывание на основе изображения с опорой и</w:t>
      </w:r>
      <w:r w:rsidRPr="005D0F4A">
        <w:rPr>
          <w:sz w:val="24"/>
          <w:szCs w:val="24"/>
        </w:rPr>
        <w:t>ли без опоры на ключевые слова/план/</w:t>
      </w:r>
      <w:r w:rsidR="001976B6" w:rsidRPr="005D0F4A">
        <w:rPr>
          <w:sz w:val="24"/>
          <w:szCs w:val="24"/>
        </w:rPr>
        <w:t>вопросы</w:t>
      </w:r>
      <w:r w:rsidRPr="005D0F4A">
        <w:rPr>
          <w:sz w:val="24"/>
          <w:szCs w:val="24"/>
        </w:rPr>
        <w:t>.</w:t>
      </w:r>
    </w:p>
    <w:p w:rsidR="001976B6" w:rsidRPr="005D0F4A" w:rsidRDefault="001976B6" w:rsidP="000E3F71">
      <w:pPr>
        <w:spacing w:line="240" w:lineRule="auto"/>
        <w:rPr>
          <w:sz w:val="24"/>
          <w:szCs w:val="24"/>
        </w:rPr>
      </w:pPr>
      <w:r w:rsidRPr="005D0F4A">
        <w:rPr>
          <w:sz w:val="24"/>
          <w:szCs w:val="24"/>
        </w:rPr>
        <w:t xml:space="preserve"> </w:t>
      </w:r>
      <w:r w:rsidRPr="005D0F4A">
        <w:rPr>
          <w:b/>
          <w:sz w:val="24"/>
          <w:szCs w:val="24"/>
        </w:rPr>
        <w:t>Аудирование</w:t>
      </w:r>
    </w:p>
    <w:p w:rsidR="001976B6" w:rsidRPr="005D0F4A" w:rsidRDefault="00866ED7" w:rsidP="000E3F71">
      <w:pPr>
        <w:pStyle w:val="a0"/>
        <w:spacing w:line="240" w:lineRule="auto"/>
        <w:rPr>
          <w:sz w:val="24"/>
          <w:szCs w:val="24"/>
        </w:rPr>
      </w:pPr>
      <w:r w:rsidRPr="005D0F4A">
        <w:rPr>
          <w:sz w:val="24"/>
          <w:szCs w:val="24"/>
        </w:rPr>
        <w:t xml:space="preserve">Понимать </w:t>
      </w:r>
      <w:r w:rsidR="001976B6" w:rsidRPr="005D0F4A">
        <w:rPr>
          <w:sz w:val="24"/>
          <w:szCs w:val="24"/>
        </w:rPr>
        <w:t xml:space="preserve">основное содержание несложных аутентичных аудиотекстов различных </w:t>
      </w:r>
      <w:r w:rsidR="001D10A3" w:rsidRPr="005D0F4A">
        <w:rPr>
          <w:sz w:val="24"/>
          <w:szCs w:val="24"/>
        </w:rPr>
        <w:t xml:space="preserve">стилей и </w:t>
      </w:r>
      <w:r w:rsidR="001976B6" w:rsidRPr="005D0F4A">
        <w:rPr>
          <w:sz w:val="24"/>
          <w:szCs w:val="24"/>
        </w:rPr>
        <w:t xml:space="preserve">жанров монологического и диалогического характера </w:t>
      </w:r>
      <w:r w:rsidRPr="005D0F4A">
        <w:rPr>
          <w:sz w:val="24"/>
          <w:szCs w:val="24"/>
        </w:rPr>
        <w:t xml:space="preserve">в рамках изученной тематики </w:t>
      </w:r>
      <w:r w:rsidR="001976B6" w:rsidRPr="005D0F4A">
        <w:rPr>
          <w:sz w:val="24"/>
          <w:szCs w:val="24"/>
        </w:rPr>
        <w:t>с четким нормативным произношением</w:t>
      </w:r>
      <w:r w:rsidR="0067643A"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в</w:t>
      </w:r>
      <w:r w:rsidR="001976B6" w:rsidRPr="005D0F4A">
        <w:rPr>
          <w:sz w:val="24"/>
          <w:szCs w:val="24"/>
        </w:rPr>
        <w:t>ыборочно</w:t>
      </w:r>
      <w:r w:rsidR="001D10A3" w:rsidRPr="005D0F4A">
        <w:rPr>
          <w:sz w:val="24"/>
          <w:szCs w:val="24"/>
        </w:rPr>
        <w:t>е</w:t>
      </w:r>
      <w:r w:rsidR="001976B6" w:rsidRPr="005D0F4A">
        <w:rPr>
          <w:sz w:val="24"/>
          <w:szCs w:val="24"/>
        </w:rPr>
        <w:t xml:space="preserve"> </w:t>
      </w:r>
      <w:r w:rsidR="001D10A3" w:rsidRPr="005D0F4A">
        <w:rPr>
          <w:sz w:val="24"/>
          <w:szCs w:val="24"/>
        </w:rPr>
        <w:t xml:space="preserve">понимание </w:t>
      </w:r>
      <w:r w:rsidR="00D57CE8" w:rsidRPr="005D0F4A">
        <w:rPr>
          <w:sz w:val="24"/>
          <w:szCs w:val="24"/>
        </w:rPr>
        <w:t xml:space="preserve">запрашиваемой информации из </w:t>
      </w:r>
      <w:r w:rsidR="001976B6" w:rsidRPr="005D0F4A">
        <w:rPr>
          <w:sz w:val="24"/>
          <w:szCs w:val="24"/>
        </w:rPr>
        <w:t>несложных аутентичных аудиотекстов различных жанров монологического и диалогического характера</w:t>
      </w:r>
      <w:r w:rsidR="00866ED7" w:rsidRPr="005D0F4A">
        <w:rPr>
          <w:sz w:val="24"/>
          <w:szCs w:val="24"/>
        </w:rPr>
        <w:t xml:space="preserve"> в рамках изученной тематики</w:t>
      </w:r>
      <w:r w:rsidR="001976B6" w:rsidRPr="005D0F4A">
        <w:rPr>
          <w:sz w:val="24"/>
          <w:szCs w:val="24"/>
        </w:rPr>
        <w:t>, характеризующихся четким нормативным произношением.</w:t>
      </w:r>
    </w:p>
    <w:p w:rsidR="001976B6" w:rsidRPr="005D0F4A" w:rsidRDefault="001976B6" w:rsidP="000E3F71">
      <w:pPr>
        <w:spacing w:line="240" w:lineRule="auto"/>
        <w:rPr>
          <w:sz w:val="24"/>
          <w:szCs w:val="24"/>
        </w:rPr>
      </w:pPr>
      <w:r w:rsidRPr="005D0F4A">
        <w:rPr>
          <w:b/>
          <w:sz w:val="24"/>
          <w:szCs w:val="24"/>
        </w:rPr>
        <w:t>Чтение</w:t>
      </w:r>
    </w:p>
    <w:p w:rsidR="001976B6" w:rsidRPr="005D0F4A" w:rsidRDefault="0004151C" w:rsidP="000E3F71">
      <w:pPr>
        <w:pStyle w:val="a0"/>
        <w:spacing w:line="240" w:lineRule="auto"/>
        <w:rPr>
          <w:sz w:val="24"/>
          <w:szCs w:val="24"/>
        </w:rPr>
      </w:pPr>
      <w:r w:rsidRPr="005D0F4A">
        <w:rPr>
          <w:sz w:val="24"/>
          <w:szCs w:val="24"/>
        </w:rPr>
        <w:t>Ч</w:t>
      </w:r>
      <w:r w:rsidR="001976B6" w:rsidRPr="005D0F4A">
        <w:rPr>
          <w:sz w:val="24"/>
          <w:szCs w:val="24"/>
        </w:rPr>
        <w:t xml:space="preserve">итать и понимать </w:t>
      </w:r>
      <w:r w:rsidR="00D57CE8" w:rsidRPr="005D0F4A">
        <w:rPr>
          <w:sz w:val="24"/>
          <w:szCs w:val="24"/>
        </w:rPr>
        <w:t xml:space="preserve">несложные </w:t>
      </w:r>
      <w:r w:rsidR="001976B6" w:rsidRPr="005D0F4A">
        <w:rPr>
          <w:sz w:val="24"/>
          <w:szCs w:val="24"/>
        </w:rPr>
        <w:t>аутентичные тексты различных стилей</w:t>
      </w:r>
      <w:r w:rsidR="00D57CE8" w:rsidRPr="005D0F4A">
        <w:rPr>
          <w:sz w:val="24"/>
          <w:szCs w:val="24"/>
        </w:rPr>
        <w:t xml:space="preserve"> и жанров</w:t>
      </w:r>
      <w:r w:rsidR="001976B6" w:rsidRPr="005D0F4A">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о</w:t>
      </w:r>
      <w:r w:rsidR="001976B6" w:rsidRPr="005D0F4A">
        <w:rPr>
          <w:sz w:val="24"/>
          <w:szCs w:val="24"/>
        </w:rPr>
        <w:t xml:space="preserve">тделять в </w:t>
      </w:r>
      <w:r w:rsidR="00D57CE8" w:rsidRPr="005D0F4A">
        <w:rPr>
          <w:sz w:val="24"/>
          <w:szCs w:val="24"/>
        </w:rPr>
        <w:t xml:space="preserve">несложных </w:t>
      </w:r>
      <w:r w:rsidR="001976B6" w:rsidRPr="005D0F4A">
        <w:rPr>
          <w:sz w:val="24"/>
          <w:szCs w:val="24"/>
        </w:rPr>
        <w:t xml:space="preserve">аутентичных текстах различных стилей </w:t>
      </w:r>
      <w:r w:rsidR="00D57CE8" w:rsidRPr="005D0F4A">
        <w:rPr>
          <w:sz w:val="24"/>
          <w:szCs w:val="24"/>
        </w:rPr>
        <w:t xml:space="preserve">и жанров </w:t>
      </w:r>
      <w:r w:rsidR="001976B6" w:rsidRPr="005D0F4A">
        <w:rPr>
          <w:sz w:val="24"/>
          <w:szCs w:val="24"/>
        </w:rPr>
        <w:t xml:space="preserve">главную информацию от </w:t>
      </w:r>
      <w:proofErr w:type="gramStart"/>
      <w:r w:rsidR="001976B6" w:rsidRPr="005D0F4A">
        <w:rPr>
          <w:sz w:val="24"/>
          <w:szCs w:val="24"/>
        </w:rPr>
        <w:t>второстепенной</w:t>
      </w:r>
      <w:proofErr w:type="gramEnd"/>
      <w:r w:rsidR="001976B6" w:rsidRPr="005D0F4A">
        <w:rPr>
          <w:sz w:val="24"/>
          <w:szCs w:val="24"/>
        </w:rPr>
        <w:t>, выявлять наиболее значимые факты.</w:t>
      </w:r>
    </w:p>
    <w:p w:rsidR="001976B6" w:rsidRPr="005D0F4A" w:rsidRDefault="001976B6" w:rsidP="000E3F71">
      <w:pPr>
        <w:spacing w:line="240" w:lineRule="auto"/>
        <w:rPr>
          <w:sz w:val="24"/>
          <w:szCs w:val="24"/>
        </w:rPr>
      </w:pPr>
      <w:r w:rsidRPr="005D0F4A">
        <w:rPr>
          <w:sz w:val="24"/>
          <w:szCs w:val="24"/>
        </w:rPr>
        <w:t xml:space="preserve"> </w:t>
      </w:r>
      <w:r w:rsidRPr="005D0F4A">
        <w:rPr>
          <w:b/>
          <w:sz w:val="24"/>
          <w:szCs w:val="24"/>
        </w:rPr>
        <w:t>Письмо</w:t>
      </w:r>
    </w:p>
    <w:p w:rsidR="001976B6" w:rsidRPr="005D0F4A" w:rsidRDefault="0004151C" w:rsidP="000E3F71">
      <w:pPr>
        <w:pStyle w:val="a0"/>
        <w:spacing w:line="240" w:lineRule="auto"/>
        <w:rPr>
          <w:sz w:val="24"/>
          <w:szCs w:val="24"/>
        </w:rPr>
      </w:pPr>
      <w:r w:rsidRPr="005D0F4A">
        <w:rPr>
          <w:sz w:val="24"/>
          <w:szCs w:val="24"/>
        </w:rPr>
        <w:t xml:space="preserve">Писать </w:t>
      </w:r>
      <w:r w:rsidR="00D57CE8" w:rsidRPr="005D0F4A">
        <w:rPr>
          <w:sz w:val="24"/>
          <w:szCs w:val="24"/>
        </w:rPr>
        <w:t xml:space="preserve">несложные </w:t>
      </w:r>
      <w:r w:rsidR="0067643A" w:rsidRPr="005D0F4A">
        <w:rPr>
          <w:sz w:val="24"/>
          <w:szCs w:val="24"/>
        </w:rPr>
        <w:t>связные тексты по изученной тематике;</w:t>
      </w:r>
    </w:p>
    <w:p w:rsidR="001976B6" w:rsidRPr="005D0F4A" w:rsidRDefault="0067643A" w:rsidP="000E3F71">
      <w:pPr>
        <w:pStyle w:val="a0"/>
        <w:spacing w:line="240" w:lineRule="auto"/>
        <w:rPr>
          <w:sz w:val="24"/>
          <w:szCs w:val="24"/>
        </w:rPr>
      </w:pPr>
      <w:r w:rsidRPr="005D0F4A">
        <w:rPr>
          <w:sz w:val="24"/>
          <w:szCs w:val="24"/>
        </w:rPr>
        <w:lastRenderedPageBreak/>
        <w:t xml:space="preserve">писать </w:t>
      </w:r>
      <w:r w:rsidR="00D57CE8" w:rsidRPr="005D0F4A">
        <w:rPr>
          <w:sz w:val="24"/>
          <w:szCs w:val="24"/>
        </w:rPr>
        <w:t xml:space="preserve">личное </w:t>
      </w:r>
      <w:r w:rsidR="00D16ED0" w:rsidRPr="005D0F4A">
        <w:rPr>
          <w:sz w:val="24"/>
          <w:szCs w:val="24"/>
        </w:rPr>
        <w:t>(</w:t>
      </w:r>
      <w:r w:rsidRPr="005D0F4A">
        <w:rPr>
          <w:sz w:val="24"/>
          <w:szCs w:val="24"/>
        </w:rPr>
        <w:t>электронное</w:t>
      </w:r>
      <w:r w:rsidR="00D16ED0" w:rsidRPr="005D0F4A">
        <w:rPr>
          <w:sz w:val="24"/>
          <w:szCs w:val="24"/>
        </w:rPr>
        <w:t>)</w:t>
      </w:r>
      <w:r w:rsidR="00234E34" w:rsidRPr="005D0F4A">
        <w:rPr>
          <w:sz w:val="24"/>
          <w:szCs w:val="24"/>
        </w:rPr>
        <w:t xml:space="preserve"> </w:t>
      </w:r>
      <w:r w:rsidRPr="005D0F4A">
        <w:rPr>
          <w:sz w:val="24"/>
          <w:szCs w:val="24"/>
        </w:rPr>
        <w:t>письмо, заполнять анкету, письменно излагать сведения о себе в форме, принятой в стране/странах изучаемого языка;</w:t>
      </w:r>
    </w:p>
    <w:p w:rsidR="001976B6" w:rsidRPr="005D0F4A" w:rsidRDefault="0067643A" w:rsidP="000E3F71">
      <w:pPr>
        <w:pStyle w:val="a0"/>
        <w:spacing w:line="240" w:lineRule="auto"/>
        <w:rPr>
          <w:sz w:val="24"/>
          <w:szCs w:val="24"/>
        </w:rPr>
      </w:pPr>
      <w:r w:rsidRPr="005D0F4A">
        <w:rPr>
          <w:sz w:val="24"/>
          <w:szCs w:val="24"/>
        </w:rPr>
        <w:t xml:space="preserve">письменно </w:t>
      </w:r>
      <w:r w:rsidR="001976B6" w:rsidRPr="005D0F4A">
        <w:rPr>
          <w:sz w:val="24"/>
          <w:szCs w:val="24"/>
        </w:rPr>
        <w:t xml:space="preserve">выражать свою точку зрения </w:t>
      </w:r>
      <w:r w:rsidR="00D57CE8" w:rsidRPr="005D0F4A">
        <w:rPr>
          <w:sz w:val="24"/>
          <w:szCs w:val="24"/>
        </w:rPr>
        <w:t>в рамках тем, включенных в раздел «Предметное содержание речи»</w:t>
      </w:r>
      <w:r w:rsidR="0004151C" w:rsidRPr="005D0F4A">
        <w:rPr>
          <w:sz w:val="24"/>
          <w:szCs w:val="24"/>
        </w:rPr>
        <w:t>,</w:t>
      </w:r>
      <w:r w:rsidR="00D57CE8" w:rsidRPr="005D0F4A">
        <w:rPr>
          <w:sz w:val="24"/>
          <w:szCs w:val="24"/>
        </w:rPr>
        <w:t xml:space="preserve"> </w:t>
      </w:r>
      <w:r w:rsidR="001976B6" w:rsidRPr="005D0F4A">
        <w:rPr>
          <w:sz w:val="24"/>
          <w:szCs w:val="24"/>
        </w:rPr>
        <w:t>в форме рассуждения, приводя аргументы и примеры.</w:t>
      </w:r>
    </w:p>
    <w:p w:rsidR="001976B6" w:rsidRPr="005D0F4A" w:rsidRDefault="001976B6" w:rsidP="000E3F71">
      <w:pPr>
        <w:spacing w:line="240" w:lineRule="auto"/>
        <w:rPr>
          <w:sz w:val="24"/>
          <w:szCs w:val="24"/>
        </w:rPr>
      </w:pPr>
      <w:r w:rsidRPr="005D0F4A">
        <w:rPr>
          <w:sz w:val="24"/>
          <w:szCs w:val="24"/>
        </w:rPr>
        <w:t xml:space="preserve"> </w:t>
      </w:r>
    </w:p>
    <w:p w:rsidR="001976B6" w:rsidRPr="005D0F4A" w:rsidRDefault="001976B6" w:rsidP="000E3F71">
      <w:pPr>
        <w:spacing w:line="240" w:lineRule="auto"/>
        <w:rPr>
          <w:sz w:val="24"/>
          <w:szCs w:val="24"/>
        </w:rPr>
      </w:pPr>
      <w:r w:rsidRPr="005D0F4A">
        <w:rPr>
          <w:b/>
          <w:sz w:val="24"/>
          <w:szCs w:val="24"/>
        </w:rPr>
        <w:t>Языковые навыки</w:t>
      </w:r>
    </w:p>
    <w:p w:rsidR="001976B6" w:rsidRPr="005D0F4A" w:rsidRDefault="001976B6" w:rsidP="000E3F71">
      <w:pPr>
        <w:spacing w:line="240" w:lineRule="auto"/>
        <w:rPr>
          <w:sz w:val="24"/>
          <w:szCs w:val="24"/>
        </w:rPr>
      </w:pPr>
      <w:r w:rsidRPr="005D0F4A">
        <w:rPr>
          <w:b/>
          <w:sz w:val="24"/>
          <w:szCs w:val="24"/>
        </w:rPr>
        <w:t>Орфография и пунктуация</w:t>
      </w:r>
    </w:p>
    <w:p w:rsidR="001B1C7C" w:rsidRPr="005D0F4A" w:rsidRDefault="0004151C" w:rsidP="000E3F71">
      <w:pPr>
        <w:pStyle w:val="a0"/>
        <w:spacing w:line="240" w:lineRule="auto"/>
        <w:rPr>
          <w:sz w:val="24"/>
          <w:szCs w:val="24"/>
        </w:rPr>
      </w:pPr>
      <w:r w:rsidRPr="005D0F4A">
        <w:rPr>
          <w:sz w:val="24"/>
          <w:szCs w:val="24"/>
        </w:rPr>
        <w:t xml:space="preserve">Владеть </w:t>
      </w:r>
      <w:r w:rsidR="001B1C7C" w:rsidRPr="005D0F4A">
        <w:rPr>
          <w:sz w:val="24"/>
          <w:szCs w:val="24"/>
        </w:rPr>
        <w:t>орфографическими навыками в рамках тем, включенных в раздел «Предметное содержание речи»;</w:t>
      </w:r>
    </w:p>
    <w:p w:rsidR="001976B6" w:rsidRPr="005D0F4A" w:rsidRDefault="0067643A" w:rsidP="000E3F71">
      <w:pPr>
        <w:pStyle w:val="a0"/>
        <w:spacing w:line="240" w:lineRule="auto"/>
        <w:rPr>
          <w:sz w:val="24"/>
          <w:szCs w:val="24"/>
        </w:rPr>
      </w:pPr>
      <w:r w:rsidRPr="005D0F4A">
        <w:rPr>
          <w:sz w:val="24"/>
          <w:szCs w:val="24"/>
        </w:rPr>
        <w:t>р</w:t>
      </w:r>
      <w:r w:rsidR="001976B6" w:rsidRPr="005D0F4A">
        <w:rPr>
          <w:sz w:val="24"/>
          <w:szCs w:val="24"/>
        </w:rPr>
        <w:t>асставлять в тексте знаки препинания в соответствии с нормами</w:t>
      </w:r>
      <w:r w:rsidR="001B1C7C" w:rsidRPr="005D0F4A">
        <w:rPr>
          <w:sz w:val="24"/>
          <w:szCs w:val="24"/>
        </w:rPr>
        <w:t xml:space="preserve"> пунктуации</w:t>
      </w:r>
      <w:r w:rsidR="001976B6" w:rsidRPr="005D0F4A">
        <w:rPr>
          <w:sz w:val="24"/>
          <w:szCs w:val="24"/>
        </w:rPr>
        <w:t>.</w:t>
      </w:r>
    </w:p>
    <w:p w:rsidR="00D76BF2" w:rsidRPr="005D0F4A" w:rsidRDefault="00D76BF2" w:rsidP="000E3F71">
      <w:pPr>
        <w:spacing w:line="240" w:lineRule="auto"/>
        <w:rPr>
          <w:b/>
          <w:sz w:val="24"/>
          <w:szCs w:val="24"/>
        </w:rPr>
      </w:pPr>
    </w:p>
    <w:p w:rsidR="001976B6" w:rsidRPr="005D0F4A" w:rsidRDefault="001976B6" w:rsidP="000E3F71">
      <w:pPr>
        <w:spacing w:line="240" w:lineRule="auto"/>
        <w:rPr>
          <w:sz w:val="24"/>
          <w:szCs w:val="24"/>
        </w:rPr>
      </w:pPr>
      <w:r w:rsidRPr="005D0F4A">
        <w:rPr>
          <w:b/>
          <w:sz w:val="24"/>
          <w:szCs w:val="24"/>
        </w:rPr>
        <w:t>Фонетическая сторона речи</w:t>
      </w:r>
    </w:p>
    <w:p w:rsidR="0098271C" w:rsidRPr="005D0F4A" w:rsidRDefault="0004151C" w:rsidP="000E3F71">
      <w:pPr>
        <w:pStyle w:val="a0"/>
        <w:spacing w:line="240" w:lineRule="auto"/>
        <w:rPr>
          <w:sz w:val="24"/>
          <w:szCs w:val="24"/>
        </w:rPr>
      </w:pPr>
      <w:r w:rsidRPr="005D0F4A">
        <w:rPr>
          <w:sz w:val="24"/>
          <w:szCs w:val="24"/>
        </w:rPr>
        <w:t xml:space="preserve">Владеть </w:t>
      </w:r>
      <w:r w:rsidR="0098271C" w:rsidRPr="005D0F4A">
        <w:rPr>
          <w:sz w:val="24"/>
          <w:szCs w:val="24"/>
        </w:rPr>
        <w:t>слухопроизносительными навыками в рамках тем, включенных в раздел «Предметное содержание речи»;</w:t>
      </w:r>
    </w:p>
    <w:p w:rsidR="001976B6" w:rsidRPr="005D0F4A" w:rsidRDefault="0098271C" w:rsidP="000E3F71">
      <w:pPr>
        <w:pStyle w:val="a0"/>
        <w:spacing w:line="240" w:lineRule="auto"/>
        <w:rPr>
          <w:sz w:val="24"/>
          <w:szCs w:val="24"/>
        </w:rPr>
      </w:pPr>
      <w:r w:rsidRPr="005D0F4A">
        <w:rPr>
          <w:sz w:val="24"/>
          <w:szCs w:val="24"/>
        </w:rPr>
        <w:t>владеть навыками ритмико-интонационного оформления речи в зависимости от коммуникативной ситуации.</w:t>
      </w:r>
    </w:p>
    <w:p w:rsidR="001976B6" w:rsidRPr="005D0F4A" w:rsidRDefault="001976B6" w:rsidP="000E3F71">
      <w:pPr>
        <w:spacing w:line="240" w:lineRule="auto"/>
        <w:rPr>
          <w:sz w:val="24"/>
          <w:szCs w:val="24"/>
        </w:rPr>
      </w:pPr>
      <w:r w:rsidRPr="005D0F4A">
        <w:rPr>
          <w:b/>
          <w:sz w:val="24"/>
          <w:szCs w:val="24"/>
        </w:rPr>
        <w:t>Лексическая сторона речи</w:t>
      </w:r>
    </w:p>
    <w:p w:rsidR="001976B6" w:rsidRPr="005D0F4A" w:rsidRDefault="0004151C" w:rsidP="000E3F71">
      <w:pPr>
        <w:pStyle w:val="a0"/>
        <w:spacing w:line="240" w:lineRule="auto"/>
        <w:rPr>
          <w:sz w:val="24"/>
          <w:szCs w:val="24"/>
        </w:rPr>
      </w:pPr>
      <w:r w:rsidRPr="005D0F4A">
        <w:rPr>
          <w:sz w:val="24"/>
          <w:szCs w:val="24"/>
        </w:rPr>
        <w:t xml:space="preserve">Распознавать </w:t>
      </w:r>
      <w:r w:rsidR="001976B6" w:rsidRPr="005D0F4A">
        <w:rPr>
          <w:sz w:val="24"/>
          <w:szCs w:val="24"/>
        </w:rPr>
        <w:t>и употреблять</w:t>
      </w:r>
      <w:r w:rsidR="0098271C" w:rsidRPr="005D0F4A">
        <w:rPr>
          <w:sz w:val="24"/>
          <w:szCs w:val="24"/>
        </w:rPr>
        <w:t xml:space="preserve"> в речи</w:t>
      </w:r>
      <w:r w:rsidR="001976B6" w:rsidRPr="005D0F4A">
        <w:rPr>
          <w:sz w:val="24"/>
          <w:szCs w:val="24"/>
        </w:rPr>
        <w:t xml:space="preserve"> лексические единицы в рамках тем, включенных в раздел </w:t>
      </w:r>
      <w:r w:rsidR="0067643A" w:rsidRPr="005D0F4A">
        <w:rPr>
          <w:sz w:val="24"/>
          <w:szCs w:val="24"/>
        </w:rPr>
        <w:t>«</w:t>
      </w:r>
      <w:r w:rsidR="001976B6" w:rsidRPr="005D0F4A">
        <w:rPr>
          <w:sz w:val="24"/>
          <w:szCs w:val="24"/>
        </w:rPr>
        <w:t>Предметное содержание речи</w:t>
      </w:r>
      <w:r w:rsidR="0067643A"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р</w:t>
      </w:r>
      <w:r w:rsidR="001976B6" w:rsidRPr="005D0F4A">
        <w:rPr>
          <w:sz w:val="24"/>
          <w:szCs w:val="24"/>
        </w:rPr>
        <w:t>аспознавать и употреблять в речи наиболее распространенные фразовые глаголы</w:t>
      </w:r>
      <w:r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о</w:t>
      </w:r>
      <w:r w:rsidR="001976B6" w:rsidRPr="005D0F4A">
        <w:rPr>
          <w:sz w:val="24"/>
          <w:szCs w:val="24"/>
        </w:rPr>
        <w:t>пределять принадлежность слов к частям речи по аффиксам</w:t>
      </w:r>
      <w:r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д</w:t>
      </w:r>
      <w:r w:rsidR="001976B6" w:rsidRPr="005D0F4A">
        <w:rPr>
          <w:sz w:val="24"/>
          <w:szCs w:val="24"/>
        </w:rPr>
        <w:t xml:space="preserve">огадываться </w:t>
      </w:r>
      <w:r w:rsidR="0098271C" w:rsidRPr="005D0F4A">
        <w:rPr>
          <w:sz w:val="24"/>
          <w:szCs w:val="24"/>
        </w:rPr>
        <w:t xml:space="preserve">о значении отдельных слов </w:t>
      </w:r>
      <w:r w:rsidR="001976B6" w:rsidRPr="005D0F4A">
        <w:rPr>
          <w:sz w:val="24"/>
          <w:szCs w:val="24"/>
        </w:rPr>
        <w:t>на основе сходства с родным языком, по словообразовательным элементам и контексту</w:t>
      </w:r>
      <w:r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р</w:t>
      </w:r>
      <w:r w:rsidR="001976B6" w:rsidRPr="005D0F4A">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5D0F4A" w:rsidRDefault="001976B6" w:rsidP="000E3F71">
      <w:pPr>
        <w:spacing w:line="240" w:lineRule="auto"/>
        <w:rPr>
          <w:sz w:val="24"/>
          <w:szCs w:val="24"/>
        </w:rPr>
      </w:pPr>
      <w:r w:rsidRPr="005D0F4A">
        <w:rPr>
          <w:b/>
          <w:sz w:val="24"/>
          <w:szCs w:val="24"/>
        </w:rPr>
        <w:t>Грамматическая сторона речи</w:t>
      </w:r>
    </w:p>
    <w:p w:rsidR="001976B6" w:rsidRPr="005D0F4A" w:rsidRDefault="0004151C" w:rsidP="000E3F71">
      <w:pPr>
        <w:pStyle w:val="a0"/>
        <w:spacing w:line="240" w:lineRule="auto"/>
        <w:rPr>
          <w:sz w:val="24"/>
          <w:szCs w:val="24"/>
        </w:rPr>
      </w:pPr>
      <w:r w:rsidRPr="005D0F4A">
        <w:rPr>
          <w:sz w:val="24"/>
          <w:szCs w:val="24"/>
        </w:rPr>
        <w:t xml:space="preserve">Оперировать </w:t>
      </w:r>
      <w:r w:rsidR="001976B6" w:rsidRPr="005D0F4A">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5D0F4A">
        <w:rPr>
          <w:sz w:val="24"/>
          <w:szCs w:val="24"/>
        </w:rPr>
        <w:t>;</w:t>
      </w:r>
    </w:p>
    <w:p w:rsidR="001976B6" w:rsidRPr="005D0F4A" w:rsidRDefault="0067643A" w:rsidP="000E3F71">
      <w:pPr>
        <w:pStyle w:val="a0"/>
        <w:spacing w:line="240" w:lineRule="auto"/>
        <w:rPr>
          <w:sz w:val="24"/>
          <w:szCs w:val="24"/>
        </w:rPr>
      </w:pPr>
      <w:proofErr w:type="gramStart"/>
      <w:r w:rsidRPr="005D0F4A">
        <w:rPr>
          <w:sz w:val="24"/>
          <w:szCs w:val="24"/>
        </w:rPr>
        <w:t>у</w:t>
      </w:r>
      <w:r w:rsidR="001976B6" w:rsidRPr="005D0F4A">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5D0F4A">
        <w:rPr>
          <w:sz w:val="24"/>
          <w:szCs w:val="24"/>
        </w:rPr>
        <w:t>;</w:t>
      </w:r>
      <w:proofErr w:type="gramEnd"/>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5D0F4A">
        <w:rPr>
          <w:sz w:val="24"/>
          <w:szCs w:val="24"/>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сложноподчиненные</w:t>
      </w:r>
      <w:r w:rsidR="001976B6" w:rsidRPr="005D0F4A">
        <w:rPr>
          <w:sz w:val="24"/>
          <w:szCs w:val="24"/>
          <w:lang w:val="en-US"/>
        </w:rPr>
        <w:t xml:space="preserve"> </w:t>
      </w:r>
      <w:r w:rsidR="001976B6" w:rsidRPr="005D0F4A">
        <w:rPr>
          <w:sz w:val="24"/>
          <w:szCs w:val="24"/>
        </w:rPr>
        <w:t>предложения</w:t>
      </w:r>
      <w:r w:rsidR="001976B6" w:rsidRPr="005D0F4A">
        <w:rPr>
          <w:sz w:val="24"/>
          <w:szCs w:val="24"/>
          <w:lang w:val="en-US"/>
        </w:rPr>
        <w:t xml:space="preserve"> </w:t>
      </w:r>
      <w:r w:rsidR="001976B6" w:rsidRPr="005D0F4A">
        <w:rPr>
          <w:sz w:val="24"/>
          <w:szCs w:val="24"/>
        </w:rPr>
        <w:t>с</w:t>
      </w:r>
      <w:r w:rsidR="001976B6" w:rsidRPr="005D0F4A">
        <w:rPr>
          <w:sz w:val="24"/>
          <w:szCs w:val="24"/>
          <w:lang w:val="en-US"/>
        </w:rPr>
        <w:t xml:space="preserve"> </w:t>
      </w:r>
      <w:r w:rsidR="001976B6" w:rsidRPr="005D0F4A">
        <w:rPr>
          <w:sz w:val="24"/>
          <w:szCs w:val="24"/>
        </w:rPr>
        <w:t>союзами</w:t>
      </w:r>
      <w:r w:rsidR="001976B6" w:rsidRPr="005D0F4A">
        <w:rPr>
          <w:sz w:val="24"/>
          <w:szCs w:val="24"/>
          <w:lang w:val="en-US"/>
        </w:rPr>
        <w:t xml:space="preserve"> </w:t>
      </w:r>
      <w:r w:rsidR="001976B6" w:rsidRPr="005D0F4A">
        <w:rPr>
          <w:sz w:val="24"/>
          <w:szCs w:val="24"/>
        </w:rPr>
        <w:t>и</w:t>
      </w:r>
      <w:r w:rsidR="001976B6" w:rsidRPr="005D0F4A">
        <w:rPr>
          <w:sz w:val="24"/>
          <w:szCs w:val="24"/>
          <w:lang w:val="en-US"/>
        </w:rPr>
        <w:t xml:space="preserve"> </w:t>
      </w:r>
      <w:r w:rsidR="001976B6" w:rsidRPr="005D0F4A">
        <w:rPr>
          <w:sz w:val="24"/>
          <w:szCs w:val="24"/>
        </w:rPr>
        <w:t>союзными</w:t>
      </w:r>
      <w:r w:rsidR="001976B6" w:rsidRPr="005D0F4A">
        <w:rPr>
          <w:sz w:val="24"/>
          <w:szCs w:val="24"/>
          <w:lang w:val="en-US"/>
        </w:rPr>
        <w:t xml:space="preserve"> </w:t>
      </w:r>
      <w:r w:rsidR="001976B6" w:rsidRPr="005D0F4A">
        <w:rPr>
          <w:sz w:val="24"/>
          <w:szCs w:val="24"/>
        </w:rPr>
        <w:t>словами</w:t>
      </w:r>
      <w:r w:rsidR="001976B6" w:rsidRPr="005D0F4A">
        <w:rPr>
          <w:sz w:val="24"/>
          <w:szCs w:val="24"/>
          <w:lang w:val="en-US"/>
        </w:rPr>
        <w:t xml:space="preserve"> what, when, why, which, that, who, if, because, that’s why, than, so, for, since, during, so that, unless</w:t>
      </w:r>
      <w:r w:rsidRPr="005D0F4A">
        <w:rPr>
          <w:sz w:val="24"/>
          <w:szCs w:val="24"/>
          <w:lang w:val="en-US"/>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сложносочиненные предложения с сочин</w:t>
      </w:r>
      <w:r w:rsidR="00D16ED0" w:rsidRPr="005D0F4A">
        <w:rPr>
          <w:sz w:val="24"/>
          <w:szCs w:val="24"/>
        </w:rPr>
        <w:t>ительными союзами and, but, or;</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условные</w:t>
      </w:r>
      <w:r w:rsidR="001976B6" w:rsidRPr="005D0F4A">
        <w:rPr>
          <w:sz w:val="24"/>
          <w:szCs w:val="24"/>
          <w:lang w:val="en-US"/>
        </w:rPr>
        <w:t xml:space="preserve"> </w:t>
      </w:r>
      <w:r w:rsidR="001976B6" w:rsidRPr="005D0F4A">
        <w:rPr>
          <w:sz w:val="24"/>
          <w:szCs w:val="24"/>
        </w:rPr>
        <w:t>предложения</w:t>
      </w:r>
      <w:r w:rsidR="001976B6" w:rsidRPr="005D0F4A">
        <w:rPr>
          <w:sz w:val="24"/>
          <w:szCs w:val="24"/>
          <w:lang w:val="en-US"/>
        </w:rPr>
        <w:t xml:space="preserve"> </w:t>
      </w:r>
      <w:r w:rsidR="001976B6" w:rsidRPr="005D0F4A">
        <w:rPr>
          <w:sz w:val="24"/>
          <w:szCs w:val="24"/>
        </w:rPr>
        <w:t>реального</w:t>
      </w:r>
      <w:r w:rsidR="001976B6" w:rsidRPr="005D0F4A">
        <w:rPr>
          <w:sz w:val="24"/>
          <w:szCs w:val="24"/>
          <w:lang w:val="en-US"/>
        </w:rPr>
        <w:t xml:space="preserve"> (Conditional I – If I see Jim, I’ll invite him to our school party) </w:t>
      </w:r>
      <w:r w:rsidR="001976B6" w:rsidRPr="005D0F4A">
        <w:rPr>
          <w:sz w:val="24"/>
          <w:szCs w:val="24"/>
        </w:rPr>
        <w:t>и</w:t>
      </w:r>
      <w:r w:rsidR="001976B6" w:rsidRPr="005D0F4A">
        <w:rPr>
          <w:sz w:val="24"/>
          <w:szCs w:val="24"/>
          <w:lang w:val="en-US"/>
        </w:rPr>
        <w:t xml:space="preserve"> </w:t>
      </w:r>
      <w:r w:rsidR="001976B6" w:rsidRPr="005D0F4A">
        <w:rPr>
          <w:sz w:val="24"/>
          <w:szCs w:val="24"/>
        </w:rPr>
        <w:t>нереального</w:t>
      </w:r>
      <w:r w:rsidR="001976B6" w:rsidRPr="005D0F4A">
        <w:rPr>
          <w:sz w:val="24"/>
          <w:szCs w:val="24"/>
          <w:lang w:val="en-US"/>
        </w:rPr>
        <w:t xml:space="preserve"> </w:t>
      </w:r>
      <w:r w:rsidR="001976B6" w:rsidRPr="005D0F4A">
        <w:rPr>
          <w:sz w:val="24"/>
          <w:szCs w:val="24"/>
        </w:rPr>
        <w:t>характера</w:t>
      </w:r>
      <w:r w:rsidR="001976B6" w:rsidRPr="005D0F4A">
        <w:rPr>
          <w:sz w:val="24"/>
          <w:szCs w:val="24"/>
          <w:lang w:val="en-US"/>
        </w:rPr>
        <w:t xml:space="preserve"> (Conditional II – If I were you, I would start learning French)</w:t>
      </w:r>
      <w:r w:rsidR="0054038D" w:rsidRPr="005D0F4A">
        <w:rPr>
          <w:sz w:val="24"/>
          <w:szCs w:val="24"/>
          <w:lang w:val="en-US"/>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предложения с конструкцией I wish (I wish I had my own room)</w:t>
      </w:r>
      <w:r w:rsidRPr="005D0F4A">
        <w:rPr>
          <w:sz w:val="24"/>
          <w:szCs w:val="24"/>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предложения</w:t>
      </w:r>
      <w:r w:rsidR="001976B6" w:rsidRPr="005D0F4A">
        <w:rPr>
          <w:sz w:val="24"/>
          <w:szCs w:val="24"/>
          <w:lang w:val="en-US"/>
        </w:rPr>
        <w:t xml:space="preserve"> </w:t>
      </w:r>
      <w:r w:rsidR="001976B6" w:rsidRPr="005D0F4A">
        <w:rPr>
          <w:sz w:val="24"/>
          <w:szCs w:val="24"/>
        </w:rPr>
        <w:t>с</w:t>
      </w:r>
      <w:r w:rsidR="001976B6" w:rsidRPr="005D0F4A">
        <w:rPr>
          <w:sz w:val="24"/>
          <w:szCs w:val="24"/>
          <w:lang w:val="en-US"/>
        </w:rPr>
        <w:t xml:space="preserve"> </w:t>
      </w:r>
      <w:r w:rsidR="001976B6" w:rsidRPr="005D0F4A">
        <w:rPr>
          <w:sz w:val="24"/>
          <w:szCs w:val="24"/>
        </w:rPr>
        <w:t>конструкцией</w:t>
      </w:r>
      <w:r w:rsidR="001976B6" w:rsidRPr="005D0F4A">
        <w:rPr>
          <w:sz w:val="24"/>
          <w:szCs w:val="24"/>
          <w:lang w:val="en-US"/>
        </w:rPr>
        <w:t xml:space="preserve"> so/such (I was so busy that I forgot to phone my parents)</w:t>
      </w:r>
      <w:r w:rsidRPr="005D0F4A">
        <w:rPr>
          <w:sz w:val="24"/>
          <w:szCs w:val="24"/>
          <w:lang w:val="en-US"/>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конструкции</w:t>
      </w:r>
      <w:r w:rsidR="001976B6" w:rsidRPr="005D0F4A">
        <w:rPr>
          <w:sz w:val="24"/>
          <w:szCs w:val="24"/>
          <w:lang w:val="en-US"/>
        </w:rPr>
        <w:t xml:space="preserve"> </w:t>
      </w:r>
      <w:r w:rsidR="001976B6" w:rsidRPr="005D0F4A">
        <w:rPr>
          <w:sz w:val="24"/>
          <w:szCs w:val="24"/>
        </w:rPr>
        <w:t>с</w:t>
      </w:r>
      <w:r w:rsidR="001976B6" w:rsidRPr="005D0F4A">
        <w:rPr>
          <w:sz w:val="24"/>
          <w:szCs w:val="24"/>
          <w:lang w:val="en-US"/>
        </w:rPr>
        <w:t xml:space="preserve"> </w:t>
      </w:r>
      <w:r w:rsidR="001976B6" w:rsidRPr="005D0F4A">
        <w:rPr>
          <w:sz w:val="24"/>
          <w:szCs w:val="24"/>
        </w:rPr>
        <w:t>герундием</w:t>
      </w:r>
      <w:r w:rsidR="001976B6" w:rsidRPr="005D0F4A">
        <w:rPr>
          <w:sz w:val="24"/>
          <w:szCs w:val="24"/>
          <w:lang w:val="en-US"/>
        </w:rPr>
        <w:t>: to love</w:t>
      </w:r>
      <w:r w:rsidR="0054038D" w:rsidRPr="005D0F4A">
        <w:rPr>
          <w:i/>
          <w:sz w:val="24"/>
          <w:szCs w:val="24"/>
          <w:lang w:val="en-US"/>
        </w:rPr>
        <w:t xml:space="preserve"> </w:t>
      </w:r>
      <w:r w:rsidR="001976B6" w:rsidRPr="005D0F4A">
        <w:rPr>
          <w:sz w:val="24"/>
          <w:szCs w:val="24"/>
          <w:lang w:val="en-US"/>
        </w:rPr>
        <w:t>/</w:t>
      </w:r>
      <w:r w:rsidR="0054038D" w:rsidRPr="005D0F4A">
        <w:rPr>
          <w:i/>
          <w:sz w:val="24"/>
          <w:szCs w:val="24"/>
          <w:lang w:val="en-US"/>
        </w:rPr>
        <w:t xml:space="preserve"> </w:t>
      </w:r>
      <w:r w:rsidR="001976B6" w:rsidRPr="005D0F4A">
        <w:rPr>
          <w:sz w:val="24"/>
          <w:szCs w:val="24"/>
          <w:lang w:val="en-US"/>
        </w:rPr>
        <w:t>hate doing something; stop talking</w:t>
      </w:r>
      <w:r w:rsidRPr="005D0F4A">
        <w:rPr>
          <w:sz w:val="24"/>
          <w:szCs w:val="24"/>
          <w:lang w:val="en-US"/>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конструкции с инфинитивом: want to do, learn to speak</w:t>
      </w:r>
      <w:r w:rsidRPr="005D0F4A">
        <w:rPr>
          <w:sz w:val="24"/>
          <w:szCs w:val="24"/>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инфинитив</w:t>
      </w:r>
      <w:r w:rsidR="001976B6" w:rsidRPr="005D0F4A">
        <w:rPr>
          <w:sz w:val="24"/>
          <w:szCs w:val="24"/>
          <w:lang w:val="en-US"/>
        </w:rPr>
        <w:t xml:space="preserve"> </w:t>
      </w:r>
      <w:r w:rsidR="001976B6" w:rsidRPr="005D0F4A">
        <w:rPr>
          <w:sz w:val="24"/>
          <w:szCs w:val="24"/>
        </w:rPr>
        <w:t>цели</w:t>
      </w:r>
      <w:r w:rsidR="001976B6" w:rsidRPr="005D0F4A">
        <w:rPr>
          <w:sz w:val="24"/>
          <w:szCs w:val="24"/>
          <w:lang w:val="en-US"/>
        </w:rPr>
        <w:t xml:space="preserve"> (I called to cancel our lesson)</w:t>
      </w:r>
      <w:r w:rsidRPr="005D0F4A">
        <w:rPr>
          <w:sz w:val="24"/>
          <w:szCs w:val="24"/>
          <w:lang w:val="en-US"/>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конструкцию</w:t>
      </w:r>
      <w:r w:rsidR="001976B6" w:rsidRPr="005D0F4A">
        <w:rPr>
          <w:sz w:val="24"/>
          <w:szCs w:val="24"/>
          <w:lang w:val="en-US"/>
        </w:rPr>
        <w:t xml:space="preserve"> it takes me … to do something</w:t>
      </w:r>
      <w:r w:rsidRPr="005D0F4A">
        <w:rPr>
          <w:sz w:val="24"/>
          <w:szCs w:val="24"/>
          <w:lang w:val="en-US"/>
        </w:rPr>
        <w:t>;</w:t>
      </w:r>
    </w:p>
    <w:p w:rsidR="001976B6" w:rsidRPr="005D0F4A" w:rsidRDefault="0067643A" w:rsidP="000E3F71">
      <w:pPr>
        <w:pStyle w:val="a0"/>
        <w:spacing w:line="240" w:lineRule="auto"/>
        <w:rPr>
          <w:sz w:val="24"/>
          <w:szCs w:val="24"/>
          <w:lang w:val="en-US"/>
        </w:rPr>
      </w:pPr>
      <w:r w:rsidRPr="005D0F4A">
        <w:rPr>
          <w:sz w:val="24"/>
          <w:szCs w:val="24"/>
        </w:rPr>
        <w:t>и</w:t>
      </w:r>
      <w:r w:rsidR="001976B6" w:rsidRPr="005D0F4A">
        <w:rPr>
          <w:sz w:val="24"/>
          <w:szCs w:val="24"/>
        </w:rPr>
        <w:t>спользовать</w:t>
      </w:r>
      <w:r w:rsidR="001976B6" w:rsidRPr="005D0F4A">
        <w:rPr>
          <w:sz w:val="24"/>
          <w:szCs w:val="24"/>
          <w:lang w:val="en-US"/>
        </w:rPr>
        <w:t xml:space="preserve"> </w:t>
      </w:r>
      <w:r w:rsidR="001976B6" w:rsidRPr="005D0F4A">
        <w:rPr>
          <w:sz w:val="24"/>
          <w:szCs w:val="24"/>
        </w:rPr>
        <w:t>косвенную</w:t>
      </w:r>
      <w:r w:rsidR="001976B6" w:rsidRPr="005D0F4A">
        <w:rPr>
          <w:sz w:val="24"/>
          <w:szCs w:val="24"/>
          <w:lang w:val="en-US"/>
        </w:rPr>
        <w:t xml:space="preserve"> </w:t>
      </w:r>
      <w:r w:rsidR="001976B6" w:rsidRPr="005D0F4A">
        <w:rPr>
          <w:sz w:val="24"/>
          <w:szCs w:val="24"/>
        </w:rPr>
        <w:t>речь</w:t>
      </w:r>
      <w:r w:rsidRPr="005D0F4A">
        <w:rPr>
          <w:sz w:val="24"/>
          <w:szCs w:val="24"/>
          <w:lang w:val="en-US"/>
        </w:rPr>
        <w:t>;</w:t>
      </w:r>
    </w:p>
    <w:p w:rsidR="001976B6" w:rsidRPr="005D0F4A" w:rsidRDefault="0067643A" w:rsidP="000E3F71">
      <w:pPr>
        <w:pStyle w:val="a0"/>
        <w:spacing w:line="240" w:lineRule="auto"/>
        <w:rPr>
          <w:sz w:val="24"/>
          <w:szCs w:val="24"/>
          <w:lang w:val="en-US"/>
        </w:rPr>
      </w:pPr>
      <w:r w:rsidRPr="005D0F4A">
        <w:rPr>
          <w:sz w:val="24"/>
          <w:szCs w:val="24"/>
        </w:rPr>
        <w:lastRenderedPageBreak/>
        <w:t>и</w:t>
      </w:r>
      <w:r w:rsidR="001976B6" w:rsidRPr="005D0F4A">
        <w:rPr>
          <w:sz w:val="24"/>
          <w:szCs w:val="24"/>
        </w:rPr>
        <w:t>спользовать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глаголы</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наиболее</w:t>
      </w:r>
      <w:r w:rsidR="001976B6" w:rsidRPr="005D0F4A">
        <w:rPr>
          <w:sz w:val="24"/>
          <w:szCs w:val="24"/>
          <w:lang w:val="en-US"/>
        </w:rPr>
        <w:t xml:space="preserve"> </w:t>
      </w:r>
      <w:r w:rsidR="001976B6" w:rsidRPr="005D0F4A">
        <w:rPr>
          <w:sz w:val="24"/>
          <w:szCs w:val="24"/>
        </w:rPr>
        <w:t>употребляемых</w:t>
      </w:r>
      <w:r w:rsidR="001976B6" w:rsidRPr="005D0F4A">
        <w:rPr>
          <w:sz w:val="24"/>
          <w:szCs w:val="24"/>
          <w:lang w:val="en-US"/>
        </w:rPr>
        <w:t xml:space="preserve"> </w:t>
      </w:r>
      <w:r w:rsidR="001976B6" w:rsidRPr="005D0F4A">
        <w:rPr>
          <w:sz w:val="24"/>
          <w:szCs w:val="24"/>
        </w:rPr>
        <w:t>временных</w:t>
      </w:r>
      <w:r w:rsidR="001976B6" w:rsidRPr="005D0F4A">
        <w:rPr>
          <w:sz w:val="24"/>
          <w:szCs w:val="24"/>
          <w:lang w:val="en-US"/>
        </w:rPr>
        <w:t xml:space="preserve"> </w:t>
      </w:r>
      <w:r w:rsidR="001976B6" w:rsidRPr="005D0F4A">
        <w:rPr>
          <w:sz w:val="24"/>
          <w:szCs w:val="24"/>
        </w:rPr>
        <w:t>формах</w:t>
      </w:r>
      <w:r w:rsidR="001976B6" w:rsidRPr="005D0F4A">
        <w:rPr>
          <w:sz w:val="24"/>
          <w:szCs w:val="24"/>
          <w:lang w:val="en-US"/>
        </w:rPr>
        <w:t>: Present Simple, Present Continuous, Future Simple, Past Simple, Past Continuous, Present Perfect, Present Perfect Continuous, Past Perfect</w:t>
      </w:r>
      <w:r w:rsidRPr="005D0F4A">
        <w:rPr>
          <w:sz w:val="24"/>
          <w:szCs w:val="24"/>
          <w:lang w:val="en-US"/>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страдательный</w:t>
      </w:r>
      <w:r w:rsidR="001976B6" w:rsidRPr="005D0F4A">
        <w:rPr>
          <w:sz w:val="24"/>
          <w:szCs w:val="24"/>
          <w:lang w:val="en-US"/>
        </w:rPr>
        <w:t xml:space="preserve"> </w:t>
      </w:r>
      <w:r w:rsidR="001976B6" w:rsidRPr="005D0F4A">
        <w:rPr>
          <w:sz w:val="24"/>
          <w:szCs w:val="24"/>
        </w:rPr>
        <w:t>залог</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формах</w:t>
      </w:r>
      <w:r w:rsidR="001976B6" w:rsidRPr="005D0F4A">
        <w:rPr>
          <w:sz w:val="24"/>
          <w:szCs w:val="24"/>
          <w:lang w:val="en-US"/>
        </w:rPr>
        <w:t xml:space="preserve"> </w:t>
      </w:r>
      <w:r w:rsidR="001976B6" w:rsidRPr="005D0F4A">
        <w:rPr>
          <w:sz w:val="24"/>
          <w:szCs w:val="24"/>
        </w:rPr>
        <w:t>наиболее</w:t>
      </w:r>
      <w:r w:rsidR="001976B6" w:rsidRPr="005D0F4A">
        <w:rPr>
          <w:sz w:val="24"/>
          <w:szCs w:val="24"/>
          <w:lang w:val="en-US"/>
        </w:rPr>
        <w:t xml:space="preserve"> </w:t>
      </w:r>
      <w:r w:rsidR="001976B6" w:rsidRPr="005D0F4A">
        <w:rPr>
          <w:sz w:val="24"/>
          <w:szCs w:val="24"/>
        </w:rPr>
        <w:t>используемых</w:t>
      </w:r>
      <w:r w:rsidR="00A702FA" w:rsidRPr="005D0F4A">
        <w:rPr>
          <w:sz w:val="24"/>
          <w:szCs w:val="24"/>
          <w:lang w:val="en-US"/>
        </w:rPr>
        <w:t xml:space="preserve"> </w:t>
      </w:r>
      <w:r w:rsidR="001976B6" w:rsidRPr="005D0F4A">
        <w:rPr>
          <w:sz w:val="24"/>
          <w:szCs w:val="24"/>
        </w:rPr>
        <w:t>времен</w:t>
      </w:r>
      <w:r w:rsidR="001976B6" w:rsidRPr="005D0F4A">
        <w:rPr>
          <w:sz w:val="24"/>
          <w:szCs w:val="24"/>
          <w:lang w:val="en-US"/>
        </w:rPr>
        <w:t>: Present Simple, Present Continuous, Past Simple, Present Perfect</w:t>
      </w:r>
      <w:r w:rsidRPr="005D0F4A">
        <w:rPr>
          <w:sz w:val="24"/>
          <w:szCs w:val="24"/>
          <w:lang w:val="en-US"/>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 xml:space="preserve">потреблять в речи различные грамматические средства для выражения будущего времени </w:t>
      </w:r>
      <w:r w:rsidR="00B94DD8" w:rsidRPr="005D0F4A">
        <w:rPr>
          <w:sz w:val="24"/>
          <w:szCs w:val="24"/>
        </w:rPr>
        <w:t>–</w:t>
      </w:r>
      <w:r w:rsidR="001976B6" w:rsidRPr="005D0F4A">
        <w:rPr>
          <w:sz w:val="24"/>
          <w:szCs w:val="24"/>
        </w:rPr>
        <w:t xml:space="preserve"> to be going to, Present Continuous; Present Simple</w:t>
      </w:r>
      <w:r w:rsidRPr="005D0F4A">
        <w:rPr>
          <w:sz w:val="24"/>
          <w:szCs w:val="24"/>
        </w:rPr>
        <w:t>;</w:t>
      </w:r>
    </w:p>
    <w:p w:rsidR="001976B6" w:rsidRPr="005D0F4A" w:rsidRDefault="0067643A" w:rsidP="000E3F71">
      <w:pPr>
        <w:pStyle w:val="a0"/>
        <w:spacing w:line="240" w:lineRule="auto"/>
        <w:rPr>
          <w:sz w:val="24"/>
          <w:szCs w:val="24"/>
          <w:lang w:val="en-US"/>
        </w:rPr>
      </w:pPr>
      <w:r w:rsidRPr="005D0F4A">
        <w:rPr>
          <w:sz w:val="24"/>
          <w:szCs w:val="24"/>
        </w:rPr>
        <w:t>у</w:t>
      </w:r>
      <w:r w:rsidR="001976B6" w:rsidRPr="005D0F4A">
        <w:rPr>
          <w:sz w:val="24"/>
          <w:szCs w:val="24"/>
        </w:rPr>
        <w:t>потреблять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модальные</w:t>
      </w:r>
      <w:r w:rsidR="001976B6" w:rsidRPr="005D0F4A">
        <w:rPr>
          <w:sz w:val="24"/>
          <w:szCs w:val="24"/>
          <w:lang w:val="en-US"/>
        </w:rPr>
        <w:t xml:space="preserve"> </w:t>
      </w:r>
      <w:r w:rsidR="001976B6" w:rsidRPr="005D0F4A">
        <w:rPr>
          <w:sz w:val="24"/>
          <w:szCs w:val="24"/>
        </w:rPr>
        <w:t>глаголы</w:t>
      </w:r>
      <w:r w:rsidR="001976B6" w:rsidRPr="005D0F4A">
        <w:rPr>
          <w:sz w:val="24"/>
          <w:szCs w:val="24"/>
          <w:lang w:val="en-US"/>
        </w:rPr>
        <w:t xml:space="preserve"> </w:t>
      </w:r>
      <w:r w:rsidR="001976B6" w:rsidRPr="005D0F4A">
        <w:rPr>
          <w:sz w:val="24"/>
          <w:szCs w:val="24"/>
        </w:rPr>
        <w:t>и</w:t>
      </w:r>
      <w:r w:rsidR="001976B6" w:rsidRPr="005D0F4A">
        <w:rPr>
          <w:sz w:val="24"/>
          <w:szCs w:val="24"/>
          <w:lang w:val="en-US"/>
        </w:rPr>
        <w:t xml:space="preserve"> </w:t>
      </w:r>
      <w:r w:rsidR="001976B6" w:rsidRPr="005D0F4A">
        <w:rPr>
          <w:sz w:val="24"/>
          <w:szCs w:val="24"/>
        </w:rPr>
        <w:t>их</w:t>
      </w:r>
      <w:r w:rsidR="001976B6" w:rsidRPr="005D0F4A">
        <w:rPr>
          <w:sz w:val="24"/>
          <w:szCs w:val="24"/>
          <w:lang w:val="en-US"/>
        </w:rPr>
        <w:t xml:space="preserve"> </w:t>
      </w:r>
      <w:r w:rsidR="001976B6" w:rsidRPr="005D0F4A">
        <w:rPr>
          <w:sz w:val="24"/>
          <w:szCs w:val="24"/>
        </w:rPr>
        <w:t>эквиваленты</w:t>
      </w:r>
      <w:r w:rsidR="001976B6" w:rsidRPr="005D0F4A">
        <w:rPr>
          <w:sz w:val="24"/>
          <w:szCs w:val="24"/>
          <w:lang w:val="en-US"/>
        </w:rPr>
        <w:t xml:space="preserve"> (may, can/be able to, must/have to/should; need, shall, could, might, would)</w:t>
      </w:r>
      <w:r w:rsidRPr="005D0F4A">
        <w:rPr>
          <w:sz w:val="24"/>
          <w:szCs w:val="24"/>
          <w:lang w:val="en-US"/>
        </w:rPr>
        <w:t>;</w:t>
      </w:r>
    </w:p>
    <w:p w:rsidR="001976B6" w:rsidRPr="005D0F4A" w:rsidRDefault="0067643A" w:rsidP="000E3F71">
      <w:pPr>
        <w:pStyle w:val="a0"/>
        <w:spacing w:line="240" w:lineRule="auto"/>
        <w:rPr>
          <w:sz w:val="24"/>
          <w:szCs w:val="24"/>
        </w:rPr>
      </w:pPr>
      <w:r w:rsidRPr="005D0F4A">
        <w:rPr>
          <w:sz w:val="24"/>
          <w:szCs w:val="24"/>
        </w:rPr>
        <w:t>с</w:t>
      </w:r>
      <w:r w:rsidR="001976B6" w:rsidRPr="005D0F4A">
        <w:rPr>
          <w:sz w:val="24"/>
          <w:szCs w:val="24"/>
        </w:rPr>
        <w:t>огласовывать времена в рамках сложного предложения в плане настоящего и прошлого</w:t>
      </w:r>
      <w:r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определенный/неопределенный/нулевой артикль</w:t>
      </w:r>
      <w:r w:rsidRPr="005D0F4A">
        <w:rPr>
          <w:sz w:val="24"/>
          <w:szCs w:val="24"/>
        </w:rPr>
        <w:t>;</w:t>
      </w:r>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в речи личные, притяжательные, указательные, неопределенные, относительные, вопросительные местоимения</w:t>
      </w:r>
      <w:r w:rsidRPr="005D0F4A">
        <w:rPr>
          <w:sz w:val="24"/>
          <w:szCs w:val="24"/>
        </w:rPr>
        <w:t>;</w:t>
      </w:r>
    </w:p>
    <w:p w:rsidR="001976B6" w:rsidRPr="005D0F4A" w:rsidRDefault="0067643A" w:rsidP="000E3F71">
      <w:pPr>
        <w:pStyle w:val="a0"/>
        <w:spacing w:line="240" w:lineRule="auto"/>
        <w:rPr>
          <w:sz w:val="24"/>
          <w:szCs w:val="24"/>
        </w:rPr>
      </w:pPr>
      <w:proofErr w:type="gramStart"/>
      <w:r w:rsidRPr="005D0F4A">
        <w:rPr>
          <w:sz w:val="24"/>
          <w:szCs w:val="24"/>
        </w:rPr>
        <w:t>у</w:t>
      </w:r>
      <w:r w:rsidR="001976B6" w:rsidRPr="005D0F4A">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5D0F4A">
        <w:rPr>
          <w:sz w:val="24"/>
          <w:szCs w:val="24"/>
        </w:rPr>
        <w:t>;</w:t>
      </w:r>
      <w:proofErr w:type="gramEnd"/>
    </w:p>
    <w:p w:rsidR="001976B6" w:rsidRPr="005D0F4A" w:rsidRDefault="0067643A" w:rsidP="000E3F71">
      <w:pPr>
        <w:pStyle w:val="a0"/>
        <w:spacing w:line="240" w:lineRule="auto"/>
        <w:rPr>
          <w:sz w:val="24"/>
          <w:szCs w:val="24"/>
        </w:rPr>
      </w:pPr>
      <w:proofErr w:type="gramStart"/>
      <w:r w:rsidRPr="005D0F4A">
        <w:rPr>
          <w:sz w:val="24"/>
          <w:szCs w:val="24"/>
        </w:rPr>
        <w:t>у</w:t>
      </w:r>
      <w:r w:rsidR="001976B6" w:rsidRPr="005D0F4A">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5D0F4A">
        <w:rPr>
          <w:sz w:val="24"/>
          <w:szCs w:val="24"/>
        </w:rPr>
        <w:t>;</w:t>
      </w:r>
      <w:proofErr w:type="gramEnd"/>
    </w:p>
    <w:p w:rsidR="001976B6" w:rsidRPr="005D0F4A" w:rsidRDefault="0067643A" w:rsidP="000E3F71">
      <w:pPr>
        <w:pStyle w:val="a0"/>
        <w:spacing w:line="240" w:lineRule="auto"/>
        <w:rPr>
          <w:sz w:val="24"/>
          <w:szCs w:val="24"/>
        </w:rPr>
      </w:pPr>
      <w:r w:rsidRPr="005D0F4A">
        <w:rPr>
          <w:sz w:val="24"/>
          <w:szCs w:val="24"/>
        </w:rPr>
        <w:t>у</w:t>
      </w:r>
      <w:r w:rsidR="001976B6" w:rsidRPr="005D0F4A">
        <w:rPr>
          <w:sz w:val="24"/>
          <w:szCs w:val="24"/>
        </w:rPr>
        <w:t>потреблять предлоги, выражающие направление движения, время и место действия.</w:t>
      </w:r>
    </w:p>
    <w:p w:rsidR="001976B6" w:rsidRPr="005D0F4A" w:rsidRDefault="001976B6" w:rsidP="000E3F71">
      <w:pPr>
        <w:spacing w:line="240" w:lineRule="auto"/>
        <w:rPr>
          <w:sz w:val="24"/>
          <w:szCs w:val="24"/>
        </w:rPr>
      </w:pPr>
    </w:p>
    <w:p w:rsidR="001976B6" w:rsidRPr="005D0F4A" w:rsidRDefault="001976B6" w:rsidP="000E3F71">
      <w:pPr>
        <w:spacing w:line="240" w:lineRule="auto"/>
        <w:rPr>
          <w:sz w:val="24"/>
          <w:szCs w:val="24"/>
        </w:rPr>
      </w:pPr>
      <w:r w:rsidRPr="005D0F4A">
        <w:rPr>
          <w:b/>
          <w:sz w:val="24"/>
          <w:szCs w:val="24"/>
        </w:rPr>
        <w:t>Выпускник на базовом уровне получит возможность научиться:</w:t>
      </w:r>
    </w:p>
    <w:p w:rsidR="001976B6" w:rsidRPr="005D0F4A" w:rsidRDefault="001976B6" w:rsidP="000E3F71">
      <w:pPr>
        <w:spacing w:line="240" w:lineRule="auto"/>
        <w:rPr>
          <w:i/>
          <w:sz w:val="24"/>
          <w:szCs w:val="24"/>
        </w:rPr>
      </w:pPr>
      <w:r w:rsidRPr="005D0F4A">
        <w:rPr>
          <w:b/>
          <w:i/>
          <w:sz w:val="24"/>
          <w:szCs w:val="24"/>
        </w:rPr>
        <w:t>Коммуникативные умения</w:t>
      </w:r>
    </w:p>
    <w:p w:rsidR="001976B6" w:rsidRPr="005D0F4A" w:rsidRDefault="001976B6" w:rsidP="000E3F71">
      <w:pPr>
        <w:spacing w:line="240" w:lineRule="auto"/>
        <w:rPr>
          <w:i/>
          <w:sz w:val="24"/>
          <w:szCs w:val="24"/>
        </w:rPr>
      </w:pPr>
      <w:r w:rsidRPr="005D0F4A">
        <w:rPr>
          <w:b/>
          <w:i/>
          <w:sz w:val="24"/>
          <w:szCs w:val="24"/>
        </w:rPr>
        <w:t>Говорение, диалогическая речь</w:t>
      </w:r>
    </w:p>
    <w:p w:rsidR="001976B6" w:rsidRPr="005D0F4A" w:rsidRDefault="00CE11F1" w:rsidP="000E3F71">
      <w:pPr>
        <w:pStyle w:val="a0"/>
        <w:spacing w:line="240" w:lineRule="auto"/>
        <w:rPr>
          <w:i/>
          <w:sz w:val="24"/>
          <w:szCs w:val="24"/>
        </w:rPr>
      </w:pPr>
      <w:r w:rsidRPr="005D0F4A">
        <w:rPr>
          <w:i/>
          <w:sz w:val="24"/>
          <w:szCs w:val="24"/>
        </w:rPr>
        <w:t>В</w:t>
      </w:r>
      <w:r w:rsidR="0098271C" w:rsidRPr="005D0F4A">
        <w:rPr>
          <w:i/>
          <w:sz w:val="24"/>
          <w:szCs w:val="24"/>
        </w:rPr>
        <w:t xml:space="preserve">ести диалог/полилог в ситуациях официального </w:t>
      </w:r>
      <w:r w:rsidR="00D16ED0" w:rsidRPr="005D0F4A">
        <w:rPr>
          <w:i/>
          <w:sz w:val="24"/>
          <w:szCs w:val="24"/>
        </w:rPr>
        <w:t xml:space="preserve">общения </w:t>
      </w:r>
      <w:r w:rsidR="0098271C" w:rsidRPr="005D0F4A">
        <w:rPr>
          <w:i/>
          <w:sz w:val="24"/>
          <w:szCs w:val="24"/>
        </w:rPr>
        <w:t xml:space="preserve">в рамках изученной тематики; </w:t>
      </w:r>
      <w:r w:rsidR="0067643A" w:rsidRPr="005D0F4A">
        <w:rPr>
          <w:i/>
          <w:sz w:val="24"/>
          <w:szCs w:val="24"/>
        </w:rPr>
        <w:t>к</w:t>
      </w:r>
      <w:r w:rsidR="001976B6" w:rsidRPr="005D0F4A">
        <w:rPr>
          <w:i/>
          <w:sz w:val="24"/>
          <w:szCs w:val="24"/>
        </w:rPr>
        <w:t>ратко комментировать точку зрения другого человека</w:t>
      </w:r>
      <w:r w:rsidR="0067643A" w:rsidRPr="005D0F4A">
        <w:rPr>
          <w:i/>
          <w:sz w:val="24"/>
          <w:szCs w:val="24"/>
        </w:rPr>
        <w:t>;</w:t>
      </w:r>
    </w:p>
    <w:p w:rsidR="001976B6" w:rsidRPr="005D0F4A" w:rsidRDefault="0067643A" w:rsidP="000E3F71">
      <w:pPr>
        <w:pStyle w:val="a0"/>
        <w:spacing w:line="240" w:lineRule="auto"/>
        <w:rPr>
          <w:i/>
          <w:sz w:val="24"/>
          <w:szCs w:val="24"/>
        </w:rPr>
      </w:pPr>
      <w:r w:rsidRPr="005D0F4A">
        <w:rPr>
          <w:i/>
          <w:sz w:val="24"/>
          <w:szCs w:val="24"/>
        </w:rPr>
        <w:t>п</w:t>
      </w:r>
      <w:r w:rsidR="001976B6" w:rsidRPr="005D0F4A">
        <w:rPr>
          <w:i/>
          <w:sz w:val="24"/>
          <w:szCs w:val="24"/>
        </w:rPr>
        <w:t>роводить подготовленное интервью, проверяя и получая подтверждение какой-либо информации</w:t>
      </w:r>
      <w:r w:rsidRPr="005D0F4A">
        <w:rPr>
          <w:i/>
          <w:sz w:val="24"/>
          <w:szCs w:val="24"/>
        </w:rPr>
        <w:t>;</w:t>
      </w:r>
    </w:p>
    <w:p w:rsidR="001976B6" w:rsidRPr="005D0F4A" w:rsidRDefault="001976B6" w:rsidP="000E3F71">
      <w:pPr>
        <w:pStyle w:val="a0"/>
        <w:spacing w:line="240" w:lineRule="auto"/>
        <w:rPr>
          <w:i/>
          <w:sz w:val="24"/>
          <w:szCs w:val="24"/>
        </w:rPr>
      </w:pPr>
      <w:r w:rsidRPr="005D0F4A">
        <w:rPr>
          <w:i/>
          <w:sz w:val="24"/>
          <w:szCs w:val="24"/>
        </w:rPr>
        <w:t>обмениваться</w:t>
      </w:r>
      <w:r w:rsidR="0098271C" w:rsidRPr="005D0F4A">
        <w:rPr>
          <w:i/>
          <w:sz w:val="24"/>
          <w:szCs w:val="24"/>
        </w:rPr>
        <w:t xml:space="preserve"> информацией</w:t>
      </w:r>
      <w:r w:rsidRPr="005D0F4A">
        <w:rPr>
          <w:i/>
          <w:sz w:val="24"/>
          <w:szCs w:val="24"/>
        </w:rPr>
        <w:t>, проверять и подтверждать собранную фактическую информацию.</w:t>
      </w:r>
    </w:p>
    <w:p w:rsidR="001976B6" w:rsidRPr="005D0F4A" w:rsidRDefault="001976B6" w:rsidP="000E3F71">
      <w:pPr>
        <w:spacing w:line="240" w:lineRule="auto"/>
        <w:rPr>
          <w:i/>
          <w:sz w:val="24"/>
          <w:szCs w:val="24"/>
        </w:rPr>
      </w:pPr>
      <w:r w:rsidRPr="005D0F4A">
        <w:rPr>
          <w:b/>
          <w:i/>
          <w:sz w:val="24"/>
          <w:szCs w:val="24"/>
        </w:rPr>
        <w:t>Говорение, монологическая речь</w:t>
      </w:r>
    </w:p>
    <w:p w:rsidR="001976B6" w:rsidRPr="005D0F4A" w:rsidRDefault="00CE11F1" w:rsidP="000E3F71">
      <w:pPr>
        <w:pStyle w:val="a0"/>
        <w:spacing w:line="240" w:lineRule="auto"/>
        <w:rPr>
          <w:i/>
          <w:sz w:val="24"/>
          <w:szCs w:val="24"/>
        </w:rPr>
      </w:pPr>
      <w:r w:rsidRPr="005D0F4A">
        <w:rPr>
          <w:i/>
          <w:sz w:val="24"/>
          <w:szCs w:val="24"/>
        </w:rPr>
        <w:t xml:space="preserve">Резюмировать </w:t>
      </w:r>
      <w:r w:rsidR="0067643A" w:rsidRPr="005D0F4A">
        <w:rPr>
          <w:i/>
          <w:sz w:val="24"/>
          <w:szCs w:val="24"/>
        </w:rPr>
        <w:t>прослушанный/прочитанный текст;</w:t>
      </w:r>
    </w:p>
    <w:p w:rsidR="001976B6" w:rsidRPr="005D0F4A" w:rsidRDefault="0067643A" w:rsidP="000E3F71">
      <w:pPr>
        <w:pStyle w:val="a0"/>
        <w:spacing w:line="240" w:lineRule="auto"/>
        <w:rPr>
          <w:i/>
          <w:sz w:val="24"/>
          <w:szCs w:val="24"/>
        </w:rPr>
      </w:pPr>
      <w:r w:rsidRPr="005D0F4A">
        <w:rPr>
          <w:i/>
          <w:sz w:val="24"/>
          <w:szCs w:val="24"/>
        </w:rPr>
        <w:t>обобщать информацию на основе прочитанного/прослушанного текста</w:t>
      </w:r>
      <w:r w:rsidR="00A055EC" w:rsidRPr="005D0F4A">
        <w:rPr>
          <w:i/>
          <w:sz w:val="24"/>
          <w:szCs w:val="24"/>
        </w:rPr>
        <w:t>.</w:t>
      </w:r>
    </w:p>
    <w:p w:rsidR="001976B6" w:rsidRPr="005D0F4A" w:rsidRDefault="001976B6" w:rsidP="000E3F71">
      <w:pPr>
        <w:spacing w:line="240" w:lineRule="auto"/>
        <w:rPr>
          <w:i/>
          <w:sz w:val="24"/>
          <w:szCs w:val="24"/>
        </w:rPr>
      </w:pPr>
      <w:r w:rsidRPr="005D0F4A">
        <w:rPr>
          <w:b/>
          <w:i/>
          <w:sz w:val="24"/>
          <w:szCs w:val="24"/>
        </w:rPr>
        <w:t>Аудирование</w:t>
      </w:r>
    </w:p>
    <w:p w:rsidR="00517171" w:rsidRPr="005D0F4A" w:rsidRDefault="00522C41" w:rsidP="000E3F71">
      <w:pPr>
        <w:pStyle w:val="a0"/>
        <w:spacing w:line="240" w:lineRule="auto"/>
        <w:rPr>
          <w:i/>
          <w:sz w:val="24"/>
          <w:szCs w:val="24"/>
        </w:rPr>
      </w:pPr>
      <w:r w:rsidRPr="005D0F4A">
        <w:rPr>
          <w:i/>
          <w:sz w:val="24"/>
          <w:szCs w:val="24"/>
        </w:rPr>
        <w:t xml:space="preserve">Полно </w:t>
      </w:r>
      <w:r w:rsidR="00896E95" w:rsidRPr="005D0F4A">
        <w:rPr>
          <w:i/>
          <w:sz w:val="24"/>
          <w:szCs w:val="24"/>
        </w:rPr>
        <w:t>и точно воспринимать информацию в распространенных коммуникативных ситуациях;</w:t>
      </w:r>
    </w:p>
    <w:p w:rsidR="001976B6" w:rsidRPr="005D0F4A" w:rsidRDefault="0098271C" w:rsidP="000E3F71">
      <w:pPr>
        <w:pStyle w:val="a0"/>
        <w:spacing w:line="240" w:lineRule="auto"/>
        <w:rPr>
          <w:i/>
          <w:sz w:val="24"/>
          <w:szCs w:val="24"/>
        </w:rPr>
      </w:pPr>
      <w:r w:rsidRPr="005D0F4A">
        <w:rPr>
          <w:i/>
          <w:sz w:val="24"/>
          <w:szCs w:val="24"/>
        </w:rPr>
        <w:t>обобщать прослушанную информацию и выявлять факты в соответствии с поставленной задачей/вопросом.</w:t>
      </w:r>
    </w:p>
    <w:p w:rsidR="001976B6" w:rsidRPr="005D0F4A" w:rsidRDefault="001976B6" w:rsidP="000E3F71">
      <w:pPr>
        <w:spacing w:line="240" w:lineRule="auto"/>
        <w:rPr>
          <w:i/>
          <w:sz w:val="24"/>
          <w:szCs w:val="24"/>
        </w:rPr>
      </w:pPr>
      <w:r w:rsidRPr="005D0F4A">
        <w:rPr>
          <w:b/>
          <w:i/>
          <w:sz w:val="24"/>
          <w:szCs w:val="24"/>
        </w:rPr>
        <w:t>Чтение</w:t>
      </w:r>
    </w:p>
    <w:p w:rsidR="001976B6" w:rsidRPr="005D0F4A" w:rsidRDefault="0055368D" w:rsidP="000E3F71">
      <w:pPr>
        <w:pStyle w:val="a0"/>
        <w:spacing w:line="240" w:lineRule="auto"/>
        <w:rPr>
          <w:i/>
          <w:sz w:val="24"/>
          <w:szCs w:val="24"/>
        </w:rPr>
      </w:pPr>
      <w:r w:rsidRPr="005D0F4A">
        <w:rPr>
          <w:i/>
          <w:sz w:val="24"/>
          <w:szCs w:val="24"/>
        </w:rPr>
        <w:t xml:space="preserve">Читать </w:t>
      </w:r>
      <w:r w:rsidR="001976B6" w:rsidRPr="005D0F4A">
        <w:rPr>
          <w:i/>
          <w:sz w:val="24"/>
          <w:szCs w:val="24"/>
        </w:rPr>
        <w:t xml:space="preserve">и понимать </w:t>
      </w:r>
      <w:r w:rsidR="001561BD" w:rsidRPr="005D0F4A">
        <w:rPr>
          <w:i/>
          <w:sz w:val="24"/>
          <w:szCs w:val="24"/>
        </w:rPr>
        <w:t xml:space="preserve">несложные </w:t>
      </w:r>
      <w:r w:rsidR="001976B6" w:rsidRPr="005D0F4A">
        <w:rPr>
          <w:i/>
          <w:sz w:val="24"/>
          <w:szCs w:val="24"/>
        </w:rPr>
        <w:t xml:space="preserve">аутентичные тексты различных стилей </w:t>
      </w:r>
      <w:r w:rsidR="001561BD" w:rsidRPr="005D0F4A">
        <w:rPr>
          <w:i/>
          <w:sz w:val="24"/>
          <w:szCs w:val="24"/>
        </w:rPr>
        <w:t xml:space="preserve">и жанров </w:t>
      </w:r>
      <w:r w:rsidR="001976B6" w:rsidRPr="005D0F4A">
        <w:rPr>
          <w:i/>
          <w:sz w:val="24"/>
          <w:szCs w:val="24"/>
        </w:rPr>
        <w:t>и отвечать на ряд уточняющих вопросов.</w:t>
      </w:r>
    </w:p>
    <w:p w:rsidR="001976B6" w:rsidRPr="005D0F4A" w:rsidRDefault="001976B6" w:rsidP="000E3F71">
      <w:pPr>
        <w:spacing w:line="240" w:lineRule="auto"/>
        <w:rPr>
          <w:i/>
          <w:sz w:val="24"/>
          <w:szCs w:val="24"/>
        </w:rPr>
      </w:pPr>
      <w:r w:rsidRPr="005D0F4A">
        <w:rPr>
          <w:b/>
          <w:i/>
          <w:sz w:val="24"/>
          <w:szCs w:val="24"/>
        </w:rPr>
        <w:t>Письмо</w:t>
      </w:r>
    </w:p>
    <w:p w:rsidR="001976B6" w:rsidRPr="005D0F4A" w:rsidRDefault="0055368D" w:rsidP="000E3F71">
      <w:pPr>
        <w:pStyle w:val="a0"/>
        <w:spacing w:line="240" w:lineRule="auto"/>
        <w:rPr>
          <w:i/>
          <w:sz w:val="24"/>
          <w:szCs w:val="24"/>
        </w:rPr>
      </w:pPr>
      <w:r w:rsidRPr="005D0F4A">
        <w:rPr>
          <w:i/>
          <w:sz w:val="24"/>
          <w:szCs w:val="24"/>
        </w:rPr>
        <w:t xml:space="preserve">Писать </w:t>
      </w:r>
      <w:r w:rsidR="0087022C" w:rsidRPr="005D0F4A">
        <w:rPr>
          <w:i/>
          <w:sz w:val="24"/>
          <w:szCs w:val="24"/>
        </w:rPr>
        <w:t>краткий отзыв на фильм, книгу или пьесу</w:t>
      </w:r>
      <w:r w:rsidR="001561BD" w:rsidRPr="005D0F4A">
        <w:rPr>
          <w:i/>
          <w:sz w:val="24"/>
          <w:szCs w:val="24"/>
        </w:rPr>
        <w:t>.</w:t>
      </w:r>
    </w:p>
    <w:p w:rsidR="001976B6" w:rsidRPr="005D0F4A" w:rsidRDefault="001976B6" w:rsidP="000E3F71">
      <w:pPr>
        <w:spacing w:line="240" w:lineRule="auto"/>
        <w:rPr>
          <w:i/>
          <w:sz w:val="24"/>
          <w:szCs w:val="24"/>
        </w:rPr>
      </w:pPr>
    </w:p>
    <w:p w:rsidR="001976B6" w:rsidRPr="005D0F4A" w:rsidRDefault="001976B6" w:rsidP="000E3F71">
      <w:pPr>
        <w:spacing w:line="240" w:lineRule="auto"/>
        <w:rPr>
          <w:i/>
          <w:sz w:val="24"/>
          <w:szCs w:val="24"/>
        </w:rPr>
      </w:pPr>
      <w:r w:rsidRPr="005D0F4A">
        <w:rPr>
          <w:b/>
          <w:i/>
          <w:sz w:val="24"/>
          <w:szCs w:val="24"/>
        </w:rPr>
        <w:t>Языковые навыки</w:t>
      </w:r>
    </w:p>
    <w:p w:rsidR="001976B6" w:rsidRPr="005D0F4A" w:rsidRDefault="001976B6" w:rsidP="000E3F71">
      <w:pPr>
        <w:spacing w:line="240" w:lineRule="auto"/>
        <w:rPr>
          <w:i/>
          <w:sz w:val="24"/>
          <w:szCs w:val="24"/>
        </w:rPr>
      </w:pPr>
      <w:r w:rsidRPr="005D0F4A">
        <w:rPr>
          <w:b/>
          <w:i/>
          <w:sz w:val="24"/>
          <w:szCs w:val="24"/>
        </w:rPr>
        <w:t>Фонетическая сторона речи</w:t>
      </w:r>
    </w:p>
    <w:p w:rsidR="001976B6" w:rsidRPr="005D0F4A" w:rsidRDefault="0055368D" w:rsidP="000E3F71">
      <w:pPr>
        <w:pStyle w:val="a0"/>
        <w:spacing w:line="240" w:lineRule="auto"/>
        <w:rPr>
          <w:i/>
          <w:sz w:val="24"/>
          <w:szCs w:val="24"/>
        </w:rPr>
      </w:pPr>
      <w:r w:rsidRPr="005D0F4A">
        <w:rPr>
          <w:i/>
          <w:sz w:val="24"/>
          <w:szCs w:val="24"/>
        </w:rPr>
        <w:t xml:space="preserve">Произносить </w:t>
      </w:r>
      <w:r w:rsidR="001976B6" w:rsidRPr="005D0F4A">
        <w:rPr>
          <w:i/>
          <w:sz w:val="24"/>
          <w:szCs w:val="24"/>
        </w:rPr>
        <w:t xml:space="preserve">звуки английского языка </w:t>
      </w:r>
      <w:r w:rsidR="00A055EC" w:rsidRPr="005D0F4A">
        <w:rPr>
          <w:i/>
          <w:sz w:val="24"/>
          <w:szCs w:val="24"/>
        </w:rPr>
        <w:t>четк</w:t>
      </w:r>
      <w:r w:rsidRPr="005D0F4A">
        <w:rPr>
          <w:i/>
          <w:sz w:val="24"/>
          <w:szCs w:val="24"/>
        </w:rPr>
        <w:t>о,</w:t>
      </w:r>
      <w:r w:rsidR="001976B6" w:rsidRPr="005D0F4A">
        <w:rPr>
          <w:i/>
          <w:sz w:val="24"/>
          <w:szCs w:val="24"/>
        </w:rPr>
        <w:t xml:space="preserve"> естественным произношением, не допуская ярко выраженного акцента.</w:t>
      </w:r>
    </w:p>
    <w:p w:rsidR="001976B6" w:rsidRPr="005D0F4A" w:rsidRDefault="001976B6" w:rsidP="000E3F71">
      <w:pPr>
        <w:spacing w:line="240" w:lineRule="auto"/>
        <w:rPr>
          <w:i/>
          <w:sz w:val="24"/>
          <w:szCs w:val="24"/>
        </w:rPr>
      </w:pPr>
      <w:r w:rsidRPr="005D0F4A">
        <w:rPr>
          <w:b/>
          <w:i/>
          <w:sz w:val="24"/>
          <w:szCs w:val="24"/>
        </w:rPr>
        <w:lastRenderedPageBreak/>
        <w:t>Орфография и пунктуация</w:t>
      </w:r>
    </w:p>
    <w:p w:rsidR="001561BD" w:rsidRPr="005D0F4A" w:rsidRDefault="0055368D" w:rsidP="000E3F71">
      <w:pPr>
        <w:pStyle w:val="a0"/>
        <w:spacing w:line="240" w:lineRule="auto"/>
        <w:rPr>
          <w:i/>
          <w:sz w:val="24"/>
          <w:szCs w:val="24"/>
        </w:rPr>
      </w:pPr>
      <w:r w:rsidRPr="005D0F4A">
        <w:rPr>
          <w:i/>
          <w:sz w:val="24"/>
          <w:szCs w:val="24"/>
        </w:rPr>
        <w:t xml:space="preserve">Владеть </w:t>
      </w:r>
      <w:r w:rsidR="00896E95" w:rsidRPr="005D0F4A">
        <w:rPr>
          <w:i/>
          <w:sz w:val="24"/>
          <w:szCs w:val="24"/>
        </w:rPr>
        <w:t>орфографическими навыками;</w:t>
      </w:r>
    </w:p>
    <w:p w:rsidR="001561BD" w:rsidRPr="005D0F4A" w:rsidRDefault="00896E95" w:rsidP="000E3F71">
      <w:pPr>
        <w:pStyle w:val="a0"/>
        <w:spacing w:line="240" w:lineRule="auto"/>
        <w:rPr>
          <w:i/>
          <w:sz w:val="24"/>
          <w:szCs w:val="24"/>
        </w:rPr>
      </w:pPr>
      <w:r w:rsidRPr="005D0F4A">
        <w:rPr>
          <w:i/>
          <w:sz w:val="24"/>
          <w:szCs w:val="24"/>
        </w:rPr>
        <w:t>расставлять в тексте знаки препинания в соответствии с нормами пунктуации.</w:t>
      </w:r>
    </w:p>
    <w:p w:rsidR="001976B6" w:rsidRPr="005D0F4A" w:rsidRDefault="001976B6" w:rsidP="000E3F71">
      <w:pPr>
        <w:pStyle w:val="a0"/>
        <w:numPr>
          <w:ilvl w:val="0"/>
          <w:numId w:val="0"/>
        </w:numPr>
        <w:spacing w:line="240" w:lineRule="auto"/>
        <w:ind w:left="709"/>
        <w:rPr>
          <w:i/>
          <w:sz w:val="24"/>
          <w:szCs w:val="24"/>
        </w:rPr>
      </w:pPr>
      <w:r w:rsidRPr="005D0F4A">
        <w:rPr>
          <w:b/>
          <w:i/>
          <w:sz w:val="24"/>
          <w:szCs w:val="24"/>
        </w:rPr>
        <w:t>Лексическая сторона речи</w:t>
      </w:r>
    </w:p>
    <w:p w:rsidR="001976B6" w:rsidRPr="005D0F4A" w:rsidRDefault="00226973" w:rsidP="000E3F71">
      <w:pPr>
        <w:pStyle w:val="a0"/>
        <w:spacing w:line="240" w:lineRule="auto"/>
        <w:rPr>
          <w:i/>
          <w:sz w:val="24"/>
          <w:szCs w:val="24"/>
        </w:rPr>
      </w:pPr>
      <w:r w:rsidRPr="005D0F4A">
        <w:rPr>
          <w:i/>
          <w:sz w:val="24"/>
          <w:szCs w:val="24"/>
        </w:rPr>
        <w:t xml:space="preserve">Использовать </w:t>
      </w:r>
      <w:r w:rsidR="00226C61" w:rsidRPr="005D0F4A">
        <w:rPr>
          <w:i/>
          <w:sz w:val="24"/>
          <w:szCs w:val="24"/>
        </w:rPr>
        <w:t xml:space="preserve">фразовые глаголы </w:t>
      </w:r>
      <w:r w:rsidRPr="005D0F4A">
        <w:rPr>
          <w:i/>
          <w:sz w:val="24"/>
          <w:szCs w:val="24"/>
        </w:rPr>
        <w:t xml:space="preserve">по </w:t>
      </w:r>
      <w:r w:rsidR="00226C61" w:rsidRPr="005D0F4A">
        <w:rPr>
          <w:i/>
          <w:sz w:val="24"/>
          <w:szCs w:val="24"/>
        </w:rPr>
        <w:t>широк</w:t>
      </w:r>
      <w:r w:rsidRPr="005D0F4A">
        <w:rPr>
          <w:i/>
          <w:sz w:val="24"/>
          <w:szCs w:val="24"/>
        </w:rPr>
        <w:t>ому</w:t>
      </w:r>
      <w:r w:rsidR="00226C61" w:rsidRPr="005D0F4A">
        <w:rPr>
          <w:i/>
          <w:sz w:val="24"/>
          <w:szCs w:val="24"/>
        </w:rPr>
        <w:t xml:space="preserve"> спектр</w:t>
      </w:r>
      <w:r w:rsidRPr="005D0F4A">
        <w:rPr>
          <w:i/>
          <w:sz w:val="24"/>
          <w:szCs w:val="24"/>
        </w:rPr>
        <w:t>у</w:t>
      </w:r>
      <w:r w:rsidR="00226C61" w:rsidRPr="005D0F4A">
        <w:rPr>
          <w:i/>
          <w:sz w:val="24"/>
          <w:szCs w:val="24"/>
        </w:rPr>
        <w:t xml:space="preserve"> тем, уместно употребляя их в соответствии со стилем речи;</w:t>
      </w:r>
    </w:p>
    <w:p w:rsidR="001976B6" w:rsidRPr="005D0F4A" w:rsidRDefault="00226C61" w:rsidP="000E3F71">
      <w:pPr>
        <w:pStyle w:val="a0"/>
        <w:spacing w:line="240" w:lineRule="auto"/>
        <w:rPr>
          <w:i/>
          <w:sz w:val="24"/>
          <w:szCs w:val="24"/>
        </w:rPr>
      </w:pPr>
      <w:r w:rsidRPr="005D0F4A">
        <w:rPr>
          <w:i/>
          <w:sz w:val="24"/>
          <w:szCs w:val="24"/>
        </w:rPr>
        <w:t xml:space="preserve">узнавать и использовать в речи </w:t>
      </w:r>
      <w:r w:rsidR="001976B6" w:rsidRPr="005D0F4A">
        <w:rPr>
          <w:i/>
          <w:sz w:val="24"/>
          <w:szCs w:val="24"/>
        </w:rPr>
        <w:t>устойчивые выражения и фразы (collocations).</w:t>
      </w:r>
    </w:p>
    <w:p w:rsidR="001976B6" w:rsidRPr="005D0F4A" w:rsidRDefault="001976B6" w:rsidP="000E3F71">
      <w:pPr>
        <w:spacing w:line="240" w:lineRule="auto"/>
        <w:rPr>
          <w:i/>
          <w:sz w:val="24"/>
          <w:szCs w:val="24"/>
        </w:rPr>
      </w:pPr>
      <w:r w:rsidRPr="005D0F4A">
        <w:rPr>
          <w:b/>
          <w:i/>
          <w:sz w:val="24"/>
          <w:szCs w:val="24"/>
        </w:rPr>
        <w:t>Грамматическая сторона речи</w:t>
      </w:r>
    </w:p>
    <w:p w:rsidR="001976B6" w:rsidRPr="005D0F4A" w:rsidRDefault="00226973" w:rsidP="000E3F71">
      <w:pPr>
        <w:pStyle w:val="a0"/>
        <w:spacing w:line="240" w:lineRule="auto"/>
        <w:rPr>
          <w:i/>
          <w:sz w:val="24"/>
          <w:szCs w:val="24"/>
        </w:rPr>
      </w:pPr>
      <w:r w:rsidRPr="005D0F4A">
        <w:rPr>
          <w:i/>
          <w:sz w:val="24"/>
          <w:szCs w:val="24"/>
        </w:rPr>
        <w:t xml:space="preserve">Использовать </w:t>
      </w:r>
      <w:r w:rsidR="001976B6" w:rsidRPr="005D0F4A">
        <w:rPr>
          <w:i/>
          <w:sz w:val="24"/>
          <w:szCs w:val="24"/>
        </w:rPr>
        <w:t>в речи модальные глаголы для выражения возможности или вероятности в прошедшем време</w:t>
      </w:r>
      <w:r w:rsidR="006A4AA8" w:rsidRPr="005D0F4A">
        <w:rPr>
          <w:i/>
          <w:sz w:val="24"/>
          <w:szCs w:val="24"/>
        </w:rPr>
        <w:t>н</w:t>
      </w:r>
      <w:r w:rsidR="001976B6" w:rsidRPr="005D0F4A">
        <w:rPr>
          <w:i/>
          <w:sz w:val="24"/>
          <w:szCs w:val="24"/>
        </w:rPr>
        <w:t>и (could + have done; might + have done)</w:t>
      </w:r>
      <w:r w:rsidR="00F000D9" w:rsidRPr="005D0F4A">
        <w:rPr>
          <w:i/>
          <w:sz w:val="24"/>
          <w:szCs w:val="24"/>
        </w:rPr>
        <w:t>;</w:t>
      </w:r>
    </w:p>
    <w:p w:rsidR="001976B6" w:rsidRPr="005D0F4A" w:rsidRDefault="00F000D9" w:rsidP="000E3F71">
      <w:pPr>
        <w:pStyle w:val="a0"/>
        <w:spacing w:line="240" w:lineRule="auto"/>
        <w:rPr>
          <w:i/>
          <w:sz w:val="24"/>
          <w:szCs w:val="24"/>
        </w:rPr>
      </w:pPr>
      <w:r w:rsidRPr="005D0F4A">
        <w:rPr>
          <w:i/>
          <w:sz w:val="24"/>
          <w:szCs w:val="24"/>
        </w:rPr>
        <w:t>у</w:t>
      </w:r>
      <w:r w:rsidR="001976B6" w:rsidRPr="005D0F4A">
        <w:rPr>
          <w:i/>
          <w:sz w:val="24"/>
          <w:szCs w:val="24"/>
        </w:rPr>
        <w:t>потреблять в речи структуру have/get + something + Participle II (causative form) как эквивалент страдательного залога</w:t>
      </w:r>
      <w:r w:rsidRPr="005D0F4A">
        <w:rPr>
          <w:i/>
          <w:sz w:val="24"/>
          <w:szCs w:val="24"/>
        </w:rPr>
        <w:t>;</w:t>
      </w:r>
    </w:p>
    <w:p w:rsidR="001976B6" w:rsidRPr="005D0F4A" w:rsidRDefault="00F000D9" w:rsidP="000E3F71">
      <w:pPr>
        <w:pStyle w:val="a0"/>
        <w:spacing w:line="240" w:lineRule="auto"/>
        <w:rPr>
          <w:i/>
          <w:sz w:val="24"/>
          <w:szCs w:val="24"/>
          <w:lang w:val="en-US"/>
        </w:rPr>
      </w:pPr>
      <w:r w:rsidRPr="005D0F4A">
        <w:rPr>
          <w:i/>
          <w:sz w:val="24"/>
          <w:szCs w:val="24"/>
        </w:rPr>
        <w:t>у</w:t>
      </w:r>
      <w:r w:rsidR="001976B6" w:rsidRPr="005D0F4A">
        <w:rPr>
          <w:i/>
          <w:sz w:val="24"/>
          <w:szCs w:val="24"/>
        </w:rPr>
        <w:t xml:space="preserve">потреблять в речи эмфатические конструкции типа It’s him who… </w:t>
      </w:r>
      <w:r w:rsidR="001976B6" w:rsidRPr="005D0F4A">
        <w:rPr>
          <w:i/>
          <w:sz w:val="24"/>
          <w:szCs w:val="24"/>
          <w:lang w:val="en-US"/>
        </w:rPr>
        <w:t>It’s time you did smth</w:t>
      </w:r>
      <w:r w:rsidRPr="005D0F4A">
        <w:rPr>
          <w:i/>
          <w:sz w:val="24"/>
          <w:szCs w:val="24"/>
          <w:lang w:val="en-US"/>
        </w:rPr>
        <w:t>;</w:t>
      </w:r>
    </w:p>
    <w:p w:rsidR="001976B6" w:rsidRPr="005D0F4A" w:rsidRDefault="00F000D9" w:rsidP="000E3F71">
      <w:pPr>
        <w:pStyle w:val="a0"/>
        <w:spacing w:line="240" w:lineRule="auto"/>
        <w:rPr>
          <w:i/>
          <w:sz w:val="24"/>
          <w:szCs w:val="24"/>
        </w:rPr>
      </w:pPr>
      <w:r w:rsidRPr="005D0F4A">
        <w:rPr>
          <w:i/>
          <w:sz w:val="24"/>
          <w:szCs w:val="24"/>
        </w:rPr>
        <w:t>у</w:t>
      </w:r>
      <w:r w:rsidR="001976B6" w:rsidRPr="005D0F4A">
        <w:rPr>
          <w:i/>
          <w:sz w:val="24"/>
          <w:szCs w:val="24"/>
        </w:rPr>
        <w:t>потреблять в речи все формы страдательного залога</w:t>
      </w:r>
      <w:r w:rsidRPr="005D0F4A">
        <w:rPr>
          <w:i/>
          <w:sz w:val="24"/>
          <w:szCs w:val="24"/>
        </w:rPr>
        <w:t>;</w:t>
      </w:r>
    </w:p>
    <w:p w:rsidR="001976B6" w:rsidRPr="005D0F4A" w:rsidRDefault="00F000D9" w:rsidP="000E3F71">
      <w:pPr>
        <w:pStyle w:val="a0"/>
        <w:spacing w:line="240" w:lineRule="auto"/>
        <w:rPr>
          <w:i/>
          <w:sz w:val="24"/>
          <w:szCs w:val="24"/>
          <w:lang w:val="en-US"/>
        </w:rPr>
      </w:pPr>
      <w:r w:rsidRPr="005D0F4A">
        <w:rPr>
          <w:i/>
          <w:sz w:val="24"/>
          <w:szCs w:val="24"/>
        </w:rPr>
        <w:t>у</w:t>
      </w:r>
      <w:r w:rsidR="001976B6" w:rsidRPr="005D0F4A">
        <w:rPr>
          <w:i/>
          <w:sz w:val="24"/>
          <w:szCs w:val="24"/>
        </w:rPr>
        <w:t>потреблять</w:t>
      </w:r>
      <w:r w:rsidR="001976B6" w:rsidRPr="005D0F4A">
        <w:rPr>
          <w:i/>
          <w:sz w:val="24"/>
          <w:szCs w:val="24"/>
          <w:lang w:val="en-US"/>
        </w:rPr>
        <w:t xml:space="preserve"> </w:t>
      </w:r>
      <w:r w:rsidR="001976B6" w:rsidRPr="005D0F4A">
        <w:rPr>
          <w:i/>
          <w:sz w:val="24"/>
          <w:szCs w:val="24"/>
        </w:rPr>
        <w:t>в</w:t>
      </w:r>
      <w:r w:rsidR="001976B6" w:rsidRPr="005D0F4A">
        <w:rPr>
          <w:i/>
          <w:sz w:val="24"/>
          <w:szCs w:val="24"/>
          <w:lang w:val="en-US"/>
        </w:rPr>
        <w:t xml:space="preserve"> </w:t>
      </w:r>
      <w:r w:rsidR="001976B6" w:rsidRPr="005D0F4A">
        <w:rPr>
          <w:i/>
          <w:sz w:val="24"/>
          <w:szCs w:val="24"/>
        </w:rPr>
        <w:t>речи</w:t>
      </w:r>
      <w:r w:rsidR="001976B6" w:rsidRPr="005D0F4A">
        <w:rPr>
          <w:i/>
          <w:sz w:val="24"/>
          <w:szCs w:val="24"/>
          <w:lang w:val="en-US"/>
        </w:rPr>
        <w:t xml:space="preserve"> </w:t>
      </w:r>
      <w:r w:rsidR="001976B6" w:rsidRPr="005D0F4A">
        <w:rPr>
          <w:i/>
          <w:sz w:val="24"/>
          <w:szCs w:val="24"/>
        </w:rPr>
        <w:t>времена</w:t>
      </w:r>
      <w:r w:rsidR="001976B6" w:rsidRPr="005D0F4A">
        <w:rPr>
          <w:i/>
          <w:sz w:val="24"/>
          <w:szCs w:val="24"/>
          <w:lang w:val="en-US"/>
        </w:rPr>
        <w:t xml:space="preserve"> Past Perfect </w:t>
      </w:r>
      <w:r w:rsidR="001976B6" w:rsidRPr="005D0F4A">
        <w:rPr>
          <w:i/>
          <w:sz w:val="24"/>
          <w:szCs w:val="24"/>
        </w:rPr>
        <w:t>и</w:t>
      </w:r>
      <w:r w:rsidR="001976B6" w:rsidRPr="005D0F4A">
        <w:rPr>
          <w:i/>
          <w:sz w:val="24"/>
          <w:szCs w:val="24"/>
          <w:lang w:val="en-US"/>
        </w:rPr>
        <w:t xml:space="preserve"> Past Perfect Continuous</w:t>
      </w:r>
      <w:r w:rsidRPr="005D0F4A">
        <w:rPr>
          <w:i/>
          <w:sz w:val="24"/>
          <w:szCs w:val="24"/>
          <w:lang w:val="en-US"/>
        </w:rPr>
        <w:t>;</w:t>
      </w:r>
    </w:p>
    <w:p w:rsidR="001976B6" w:rsidRPr="005D0F4A" w:rsidRDefault="00F000D9" w:rsidP="000E3F71">
      <w:pPr>
        <w:pStyle w:val="a0"/>
        <w:spacing w:line="240" w:lineRule="auto"/>
        <w:rPr>
          <w:i/>
          <w:sz w:val="24"/>
          <w:szCs w:val="24"/>
        </w:rPr>
      </w:pPr>
      <w:r w:rsidRPr="005D0F4A">
        <w:rPr>
          <w:i/>
          <w:sz w:val="24"/>
          <w:szCs w:val="24"/>
        </w:rPr>
        <w:t>у</w:t>
      </w:r>
      <w:r w:rsidR="001976B6" w:rsidRPr="005D0F4A">
        <w:rPr>
          <w:i/>
          <w:sz w:val="24"/>
          <w:szCs w:val="24"/>
        </w:rPr>
        <w:t>потреблять в речи условные предложения нереального характера (Conditional 3)</w:t>
      </w:r>
      <w:r w:rsidRPr="005D0F4A">
        <w:rPr>
          <w:i/>
          <w:sz w:val="24"/>
          <w:szCs w:val="24"/>
        </w:rPr>
        <w:t>;</w:t>
      </w:r>
    </w:p>
    <w:p w:rsidR="001976B6" w:rsidRPr="005D0F4A" w:rsidRDefault="00F000D9" w:rsidP="000E3F71">
      <w:pPr>
        <w:pStyle w:val="a0"/>
        <w:spacing w:line="240" w:lineRule="auto"/>
        <w:rPr>
          <w:i/>
          <w:sz w:val="24"/>
          <w:szCs w:val="24"/>
          <w:lang w:val="en-US"/>
        </w:rPr>
      </w:pPr>
      <w:r w:rsidRPr="005D0F4A">
        <w:rPr>
          <w:i/>
          <w:sz w:val="24"/>
          <w:szCs w:val="24"/>
        </w:rPr>
        <w:t>у</w:t>
      </w:r>
      <w:r w:rsidR="001976B6" w:rsidRPr="005D0F4A">
        <w:rPr>
          <w:i/>
          <w:sz w:val="24"/>
          <w:szCs w:val="24"/>
        </w:rPr>
        <w:t>потреблять</w:t>
      </w:r>
      <w:r w:rsidR="001976B6" w:rsidRPr="005D0F4A">
        <w:rPr>
          <w:i/>
          <w:sz w:val="24"/>
          <w:szCs w:val="24"/>
          <w:lang w:val="en-US"/>
        </w:rPr>
        <w:t xml:space="preserve"> </w:t>
      </w:r>
      <w:r w:rsidR="001976B6" w:rsidRPr="005D0F4A">
        <w:rPr>
          <w:i/>
          <w:sz w:val="24"/>
          <w:szCs w:val="24"/>
        </w:rPr>
        <w:t>в</w:t>
      </w:r>
      <w:r w:rsidR="001976B6" w:rsidRPr="005D0F4A">
        <w:rPr>
          <w:i/>
          <w:sz w:val="24"/>
          <w:szCs w:val="24"/>
          <w:lang w:val="en-US"/>
        </w:rPr>
        <w:t xml:space="preserve"> </w:t>
      </w:r>
      <w:r w:rsidR="001976B6" w:rsidRPr="005D0F4A">
        <w:rPr>
          <w:i/>
          <w:sz w:val="24"/>
          <w:szCs w:val="24"/>
        </w:rPr>
        <w:t>речи</w:t>
      </w:r>
      <w:r w:rsidR="001976B6" w:rsidRPr="005D0F4A">
        <w:rPr>
          <w:i/>
          <w:sz w:val="24"/>
          <w:szCs w:val="24"/>
          <w:lang w:val="en-US"/>
        </w:rPr>
        <w:t xml:space="preserve"> </w:t>
      </w:r>
      <w:r w:rsidR="001976B6" w:rsidRPr="005D0F4A">
        <w:rPr>
          <w:i/>
          <w:sz w:val="24"/>
          <w:szCs w:val="24"/>
        </w:rPr>
        <w:t>структуру</w:t>
      </w:r>
      <w:r w:rsidR="001976B6" w:rsidRPr="005D0F4A">
        <w:rPr>
          <w:i/>
          <w:sz w:val="24"/>
          <w:szCs w:val="24"/>
          <w:lang w:val="en-US"/>
        </w:rPr>
        <w:t xml:space="preserve"> to be/get + used to + verb</w:t>
      </w:r>
      <w:r w:rsidRPr="005D0F4A">
        <w:rPr>
          <w:i/>
          <w:sz w:val="24"/>
          <w:szCs w:val="24"/>
          <w:lang w:val="en-US"/>
        </w:rPr>
        <w:t>;</w:t>
      </w:r>
    </w:p>
    <w:p w:rsidR="001976B6" w:rsidRPr="005D0F4A" w:rsidRDefault="00F000D9" w:rsidP="000E3F71">
      <w:pPr>
        <w:pStyle w:val="a0"/>
        <w:spacing w:line="240" w:lineRule="auto"/>
        <w:rPr>
          <w:i/>
          <w:sz w:val="24"/>
          <w:szCs w:val="24"/>
        </w:rPr>
      </w:pPr>
      <w:r w:rsidRPr="005D0F4A">
        <w:rPr>
          <w:i/>
          <w:sz w:val="24"/>
          <w:szCs w:val="24"/>
        </w:rPr>
        <w:t>у</w:t>
      </w:r>
      <w:r w:rsidR="001976B6" w:rsidRPr="005D0F4A">
        <w:rPr>
          <w:i/>
          <w:sz w:val="24"/>
          <w:szCs w:val="24"/>
        </w:rPr>
        <w:t>потреблять в речи структуру used to</w:t>
      </w:r>
      <w:r w:rsidR="00226973" w:rsidRPr="005D0F4A">
        <w:rPr>
          <w:i/>
          <w:sz w:val="24"/>
          <w:szCs w:val="24"/>
        </w:rPr>
        <w:t xml:space="preserve"> </w:t>
      </w:r>
      <w:r w:rsidR="001976B6" w:rsidRPr="005D0F4A">
        <w:rPr>
          <w:i/>
          <w:sz w:val="24"/>
          <w:szCs w:val="24"/>
        </w:rPr>
        <w:t>/ would + verb для обозначения регулярных действий в прошлом</w:t>
      </w:r>
      <w:r w:rsidRPr="005D0F4A">
        <w:rPr>
          <w:i/>
          <w:sz w:val="24"/>
          <w:szCs w:val="24"/>
        </w:rPr>
        <w:t>;</w:t>
      </w:r>
    </w:p>
    <w:p w:rsidR="001976B6" w:rsidRPr="005D0F4A" w:rsidRDefault="00F000D9" w:rsidP="000E3F71">
      <w:pPr>
        <w:pStyle w:val="a0"/>
        <w:spacing w:line="240" w:lineRule="auto"/>
        <w:rPr>
          <w:i/>
          <w:sz w:val="24"/>
          <w:szCs w:val="24"/>
          <w:lang w:val="en-US"/>
        </w:rPr>
      </w:pPr>
      <w:r w:rsidRPr="005D0F4A">
        <w:rPr>
          <w:i/>
          <w:sz w:val="24"/>
          <w:szCs w:val="24"/>
        </w:rPr>
        <w:t>у</w:t>
      </w:r>
      <w:r w:rsidR="001976B6" w:rsidRPr="005D0F4A">
        <w:rPr>
          <w:i/>
          <w:sz w:val="24"/>
          <w:szCs w:val="24"/>
        </w:rPr>
        <w:t>потреблять</w:t>
      </w:r>
      <w:r w:rsidR="001976B6" w:rsidRPr="005D0F4A">
        <w:rPr>
          <w:i/>
          <w:sz w:val="24"/>
          <w:szCs w:val="24"/>
          <w:lang w:val="en-US"/>
        </w:rPr>
        <w:t xml:space="preserve"> </w:t>
      </w:r>
      <w:r w:rsidR="001976B6" w:rsidRPr="005D0F4A">
        <w:rPr>
          <w:i/>
          <w:sz w:val="24"/>
          <w:szCs w:val="24"/>
        </w:rPr>
        <w:t>в</w:t>
      </w:r>
      <w:r w:rsidR="001976B6" w:rsidRPr="005D0F4A">
        <w:rPr>
          <w:i/>
          <w:sz w:val="24"/>
          <w:szCs w:val="24"/>
          <w:lang w:val="en-US"/>
        </w:rPr>
        <w:t xml:space="preserve"> </w:t>
      </w:r>
      <w:r w:rsidR="001976B6" w:rsidRPr="005D0F4A">
        <w:rPr>
          <w:i/>
          <w:sz w:val="24"/>
          <w:szCs w:val="24"/>
        </w:rPr>
        <w:t>речи</w:t>
      </w:r>
      <w:r w:rsidR="001976B6" w:rsidRPr="005D0F4A">
        <w:rPr>
          <w:i/>
          <w:sz w:val="24"/>
          <w:szCs w:val="24"/>
          <w:lang w:val="en-US"/>
        </w:rPr>
        <w:t xml:space="preserve"> </w:t>
      </w:r>
      <w:r w:rsidR="001976B6" w:rsidRPr="005D0F4A">
        <w:rPr>
          <w:i/>
          <w:sz w:val="24"/>
          <w:szCs w:val="24"/>
        </w:rPr>
        <w:t>предложения</w:t>
      </w:r>
      <w:r w:rsidR="001976B6" w:rsidRPr="005D0F4A">
        <w:rPr>
          <w:i/>
          <w:sz w:val="24"/>
          <w:szCs w:val="24"/>
          <w:lang w:val="en-US"/>
        </w:rPr>
        <w:t xml:space="preserve"> </w:t>
      </w:r>
      <w:r w:rsidR="001976B6" w:rsidRPr="005D0F4A">
        <w:rPr>
          <w:i/>
          <w:sz w:val="24"/>
          <w:szCs w:val="24"/>
        </w:rPr>
        <w:t>с</w:t>
      </w:r>
      <w:r w:rsidR="001976B6" w:rsidRPr="005D0F4A">
        <w:rPr>
          <w:i/>
          <w:sz w:val="24"/>
          <w:szCs w:val="24"/>
          <w:lang w:val="en-US"/>
        </w:rPr>
        <w:t xml:space="preserve"> </w:t>
      </w:r>
      <w:r w:rsidR="001976B6" w:rsidRPr="005D0F4A">
        <w:rPr>
          <w:i/>
          <w:sz w:val="24"/>
          <w:szCs w:val="24"/>
        </w:rPr>
        <w:t>конструкциями</w:t>
      </w:r>
      <w:r w:rsidR="001976B6" w:rsidRPr="005D0F4A">
        <w:rPr>
          <w:i/>
          <w:sz w:val="24"/>
          <w:szCs w:val="24"/>
          <w:lang w:val="en-US"/>
        </w:rPr>
        <w:t xml:space="preserve"> as … as; not so …</w:t>
      </w:r>
      <w:r w:rsidRPr="005D0F4A">
        <w:rPr>
          <w:i/>
          <w:sz w:val="24"/>
          <w:szCs w:val="24"/>
          <w:lang w:val="en-US"/>
        </w:rPr>
        <w:t xml:space="preserve"> as; either … or; neither … nor;</w:t>
      </w:r>
    </w:p>
    <w:p w:rsidR="001976B6" w:rsidRPr="005D0F4A" w:rsidRDefault="00F000D9" w:rsidP="000E3F71">
      <w:pPr>
        <w:pStyle w:val="a0"/>
        <w:spacing w:line="240" w:lineRule="auto"/>
        <w:rPr>
          <w:i/>
          <w:sz w:val="24"/>
          <w:szCs w:val="24"/>
        </w:rPr>
      </w:pPr>
      <w:r w:rsidRPr="005D0F4A">
        <w:rPr>
          <w:i/>
          <w:sz w:val="24"/>
          <w:szCs w:val="24"/>
        </w:rPr>
        <w:t>и</w:t>
      </w:r>
      <w:r w:rsidR="001976B6" w:rsidRPr="005D0F4A">
        <w:rPr>
          <w:i/>
          <w:sz w:val="24"/>
          <w:szCs w:val="24"/>
        </w:rPr>
        <w:t>спользовать широкий спектр союзов для выражения противопоставления и различия в сложных предложениях.</w:t>
      </w:r>
    </w:p>
    <w:p w:rsidR="001976B6" w:rsidRPr="005D0F4A" w:rsidRDefault="001976B6" w:rsidP="000E3F71">
      <w:pPr>
        <w:spacing w:line="240" w:lineRule="auto"/>
        <w:rPr>
          <w:sz w:val="24"/>
          <w:szCs w:val="24"/>
        </w:rPr>
      </w:pPr>
      <w:r w:rsidRPr="005D0F4A">
        <w:rPr>
          <w:sz w:val="24"/>
          <w:szCs w:val="24"/>
        </w:rPr>
        <w:t xml:space="preserve"> </w:t>
      </w:r>
    </w:p>
    <w:p w:rsidR="001976B6" w:rsidRPr="005D0F4A" w:rsidRDefault="00226C61" w:rsidP="000E3F71">
      <w:pPr>
        <w:spacing w:line="240" w:lineRule="auto"/>
        <w:rPr>
          <w:sz w:val="24"/>
          <w:szCs w:val="24"/>
        </w:rPr>
      </w:pPr>
      <w:r w:rsidRPr="005D0F4A">
        <w:rPr>
          <w:b/>
          <w:sz w:val="24"/>
          <w:szCs w:val="24"/>
        </w:rPr>
        <w:t xml:space="preserve">Выпускник на углубленном </w:t>
      </w:r>
      <w:r w:rsidR="001976B6" w:rsidRPr="005D0F4A">
        <w:rPr>
          <w:b/>
          <w:sz w:val="24"/>
          <w:szCs w:val="24"/>
        </w:rPr>
        <w:t>уровне научится:</w:t>
      </w:r>
    </w:p>
    <w:p w:rsidR="001976B6" w:rsidRPr="005D0F4A" w:rsidRDefault="001976B6" w:rsidP="000E3F71">
      <w:pPr>
        <w:spacing w:line="240" w:lineRule="auto"/>
        <w:rPr>
          <w:sz w:val="24"/>
          <w:szCs w:val="24"/>
        </w:rPr>
      </w:pPr>
    </w:p>
    <w:p w:rsidR="001976B6" w:rsidRPr="005D0F4A" w:rsidRDefault="001976B6" w:rsidP="000E3F71">
      <w:pPr>
        <w:spacing w:line="240" w:lineRule="auto"/>
        <w:rPr>
          <w:sz w:val="24"/>
          <w:szCs w:val="24"/>
        </w:rPr>
      </w:pPr>
      <w:r w:rsidRPr="005D0F4A">
        <w:rPr>
          <w:b/>
          <w:sz w:val="24"/>
          <w:szCs w:val="24"/>
        </w:rPr>
        <w:t>Коммуникативные умения</w:t>
      </w:r>
    </w:p>
    <w:p w:rsidR="001976B6" w:rsidRPr="005D0F4A" w:rsidRDefault="001976B6" w:rsidP="000E3F71">
      <w:pPr>
        <w:spacing w:line="240" w:lineRule="auto"/>
        <w:rPr>
          <w:sz w:val="24"/>
          <w:szCs w:val="24"/>
        </w:rPr>
      </w:pPr>
      <w:r w:rsidRPr="005D0F4A">
        <w:rPr>
          <w:b/>
          <w:sz w:val="24"/>
          <w:szCs w:val="24"/>
        </w:rPr>
        <w:t>Говорение, диалогическая речь</w:t>
      </w:r>
    </w:p>
    <w:p w:rsidR="004D4152" w:rsidRPr="005D0F4A" w:rsidRDefault="00226973" w:rsidP="000E3F71">
      <w:pPr>
        <w:pStyle w:val="a0"/>
        <w:spacing w:line="240" w:lineRule="auto"/>
        <w:rPr>
          <w:sz w:val="24"/>
          <w:szCs w:val="24"/>
        </w:rPr>
      </w:pPr>
      <w:r w:rsidRPr="005D0F4A">
        <w:rPr>
          <w:sz w:val="24"/>
          <w:szCs w:val="24"/>
        </w:rPr>
        <w:t xml:space="preserve">Кратко </w:t>
      </w:r>
      <w:r w:rsidR="004D4152" w:rsidRPr="005D0F4A">
        <w:rPr>
          <w:sz w:val="24"/>
          <w:szCs w:val="24"/>
        </w:rPr>
        <w:t>комментировать точку зрения другого человека;</w:t>
      </w:r>
    </w:p>
    <w:p w:rsidR="004D4152" w:rsidRPr="005D0F4A" w:rsidRDefault="004D4152" w:rsidP="000E3F71">
      <w:pPr>
        <w:pStyle w:val="a0"/>
        <w:spacing w:line="240" w:lineRule="auto"/>
        <w:rPr>
          <w:sz w:val="24"/>
          <w:szCs w:val="24"/>
        </w:rPr>
      </w:pPr>
      <w:r w:rsidRPr="005D0F4A">
        <w:rPr>
          <w:sz w:val="24"/>
          <w:szCs w:val="24"/>
        </w:rPr>
        <w:t>проводить подготовленное интервью, проверяя и получая подтверждение какой-либо информации;</w:t>
      </w:r>
    </w:p>
    <w:p w:rsidR="004D4152" w:rsidRPr="005D0F4A" w:rsidRDefault="004D4152" w:rsidP="000E3F71">
      <w:pPr>
        <w:pStyle w:val="a0"/>
        <w:spacing w:line="240" w:lineRule="auto"/>
        <w:rPr>
          <w:sz w:val="24"/>
          <w:szCs w:val="24"/>
        </w:rPr>
      </w:pPr>
      <w:r w:rsidRPr="005D0F4A">
        <w:rPr>
          <w:sz w:val="24"/>
          <w:szCs w:val="24"/>
        </w:rPr>
        <w:t>обмениваться</w:t>
      </w:r>
      <w:r w:rsidR="00BC381C" w:rsidRPr="005D0F4A">
        <w:rPr>
          <w:sz w:val="24"/>
          <w:szCs w:val="24"/>
        </w:rPr>
        <w:t xml:space="preserve"> информацией</w:t>
      </w:r>
      <w:r w:rsidRPr="005D0F4A">
        <w:rPr>
          <w:sz w:val="24"/>
          <w:szCs w:val="24"/>
        </w:rPr>
        <w:t>, проверять и подтверждать собранную фактическую информацию</w:t>
      </w:r>
      <w:r w:rsidR="001E1E10" w:rsidRPr="005D0F4A">
        <w:rPr>
          <w:sz w:val="24"/>
          <w:szCs w:val="24"/>
        </w:rPr>
        <w:t>;</w:t>
      </w:r>
    </w:p>
    <w:p w:rsidR="001976B6" w:rsidRPr="005D0F4A" w:rsidRDefault="00226C61" w:rsidP="000E3F71">
      <w:pPr>
        <w:pStyle w:val="a0"/>
        <w:spacing w:line="240" w:lineRule="auto"/>
        <w:rPr>
          <w:sz w:val="24"/>
          <w:szCs w:val="24"/>
        </w:rPr>
      </w:pPr>
      <w:r w:rsidRPr="005D0F4A">
        <w:rPr>
          <w:sz w:val="24"/>
          <w:szCs w:val="24"/>
        </w:rPr>
        <w:t>в</w:t>
      </w:r>
      <w:r w:rsidR="001976B6" w:rsidRPr="005D0F4A">
        <w:rPr>
          <w:sz w:val="24"/>
          <w:szCs w:val="24"/>
        </w:rPr>
        <w:t>ыражать различные чувства (радость, удивление, грусть, заинтересованность, безразличие), используя лекси</w:t>
      </w:r>
      <w:r w:rsidR="004D4152" w:rsidRPr="005D0F4A">
        <w:rPr>
          <w:sz w:val="24"/>
          <w:szCs w:val="24"/>
        </w:rPr>
        <w:t>ко-грамматические</w:t>
      </w:r>
      <w:r w:rsidR="001976B6" w:rsidRPr="005D0F4A">
        <w:rPr>
          <w:sz w:val="24"/>
          <w:szCs w:val="24"/>
        </w:rPr>
        <w:t xml:space="preserve"> средства языка.</w:t>
      </w:r>
    </w:p>
    <w:p w:rsidR="001976B6" w:rsidRPr="005D0F4A" w:rsidRDefault="001976B6" w:rsidP="000E3F71">
      <w:pPr>
        <w:spacing w:line="240" w:lineRule="auto"/>
        <w:rPr>
          <w:sz w:val="24"/>
          <w:szCs w:val="24"/>
        </w:rPr>
      </w:pPr>
      <w:r w:rsidRPr="005D0F4A">
        <w:rPr>
          <w:b/>
          <w:sz w:val="24"/>
          <w:szCs w:val="24"/>
        </w:rPr>
        <w:t>Говорение, монологическая речь</w:t>
      </w:r>
    </w:p>
    <w:p w:rsidR="001976B6" w:rsidRPr="005D0F4A" w:rsidRDefault="00BC381C" w:rsidP="000E3F71">
      <w:pPr>
        <w:pStyle w:val="a0"/>
        <w:spacing w:line="240" w:lineRule="auto"/>
        <w:rPr>
          <w:sz w:val="24"/>
          <w:szCs w:val="24"/>
        </w:rPr>
      </w:pPr>
      <w:r w:rsidRPr="005D0F4A">
        <w:rPr>
          <w:sz w:val="24"/>
          <w:szCs w:val="24"/>
        </w:rPr>
        <w:t xml:space="preserve">Резюмировать </w:t>
      </w:r>
      <w:r w:rsidR="000134CE" w:rsidRPr="005D0F4A">
        <w:rPr>
          <w:sz w:val="24"/>
          <w:szCs w:val="24"/>
        </w:rPr>
        <w:t>прослушанный/прочитанный текст;</w:t>
      </w:r>
    </w:p>
    <w:p w:rsidR="001976B6" w:rsidRPr="005D0F4A" w:rsidRDefault="000134CE" w:rsidP="000E3F71">
      <w:pPr>
        <w:pStyle w:val="a0"/>
        <w:spacing w:line="240" w:lineRule="auto"/>
        <w:rPr>
          <w:sz w:val="24"/>
          <w:szCs w:val="24"/>
        </w:rPr>
      </w:pPr>
      <w:r w:rsidRPr="005D0F4A">
        <w:rPr>
          <w:sz w:val="24"/>
          <w:szCs w:val="24"/>
        </w:rPr>
        <w:t>обобщать информацию на основе прочитанного/прослушанного текста;</w:t>
      </w:r>
    </w:p>
    <w:p w:rsidR="001976B6" w:rsidRPr="005D0F4A" w:rsidRDefault="000134CE" w:rsidP="000E3F71">
      <w:pPr>
        <w:pStyle w:val="a0"/>
        <w:spacing w:line="240" w:lineRule="auto"/>
        <w:rPr>
          <w:sz w:val="24"/>
          <w:szCs w:val="24"/>
        </w:rPr>
      </w:pPr>
      <w:r w:rsidRPr="005D0F4A">
        <w:rPr>
          <w:sz w:val="24"/>
          <w:szCs w:val="24"/>
        </w:rPr>
        <w:t xml:space="preserve">формулировать вопрос или проблему, объясняя причины, высказывая предположения </w:t>
      </w:r>
      <w:r w:rsidR="00BC381C" w:rsidRPr="005D0F4A">
        <w:rPr>
          <w:sz w:val="24"/>
          <w:szCs w:val="24"/>
        </w:rPr>
        <w:t xml:space="preserve">о </w:t>
      </w:r>
      <w:r w:rsidRPr="005D0F4A">
        <w:rPr>
          <w:sz w:val="24"/>
          <w:szCs w:val="24"/>
        </w:rPr>
        <w:t>возможны</w:t>
      </w:r>
      <w:r w:rsidR="00BC381C" w:rsidRPr="005D0F4A">
        <w:rPr>
          <w:sz w:val="24"/>
          <w:szCs w:val="24"/>
        </w:rPr>
        <w:t>х</w:t>
      </w:r>
      <w:r w:rsidRPr="005D0F4A">
        <w:rPr>
          <w:sz w:val="24"/>
          <w:szCs w:val="24"/>
        </w:rPr>
        <w:t xml:space="preserve"> последствия</w:t>
      </w:r>
      <w:r w:rsidR="00BC381C" w:rsidRPr="005D0F4A">
        <w:rPr>
          <w:sz w:val="24"/>
          <w:szCs w:val="24"/>
        </w:rPr>
        <w:t>х</w:t>
      </w:r>
      <w:r w:rsidRPr="005D0F4A">
        <w:rPr>
          <w:sz w:val="24"/>
          <w:szCs w:val="24"/>
        </w:rPr>
        <w:t>;</w:t>
      </w:r>
    </w:p>
    <w:p w:rsidR="001976B6" w:rsidRPr="005D0F4A" w:rsidRDefault="000134CE" w:rsidP="000E3F71">
      <w:pPr>
        <w:pStyle w:val="a0"/>
        <w:spacing w:line="240" w:lineRule="auto"/>
        <w:rPr>
          <w:sz w:val="24"/>
          <w:szCs w:val="24"/>
        </w:rPr>
      </w:pPr>
      <w:r w:rsidRPr="005D0F4A">
        <w:rPr>
          <w:sz w:val="24"/>
          <w:szCs w:val="24"/>
        </w:rPr>
        <w:t xml:space="preserve">высказывать свою точку зрения </w:t>
      </w:r>
      <w:r w:rsidR="00BC381C" w:rsidRPr="005D0F4A">
        <w:rPr>
          <w:sz w:val="24"/>
          <w:szCs w:val="24"/>
        </w:rPr>
        <w:t xml:space="preserve">по широкому </w:t>
      </w:r>
      <w:r w:rsidRPr="005D0F4A">
        <w:rPr>
          <w:sz w:val="24"/>
          <w:szCs w:val="24"/>
        </w:rPr>
        <w:t>спектр</w:t>
      </w:r>
      <w:r w:rsidR="00BC381C" w:rsidRPr="005D0F4A">
        <w:rPr>
          <w:sz w:val="24"/>
          <w:szCs w:val="24"/>
        </w:rPr>
        <w:t>у</w:t>
      </w:r>
      <w:r w:rsidRPr="005D0F4A">
        <w:rPr>
          <w:sz w:val="24"/>
          <w:szCs w:val="24"/>
        </w:rPr>
        <w:t xml:space="preserve"> тем, поддерживая </w:t>
      </w:r>
      <w:r w:rsidR="00BC381C" w:rsidRPr="005D0F4A">
        <w:rPr>
          <w:sz w:val="24"/>
          <w:szCs w:val="24"/>
        </w:rPr>
        <w:t xml:space="preserve">ее </w:t>
      </w:r>
      <w:r w:rsidRPr="005D0F4A">
        <w:rPr>
          <w:sz w:val="24"/>
          <w:szCs w:val="24"/>
        </w:rPr>
        <w:t>аргументами и пояснениями;</w:t>
      </w:r>
    </w:p>
    <w:p w:rsidR="001976B6" w:rsidRPr="005D0F4A" w:rsidRDefault="000134CE" w:rsidP="000E3F71">
      <w:pPr>
        <w:pStyle w:val="a0"/>
        <w:spacing w:line="240" w:lineRule="auto"/>
        <w:rPr>
          <w:sz w:val="24"/>
          <w:szCs w:val="24"/>
        </w:rPr>
      </w:pPr>
      <w:r w:rsidRPr="005D0F4A">
        <w:rPr>
          <w:sz w:val="24"/>
          <w:szCs w:val="24"/>
        </w:rPr>
        <w:t>комментировать точку зрения собеседника</w:t>
      </w:r>
      <w:r w:rsidR="003B53A6" w:rsidRPr="005D0F4A">
        <w:rPr>
          <w:sz w:val="24"/>
          <w:szCs w:val="24"/>
        </w:rPr>
        <w:t>,</w:t>
      </w:r>
      <w:r w:rsidRPr="005D0F4A">
        <w:rPr>
          <w:sz w:val="24"/>
          <w:szCs w:val="24"/>
        </w:rPr>
        <w:t xml:space="preserve"> приводя аргументы за и против;</w:t>
      </w:r>
    </w:p>
    <w:p w:rsidR="001976B6" w:rsidRPr="005D0F4A" w:rsidRDefault="000134CE" w:rsidP="000E3F71">
      <w:pPr>
        <w:pStyle w:val="a0"/>
        <w:spacing w:line="240" w:lineRule="auto"/>
        <w:rPr>
          <w:sz w:val="24"/>
          <w:szCs w:val="24"/>
        </w:rPr>
      </w:pPr>
      <w:r w:rsidRPr="005D0F4A">
        <w:rPr>
          <w:sz w:val="24"/>
          <w:szCs w:val="24"/>
        </w:rPr>
        <w:t xml:space="preserve">строить </w:t>
      </w:r>
      <w:r w:rsidR="001976B6" w:rsidRPr="005D0F4A">
        <w:rPr>
          <w:sz w:val="24"/>
          <w:szCs w:val="24"/>
        </w:rPr>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5D0F4A" w:rsidRDefault="001976B6" w:rsidP="000E3F71">
      <w:pPr>
        <w:spacing w:line="240" w:lineRule="auto"/>
        <w:rPr>
          <w:sz w:val="24"/>
          <w:szCs w:val="24"/>
        </w:rPr>
      </w:pPr>
      <w:r w:rsidRPr="005D0F4A">
        <w:rPr>
          <w:b/>
          <w:sz w:val="24"/>
          <w:szCs w:val="24"/>
        </w:rPr>
        <w:t>Аудирование</w:t>
      </w:r>
    </w:p>
    <w:p w:rsidR="003B53A6" w:rsidRPr="005D0F4A" w:rsidRDefault="00BC381C" w:rsidP="000E3F71">
      <w:pPr>
        <w:pStyle w:val="a0"/>
        <w:spacing w:line="240" w:lineRule="auto"/>
        <w:rPr>
          <w:sz w:val="24"/>
          <w:szCs w:val="24"/>
        </w:rPr>
      </w:pPr>
      <w:r w:rsidRPr="005D0F4A">
        <w:rPr>
          <w:sz w:val="24"/>
          <w:szCs w:val="24"/>
        </w:rPr>
        <w:t xml:space="preserve">Полно </w:t>
      </w:r>
      <w:r w:rsidR="003B53A6" w:rsidRPr="005D0F4A">
        <w:rPr>
          <w:sz w:val="24"/>
          <w:szCs w:val="24"/>
        </w:rPr>
        <w:t>и точно воспринимать информацию в распространенных коммуникативных ситуациях;</w:t>
      </w:r>
    </w:p>
    <w:p w:rsidR="003B53A6" w:rsidRPr="005D0F4A" w:rsidRDefault="003B53A6" w:rsidP="000E3F71">
      <w:pPr>
        <w:pStyle w:val="a0"/>
        <w:spacing w:line="240" w:lineRule="auto"/>
        <w:rPr>
          <w:sz w:val="24"/>
          <w:szCs w:val="24"/>
        </w:rPr>
      </w:pPr>
      <w:r w:rsidRPr="005D0F4A">
        <w:rPr>
          <w:sz w:val="24"/>
          <w:szCs w:val="24"/>
        </w:rPr>
        <w:t>обобщать прослушанную информацию и выявлять факты в соответствии с поставленной задачей/вопросом;</w:t>
      </w:r>
    </w:p>
    <w:p w:rsidR="001976B6" w:rsidRPr="005D0F4A" w:rsidRDefault="003B53A6" w:rsidP="000E3F71">
      <w:pPr>
        <w:pStyle w:val="a0"/>
        <w:spacing w:line="240" w:lineRule="auto"/>
        <w:rPr>
          <w:sz w:val="24"/>
          <w:szCs w:val="24"/>
        </w:rPr>
      </w:pPr>
      <w:r w:rsidRPr="005D0F4A">
        <w:rPr>
          <w:sz w:val="24"/>
          <w:szCs w:val="24"/>
        </w:rPr>
        <w:lastRenderedPageBreak/>
        <w:t xml:space="preserve">детально </w:t>
      </w:r>
      <w:r w:rsidR="000134CE" w:rsidRPr="005D0F4A">
        <w:rPr>
          <w:sz w:val="24"/>
          <w:szCs w:val="24"/>
        </w:rPr>
        <w:t xml:space="preserve">понимать несложные аудио- и видеотексты монологического и диалогического характера </w:t>
      </w:r>
      <w:r w:rsidRPr="005D0F4A">
        <w:rPr>
          <w:sz w:val="24"/>
          <w:szCs w:val="24"/>
        </w:rPr>
        <w:t>с чет</w:t>
      </w:r>
      <w:r w:rsidR="000134CE" w:rsidRPr="005D0F4A">
        <w:rPr>
          <w:sz w:val="24"/>
          <w:szCs w:val="24"/>
        </w:rPr>
        <w:t>ким нормативны</w:t>
      </w:r>
      <w:r w:rsidR="001976B6" w:rsidRPr="005D0F4A">
        <w:rPr>
          <w:sz w:val="24"/>
          <w:szCs w:val="24"/>
        </w:rPr>
        <w:t>м произношением в ситуациях повседневного общения.</w:t>
      </w:r>
    </w:p>
    <w:p w:rsidR="001976B6" w:rsidRPr="005D0F4A" w:rsidRDefault="001976B6" w:rsidP="000E3F71">
      <w:pPr>
        <w:spacing w:line="240" w:lineRule="auto"/>
        <w:rPr>
          <w:sz w:val="24"/>
          <w:szCs w:val="24"/>
        </w:rPr>
      </w:pPr>
      <w:r w:rsidRPr="005D0F4A">
        <w:rPr>
          <w:b/>
          <w:sz w:val="24"/>
          <w:szCs w:val="24"/>
        </w:rPr>
        <w:t>Чтение</w:t>
      </w:r>
    </w:p>
    <w:p w:rsidR="003B53A6" w:rsidRPr="005D0F4A" w:rsidRDefault="00BC381C" w:rsidP="000E3F71">
      <w:pPr>
        <w:pStyle w:val="a0"/>
        <w:spacing w:line="240" w:lineRule="auto"/>
        <w:rPr>
          <w:sz w:val="24"/>
          <w:szCs w:val="24"/>
        </w:rPr>
      </w:pPr>
      <w:r w:rsidRPr="005D0F4A">
        <w:rPr>
          <w:sz w:val="24"/>
          <w:szCs w:val="24"/>
        </w:rPr>
        <w:t xml:space="preserve">Читать </w:t>
      </w:r>
      <w:r w:rsidR="003B53A6" w:rsidRPr="005D0F4A">
        <w:rPr>
          <w:sz w:val="24"/>
          <w:szCs w:val="24"/>
        </w:rPr>
        <w:t>и понимать несложные аутентичные тексты различных стилей и жанров и отвечать на ряд уточняющих вопросов;</w:t>
      </w:r>
    </w:p>
    <w:p w:rsidR="003B53A6" w:rsidRPr="005D0F4A" w:rsidRDefault="003B53A6" w:rsidP="000E3F71">
      <w:pPr>
        <w:pStyle w:val="a0"/>
        <w:spacing w:line="240" w:lineRule="auto"/>
        <w:rPr>
          <w:sz w:val="24"/>
          <w:szCs w:val="24"/>
        </w:rPr>
      </w:pPr>
      <w:r w:rsidRPr="005D0F4A">
        <w:rPr>
          <w:sz w:val="24"/>
          <w:szCs w:val="24"/>
        </w:rPr>
        <w:t xml:space="preserve"> использовать изучающее чтение в целях полного понимания информации;</w:t>
      </w:r>
    </w:p>
    <w:p w:rsidR="003B53A6" w:rsidRPr="005D0F4A" w:rsidRDefault="003B53A6" w:rsidP="000E3F71">
      <w:pPr>
        <w:spacing w:line="240" w:lineRule="auto"/>
        <w:ind w:firstLine="284"/>
        <w:rPr>
          <w:sz w:val="24"/>
          <w:szCs w:val="24"/>
        </w:rPr>
      </w:pPr>
      <w:r w:rsidRPr="005D0F4A">
        <w:rPr>
          <w:sz w:val="24"/>
          <w:szCs w:val="24"/>
        </w:rPr>
        <w:t>–</w:t>
      </w:r>
      <w:r w:rsidRPr="005D0F4A">
        <w:rPr>
          <w:sz w:val="24"/>
          <w:szCs w:val="24"/>
        </w:rPr>
        <w:tab/>
        <w:t>отбирать значимую информацию в тексте</w:t>
      </w:r>
      <w:r w:rsidR="00BC381C" w:rsidRPr="005D0F4A">
        <w:rPr>
          <w:sz w:val="24"/>
          <w:szCs w:val="24"/>
        </w:rPr>
        <w:t xml:space="preserve"> </w:t>
      </w:r>
      <w:r w:rsidRPr="005D0F4A">
        <w:rPr>
          <w:sz w:val="24"/>
          <w:szCs w:val="24"/>
        </w:rPr>
        <w:t>/</w:t>
      </w:r>
      <w:r w:rsidR="00BC381C" w:rsidRPr="005D0F4A">
        <w:rPr>
          <w:sz w:val="24"/>
          <w:szCs w:val="24"/>
        </w:rPr>
        <w:t xml:space="preserve"> </w:t>
      </w:r>
      <w:r w:rsidRPr="005D0F4A">
        <w:rPr>
          <w:sz w:val="24"/>
          <w:szCs w:val="24"/>
        </w:rPr>
        <w:t>ряде текстов.</w:t>
      </w:r>
    </w:p>
    <w:p w:rsidR="001976B6" w:rsidRPr="005D0F4A" w:rsidRDefault="001976B6" w:rsidP="000E3F71">
      <w:pPr>
        <w:spacing w:line="240" w:lineRule="auto"/>
        <w:rPr>
          <w:sz w:val="24"/>
          <w:szCs w:val="24"/>
        </w:rPr>
      </w:pPr>
      <w:r w:rsidRPr="005D0F4A">
        <w:rPr>
          <w:b/>
          <w:sz w:val="24"/>
          <w:szCs w:val="24"/>
        </w:rPr>
        <w:t>Письмо</w:t>
      </w:r>
    </w:p>
    <w:p w:rsidR="001976B6" w:rsidRPr="005D0F4A" w:rsidRDefault="00BC381C" w:rsidP="000E3F71">
      <w:pPr>
        <w:pStyle w:val="a0"/>
        <w:spacing w:line="240" w:lineRule="auto"/>
        <w:rPr>
          <w:sz w:val="24"/>
          <w:szCs w:val="24"/>
        </w:rPr>
      </w:pPr>
      <w:r w:rsidRPr="005D0F4A">
        <w:rPr>
          <w:sz w:val="24"/>
          <w:szCs w:val="24"/>
        </w:rPr>
        <w:t xml:space="preserve">Писать </w:t>
      </w:r>
      <w:r w:rsidR="000134CE" w:rsidRPr="005D0F4A">
        <w:rPr>
          <w:sz w:val="24"/>
          <w:szCs w:val="24"/>
        </w:rPr>
        <w:t>краткий отзыв на фильм, книгу или пьесу;</w:t>
      </w:r>
    </w:p>
    <w:p w:rsidR="003B53A6" w:rsidRPr="005D0F4A" w:rsidRDefault="003B53A6" w:rsidP="000E3F71">
      <w:pPr>
        <w:pStyle w:val="a0"/>
        <w:spacing w:line="240" w:lineRule="auto"/>
        <w:rPr>
          <w:sz w:val="24"/>
          <w:szCs w:val="24"/>
        </w:rPr>
      </w:pPr>
      <w:r w:rsidRPr="005D0F4A">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Pr="005D0F4A" w:rsidRDefault="003B53A6" w:rsidP="000E3F71">
      <w:pPr>
        <w:pStyle w:val="a0"/>
        <w:spacing w:line="240" w:lineRule="auto"/>
        <w:rPr>
          <w:sz w:val="24"/>
          <w:szCs w:val="24"/>
        </w:rPr>
      </w:pPr>
      <w:r w:rsidRPr="005D0F4A">
        <w:rPr>
          <w:sz w:val="24"/>
          <w:szCs w:val="24"/>
        </w:rPr>
        <w:t xml:space="preserve">делать выписки из иноязычного текста; </w:t>
      </w:r>
    </w:p>
    <w:p w:rsidR="001976B6" w:rsidRPr="005D0F4A" w:rsidRDefault="000134CE" w:rsidP="000E3F71">
      <w:pPr>
        <w:pStyle w:val="a0"/>
        <w:spacing w:line="240" w:lineRule="auto"/>
        <w:rPr>
          <w:sz w:val="24"/>
          <w:szCs w:val="24"/>
        </w:rPr>
      </w:pPr>
      <w:r w:rsidRPr="005D0F4A">
        <w:rPr>
          <w:sz w:val="24"/>
          <w:szCs w:val="24"/>
        </w:rPr>
        <w:t xml:space="preserve">выражать </w:t>
      </w:r>
      <w:r w:rsidR="00D452FA" w:rsidRPr="005D0F4A">
        <w:rPr>
          <w:sz w:val="24"/>
          <w:szCs w:val="24"/>
        </w:rPr>
        <w:t xml:space="preserve">письменно </w:t>
      </w:r>
      <w:r w:rsidRPr="005D0F4A">
        <w:rPr>
          <w:sz w:val="24"/>
          <w:szCs w:val="24"/>
        </w:rPr>
        <w:t>свое мнение по поводу фактической информации в рамках изученной тематики;</w:t>
      </w:r>
    </w:p>
    <w:p w:rsidR="001976B6" w:rsidRPr="005D0F4A" w:rsidRDefault="000134CE" w:rsidP="000E3F71">
      <w:pPr>
        <w:pStyle w:val="a0"/>
        <w:spacing w:line="240" w:lineRule="auto"/>
        <w:rPr>
          <w:sz w:val="24"/>
          <w:szCs w:val="24"/>
        </w:rPr>
      </w:pPr>
      <w:r w:rsidRPr="005D0F4A">
        <w:rPr>
          <w:sz w:val="24"/>
          <w:szCs w:val="24"/>
        </w:rPr>
        <w:t xml:space="preserve">строить </w:t>
      </w:r>
      <w:r w:rsidR="001976B6" w:rsidRPr="005D0F4A">
        <w:rPr>
          <w:sz w:val="24"/>
          <w:szCs w:val="24"/>
        </w:rPr>
        <w:t>письменное высказывание на основе нескольких прочитанных и/или прослушанных текстов, передавая их содержание и делая выводы.</w:t>
      </w:r>
    </w:p>
    <w:p w:rsidR="001976B6" w:rsidRPr="005D0F4A" w:rsidRDefault="001976B6" w:rsidP="000E3F71">
      <w:pPr>
        <w:spacing w:line="240" w:lineRule="auto"/>
        <w:rPr>
          <w:sz w:val="24"/>
          <w:szCs w:val="24"/>
        </w:rPr>
      </w:pPr>
      <w:r w:rsidRPr="005D0F4A">
        <w:rPr>
          <w:sz w:val="24"/>
          <w:szCs w:val="24"/>
        </w:rPr>
        <w:t xml:space="preserve"> </w:t>
      </w:r>
    </w:p>
    <w:p w:rsidR="001976B6" w:rsidRPr="005D0F4A" w:rsidRDefault="001976B6" w:rsidP="000E3F71">
      <w:pPr>
        <w:spacing w:line="240" w:lineRule="auto"/>
        <w:rPr>
          <w:sz w:val="24"/>
          <w:szCs w:val="24"/>
        </w:rPr>
      </w:pPr>
      <w:r w:rsidRPr="005D0F4A">
        <w:rPr>
          <w:b/>
          <w:sz w:val="24"/>
          <w:szCs w:val="24"/>
        </w:rPr>
        <w:t>Языковые навыки</w:t>
      </w:r>
    </w:p>
    <w:p w:rsidR="001976B6" w:rsidRPr="005D0F4A" w:rsidRDefault="001976B6" w:rsidP="000E3F71">
      <w:pPr>
        <w:spacing w:line="240" w:lineRule="auto"/>
        <w:rPr>
          <w:sz w:val="24"/>
          <w:szCs w:val="24"/>
        </w:rPr>
      </w:pPr>
      <w:r w:rsidRPr="005D0F4A">
        <w:rPr>
          <w:b/>
          <w:sz w:val="24"/>
          <w:szCs w:val="24"/>
        </w:rPr>
        <w:t>Фонетическая сторона речи</w:t>
      </w:r>
    </w:p>
    <w:p w:rsidR="001976B6" w:rsidRPr="005D0F4A" w:rsidRDefault="00BC381C" w:rsidP="000E3F71">
      <w:pPr>
        <w:pStyle w:val="a0"/>
        <w:spacing w:line="240" w:lineRule="auto"/>
        <w:rPr>
          <w:sz w:val="24"/>
          <w:szCs w:val="24"/>
        </w:rPr>
      </w:pPr>
      <w:r w:rsidRPr="005D0F4A">
        <w:rPr>
          <w:sz w:val="24"/>
          <w:szCs w:val="24"/>
        </w:rPr>
        <w:t xml:space="preserve">Произносить </w:t>
      </w:r>
      <w:r w:rsidR="00A113D8" w:rsidRPr="005D0F4A">
        <w:rPr>
          <w:sz w:val="24"/>
          <w:szCs w:val="24"/>
        </w:rPr>
        <w:t xml:space="preserve">звуки английского языка </w:t>
      </w:r>
      <w:r w:rsidR="001E1E10" w:rsidRPr="005D0F4A">
        <w:rPr>
          <w:sz w:val="24"/>
          <w:szCs w:val="24"/>
        </w:rPr>
        <w:t>четк</w:t>
      </w:r>
      <w:r w:rsidRPr="005D0F4A">
        <w:rPr>
          <w:sz w:val="24"/>
          <w:szCs w:val="24"/>
        </w:rPr>
        <w:t>о</w:t>
      </w:r>
      <w:r w:rsidR="00A113D8" w:rsidRPr="005D0F4A">
        <w:rPr>
          <w:sz w:val="24"/>
          <w:szCs w:val="24"/>
        </w:rPr>
        <w:t>, не допуская ярко выраженного акцента;</w:t>
      </w:r>
    </w:p>
    <w:p w:rsidR="001976B6" w:rsidRPr="005D0F4A" w:rsidRDefault="00A113D8" w:rsidP="000E3F71">
      <w:pPr>
        <w:pStyle w:val="a0"/>
        <w:spacing w:line="240" w:lineRule="auto"/>
        <w:rPr>
          <w:sz w:val="24"/>
          <w:szCs w:val="24"/>
        </w:rPr>
      </w:pPr>
      <w:r w:rsidRPr="005D0F4A">
        <w:rPr>
          <w:sz w:val="24"/>
          <w:szCs w:val="24"/>
        </w:rPr>
        <w:t xml:space="preserve">четко </w:t>
      </w:r>
      <w:r w:rsidR="001976B6" w:rsidRPr="005D0F4A">
        <w:rPr>
          <w:sz w:val="24"/>
          <w:szCs w:val="24"/>
        </w:rPr>
        <w:t>и естественно произносить слова английского языка, в том числе применительно к новому языковому материалу.</w:t>
      </w:r>
    </w:p>
    <w:p w:rsidR="001976B6" w:rsidRPr="005D0F4A" w:rsidRDefault="001976B6" w:rsidP="000E3F71">
      <w:pPr>
        <w:spacing w:line="240" w:lineRule="auto"/>
        <w:rPr>
          <w:sz w:val="24"/>
          <w:szCs w:val="24"/>
        </w:rPr>
      </w:pPr>
      <w:r w:rsidRPr="005D0F4A">
        <w:rPr>
          <w:b/>
          <w:sz w:val="24"/>
          <w:szCs w:val="24"/>
        </w:rPr>
        <w:t>Орфография и пунктуация</w:t>
      </w:r>
    </w:p>
    <w:p w:rsidR="001976B6" w:rsidRPr="005D0F4A" w:rsidRDefault="00BC381C" w:rsidP="000E3F71">
      <w:pPr>
        <w:pStyle w:val="a0"/>
        <w:spacing w:line="240" w:lineRule="auto"/>
        <w:rPr>
          <w:sz w:val="24"/>
          <w:szCs w:val="24"/>
        </w:rPr>
      </w:pPr>
      <w:r w:rsidRPr="005D0F4A">
        <w:rPr>
          <w:sz w:val="24"/>
          <w:szCs w:val="24"/>
        </w:rPr>
        <w:t xml:space="preserve">Соблюдать </w:t>
      </w:r>
      <w:r w:rsidR="001976B6" w:rsidRPr="005D0F4A">
        <w:rPr>
          <w:sz w:val="24"/>
          <w:szCs w:val="24"/>
        </w:rPr>
        <w:t xml:space="preserve">правила орфографии и пунктуации, </w:t>
      </w:r>
      <w:r w:rsidR="00C23032" w:rsidRPr="005D0F4A">
        <w:rPr>
          <w:sz w:val="24"/>
          <w:szCs w:val="24"/>
        </w:rPr>
        <w:t>не допуская ошибок, затрудняющих понимание</w:t>
      </w:r>
      <w:r w:rsidR="001E1E10" w:rsidRPr="005D0F4A">
        <w:rPr>
          <w:sz w:val="24"/>
          <w:szCs w:val="24"/>
        </w:rPr>
        <w:t>.</w:t>
      </w:r>
    </w:p>
    <w:p w:rsidR="001976B6" w:rsidRPr="005D0F4A" w:rsidRDefault="001976B6" w:rsidP="000E3F71">
      <w:pPr>
        <w:spacing w:line="240" w:lineRule="auto"/>
        <w:rPr>
          <w:sz w:val="24"/>
          <w:szCs w:val="24"/>
        </w:rPr>
      </w:pPr>
      <w:r w:rsidRPr="005D0F4A">
        <w:rPr>
          <w:b/>
          <w:sz w:val="24"/>
          <w:szCs w:val="24"/>
        </w:rPr>
        <w:t>Лексическая сторона речи</w:t>
      </w:r>
    </w:p>
    <w:p w:rsidR="001976B6" w:rsidRPr="005D0F4A" w:rsidRDefault="00BC381C" w:rsidP="000E3F71">
      <w:pPr>
        <w:pStyle w:val="a0"/>
        <w:spacing w:line="240" w:lineRule="auto"/>
        <w:rPr>
          <w:sz w:val="24"/>
          <w:szCs w:val="24"/>
        </w:rPr>
      </w:pPr>
      <w:r w:rsidRPr="005D0F4A">
        <w:rPr>
          <w:sz w:val="24"/>
          <w:szCs w:val="24"/>
        </w:rPr>
        <w:t xml:space="preserve">Использовать </w:t>
      </w:r>
      <w:r w:rsidR="001976B6" w:rsidRPr="005D0F4A">
        <w:rPr>
          <w:sz w:val="24"/>
          <w:szCs w:val="24"/>
        </w:rPr>
        <w:t xml:space="preserve">фразовые глаголы </w:t>
      </w:r>
      <w:r w:rsidRPr="005D0F4A">
        <w:rPr>
          <w:sz w:val="24"/>
          <w:szCs w:val="24"/>
        </w:rPr>
        <w:t xml:space="preserve">по широкому </w:t>
      </w:r>
      <w:r w:rsidR="001976B6" w:rsidRPr="005D0F4A">
        <w:rPr>
          <w:sz w:val="24"/>
          <w:szCs w:val="24"/>
        </w:rPr>
        <w:t>спектр</w:t>
      </w:r>
      <w:r w:rsidRPr="005D0F4A">
        <w:rPr>
          <w:sz w:val="24"/>
          <w:szCs w:val="24"/>
        </w:rPr>
        <w:t>у</w:t>
      </w:r>
      <w:r w:rsidR="001976B6" w:rsidRPr="005D0F4A">
        <w:rPr>
          <w:sz w:val="24"/>
          <w:szCs w:val="24"/>
        </w:rPr>
        <w:t xml:space="preserve"> тем, уместно употребляя их в соответствии со стилем речи</w:t>
      </w:r>
      <w:r w:rsidR="00A113D8" w:rsidRPr="005D0F4A">
        <w:rPr>
          <w:sz w:val="24"/>
          <w:szCs w:val="24"/>
        </w:rPr>
        <w:t>;</w:t>
      </w:r>
    </w:p>
    <w:p w:rsidR="001976B6" w:rsidRPr="005D0F4A" w:rsidRDefault="00A113D8" w:rsidP="000E3F71">
      <w:pPr>
        <w:pStyle w:val="a0"/>
        <w:spacing w:line="240" w:lineRule="auto"/>
        <w:rPr>
          <w:sz w:val="24"/>
          <w:szCs w:val="24"/>
        </w:rPr>
      </w:pPr>
      <w:r w:rsidRPr="005D0F4A">
        <w:rPr>
          <w:sz w:val="24"/>
          <w:szCs w:val="24"/>
        </w:rPr>
        <w:t>у</w:t>
      </w:r>
      <w:r w:rsidR="001976B6" w:rsidRPr="005D0F4A">
        <w:rPr>
          <w:sz w:val="24"/>
          <w:szCs w:val="24"/>
        </w:rPr>
        <w:t>знавать и использовать в речи устойчивые выражения и фразы (collocations)</w:t>
      </w:r>
      <w:r w:rsidRPr="005D0F4A">
        <w:rPr>
          <w:sz w:val="24"/>
          <w:szCs w:val="24"/>
        </w:rPr>
        <w:t>;</w:t>
      </w:r>
    </w:p>
    <w:p w:rsidR="001976B6" w:rsidRPr="005D0F4A" w:rsidRDefault="00A113D8" w:rsidP="000E3F71">
      <w:pPr>
        <w:pStyle w:val="a0"/>
        <w:spacing w:line="240" w:lineRule="auto"/>
        <w:rPr>
          <w:sz w:val="24"/>
          <w:szCs w:val="24"/>
        </w:rPr>
      </w:pPr>
      <w:r w:rsidRPr="005D0F4A">
        <w:rPr>
          <w:sz w:val="24"/>
          <w:szCs w:val="24"/>
        </w:rPr>
        <w:t>р</w:t>
      </w:r>
      <w:r w:rsidR="001976B6" w:rsidRPr="005D0F4A">
        <w:rPr>
          <w:sz w:val="24"/>
          <w:szCs w:val="24"/>
        </w:rPr>
        <w:t xml:space="preserve">аспознавать и употреблять в речи различные фразы-клише для участия в </w:t>
      </w:r>
      <w:r w:rsidR="004F7A42" w:rsidRPr="005D0F4A">
        <w:rPr>
          <w:sz w:val="24"/>
          <w:szCs w:val="24"/>
        </w:rPr>
        <w:t xml:space="preserve">диалогах/полилогах </w:t>
      </w:r>
      <w:r w:rsidR="001976B6" w:rsidRPr="005D0F4A">
        <w:rPr>
          <w:sz w:val="24"/>
          <w:szCs w:val="24"/>
        </w:rPr>
        <w:t xml:space="preserve">в различных </w:t>
      </w:r>
      <w:r w:rsidR="004F7A42" w:rsidRPr="005D0F4A">
        <w:rPr>
          <w:sz w:val="24"/>
          <w:szCs w:val="24"/>
        </w:rPr>
        <w:t xml:space="preserve">коммуникативных </w:t>
      </w:r>
      <w:r w:rsidR="001976B6" w:rsidRPr="005D0F4A">
        <w:rPr>
          <w:sz w:val="24"/>
          <w:szCs w:val="24"/>
        </w:rPr>
        <w:t>ситуациях</w:t>
      </w:r>
      <w:r w:rsidR="004F7A42" w:rsidRPr="005D0F4A">
        <w:rPr>
          <w:sz w:val="24"/>
          <w:szCs w:val="24"/>
        </w:rPr>
        <w:t>;</w:t>
      </w:r>
    </w:p>
    <w:p w:rsidR="001976B6" w:rsidRPr="005D0F4A" w:rsidRDefault="00A113D8" w:rsidP="000E3F71">
      <w:pPr>
        <w:pStyle w:val="a0"/>
        <w:spacing w:line="240" w:lineRule="auto"/>
        <w:rPr>
          <w:sz w:val="24"/>
          <w:szCs w:val="24"/>
        </w:rPr>
      </w:pPr>
      <w:r w:rsidRPr="005D0F4A">
        <w:rPr>
          <w:sz w:val="24"/>
          <w:szCs w:val="24"/>
        </w:rPr>
        <w:t>и</w:t>
      </w:r>
      <w:r w:rsidR="001976B6" w:rsidRPr="005D0F4A">
        <w:rPr>
          <w:sz w:val="24"/>
          <w:szCs w:val="24"/>
        </w:rPr>
        <w:t>спользовать</w:t>
      </w:r>
      <w:r w:rsidR="00896E95" w:rsidRPr="005D0F4A">
        <w:rPr>
          <w:sz w:val="24"/>
          <w:szCs w:val="24"/>
        </w:rPr>
        <w:t xml:space="preserve"> </w:t>
      </w:r>
      <w:r w:rsidR="00BC381C" w:rsidRPr="005D0F4A">
        <w:rPr>
          <w:sz w:val="24"/>
          <w:szCs w:val="24"/>
        </w:rPr>
        <w:t xml:space="preserve">в </w:t>
      </w:r>
      <w:r w:rsidR="001976B6" w:rsidRPr="005D0F4A">
        <w:rPr>
          <w:sz w:val="24"/>
          <w:szCs w:val="24"/>
        </w:rPr>
        <w:t>пересказ</w:t>
      </w:r>
      <w:r w:rsidR="00BC381C" w:rsidRPr="005D0F4A">
        <w:rPr>
          <w:sz w:val="24"/>
          <w:szCs w:val="24"/>
        </w:rPr>
        <w:t>е</w:t>
      </w:r>
      <w:r w:rsidR="00896E95" w:rsidRPr="005D0F4A">
        <w:rPr>
          <w:sz w:val="24"/>
          <w:szCs w:val="24"/>
        </w:rPr>
        <w:t xml:space="preserve"> </w:t>
      </w:r>
      <w:r w:rsidR="001976B6" w:rsidRPr="005D0F4A">
        <w:rPr>
          <w:sz w:val="24"/>
          <w:szCs w:val="24"/>
        </w:rPr>
        <w:t>различные</w:t>
      </w:r>
      <w:r w:rsidR="00896E95" w:rsidRPr="005D0F4A">
        <w:rPr>
          <w:sz w:val="24"/>
          <w:szCs w:val="24"/>
        </w:rPr>
        <w:t xml:space="preserve"> </w:t>
      </w:r>
      <w:r w:rsidR="001976B6" w:rsidRPr="005D0F4A">
        <w:rPr>
          <w:sz w:val="24"/>
          <w:szCs w:val="24"/>
        </w:rPr>
        <w:t>глаголы</w:t>
      </w:r>
      <w:r w:rsidR="00896E95" w:rsidRPr="005D0F4A">
        <w:rPr>
          <w:sz w:val="24"/>
          <w:szCs w:val="24"/>
        </w:rPr>
        <w:t xml:space="preserve"> </w:t>
      </w:r>
      <w:r w:rsidR="004F7A42" w:rsidRPr="005D0F4A">
        <w:rPr>
          <w:sz w:val="24"/>
          <w:szCs w:val="24"/>
        </w:rPr>
        <w:t xml:space="preserve">для передачи косвенной </w:t>
      </w:r>
      <w:r w:rsidR="001976B6" w:rsidRPr="005D0F4A">
        <w:rPr>
          <w:sz w:val="24"/>
          <w:szCs w:val="24"/>
        </w:rPr>
        <w:t>речи</w:t>
      </w:r>
      <w:r w:rsidR="00896E95" w:rsidRPr="005D0F4A">
        <w:rPr>
          <w:sz w:val="24"/>
          <w:szCs w:val="24"/>
        </w:rPr>
        <w:t xml:space="preserve"> (</w:t>
      </w:r>
      <w:r w:rsidR="001976B6" w:rsidRPr="005D0F4A">
        <w:rPr>
          <w:sz w:val="24"/>
          <w:szCs w:val="24"/>
          <w:lang w:val="en-US"/>
        </w:rPr>
        <w:t>reporting</w:t>
      </w:r>
      <w:r w:rsidR="00896E95" w:rsidRPr="005D0F4A">
        <w:rPr>
          <w:sz w:val="24"/>
          <w:szCs w:val="24"/>
        </w:rPr>
        <w:t xml:space="preserve"> </w:t>
      </w:r>
      <w:r w:rsidR="001976B6" w:rsidRPr="005D0F4A">
        <w:rPr>
          <w:sz w:val="24"/>
          <w:szCs w:val="24"/>
          <w:lang w:val="en-US"/>
        </w:rPr>
        <w:t>verbs</w:t>
      </w:r>
      <w:r w:rsidR="00896E95" w:rsidRPr="005D0F4A">
        <w:rPr>
          <w:sz w:val="24"/>
          <w:szCs w:val="24"/>
        </w:rPr>
        <w:t xml:space="preserve"> — </w:t>
      </w:r>
      <w:r w:rsidR="001976B6" w:rsidRPr="005D0F4A">
        <w:rPr>
          <w:sz w:val="24"/>
          <w:szCs w:val="24"/>
          <w:lang w:val="en-US"/>
        </w:rPr>
        <w:t>he</w:t>
      </w:r>
      <w:r w:rsidR="00896E95" w:rsidRPr="005D0F4A">
        <w:rPr>
          <w:sz w:val="24"/>
          <w:szCs w:val="24"/>
        </w:rPr>
        <w:t xml:space="preserve"> </w:t>
      </w:r>
      <w:r w:rsidR="001976B6" w:rsidRPr="005D0F4A">
        <w:rPr>
          <w:sz w:val="24"/>
          <w:szCs w:val="24"/>
          <w:lang w:val="en-US"/>
        </w:rPr>
        <w:t>was</w:t>
      </w:r>
      <w:r w:rsidR="00896E95" w:rsidRPr="005D0F4A">
        <w:rPr>
          <w:sz w:val="24"/>
          <w:szCs w:val="24"/>
        </w:rPr>
        <w:t xml:space="preserve"> </w:t>
      </w:r>
      <w:r w:rsidR="001976B6" w:rsidRPr="005D0F4A">
        <w:rPr>
          <w:sz w:val="24"/>
          <w:szCs w:val="24"/>
          <w:lang w:val="en-US"/>
        </w:rPr>
        <w:t>asked</w:t>
      </w:r>
      <w:r w:rsidR="00896E95" w:rsidRPr="005D0F4A">
        <w:rPr>
          <w:sz w:val="24"/>
          <w:szCs w:val="24"/>
        </w:rPr>
        <w:t xml:space="preserve"> </w:t>
      </w:r>
      <w:r w:rsidR="001976B6" w:rsidRPr="005D0F4A">
        <w:rPr>
          <w:sz w:val="24"/>
          <w:szCs w:val="24"/>
          <w:lang w:val="en-US"/>
        </w:rPr>
        <w:t>to</w:t>
      </w:r>
      <w:r w:rsidR="00896E95" w:rsidRPr="005D0F4A">
        <w:rPr>
          <w:sz w:val="24"/>
          <w:szCs w:val="24"/>
        </w:rPr>
        <w:t xml:space="preserve">…; </w:t>
      </w:r>
      <w:r w:rsidR="001976B6" w:rsidRPr="005D0F4A">
        <w:rPr>
          <w:sz w:val="24"/>
          <w:szCs w:val="24"/>
          <w:lang w:val="en-US"/>
        </w:rPr>
        <w:t>he</w:t>
      </w:r>
      <w:r w:rsidR="00896E95" w:rsidRPr="005D0F4A">
        <w:rPr>
          <w:sz w:val="24"/>
          <w:szCs w:val="24"/>
        </w:rPr>
        <w:t xml:space="preserve"> </w:t>
      </w:r>
      <w:r w:rsidR="001976B6" w:rsidRPr="005D0F4A">
        <w:rPr>
          <w:sz w:val="24"/>
          <w:szCs w:val="24"/>
          <w:lang w:val="en-US"/>
        </w:rPr>
        <w:t>ordered</w:t>
      </w:r>
      <w:r w:rsidR="00896E95" w:rsidRPr="005D0F4A">
        <w:rPr>
          <w:sz w:val="24"/>
          <w:szCs w:val="24"/>
        </w:rPr>
        <w:t xml:space="preserve"> </w:t>
      </w:r>
      <w:r w:rsidR="001976B6" w:rsidRPr="005D0F4A">
        <w:rPr>
          <w:sz w:val="24"/>
          <w:szCs w:val="24"/>
          <w:lang w:val="en-US"/>
        </w:rPr>
        <w:t>them</w:t>
      </w:r>
      <w:r w:rsidR="00896E95" w:rsidRPr="005D0F4A">
        <w:rPr>
          <w:sz w:val="24"/>
          <w:szCs w:val="24"/>
        </w:rPr>
        <w:t xml:space="preserve"> </w:t>
      </w:r>
      <w:r w:rsidR="001976B6" w:rsidRPr="005D0F4A">
        <w:rPr>
          <w:sz w:val="24"/>
          <w:szCs w:val="24"/>
          <w:lang w:val="en-US"/>
        </w:rPr>
        <w:t>to</w:t>
      </w:r>
      <w:r w:rsidR="00896E95" w:rsidRPr="005D0F4A">
        <w:rPr>
          <w:sz w:val="24"/>
          <w:szCs w:val="24"/>
        </w:rPr>
        <w:t>…).</w:t>
      </w:r>
    </w:p>
    <w:p w:rsidR="001976B6" w:rsidRPr="005D0F4A" w:rsidRDefault="001976B6" w:rsidP="000E3F71">
      <w:pPr>
        <w:spacing w:line="240" w:lineRule="auto"/>
        <w:rPr>
          <w:sz w:val="24"/>
          <w:szCs w:val="24"/>
        </w:rPr>
      </w:pPr>
      <w:r w:rsidRPr="005D0F4A">
        <w:rPr>
          <w:b/>
          <w:sz w:val="24"/>
          <w:szCs w:val="24"/>
        </w:rPr>
        <w:t>Грамматическая сторона речи</w:t>
      </w:r>
    </w:p>
    <w:p w:rsidR="001976B6" w:rsidRPr="005D0F4A" w:rsidRDefault="002A0F6A" w:rsidP="000E3F71">
      <w:pPr>
        <w:pStyle w:val="a0"/>
        <w:spacing w:line="240" w:lineRule="auto"/>
        <w:rPr>
          <w:sz w:val="24"/>
          <w:szCs w:val="24"/>
        </w:rPr>
      </w:pPr>
      <w:r w:rsidRPr="005D0F4A">
        <w:rPr>
          <w:sz w:val="24"/>
          <w:szCs w:val="24"/>
        </w:rPr>
        <w:t xml:space="preserve">Употреблять </w:t>
      </w:r>
      <w:r w:rsidR="00A113D8" w:rsidRPr="005D0F4A">
        <w:rPr>
          <w:sz w:val="24"/>
          <w:szCs w:val="24"/>
        </w:rPr>
        <w:t>в речи артикли для передачи нюансов;</w:t>
      </w:r>
    </w:p>
    <w:p w:rsidR="001976B6" w:rsidRPr="005D0F4A" w:rsidRDefault="00A113D8" w:rsidP="000E3F71">
      <w:pPr>
        <w:pStyle w:val="a0"/>
        <w:spacing w:line="240" w:lineRule="auto"/>
        <w:rPr>
          <w:sz w:val="24"/>
          <w:szCs w:val="24"/>
        </w:rPr>
      </w:pPr>
      <w:r w:rsidRPr="005D0F4A">
        <w:rPr>
          <w:sz w:val="24"/>
          <w:szCs w:val="24"/>
        </w:rPr>
        <w:t>использовать в речи широкий спектр прилагательных и глаголов с управлением;</w:t>
      </w:r>
    </w:p>
    <w:p w:rsidR="001976B6" w:rsidRPr="005D0F4A" w:rsidRDefault="00A113D8" w:rsidP="000E3F71">
      <w:pPr>
        <w:pStyle w:val="a0"/>
        <w:spacing w:line="240" w:lineRule="auto"/>
        <w:rPr>
          <w:sz w:val="24"/>
          <w:szCs w:val="24"/>
        </w:rPr>
      </w:pPr>
      <w:r w:rsidRPr="005D0F4A">
        <w:rPr>
          <w:sz w:val="24"/>
          <w:szCs w:val="24"/>
        </w:rPr>
        <w:t>употреблять в речи все формы страдательного залога;</w:t>
      </w:r>
    </w:p>
    <w:p w:rsidR="001976B6" w:rsidRPr="005D0F4A" w:rsidRDefault="00A113D8" w:rsidP="000E3F71">
      <w:pPr>
        <w:pStyle w:val="a0"/>
        <w:spacing w:line="240" w:lineRule="auto"/>
        <w:rPr>
          <w:sz w:val="24"/>
          <w:szCs w:val="24"/>
        </w:rPr>
      </w:pPr>
      <w:r w:rsidRPr="005D0F4A">
        <w:rPr>
          <w:sz w:val="24"/>
          <w:szCs w:val="24"/>
        </w:rPr>
        <w:t xml:space="preserve">употреблять </w:t>
      </w:r>
      <w:r w:rsidR="001976B6" w:rsidRPr="005D0F4A">
        <w:rPr>
          <w:sz w:val="24"/>
          <w:szCs w:val="24"/>
        </w:rPr>
        <w:t>в речи сложное дополнение (Complex object)</w:t>
      </w:r>
      <w:r w:rsidRPr="005D0F4A">
        <w:rPr>
          <w:sz w:val="24"/>
          <w:szCs w:val="24"/>
        </w:rPr>
        <w:t>;</w:t>
      </w:r>
    </w:p>
    <w:p w:rsidR="001976B6" w:rsidRPr="005D0F4A" w:rsidRDefault="00A113D8" w:rsidP="000E3F71">
      <w:pPr>
        <w:pStyle w:val="a0"/>
        <w:spacing w:line="240" w:lineRule="auto"/>
        <w:rPr>
          <w:sz w:val="24"/>
          <w:szCs w:val="24"/>
        </w:rPr>
      </w:pPr>
      <w:r w:rsidRPr="005D0F4A">
        <w:rPr>
          <w:sz w:val="24"/>
          <w:szCs w:val="24"/>
        </w:rPr>
        <w:t>использовать широкий спектр союзов для выражения противопоставления и различия в сложных предложениях;</w:t>
      </w:r>
    </w:p>
    <w:p w:rsidR="001976B6" w:rsidRPr="005D0F4A" w:rsidRDefault="00A113D8" w:rsidP="000E3F71">
      <w:pPr>
        <w:pStyle w:val="a0"/>
        <w:spacing w:line="240" w:lineRule="auto"/>
        <w:rPr>
          <w:sz w:val="24"/>
          <w:szCs w:val="24"/>
        </w:rPr>
      </w:pPr>
      <w:r w:rsidRPr="005D0F4A">
        <w:rPr>
          <w:sz w:val="24"/>
          <w:szCs w:val="24"/>
        </w:rPr>
        <w:t>использовать в речи местоимения «one» и «ones»;</w:t>
      </w:r>
    </w:p>
    <w:p w:rsidR="001976B6" w:rsidRPr="005D0F4A" w:rsidRDefault="00A113D8" w:rsidP="000E3F71">
      <w:pPr>
        <w:pStyle w:val="a0"/>
        <w:spacing w:line="240" w:lineRule="auto"/>
        <w:rPr>
          <w:sz w:val="24"/>
          <w:szCs w:val="24"/>
        </w:rPr>
      </w:pPr>
      <w:r w:rsidRPr="005D0F4A">
        <w:rPr>
          <w:sz w:val="24"/>
          <w:szCs w:val="24"/>
        </w:rPr>
        <w:t>использовать в речи фразовые глаголы с дополнением, выраженным личным местоимением;</w:t>
      </w:r>
    </w:p>
    <w:p w:rsidR="001976B6" w:rsidRPr="005D0F4A" w:rsidRDefault="00A113D8" w:rsidP="000E3F71">
      <w:pPr>
        <w:pStyle w:val="a0"/>
        <w:spacing w:line="240" w:lineRule="auto"/>
        <w:rPr>
          <w:sz w:val="24"/>
          <w:szCs w:val="24"/>
        </w:rPr>
      </w:pPr>
      <w:r w:rsidRPr="005D0F4A">
        <w:rPr>
          <w:sz w:val="24"/>
          <w:szCs w:val="24"/>
        </w:rPr>
        <w:t>употреблять в речи модальные глаголы для выражения догадки и предположения (might, could, may);</w:t>
      </w:r>
    </w:p>
    <w:p w:rsidR="001976B6" w:rsidRPr="005D0F4A" w:rsidRDefault="00A113D8" w:rsidP="000E3F71">
      <w:pPr>
        <w:pStyle w:val="a0"/>
        <w:spacing w:line="240" w:lineRule="auto"/>
        <w:rPr>
          <w:sz w:val="24"/>
          <w:szCs w:val="24"/>
        </w:rPr>
      </w:pPr>
      <w:r w:rsidRPr="005D0F4A">
        <w:rPr>
          <w:sz w:val="24"/>
          <w:szCs w:val="24"/>
        </w:rPr>
        <w:t>употреблять в речи инверсионные конструкции;</w:t>
      </w:r>
    </w:p>
    <w:p w:rsidR="001976B6" w:rsidRPr="005D0F4A" w:rsidRDefault="00A113D8" w:rsidP="000E3F71">
      <w:pPr>
        <w:pStyle w:val="a0"/>
        <w:spacing w:line="240" w:lineRule="auto"/>
        <w:rPr>
          <w:sz w:val="24"/>
          <w:szCs w:val="24"/>
        </w:rPr>
      </w:pPr>
      <w:r w:rsidRPr="005D0F4A">
        <w:rPr>
          <w:sz w:val="24"/>
          <w:szCs w:val="24"/>
        </w:rPr>
        <w:t xml:space="preserve">употреблять </w:t>
      </w:r>
      <w:r w:rsidR="001976B6" w:rsidRPr="005D0F4A">
        <w:rPr>
          <w:sz w:val="24"/>
          <w:szCs w:val="24"/>
        </w:rPr>
        <w:t>в речи условные предложения смешанного типа (Mixed Conditionals)</w:t>
      </w:r>
      <w:r w:rsidRPr="005D0F4A">
        <w:rPr>
          <w:sz w:val="24"/>
          <w:szCs w:val="24"/>
        </w:rPr>
        <w:t>;</w:t>
      </w:r>
    </w:p>
    <w:p w:rsidR="001976B6" w:rsidRPr="005D0F4A" w:rsidRDefault="00A113D8" w:rsidP="000E3F71">
      <w:pPr>
        <w:pStyle w:val="a0"/>
        <w:spacing w:line="240" w:lineRule="auto"/>
        <w:rPr>
          <w:sz w:val="24"/>
          <w:szCs w:val="24"/>
        </w:rPr>
      </w:pPr>
      <w:r w:rsidRPr="005D0F4A">
        <w:rPr>
          <w:sz w:val="24"/>
          <w:szCs w:val="24"/>
        </w:rPr>
        <w:t>употреблять в речи эллиптические структуры;</w:t>
      </w:r>
    </w:p>
    <w:p w:rsidR="001976B6" w:rsidRPr="005D0F4A" w:rsidRDefault="00A113D8" w:rsidP="000E3F71">
      <w:pPr>
        <w:pStyle w:val="a0"/>
        <w:spacing w:line="240" w:lineRule="auto"/>
        <w:rPr>
          <w:sz w:val="24"/>
          <w:szCs w:val="24"/>
        </w:rPr>
      </w:pPr>
      <w:r w:rsidRPr="005D0F4A">
        <w:rPr>
          <w:sz w:val="24"/>
          <w:szCs w:val="24"/>
        </w:rPr>
        <w:lastRenderedPageBreak/>
        <w:t>использовать степени сравнения прилагательных с наречиями, усиливающими их значение (intesifiers, modifiers);</w:t>
      </w:r>
    </w:p>
    <w:p w:rsidR="001976B6" w:rsidRPr="005D0F4A" w:rsidRDefault="00A113D8" w:rsidP="000E3F71">
      <w:pPr>
        <w:pStyle w:val="a0"/>
        <w:spacing w:line="240" w:lineRule="auto"/>
        <w:rPr>
          <w:sz w:val="24"/>
          <w:szCs w:val="24"/>
        </w:rPr>
      </w:pPr>
      <w:r w:rsidRPr="005D0F4A">
        <w:rPr>
          <w:sz w:val="24"/>
          <w:szCs w:val="24"/>
        </w:rPr>
        <w:t xml:space="preserve">употреблять </w:t>
      </w:r>
      <w:r w:rsidR="001976B6" w:rsidRPr="005D0F4A">
        <w:rPr>
          <w:sz w:val="24"/>
          <w:szCs w:val="24"/>
        </w:rPr>
        <w:t>в речи формы действительного залога времен Future Perfect и Future Continuous</w:t>
      </w:r>
      <w:r w:rsidRPr="005D0F4A">
        <w:rPr>
          <w:sz w:val="24"/>
          <w:szCs w:val="24"/>
        </w:rPr>
        <w:t>;</w:t>
      </w:r>
    </w:p>
    <w:p w:rsidR="001976B6" w:rsidRPr="005D0F4A" w:rsidRDefault="00A113D8" w:rsidP="000E3F71">
      <w:pPr>
        <w:pStyle w:val="a0"/>
        <w:spacing w:line="240" w:lineRule="auto"/>
        <w:rPr>
          <w:sz w:val="24"/>
          <w:szCs w:val="24"/>
          <w:lang w:val="en-US"/>
        </w:rPr>
      </w:pPr>
      <w:r w:rsidRPr="005D0F4A">
        <w:rPr>
          <w:sz w:val="24"/>
          <w:szCs w:val="24"/>
        </w:rPr>
        <w:t>уп</w:t>
      </w:r>
      <w:r w:rsidR="001976B6" w:rsidRPr="005D0F4A">
        <w:rPr>
          <w:sz w:val="24"/>
          <w:szCs w:val="24"/>
        </w:rPr>
        <w:t>отреблять</w:t>
      </w:r>
      <w:r w:rsidR="001976B6" w:rsidRPr="005D0F4A">
        <w:rPr>
          <w:sz w:val="24"/>
          <w:szCs w:val="24"/>
          <w:lang w:val="en-US"/>
        </w:rPr>
        <w:t xml:space="preserve"> </w:t>
      </w:r>
      <w:r w:rsidR="001976B6" w:rsidRPr="005D0F4A">
        <w:rPr>
          <w:sz w:val="24"/>
          <w:szCs w:val="24"/>
        </w:rPr>
        <w:t>в</w:t>
      </w:r>
      <w:r w:rsidR="001976B6" w:rsidRPr="005D0F4A">
        <w:rPr>
          <w:sz w:val="24"/>
          <w:szCs w:val="24"/>
          <w:lang w:val="en-US"/>
        </w:rPr>
        <w:t xml:space="preserve"> </w:t>
      </w:r>
      <w:r w:rsidR="001976B6" w:rsidRPr="005D0F4A">
        <w:rPr>
          <w:sz w:val="24"/>
          <w:szCs w:val="24"/>
        </w:rPr>
        <w:t>речи</w:t>
      </w:r>
      <w:r w:rsidR="001976B6" w:rsidRPr="005D0F4A">
        <w:rPr>
          <w:sz w:val="24"/>
          <w:szCs w:val="24"/>
          <w:lang w:val="en-US"/>
        </w:rPr>
        <w:t xml:space="preserve"> </w:t>
      </w:r>
      <w:r w:rsidR="001976B6" w:rsidRPr="005D0F4A">
        <w:rPr>
          <w:sz w:val="24"/>
          <w:szCs w:val="24"/>
        </w:rPr>
        <w:t>времена</w:t>
      </w:r>
      <w:r w:rsidR="001976B6" w:rsidRPr="005D0F4A">
        <w:rPr>
          <w:sz w:val="24"/>
          <w:szCs w:val="24"/>
          <w:lang w:val="en-US"/>
        </w:rPr>
        <w:t xml:space="preserve"> Past Perfect </w:t>
      </w:r>
      <w:r w:rsidR="001976B6" w:rsidRPr="005D0F4A">
        <w:rPr>
          <w:sz w:val="24"/>
          <w:szCs w:val="24"/>
        </w:rPr>
        <w:t>и</w:t>
      </w:r>
      <w:r w:rsidR="001976B6" w:rsidRPr="005D0F4A">
        <w:rPr>
          <w:sz w:val="24"/>
          <w:szCs w:val="24"/>
          <w:lang w:val="en-US"/>
        </w:rPr>
        <w:t xml:space="preserve"> Past Perfect Continuous</w:t>
      </w:r>
      <w:r w:rsidRPr="005D0F4A">
        <w:rPr>
          <w:sz w:val="24"/>
          <w:szCs w:val="24"/>
          <w:lang w:val="en-US"/>
        </w:rPr>
        <w:t>;</w:t>
      </w:r>
    </w:p>
    <w:p w:rsidR="001976B6" w:rsidRPr="005D0F4A" w:rsidRDefault="00A113D8" w:rsidP="000E3F71">
      <w:pPr>
        <w:pStyle w:val="a0"/>
        <w:spacing w:line="240" w:lineRule="auto"/>
        <w:rPr>
          <w:sz w:val="24"/>
          <w:szCs w:val="24"/>
        </w:rPr>
      </w:pPr>
      <w:r w:rsidRPr="005D0F4A">
        <w:rPr>
          <w:sz w:val="24"/>
          <w:szCs w:val="24"/>
        </w:rPr>
        <w:t>использовать в речи причастные и деепричастные обороты (participle clause);</w:t>
      </w:r>
    </w:p>
    <w:p w:rsidR="001976B6" w:rsidRPr="005D0F4A" w:rsidRDefault="00A113D8" w:rsidP="000E3F71">
      <w:pPr>
        <w:pStyle w:val="a0"/>
        <w:spacing w:line="240" w:lineRule="auto"/>
        <w:rPr>
          <w:sz w:val="24"/>
          <w:szCs w:val="24"/>
        </w:rPr>
      </w:pPr>
      <w:r w:rsidRPr="005D0F4A">
        <w:rPr>
          <w:sz w:val="24"/>
          <w:szCs w:val="24"/>
        </w:rPr>
        <w:t>и</w:t>
      </w:r>
      <w:r w:rsidR="001976B6" w:rsidRPr="005D0F4A">
        <w:rPr>
          <w:sz w:val="24"/>
          <w:szCs w:val="24"/>
        </w:rPr>
        <w:t>спользовать в речи модальные глаголы для выражения возможности или вероятности в прошедшем времени (could + have done; might + have done).</w:t>
      </w:r>
    </w:p>
    <w:p w:rsidR="001976B6" w:rsidRPr="005D0F4A" w:rsidRDefault="001976B6" w:rsidP="000E3F71">
      <w:pPr>
        <w:spacing w:line="240" w:lineRule="auto"/>
        <w:rPr>
          <w:sz w:val="24"/>
          <w:szCs w:val="24"/>
        </w:rPr>
      </w:pPr>
      <w:r w:rsidRPr="005D0F4A">
        <w:rPr>
          <w:sz w:val="24"/>
          <w:szCs w:val="24"/>
        </w:rPr>
        <w:t xml:space="preserve"> </w:t>
      </w:r>
    </w:p>
    <w:p w:rsidR="005A29F6" w:rsidRPr="005D0F4A" w:rsidRDefault="001976B6" w:rsidP="000E3F71">
      <w:pPr>
        <w:spacing w:line="240" w:lineRule="auto"/>
        <w:rPr>
          <w:b/>
          <w:sz w:val="24"/>
          <w:szCs w:val="24"/>
        </w:rPr>
      </w:pPr>
      <w:r w:rsidRPr="005D0F4A">
        <w:rPr>
          <w:b/>
          <w:sz w:val="24"/>
          <w:szCs w:val="24"/>
        </w:rPr>
        <w:t>Выпускник на углубл</w:t>
      </w:r>
      <w:r w:rsidR="005A29F6" w:rsidRPr="005D0F4A">
        <w:rPr>
          <w:b/>
          <w:sz w:val="24"/>
          <w:szCs w:val="24"/>
        </w:rPr>
        <w:t xml:space="preserve">енном </w:t>
      </w:r>
      <w:r w:rsidRPr="005D0F4A">
        <w:rPr>
          <w:b/>
          <w:sz w:val="24"/>
          <w:szCs w:val="24"/>
        </w:rPr>
        <w:t>уровне получит возможность научиться:</w:t>
      </w:r>
    </w:p>
    <w:p w:rsidR="001E1E10" w:rsidRPr="005D0F4A" w:rsidRDefault="001E1E10" w:rsidP="000E3F71">
      <w:pPr>
        <w:spacing w:line="240" w:lineRule="auto"/>
        <w:rPr>
          <w:b/>
          <w:sz w:val="24"/>
          <w:szCs w:val="24"/>
        </w:rPr>
      </w:pPr>
    </w:p>
    <w:p w:rsidR="001976B6" w:rsidRPr="005D0F4A" w:rsidRDefault="001976B6" w:rsidP="000E3F71">
      <w:pPr>
        <w:spacing w:line="240" w:lineRule="auto"/>
        <w:rPr>
          <w:i/>
          <w:sz w:val="24"/>
          <w:szCs w:val="24"/>
        </w:rPr>
      </w:pPr>
      <w:r w:rsidRPr="005D0F4A">
        <w:rPr>
          <w:b/>
          <w:i/>
          <w:sz w:val="24"/>
          <w:szCs w:val="24"/>
        </w:rPr>
        <w:t>Коммуникативные умения</w:t>
      </w:r>
    </w:p>
    <w:p w:rsidR="001976B6" w:rsidRPr="005D0F4A" w:rsidRDefault="001976B6" w:rsidP="000E3F71">
      <w:pPr>
        <w:spacing w:line="240" w:lineRule="auto"/>
        <w:rPr>
          <w:i/>
          <w:sz w:val="24"/>
          <w:szCs w:val="24"/>
        </w:rPr>
      </w:pPr>
      <w:r w:rsidRPr="005D0F4A">
        <w:rPr>
          <w:b/>
          <w:i/>
          <w:sz w:val="24"/>
          <w:szCs w:val="24"/>
        </w:rPr>
        <w:t>Говорение, диалогическая речь</w:t>
      </w:r>
    </w:p>
    <w:p w:rsidR="001976B6" w:rsidRPr="005D0F4A" w:rsidRDefault="00F069D1" w:rsidP="000E3F71">
      <w:pPr>
        <w:pStyle w:val="a0"/>
        <w:spacing w:line="240" w:lineRule="auto"/>
        <w:rPr>
          <w:i/>
          <w:sz w:val="24"/>
          <w:szCs w:val="24"/>
        </w:rPr>
      </w:pPr>
      <w:r w:rsidRPr="005D0F4A">
        <w:rPr>
          <w:i/>
          <w:sz w:val="24"/>
          <w:szCs w:val="24"/>
        </w:rPr>
        <w:t>Б</w:t>
      </w:r>
      <w:r w:rsidR="005A29F6" w:rsidRPr="005D0F4A">
        <w:rPr>
          <w:i/>
          <w:sz w:val="24"/>
          <w:szCs w:val="24"/>
        </w:rPr>
        <w:t>егло говорить на разнообразные темы, четко обозначая взаимосвязь идей;</w:t>
      </w:r>
    </w:p>
    <w:p w:rsidR="001976B6" w:rsidRPr="005D0F4A" w:rsidRDefault="00A307CC" w:rsidP="000E3F71">
      <w:pPr>
        <w:pStyle w:val="a0"/>
        <w:spacing w:line="240" w:lineRule="auto"/>
        <w:rPr>
          <w:i/>
          <w:sz w:val="24"/>
          <w:szCs w:val="24"/>
        </w:rPr>
      </w:pPr>
      <w:r w:rsidRPr="005D0F4A">
        <w:rPr>
          <w:i/>
          <w:sz w:val="24"/>
          <w:szCs w:val="24"/>
        </w:rPr>
        <w:t>б</w:t>
      </w:r>
      <w:r w:rsidR="005A29F6" w:rsidRPr="005D0F4A">
        <w:rPr>
          <w:i/>
          <w:sz w:val="24"/>
          <w:szCs w:val="24"/>
        </w:rPr>
        <w:t>ез подготовки</w:t>
      </w:r>
      <w:r w:rsidRPr="005D0F4A">
        <w:rPr>
          <w:i/>
          <w:sz w:val="24"/>
          <w:szCs w:val="24"/>
        </w:rPr>
        <w:t xml:space="preserve"> вести диалог/полилог</w:t>
      </w:r>
      <w:r w:rsidR="005A29F6" w:rsidRPr="005D0F4A">
        <w:rPr>
          <w:i/>
          <w:sz w:val="24"/>
          <w:szCs w:val="24"/>
        </w:rPr>
        <w:t xml:space="preserve"> в рамках ситуаций официального и неофициального общения;</w:t>
      </w:r>
    </w:p>
    <w:p w:rsidR="001976B6" w:rsidRPr="005D0F4A" w:rsidRDefault="005A29F6" w:rsidP="000E3F71">
      <w:pPr>
        <w:pStyle w:val="a0"/>
        <w:spacing w:line="240" w:lineRule="auto"/>
        <w:rPr>
          <w:i/>
          <w:sz w:val="24"/>
          <w:szCs w:val="24"/>
        </w:rPr>
      </w:pPr>
      <w:r w:rsidRPr="005D0F4A">
        <w:rPr>
          <w:i/>
          <w:sz w:val="24"/>
          <w:szCs w:val="24"/>
        </w:rPr>
        <w:t>аргументированно отвечать на ряд доводов собеседника</w:t>
      </w:r>
      <w:r w:rsidR="00A307CC" w:rsidRPr="005D0F4A">
        <w:rPr>
          <w:i/>
          <w:sz w:val="24"/>
          <w:szCs w:val="24"/>
        </w:rPr>
        <w:t>.</w:t>
      </w:r>
    </w:p>
    <w:p w:rsidR="001976B6" w:rsidRPr="005D0F4A" w:rsidRDefault="001976B6" w:rsidP="000E3F71">
      <w:pPr>
        <w:spacing w:line="240" w:lineRule="auto"/>
        <w:rPr>
          <w:i/>
          <w:sz w:val="24"/>
          <w:szCs w:val="24"/>
        </w:rPr>
      </w:pPr>
      <w:r w:rsidRPr="005D0F4A">
        <w:rPr>
          <w:b/>
          <w:i/>
          <w:sz w:val="24"/>
          <w:szCs w:val="24"/>
        </w:rPr>
        <w:t>Говорение, монологическая речь</w:t>
      </w:r>
    </w:p>
    <w:p w:rsidR="001976B6" w:rsidRPr="005D0F4A" w:rsidRDefault="00F069D1" w:rsidP="000E3F71">
      <w:pPr>
        <w:pStyle w:val="a0"/>
        <w:spacing w:line="240" w:lineRule="auto"/>
        <w:rPr>
          <w:i/>
          <w:sz w:val="24"/>
          <w:szCs w:val="24"/>
        </w:rPr>
      </w:pPr>
      <w:r w:rsidRPr="005D0F4A">
        <w:rPr>
          <w:i/>
          <w:sz w:val="24"/>
          <w:szCs w:val="24"/>
        </w:rPr>
        <w:t xml:space="preserve">Высказываться </w:t>
      </w:r>
      <w:r w:rsidR="005A29F6" w:rsidRPr="005D0F4A">
        <w:rPr>
          <w:i/>
          <w:sz w:val="24"/>
          <w:szCs w:val="24"/>
        </w:rPr>
        <w:t xml:space="preserve">по широкому кругу вопросов, углубляясь в подтемы и заканчивая </w:t>
      </w:r>
      <w:r w:rsidR="00D452FA" w:rsidRPr="005D0F4A">
        <w:rPr>
          <w:i/>
          <w:sz w:val="24"/>
          <w:szCs w:val="24"/>
        </w:rPr>
        <w:t>соответствующим</w:t>
      </w:r>
      <w:r w:rsidR="005A29F6" w:rsidRPr="005D0F4A">
        <w:rPr>
          <w:i/>
          <w:sz w:val="24"/>
          <w:szCs w:val="24"/>
        </w:rPr>
        <w:t xml:space="preserve"> выводом;</w:t>
      </w:r>
    </w:p>
    <w:p w:rsidR="001976B6" w:rsidRPr="005D0F4A" w:rsidRDefault="005A29F6" w:rsidP="000E3F71">
      <w:pPr>
        <w:pStyle w:val="a0"/>
        <w:spacing w:line="240" w:lineRule="auto"/>
        <w:rPr>
          <w:i/>
          <w:sz w:val="24"/>
          <w:szCs w:val="24"/>
        </w:rPr>
      </w:pPr>
      <w:r w:rsidRPr="005D0F4A">
        <w:rPr>
          <w:i/>
          <w:sz w:val="24"/>
          <w:szCs w:val="24"/>
        </w:rPr>
        <w:t xml:space="preserve">пояснять свою точку зрения по актуальному вопросу, указывая на плюсы и минусы различных </w:t>
      </w:r>
      <w:r w:rsidR="00477E8B" w:rsidRPr="005D0F4A">
        <w:rPr>
          <w:i/>
          <w:sz w:val="24"/>
          <w:szCs w:val="24"/>
        </w:rPr>
        <w:t>позиций</w:t>
      </w:r>
      <w:r w:rsidRPr="005D0F4A">
        <w:rPr>
          <w:i/>
          <w:sz w:val="24"/>
          <w:szCs w:val="24"/>
        </w:rPr>
        <w:t>;</w:t>
      </w:r>
    </w:p>
    <w:p w:rsidR="001976B6" w:rsidRPr="005D0F4A" w:rsidRDefault="005A29F6" w:rsidP="000E3F71">
      <w:pPr>
        <w:pStyle w:val="a0"/>
        <w:spacing w:line="240" w:lineRule="auto"/>
        <w:rPr>
          <w:i/>
          <w:sz w:val="24"/>
          <w:szCs w:val="24"/>
        </w:rPr>
      </w:pPr>
      <w:r w:rsidRPr="005D0F4A">
        <w:rPr>
          <w:i/>
          <w:sz w:val="24"/>
          <w:szCs w:val="24"/>
        </w:rPr>
        <w:t xml:space="preserve">делать </w:t>
      </w:r>
      <w:r w:rsidR="001976B6" w:rsidRPr="005D0F4A">
        <w:rPr>
          <w:i/>
          <w:sz w:val="24"/>
          <w:szCs w:val="24"/>
        </w:rPr>
        <w:t>ясный, логично выстроенный доклад, выделяя важные элементы.</w:t>
      </w:r>
    </w:p>
    <w:p w:rsidR="001976B6" w:rsidRPr="005D0F4A" w:rsidRDefault="001976B6" w:rsidP="000E3F71">
      <w:pPr>
        <w:spacing w:line="240" w:lineRule="auto"/>
        <w:rPr>
          <w:i/>
          <w:sz w:val="24"/>
          <w:szCs w:val="24"/>
        </w:rPr>
      </w:pPr>
      <w:r w:rsidRPr="005D0F4A">
        <w:rPr>
          <w:b/>
          <w:i/>
          <w:sz w:val="24"/>
          <w:szCs w:val="24"/>
        </w:rPr>
        <w:t>Аудирование</w:t>
      </w:r>
    </w:p>
    <w:p w:rsidR="001976B6" w:rsidRPr="005D0F4A" w:rsidRDefault="00F069D1" w:rsidP="000E3F71">
      <w:pPr>
        <w:pStyle w:val="a0"/>
        <w:spacing w:line="240" w:lineRule="auto"/>
        <w:rPr>
          <w:i/>
          <w:sz w:val="24"/>
          <w:szCs w:val="24"/>
        </w:rPr>
      </w:pPr>
      <w:r w:rsidRPr="005D0F4A">
        <w:rPr>
          <w:i/>
          <w:sz w:val="24"/>
          <w:szCs w:val="24"/>
        </w:rPr>
        <w:t xml:space="preserve">Следить </w:t>
      </w:r>
      <w:r w:rsidR="005A29F6" w:rsidRPr="005D0F4A">
        <w:rPr>
          <w:i/>
          <w:sz w:val="24"/>
          <w:szCs w:val="24"/>
        </w:rPr>
        <w:t>за ходом длинного доклада или сложной системы доказательств;</w:t>
      </w:r>
    </w:p>
    <w:p w:rsidR="001976B6" w:rsidRPr="005D0F4A" w:rsidRDefault="005A29F6" w:rsidP="000E3F71">
      <w:pPr>
        <w:pStyle w:val="a0"/>
        <w:spacing w:line="240" w:lineRule="auto"/>
        <w:rPr>
          <w:i/>
          <w:sz w:val="24"/>
          <w:szCs w:val="24"/>
        </w:rPr>
      </w:pPr>
      <w:r w:rsidRPr="005D0F4A">
        <w:rPr>
          <w:i/>
          <w:sz w:val="24"/>
          <w:szCs w:val="24"/>
        </w:rPr>
        <w:t xml:space="preserve">понимать </w:t>
      </w:r>
      <w:r w:rsidR="001976B6" w:rsidRPr="005D0F4A">
        <w:rPr>
          <w:i/>
          <w:sz w:val="24"/>
          <w:szCs w:val="24"/>
        </w:rPr>
        <w:t>разговорную речь в пределах литературной нормы</w:t>
      </w:r>
      <w:r w:rsidR="00F069D1" w:rsidRPr="005D0F4A">
        <w:rPr>
          <w:i/>
          <w:sz w:val="24"/>
          <w:szCs w:val="24"/>
        </w:rPr>
        <w:t>,</w:t>
      </w:r>
      <w:r w:rsidR="00234E34" w:rsidRPr="005D0F4A">
        <w:rPr>
          <w:i/>
          <w:sz w:val="24"/>
          <w:szCs w:val="24"/>
        </w:rPr>
        <w:t xml:space="preserve"> </w:t>
      </w:r>
      <w:r w:rsidR="00477E8B" w:rsidRPr="005D0F4A">
        <w:rPr>
          <w:i/>
          <w:sz w:val="24"/>
          <w:szCs w:val="24"/>
        </w:rPr>
        <w:t>в том числе вне изученной тематики.</w:t>
      </w:r>
    </w:p>
    <w:p w:rsidR="001976B6" w:rsidRPr="005D0F4A" w:rsidRDefault="001976B6" w:rsidP="000E3F71">
      <w:pPr>
        <w:spacing w:line="240" w:lineRule="auto"/>
        <w:rPr>
          <w:i/>
          <w:sz w:val="24"/>
          <w:szCs w:val="24"/>
        </w:rPr>
      </w:pPr>
      <w:r w:rsidRPr="005D0F4A">
        <w:rPr>
          <w:b/>
          <w:i/>
          <w:sz w:val="24"/>
          <w:szCs w:val="24"/>
        </w:rPr>
        <w:t>Чтение</w:t>
      </w:r>
    </w:p>
    <w:p w:rsidR="001976B6" w:rsidRPr="005D0F4A" w:rsidRDefault="00F069D1" w:rsidP="000E3F71">
      <w:pPr>
        <w:pStyle w:val="a0"/>
        <w:spacing w:line="240" w:lineRule="auto"/>
        <w:rPr>
          <w:i/>
          <w:sz w:val="24"/>
          <w:szCs w:val="24"/>
        </w:rPr>
      </w:pPr>
      <w:r w:rsidRPr="005D0F4A">
        <w:rPr>
          <w:i/>
          <w:sz w:val="24"/>
          <w:szCs w:val="24"/>
        </w:rPr>
        <w:t xml:space="preserve">Детально </w:t>
      </w:r>
      <w:r w:rsidR="005A29F6" w:rsidRPr="005D0F4A">
        <w:rPr>
          <w:i/>
          <w:sz w:val="24"/>
          <w:szCs w:val="24"/>
        </w:rPr>
        <w:t xml:space="preserve">понимать сложные тексты, </w:t>
      </w:r>
      <w:r w:rsidR="00477E8B" w:rsidRPr="005D0F4A">
        <w:rPr>
          <w:i/>
          <w:sz w:val="24"/>
          <w:szCs w:val="24"/>
        </w:rPr>
        <w:t>включающие средства художественной выразительности</w:t>
      </w:r>
      <w:r w:rsidR="005A29F6" w:rsidRPr="005D0F4A">
        <w:rPr>
          <w:i/>
          <w:sz w:val="24"/>
          <w:szCs w:val="24"/>
        </w:rPr>
        <w:t>;</w:t>
      </w:r>
    </w:p>
    <w:p w:rsidR="001976B6" w:rsidRPr="005D0F4A" w:rsidRDefault="005A29F6" w:rsidP="000E3F71">
      <w:pPr>
        <w:pStyle w:val="a0"/>
        <w:spacing w:line="240" w:lineRule="auto"/>
        <w:rPr>
          <w:i/>
          <w:sz w:val="24"/>
          <w:szCs w:val="24"/>
        </w:rPr>
      </w:pPr>
      <w:r w:rsidRPr="005D0F4A">
        <w:rPr>
          <w:i/>
          <w:sz w:val="24"/>
          <w:szCs w:val="24"/>
        </w:rPr>
        <w:t>определять временную и причинно-следственную взаимосвязь событий;</w:t>
      </w:r>
    </w:p>
    <w:p w:rsidR="001976B6" w:rsidRPr="005D0F4A" w:rsidRDefault="005A29F6" w:rsidP="000E3F71">
      <w:pPr>
        <w:pStyle w:val="a0"/>
        <w:spacing w:line="240" w:lineRule="auto"/>
        <w:rPr>
          <w:i/>
          <w:sz w:val="24"/>
          <w:szCs w:val="24"/>
        </w:rPr>
      </w:pPr>
      <w:r w:rsidRPr="005D0F4A">
        <w:rPr>
          <w:i/>
          <w:sz w:val="24"/>
          <w:szCs w:val="24"/>
        </w:rPr>
        <w:t>прогнозировать развитие/результат излагаемых фактов/событий;</w:t>
      </w:r>
    </w:p>
    <w:p w:rsidR="001976B6" w:rsidRPr="005D0F4A" w:rsidRDefault="005A29F6" w:rsidP="000E3F71">
      <w:pPr>
        <w:pStyle w:val="a0"/>
        <w:spacing w:line="240" w:lineRule="auto"/>
        <w:rPr>
          <w:i/>
          <w:sz w:val="24"/>
          <w:szCs w:val="24"/>
        </w:rPr>
      </w:pPr>
      <w:r w:rsidRPr="005D0F4A">
        <w:rPr>
          <w:i/>
          <w:sz w:val="24"/>
          <w:szCs w:val="24"/>
        </w:rPr>
        <w:t>определять замысел автора</w:t>
      </w:r>
      <w:r w:rsidR="001E1E10" w:rsidRPr="005D0F4A">
        <w:rPr>
          <w:i/>
          <w:sz w:val="24"/>
          <w:szCs w:val="24"/>
        </w:rPr>
        <w:t>.</w:t>
      </w:r>
    </w:p>
    <w:p w:rsidR="001976B6" w:rsidRPr="005D0F4A" w:rsidRDefault="00896E95" w:rsidP="000E3F71">
      <w:pPr>
        <w:spacing w:line="240" w:lineRule="auto"/>
        <w:rPr>
          <w:i/>
          <w:sz w:val="24"/>
          <w:szCs w:val="24"/>
        </w:rPr>
      </w:pPr>
      <w:r w:rsidRPr="005D0F4A">
        <w:rPr>
          <w:b/>
          <w:i/>
          <w:sz w:val="24"/>
          <w:szCs w:val="24"/>
        </w:rPr>
        <w:t>П</w:t>
      </w:r>
      <w:r w:rsidR="001976B6" w:rsidRPr="005D0F4A">
        <w:rPr>
          <w:b/>
          <w:i/>
          <w:sz w:val="24"/>
          <w:szCs w:val="24"/>
        </w:rPr>
        <w:t>исьмо</w:t>
      </w:r>
    </w:p>
    <w:p w:rsidR="00E0026B" w:rsidRPr="005D0F4A" w:rsidRDefault="00F069D1" w:rsidP="000E3F71">
      <w:pPr>
        <w:pStyle w:val="a0"/>
        <w:spacing w:line="240" w:lineRule="auto"/>
        <w:rPr>
          <w:i/>
          <w:sz w:val="24"/>
          <w:szCs w:val="24"/>
        </w:rPr>
      </w:pPr>
      <w:r w:rsidRPr="005D0F4A">
        <w:rPr>
          <w:i/>
          <w:sz w:val="24"/>
          <w:szCs w:val="24"/>
        </w:rPr>
        <w:t xml:space="preserve">Описывать </w:t>
      </w:r>
      <w:r w:rsidR="00896E95" w:rsidRPr="005D0F4A">
        <w:rPr>
          <w:i/>
          <w:sz w:val="24"/>
          <w:szCs w:val="24"/>
        </w:rPr>
        <w:t xml:space="preserve">явления, события; излагать факты в письме делового характера;  </w:t>
      </w:r>
    </w:p>
    <w:p w:rsidR="00517171" w:rsidRPr="005D0F4A" w:rsidRDefault="00896E95" w:rsidP="000E3F71">
      <w:pPr>
        <w:pStyle w:val="a0"/>
        <w:spacing w:line="240" w:lineRule="auto"/>
        <w:rPr>
          <w:i/>
          <w:sz w:val="24"/>
          <w:szCs w:val="24"/>
        </w:rPr>
      </w:pPr>
      <w:r w:rsidRPr="005D0F4A">
        <w:rPr>
          <w:i/>
          <w:sz w:val="24"/>
          <w:szCs w:val="24"/>
        </w:rPr>
        <w:t>составлять письменные материалы, необходимые для презентации проектной и/или исследовательской деятельности.</w:t>
      </w:r>
    </w:p>
    <w:p w:rsidR="00517171" w:rsidRPr="005D0F4A" w:rsidRDefault="001976B6" w:rsidP="000E3F71">
      <w:pPr>
        <w:pStyle w:val="a0"/>
        <w:numPr>
          <w:ilvl w:val="0"/>
          <w:numId w:val="0"/>
        </w:numPr>
        <w:spacing w:line="240" w:lineRule="auto"/>
        <w:rPr>
          <w:i/>
          <w:sz w:val="24"/>
          <w:szCs w:val="24"/>
        </w:rPr>
      </w:pPr>
      <w:r w:rsidRPr="005D0F4A">
        <w:rPr>
          <w:i/>
          <w:sz w:val="24"/>
          <w:szCs w:val="24"/>
        </w:rPr>
        <w:t>.</w:t>
      </w:r>
    </w:p>
    <w:p w:rsidR="001976B6" w:rsidRPr="005D0F4A" w:rsidRDefault="00896E95" w:rsidP="000E3F71">
      <w:pPr>
        <w:spacing w:line="240" w:lineRule="auto"/>
        <w:rPr>
          <w:i/>
          <w:sz w:val="24"/>
          <w:szCs w:val="24"/>
        </w:rPr>
      </w:pPr>
      <w:r w:rsidRPr="005D0F4A">
        <w:rPr>
          <w:b/>
          <w:i/>
          <w:sz w:val="24"/>
          <w:szCs w:val="24"/>
        </w:rPr>
        <w:t>Языковые навыки</w:t>
      </w:r>
    </w:p>
    <w:p w:rsidR="001976B6" w:rsidRPr="005D0F4A" w:rsidRDefault="00896E95" w:rsidP="000E3F71">
      <w:pPr>
        <w:spacing w:line="240" w:lineRule="auto"/>
        <w:rPr>
          <w:i/>
          <w:sz w:val="24"/>
          <w:szCs w:val="24"/>
        </w:rPr>
      </w:pPr>
      <w:r w:rsidRPr="005D0F4A">
        <w:rPr>
          <w:b/>
          <w:i/>
          <w:sz w:val="24"/>
          <w:szCs w:val="24"/>
        </w:rPr>
        <w:t>Фонетическая сторона речи</w:t>
      </w:r>
    </w:p>
    <w:p w:rsidR="001976B6" w:rsidRPr="005D0F4A" w:rsidRDefault="00F069D1" w:rsidP="000E3F71">
      <w:pPr>
        <w:pStyle w:val="a0"/>
        <w:spacing w:line="240" w:lineRule="auto"/>
        <w:rPr>
          <w:i/>
          <w:sz w:val="24"/>
          <w:szCs w:val="24"/>
        </w:rPr>
      </w:pPr>
      <w:r w:rsidRPr="005D0F4A">
        <w:rPr>
          <w:i/>
          <w:sz w:val="24"/>
          <w:szCs w:val="24"/>
        </w:rPr>
        <w:t xml:space="preserve">Передавать </w:t>
      </w:r>
      <w:r w:rsidR="004A4E57" w:rsidRPr="005D0F4A">
        <w:rPr>
          <w:i/>
          <w:sz w:val="24"/>
          <w:szCs w:val="24"/>
        </w:rPr>
        <w:t xml:space="preserve">смысловые </w:t>
      </w:r>
      <w:r w:rsidR="001976B6" w:rsidRPr="005D0F4A">
        <w:rPr>
          <w:i/>
          <w:sz w:val="24"/>
          <w:szCs w:val="24"/>
        </w:rPr>
        <w:t>нюансы</w:t>
      </w:r>
      <w:r w:rsidR="000A58F5" w:rsidRPr="005D0F4A">
        <w:rPr>
          <w:i/>
          <w:sz w:val="24"/>
          <w:szCs w:val="24"/>
        </w:rPr>
        <w:t xml:space="preserve"> высказывания</w:t>
      </w:r>
      <w:r w:rsidR="001976B6" w:rsidRPr="005D0F4A">
        <w:rPr>
          <w:i/>
          <w:sz w:val="24"/>
          <w:szCs w:val="24"/>
        </w:rPr>
        <w:t xml:space="preserve"> с помощью соответствующей интонации и логического ударения.</w:t>
      </w:r>
    </w:p>
    <w:p w:rsidR="001976B6" w:rsidRPr="005D0F4A" w:rsidRDefault="001976B6" w:rsidP="000E3F71">
      <w:pPr>
        <w:spacing w:line="240" w:lineRule="auto"/>
        <w:rPr>
          <w:i/>
          <w:sz w:val="24"/>
          <w:szCs w:val="24"/>
        </w:rPr>
      </w:pPr>
      <w:r w:rsidRPr="005D0F4A">
        <w:rPr>
          <w:i/>
          <w:sz w:val="24"/>
          <w:szCs w:val="24"/>
        </w:rPr>
        <w:t xml:space="preserve"> </w:t>
      </w:r>
      <w:r w:rsidRPr="005D0F4A">
        <w:rPr>
          <w:b/>
          <w:i/>
          <w:sz w:val="24"/>
          <w:szCs w:val="24"/>
        </w:rPr>
        <w:t>Орфография и пунктуация</w:t>
      </w:r>
    </w:p>
    <w:p w:rsidR="001976B6" w:rsidRPr="005D0F4A" w:rsidRDefault="00F069D1" w:rsidP="000E3F71">
      <w:pPr>
        <w:pStyle w:val="a0"/>
        <w:spacing w:line="240" w:lineRule="auto"/>
        <w:rPr>
          <w:i/>
          <w:sz w:val="24"/>
          <w:szCs w:val="24"/>
        </w:rPr>
      </w:pPr>
      <w:r w:rsidRPr="005D0F4A">
        <w:rPr>
          <w:i/>
          <w:sz w:val="24"/>
          <w:szCs w:val="24"/>
        </w:rPr>
        <w:t>С</w:t>
      </w:r>
      <w:r w:rsidR="000A58F5" w:rsidRPr="005D0F4A">
        <w:rPr>
          <w:i/>
          <w:sz w:val="24"/>
          <w:szCs w:val="24"/>
        </w:rPr>
        <w:t>оздавать сложные связные тексты, соблюдая правила орфографии и пунктуации, не допуская ошибок, затрудняющих понимание.</w:t>
      </w:r>
    </w:p>
    <w:p w:rsidR="001976B6" w:rsidRPr="005D0F4A" w:rsidRDefault="001976B6" w:rsidP="000E3F71">
      <w:pPr>
        <w:spacing w:line="240" w:lineRule="auto"/>
        <w:rPr>
          <w:i/>
          <w:sz w:val="24"/>
          <w:szCs w:val="24"/>
        </w:rPr>
      </w:pPr>
      <w:r w:rsidRPr="005D0F4A">
        <w:rPr>
          <w:b/>
          <w:i/>
          <w:sz w:val="24"/>
          <w:szCs w:val="24"/>
        </w:rPr>
        <w:t>Лексическая сторона речи</w:t>
      </w:r>
    </w:p>
    <w:p w:rsidR="001976B6" w:rsidRPr="005D0F4A" w:rsidRDefault="00F069D1" w:rsidP="000E3F71">
      <w:pPr>
        <w:pStyle w:val="a0"/>
        <w:spacing w:line="240" w:lineRule="auto"/>
        <w:rPr>
          <w:i/>
          <w:sz w:val="24"/>
          <w:szCs w:val="24"/>
        </w:rPr>
      </w:pPr>
      <w:r w:rsidRPr="005D0F4A">
        <w:rPr>
          <w:i/>
          <w:sz w:val="24"/>
          <w:szCs w:val="24"/>
        </w:rPr>
        <w:t xml:space="preserve">Узнавать </w:t>
      </w:r>
      <w:r w:rsidR="005A29F6" w:rsidRPr="005D0F4A">
        <w:rPr>
          <w:i/>
          <w:sz w:val="24"/>
          <w:szCs w:val="24"/>
        </w:rPr>
        <w:t xml:space="preserve">и употреблять в речи широкий спектр названий и </w:t>
      </w:r>
      <w:proofErr w:type="gramStart"/>
      <w:r w:rsidRPr="005D0F4A">
        <w:rPr>
          <w:i/>
          <w:sz w:val="24"/>
          <w:szCs w:val="24"/>
        </w:rPr>
        <w:t>имен</w:t>
      </w:r>
      <w:proofErr w:type="gramEnd"/>
      <w:r w:rsidRPr="005D0F4A">
        <w:rPr>
          <w:i/>
          <w:sz w:val="24"/>
          <w:szCs w:val="24"/>
        </w:rPr>
        <w:t xml:space="preserve"> </w:t>
      </w:r>
      <w:r w:rsidR="005A29F6" w:rsidRPr="005D0F4A">
        <w:rPr>
          <w:i/>
          <w:sz w:val="24"/>
          <w:szCs w:val="24"/>
        </w:rPr>
        <w:t>собственных в рамках интересующей тематики;</w:t>
      </w:r>
    </w:p>
    <w:p w:rsidR="001976B6" w:rsidRPr="005D0F4A" w:rsidRDefault="005A29F6" w:rsidP="000E3F71">
      <w:pPr>
        <w:pStyle w:val="a0"/>
        <w:spacing w:line="240" w:lineRule="auto"/>
        <w:rPr>
          <w:i/>
          <w:sz w:val="24"/>
          <w:szCs w:val="24"/>
        </w:rPr>
      </w:pPr>
      <w:r w:rsidRPr="005D0F4A">
        <w:rPr>
          <w:i/>
          <w:sz w:val="24"/>
          <w:szCs w:val="24"/>
        </w:rPr>
        <w:t>использовать термины из области грамматики, лексикологии, синтаксиса;</w:t>
      </w:r>
    </w:p>
    <w:p w:rsidR="001976B6" w:rsidRPr="005D0F4A" w:rsidRDefault="005A29F6" w:rsidP="000E3F71">
      <w:pPr>
        <w:pStyle w:val="a0"/>
        <w:spacing w:line="240" w:lineRule="auto"/>
        <w:rPr>
          <w:i/>
          <w:sz w:val="24"/>
          <w:szCs w:val="24"/>
        </w:rPr>
      </w:pPr>
      <w:r w:rsidRPr="005D0F4A">
        <w:rPr>
          <w:i/>
          <w:sz w:val="24"/>
          <w:szCs w:val="24"/>
        </w:rPr>
        <w:t xml:space="preserve">узнавать </w:t>
      </w:r>
      <w:r w:rsidR="001976B6" w:rsidRPr="005D0F4A">
        <w:rPr>
          <w:i/>
          <w:sz w:val="24"/>
          <w:szCs w:val="24"/>
        </w:rPr>
        <w:t>и употреблять в письменном и звучащем тексте специальную терминологию по интересующей тематике.</w:t>
      </w:r>
    </w:p>
    <w:p w:rsidR="001976B6" w:rsidRPr="005D0F4A" w:rsidRDefault="001976B6" w:rsidP="000E3F71">
      <w:pPr>
        <w:spacing w:line="240" w:lineRule="auto"/>
        <w:rPr>
          <w:i/>
          <w:sz w:val="24"/>
          <w:szCs w:val="24"/>
        </w:rPr>
      </w:pPr>
      <w:r w:rsidRPr="005D0F4A">
        <w:rPr>
          <w:b/>
          <w:i/>
          <w:sz w:val="24"/>
          <w:szCs w:val="24"/>
        </w:rPr>
        <w:lastRenderedPageBreak/>
        <w:t>Грамматическая сторона речи</w:t>
      </w:r>
    </w:p>
    <w:p w:rsidR="001976B6" w:rsidRPr="005D0F4A" w:rsidRDefault="00F069D1" w:rsidP="000E3F71">
      <w:pPr>
        <w:pStyle w:val="a0"/>
        <w:spacing w:line="240" w:lineRule="auto"/>
        <w:rPr>
          <w:i/>
          <w:sz w:val="24"/>
          <w:szCs w:val="24"/>
        </w:rPr>
      </w:pPr>
      <w:r w:rsidRPr="005D0F4A">
        <w:rPr>
          <w:i/>
          <w:sz w:val="24"/>
          <w:szCs w:val="24"/>
        </w:rPr>
        <w:t xml:space="preserve">Использовать </w:t>
      </w:r>
      <w:r w:rsidR="005A29F6" w:rsidRPr="005D0F4A">
        <w:rPr>
          <w:i/>
          <w:sz w:val="24"/>
          <w:szCs w:val="24"/>
        </w:rPr>
        <w:t>в речи союзы despite</w:t>
      </w:r>
      <w:r w:rsidRPr="005D0F4A">
        <w:rPr>
          <w:i/>
          <w:sz w:val="24"/>
          <w:szCs w:val="24"/>
        </w:rPr>
        <w:t xml:space="preserve"> </w:t>
      </w:r>
      <w:r w:rsidR="005A29F6" w:rsidRPr="005D0F4A">
        <w:rPr>
          <w:i/>
          <w:sz w:val="24"/>
          <w:szCs w:val="24"/>
        </w:rPr>
        <w:t>/ in spite of для обозначения контраста, а также наречие nevertheless;</w:t>
      </w:r>
    </w:p>
    <w:p w:rsidR="001976B6" w:rsidRPr="005D0F4A" w:rsidRDefault="005A29F6" w:rsidP="000E3F71">
      <w:pPr>
        <w:pStyle w:val="a0"/>
        <w:spacing w:line="240" w:lineRule="auto"/>
        <w:rPr>
          <w:i/>
          <w:sz w:val="24"/>
          <w:szCs w:val="24"/>
        </w:rPr>
      </w:pPr>
      <w:r w:rsidRPr="005D0F4A">
        <w:rPr>
          <w:i/>
          <w:sz w:val="24"/>
          <w:szCs w:val="24"/>
        </w:rPr>
        <w:t>распознавать в речи и использовать предложения с as if/as though;</w:t>
      </w:r>
    </w:p>
    <w:p w:rsidR="001976B6" w:rsidRPr="005D0F4A" w:rsidRDefault="005A29F6" w:rsidP="000E3F71">
      <w:pPr>
        <w:pStyle w:val="a0"/>
        <w:spacing w:line="240" w:lineRule="auto"/>
        <w:rPr>
          <w:i/>
          <w:sz w:val="24"/>
          <w:szCs w:val="24"/>
        </w:rPr>
      </w:pPr>
      <w:r w:rsidRPr="005D0F4A">
        <w:rPr>
          <w:i/>
          <w:sz w:val="24"/>
          <w:szCs w:val="24"/>
        </w:rPr>
        <w:t xml:space="preserve">распознавать </w:t>
      </w:r>
      <w:r w:rsidR="001976B6" w:rsidRPr="005D0F4A">
        <w:rPr>
          <w:i/>
          <w:sz w:val="24"/>
          <w:szCs w:val="24"/>
        </w:rPr>
        <w:t>в речи и использовать структуры для выражения сожаления (It’s time you did it/ I’d rather you talked to her/ You’d better…)</w:t>
      </w:r>
      <w:r w:rsidRPr="005D0F4A">
        <w:rPr>
          <w:i/>
          <w:sz w:val="24"/>
          <w:szCs w:val="24"/>
        </w:rPr>
        <w:t>;</w:t>
      </w:r>
    </w:p>
    <w:p w:rsidR="001976B6" w:rsidRPr="005D0F4A" w:rsidRDefault="005A29F6" w:rsidP="000E3F71">
      <w:pPr>
        <w:pStyle w:val="a0"/>
        <w:spacing w:line="240" w:lineRule="auto"/>
        <w:rPr>
          <w:i/>
          <w:sz w:val="24"/>
          <w:szCs w:val="24"/>
        </w:rPr>
      </w:pPr>
      <w:r w:rsidRPr="005D0F4A">
        <w:rPr>
          <w:i/>
          <w:sz w:val="24"/>
          <w:szCs w:val="24"/>
        </w:rPr>
        <w:t xml:space="preserve">использовать в речи широкий спектр </w:t>
      </w:r>
      <w:r w:rsidR="00D16ED0" w:rsidRPr="005D0F4A">
        <w:rPr>
          <w:i/>
          <w:sz w:val="24"/>
          <w:szCs w:val="24"/>
        </w:rPr>
        <w:t>глагольных структур с герундием</w:t>
      </w:r>
      <w:r w:rsidRPr="005D0F4A">
        <w:rPr>
          <w:i/>
          <w:sz w:val="24"/>
          <w:szCs w:val="24"/>
        </w:rPr>
        <w:t xml:space="preserve"> и инфин</w:t>
      </w:r>
      <w:r w:rsidR="00D16ED0" w:rsidRPr="005D0F4A">
        <w:rPr>
          <w:i/>
          <w:sz w:val="24"/>
          <w:szCs w:val="24"/>
        </w:rPr>
        <w:t>итивом</w:t>
      </w:r>
      <w:r w:rsidRPr="005D0F4A">
        <w:rPr>
          <w:i/>
          <w:sz w:val="24"/>
          <w:szCs w:val="24"/>
        </w:rPr>
        <w:t>;</w:t>
      </w:r>
    </w:p>
    <w:p w:rsidR="000A58F5" w:rsidRPr="005D0F4A" w:rsidRDefault="005A29F6" w:rsidP="000E3F71">
      <w:pPr>
        <w:pStyle w:val="a0"/>
        <w:spacing w:line="240" w:lineRule="auto"/>
        <w:rPr>
          <w:i/>
          <w:sz w:val="24"/>
          <w:szCs w:val="24"/>
          <w:lang w:val="en-US"/>
        </w:rPr>
      </w:pPr>
      <w:r w:rsidRPr="005D0F4A">
        <w:rPr>
          <w:i/>
          <w:sz w:val="24"/>
          <w:szCs w:val="24"/>
        </w:rPr>
        <w:t xml:space="preserve">использовать </w:t>
      </w:r>
      <w:r w:rsidR="001976B6" w:rsidRPr="005D0F4A">
        <w:rPr>
          <w:i/>
          <w:sz w:val="24"/>
          <w:szCs w:val="24"/>
        </w:rPr>
        <w:t>в речи инверсию с отрицательными наречиями (</w:t>
      </w:r>
      <w:r w:rsidR="001976B6" w:rsidRPr="005D0F4A">
        <w:rPr>
          <w:i/>
          <w:sz w:val="24"/>
          <w:szCs w:val="24"/>
          <w:lang w:val="en-US"/>
        </w:rPr>
        <w:t>Never</w:t>
      </w:r>
      <w:r w:rsidR="001976B6" w:rsidRPr="005D0F4A">
        <w:rPr>
          <w:i/>
          <w:sz w:val="24"/>
          <w:szCs w:val="24"/>
        </w:rPr>
        <w:t xml:space="preserve"> </w:t>
      </w:r>
      <w:r w:rsidR="001976B6" w:rsidRPr="005D0F4A">
        <w:rPr>
          <w:i/>
          <w:sz w:val="24"/>
          <w:szCs w:val="24"/>
          <w:lang w:val="en-US"/>
        </w:rPr>
        <w:t>have</w:t>
      </w:r>
      <w:r w:rsidR="001976B6" w:rsidRPr="005D0F4A">
        <w:rPr>
          <w:i/>
          <w:sz w:val="24"/>
          <w:szCs w:val="24"/>
        </w:rPr>
        <w:t xml:space="preserve"> </w:t>
      </w:r>
      <w:r w:rsidR="001976B6" w:rsidRPr="005D0F4A">
        <w:rPr>
          <w:i/>
          <w:sz w:val="24"/>
          <w:szCs w:val="24"/>
          <w:lang w:val="en-US"/>
        </w:rPr>
        <w:t>I</w:t>
      </w:r>
      <w:r w:rsidR="001976B6" w:rsidRPr="005D0F4A">
        <w:rPr>
          <w:i/>
          <w:sz w:val="24"/>
          <w:szCs w:val="24"/>
        </w:rPr>
        <w:t xml:space="preserve"> </w:t>
      </w:r>
      <w:r w:rsidR="001976B6" w:rsidRPr="005D0F4A">
        <w:rPr>
          <w:i/>
          <w:sz w:val="24"/>
          <w:szCs w:val="24"/>
          <w:lang w:val="en-US"/>
        </w:rPr>
        <w:t>seen</w:t>
      </w:r>
      <w:r w:rsidR="002F7471" w:rsidRPr="005D0F4A">
        <w:rPr>
          <w:i/>
          <w:sz w:val="24"/>
          <w:szCs w:val="24"/>
        </w:rPr>
        <w:t xml:space="preserve">… </w:t>
      </w:r>
      <w:r w:rsidR="00F069D1" w:rsidRPr="005D0F4A">
        <w:rPr>
          <w:i/>
          <w:sz w:val="24"/>
          <w:szCs w:val="24"/>
        </w:rPr>
        <w:t xml:space="preserve"> </w:t>
      </w:r>
      <w:r w:rsidR="001976B6" w:rsidRPr="005D0F4A">
        <w:rPr>
          <w:i/>
          <w:sz w:val="24"/>
          <w:szCs w:val="24"/>
          <w:lang w:val="en-US"/>
        </w:rPr>
        <w:t>/Barely did I hear what he was saying…)</w:t>
      </w:r>
      <w:r w:rsidR="00896E95" w:rsidRPr="005D0F4A">
        <w:rPr>
          <w:i/>
          <w:sz w:val="24"/>
          <w:szCs w:val="24"/>
          <w:lang w:val="en-US"/>
        </w:rPr>
        <w:t>;</w:t>
      </w:r>
    </w:p>
    <w:p w:rsidR="001976B6" w:rsidRPr="005D0F4A" w:rsidRDefault="000A58F5" w:rsidP="000E3F71">
      <w:pPr>
        <w:pStyle w:val="a0"/>
        <w:spacing w:line="240" w:lineRule="auto"/>
        <w:rPr>
          <w:i/>
          <w:sz w:val="24"/>
          <w:szCs w:val="24"/>
          <w:lang w:val="en-US"/>
        </w:rPr>
      </w:pPr>
      <w:r w:rsidRPr="005D0F4A">
        <w:rPr>
          <w:i/>
          <w:sz w:val="24"/>
          <w:szCs w:val="24"/>
        </w:rPr>
        <w:t>употреблять</w:t>
      </w:r>
      <w:r w:rsidRPr="005D0F4A">
        <w:rPr>
          <w:i/>
          <w:sz w:val="24"/>
          <w:szCs w:val="24"/>
          <w:lang w:val="en-US"/>
        </w:rPr>
        <w:t xml:space="preserve"> </w:t>
      </w:r>
      <w:r w:rsidRPr="005D0F4A">
        <w:rPr>
          <w:i/>
          <w:sz w:val="24"/>
          <w:szCs w:val="24"/>
        </w:rPr>
        <w:t>в</w:t>
      </w:r>
      <w:r w:rsidRPr="005D0F4A">
        <w:rPr>
          <w:i/>
          <w:sz w:val="24"/>
          <w:szCs w:val="24"/>
          <w:lang w:val="en-US"/>
        </w:rPr>
        <w:t xml:space="preserve"> </w:t>
      </w:r>
      <w:r w:rsidRPr="005D0F4A">
        <w:rPr>
          <w:i/>
          <w:sz w:val="24"/>
          <w:szCs w:val="24"/>
        </w:rPr>
        <w:t>речи</w:t>
      </w:r>
      <w:r w:rsidRPr="005D0F4A">
        <w:rPr>
          <w:i/>
          <w:sz w:val="24"/>
          <w:szCs w:val="24"/>
          <w:lang w:val="en-US"/>
        </w:rPr>
        <w:t xml:space="preserve"> </w:t>
      </w:r>
      <w:r w:rsidRPr="005D0F4A">
        <w:rPr>
          <w:i/>
          <w:sz w:val="24"/>
          <w:szCs w:val="24"/>
        </w:rPr>
        <w:t>страдательный</w:t>
      </w:r>
      <w:r w:rsidRPr="005D0F4A">
        <w:rPr>
          <w:i/>
          <w:sz w:val="24"/>
          <w:szCs w:val="24"/>
          <w:lang w:val="en-US"/>
        </w:rPr>
        <w:t xml:space="preserve"> </w:t>
      </w:r>
      <w:r w:rsidRPr="005D0F4A">
        <w:rPr>
          <w:i/>
          <w:sz w:val="24"/>
          <w:szCs w:val="24"/>
        </w:rPr>
        <w:t>залог</w:t>
      </w:r>
      <w:r w:rsidRPr="005D0F4A">
        <w:rPr>
          <w:i/>
          <w:sz w:val="24"/>
          <w:szCs w:val="24"/>
          <w:lang w:val="en-US"/>
        </w:rPr>
        <w:t xml:space="preserve"> в Past Continuous и Past Perfect</w:t>
      </w:r>
      <w:r w:rsidR="00F069D1" w:rsidRPr="005D0F4A">
        <w:rPr>
          <w:i/>
          <w:sz w:val="24"/>
          <w:szCs w:val="24"/>
          <w:lang w:val="en-US"/>
        </w:rPr>
        <w:t>,</w:t>
      </w:r>
      <w:r w:rsidRPr="005D0F4A">
        <w:rPr>
          <w:i/>
          <w:sz w:val="24"/>
          <w:szCs w:val="24"/>
          <w:lang w:val="en-US"/>
        </w:rPr>
        <w:t xml:space="preserve"> Present Continuous, Past Simple, Present Perfect.</w:t>
      </w:r>
    </w:p>
    <w:p w:rsidR="001976B6" w:rsidRPr="005D0F4A" w:rsidRDefault="001976B6" w:rsidP="000E3F71">
      <w:pPr>
        <w:spacing w:line="240" w:lineRule="auto"/>
        <w:rPr>
          <w:i/>
          <w:sz w:val="24"/>
          <w:szCs w:val="24"/>
          <w:lang w:val="en-US"/>
        </w:rPr>
      </w:pPr>
    </w:p>
    <w:p w:rsidR="001E1E10" w:rsidRPr="005D0F4A" w:rsidRDefault="001E1E10" w:rsidP="000E3F71">
      <w:pPr>
        <w:spacing w:line="240" w:lineRule="auto"/>
        <w:rPr>
          <w:i/>
          <w:sz w:val="24"/>
          <w:szCs w:val="24"/>
          <w:lang w:val="en-US"/>
        </w:rPr>
      </w:pPr>
    </w:p>
    <w:p w:rsidR="006C5291" w:rsidRPr="005D0F4A" w:rsidRDefault="00FA278B" w:rsidP="000E3F71">
      <w:pPr>
        <w:pStyle w:val="4a"/>
        <w:spacing w:line="240" w:lineRule="auto"/>
        <w:rPr>
          <w:sz w:val="24"/>
          <w:szCs w:val="24"/>
        </w:rPr>
      </w:pPr>
      <w:bookmarkStart w:id="24" w:name="_Toc434850660"/>
      <w:bookmarkStart w:id="25" w:name="_Toc435412679"/>
      <w:bookmarkStart w:id="26" w:name="_Toc453968151"/>
      <w:r w:rsidRPr="005D0F4A">
        <w:rPr>
          <w:sz w:val="24"/>
          <w:szCs w:val="24"/>
        </w:rPr>
        <w:t>История</w:t>
      </w:r>
      <w:bookmarkEnd w:id="24"/>
      <w:bookmarkEnd w:id="25"/>
      <w:bookmarkEnd w:id="26"/>
    </w:p>
    <w:p w:rsidR="006A0202" w:rsidRPr="005D0F4A" w:rsidRDefault="00FA278B" w:rsidP="000E3F71">
      <w:pPr>
        <w:spacing w:line="240" w:lineRule="auto"/>
        <w:rPr>
          <w:b/>
          <w:sz w:val="24"/>
          <w:szCs w:val="24"/>
        </w:rPr>
      </w:pPr>
      <w:r w:rsidRPr="005D0F4A">
        <w:rPr>
          <w:b/>
          <w:sz w:val="24"/>
          <w:szCs w:val="24"/>
        </w:rPr>
        <w:t>В результате изучения учебного предмета «История»</w:t>
      </w:r>
      <w:r w:rsidR="00021B6E" w:rsidRPr="005D0F4A">
        <w:rPr>
          <w:b/>
          <w:sz w:val="24"/>
          <w:szCs w:val="24"/>
        </w:rPr>
        <w:t xml:space="preserve"> на уровне среднего общего образования</w:t>
      </w:r>
      <w:r w:rsidR="0080564F" w:rsidRPr="005D0F4A">
        <w:rPr>
          <w:b/>
          <w:sz w:val="24"/>
          <w:szCs w:val="24"/>
        </w:rPr>
        <w:t>:</w:t>
      </w:r>
    </w:p>
    <w:p w:rsidR="00021B6E" w:rsidRPr="005D0F4A" w:rsidRDefault="0080564F" w:rsidP="000E3F71">
      <w:pPr>
        <w:spacing w:line="240" w:lineRule="auto"/>
        <w:rPr>
          <w:b/>
          <w:sz w:val="24"/>
          <w:szCs w:val="24"/>
        </w:rPr>
      </w:pPr>
      <w:r w:rsidRPr="005D0F4A">
        <w:rPr>
          <w:b/>
          <w:sz w:val="24"/>
          <w:szCs w:val="24"/>
        </w:rPr>
        <w:t>В</w:t>
      </w:r>
      <w:r w:rsidR="00021B6E" w:rsidRPr="005D0F4A">
        <w:rPr>
          <w:b/>
          <w:sz w:val="24"/>
          <w:szCs w:val="24"/>
        </w:rPr>
        <w:t>ыпускник на базовом уровне научится:</w:t>
      </w:r>
    </w:p>
    <w:p w:rsidR="00021B6E" w:rsidRPr="005D0F4A" w:rsidRDefault="006A0202" w:rsidP="000E3F71">
      <w:pPr>
        <w:pStyle w:val="a0"/>
        <w:spacing w:line="240" w:lineRule="auto"/>
        <w:rPr>
          <w:rStyle w:val="apple-converted-space"/>
          <w:sz w:val="24"/>
          <w:szCs w:val="24"/>
        </w:rPr>
      </w:pPr>
      <w:r w:rsidRPr="005D0F4A">
        <w:rPr>
          <w:sz w:val="24"/>
          <w:szCs w:val="24"/>
          <w:shd w:val="clear" w:color="auto" w:fill="FFFFFF"/>
        </w:rPr>
        <w:t>р</w:t>
      </w:r>
      <w:r w:rsidR="00021B6E" w:rsidRPr="005D0F4A">
        <w:rPr>
          <w:sz w:val="24"/>
          <w:szCs w:val="24"/>
          <w:shd w:val="clear" w:color="auto" w:fill="FFFFFF"/>
        </w:rPr>
        <w:t>ассматривать историю России как неотъемлемую часть мирового исторического процесса</w:t>
      </w:r>
      <w:r w:rsidRPr="005D0F4A">
        <w:rPr>
          <w:sz w:val="24"/>
          <w:szCs w:val="24"/>
          <w:shd w:val="clear" w:color="auto" w:fill="FFFFFF"/>
        </w:rPr>
        <w:t>;</w:t>
      </w:r>
      <w:r w:rsidR="00021B6E" w:rsidRPr="005D0F4A">
        <w:rPr>
          <w:rStyle w:val="apple-converted-space"/>
          <w:sz w:val="24"/>
          <w:szCs w:val="24"/>
        </w:rPr>
        <w:t> </w:t>
      </w:r>
    </w:p>
    <w:p w:rsidR="006A0202" w:rsidRPr="005D0F4A" w:rsidRDefault="006A0202" w:rsidP="000E3F71">
      <w:pPr>
        <w:pStyle w:val="a0"/>
        <w:spacing w:line="240" w:lineRule="auto"/>
        <w:rPr>
          <w:rStyle w:val="apple-converted-space"/>
          <w:sz w:val="24"/>
          <w:szCs w:val="24"/>
        </w:rPr>
      </w:pPr>
      <w:r w:rsidRPr="005D0F4A">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5D0F4A" w:rsidRDefault="006A0202" w:rsidP="000E3F71">
      <w:pPr>
        <w:pStyle w:val="a0"/>
        <w:spacing w:line="240" w:lineRule="auto"/>
        <w:rPr>
          <w:sz w:val="24"/>
          <w:szCs w:val="24"/>
        </w:rPr>
      </w:pPr>
      <w:r w:rsidRPr="005D0F4A">
        <w:rPr>
          <w:sz w:val="24"/>
          <w:szCs w:val="24"/>
        </w:rPr>
        <w:t>определять последовательность и длительность исторических событий, явлений, процессов;</w:t>
      </w:r>
    </w:p>
    <w:p w:rsidR="00021B6E" w:rsidRPr="005D0F4A" w:rsidRDefault="006A0202" w:rsidP="000E3F71">
      <w:pPr>
        <w:pStyle w:val="a0"/>
        <w:spacing w:line="240" w:lineRule="auto"/>
        <w:rPr>
          <w:sz w:val="24"/>
          <w:szCs w:val="24"/>
        </w:rPr>
      </w:pPr>
      <w:r w:rsidRPr="005D0F4A">
        <w:rPr>
          <w:sz w:val="24"/>
          <w:szCs w:val="24"/>
        </w:rPr>
        <w:t>характеризовать место, обстоятельства, участников, результаты важнейших исторических событий;</w:t>
      </w:r>
    </w:p>
    <w:p w:rsidR="006A0202" w:rsidRPr="005D0F4A" w:rsidRDefault="006A0202" w:rsidP="000E3F71">
      <w:pPr>
        <w:pStyle w:val="a0"/>
        <w:spacing w:line="240" w:lineRule="auto"/>
        <w:rPr>
          <w:sz w:val="24"/>
          <w:szCs w:val="24"/>
          <w:shd w:val="clear" w:color="auto" w:fill="FFFFFF"/>
        </w:rPr>
      </w:pPr>
      <w:r w:rsidRPr="005D0F4A">
        <w:rPr>
          <w:sz w:val="24"/>
          <w:szCs w:val="24"/>
          <w:shd w:val="clear" w:color="auto" w:fill="FFFFFF"/>
        </w:rPr>
        <w:t xml:space="preserve">представлять </w:t>
      </w:r>
      <w:r w:rsidR="00021B6E" w:rsidRPr="005D0F4A">
        <w:rPr>
          <w:sz w:val="24"/>
          <w:szCs w:val="24"/>
          <w:shd w:val="clear" w:color="auto" w:fill="FFFFFF"/>
        </w:rPr>
        <w:t>культурное наследие России и других стран</w:t>
      </w:r>
      <w:r w:rsidRPr="005D0F4A">
        <w:rPr>
          <w:sz w:val="24"/>
          <w:szCs w:val="24"/>
          <w:shd w:val="clear" w:color="auto" w:fill="FFFFFF"/>
        </w:rPr>
        <w:t>;</w:t>
      </w:r>
      <w:r w:rsidR="00021B6E" w:rsidRPr="005D0F4A">
        <w:rPr>
          <w:sz w:val="24"/>
          <w:szCs w:val="24"/>
          <w:shd w:val="clear" w:color="auto" w:fill="FFFFFF"/>
        </w:rPr>
        <w:t xml:space="preserve"> </w:t>
      </w:r>
    </w:p>
    <w:p w:rsidR="006A0202" w:rsidRPr="005D0F4A" w:rsidRDefault="006A0202" w:rsidP="000E3F71">
      <w:pPr>
        <w:pStyle w:val="a0"/>
        <w:spacing w:line="240" w:lineRule="auto"/>
        <w:rPr>
          <w:sz w:val="24"/>
          <w:szCs w:val="24"/>
          <w:shd w:val="clear" w:color="auto" w:fill="FFFFFF"/>
        </w:rPr>
      </w:pPr>
      <w:r w:rsidRPr="005D0F4A">
        <w:rPr>
          <w:sz w:val="24"/>
          <w:szCs w:val="24"/>
          <w:shd w:val="clear" w:color="auto" w:fill="FFFFFF"/>
        </w:rPr>
        <w:t xml:space="preserve">работать с историческими документами; </w:t>
      </w:r>
    </w:p>
    <w:p w:rsidR="006A0202" w:rsidRPr="005D0F4A" w:rsidRDefault="006A0202" w:rsidP="000E3F71">
      <w:pPr>
        <w:pStyle w:val="a0"/>
        <w:spacing w:line="240" w:lineRule="auto"/>
        <w:rPr>
          <w:rStyle w:val="apple-converted-space"/>
          <w:sz w:val="24"/>
          <w:szCs w:val="24"/>
        </w:rPr>
      </w:pPr>
      <w:r w:rsidRPr="005D0F4A">
        <w:rPr>
          <w:sz w:val="24"/>
          <w:szCs w:val="24"/>
          <w:shd w:val="clear" w:color="auto" w:fill="FFFFFF"/>
        </w:rPr>
        <w:t>сравнивать различные исторические документы, давать им общую характеристику;</w:t>
      </w:r>
      <w:r w:rsidRPr="005D0F4A">
        <w:rPr>
          <w:rStyle w:val="apple-converted-space"/>
          <w:sz w:val="24"/>
          <w:szCs w:val="24"/>
        </w:rPr>
        <w:t> </w:t>
      </w:r>
    </w:p>
    <w:p w:rsidR="006A0202" w:rsidRPr="005D0F4A" w:rsidRDefault="006A0202" w:rsidP="000E3F71">
      <w:pPr>
        <w:pStyle w:val="a0"/>
        <w:spacing w:line="240" w:lineRule="auto"/>
        <w:rPr>
          <w:rStyle w:val="apple-converted-space"/>
          <w:sz w:val="24"/>
          <w:szCs w:val="24"/>
        </w:rPr>
      </w:pPr>
      <w:r w:rsidRPr="005D0F4A">
        <w:rPr>
          <w:sz w:val="24"/>
          <w:szCs w:val="24"/>
          <w:shd w:val="clear" w:color="auto" w:fill="FFFFFF"/>
        </w:rPr>
        <w:t>критически анализировать информацию из различных источников;</w:t>
      </w:r>
      <w:r w:rsidRPr="005D0F4A">
        <w:rPr>
          <w:rStyle w:val="apple-converted-space"/>
          <w:sz w:val="24"/>
          <w:szCs w:val="24"/>
        </w:rPr>
        <w:t> </w:t>
      </w:r>
    </w:p>
    <w:p w:rsidR="006A0202" w:rsidRPr="005D0F4A" w:rsidRDefault="006A0202" w:rsidP="000E3F71">
      <w:pPr>
        <w:pStyle w:val="a0"/>
        <w:spacing w:line="240" w:lineRule="auto"/>
        <w:rPr>
          <w:rStyle w:val="apple-converted-space"/>
          <w:sz w:val="24"/>
          <w:szCs w:val="24"/>
        </w:rPr>
      </w:pPr>
      <w:r w:rsidRPr="005D0F4A">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5D0F4A" w:rsidRDefault="006A0202" w:rsidP="000E3F71">
      <w:pPr>
        <w:pStyle w:val="a0"/>
        <w:spacing w:line="240" w:lineRule="auto"/>
        <w:rPr>
          <w:sz w:val="24"/>
          <w:szCs w:val="24"/>
        </w:rPr>
      </w:pPr>
      <w:r w:rsidRPr="005D0F4A">
        <w:rPr>
          <w:sz w:val="24"/>
          <w:szCs w:val="24"/>
        </w:rPr>
        <w:t>использовать статистическую (информационную) таблицу, график, диаграмму как источники информации;</w:t>
      </w:r>
    </w:p>
    <w:p w:rsidR="00021B6E" w:rsidRPr="005D0F4A" w:rsidRDefault="006A0202" w:rsidP="000E3F71">
      <w:pPr>
        <w:pStyle w:val="a0"/>
        <w:spacing w:line="240" w:lineRule="auto"/>
        <w:rPr>
          <w:sz w:val="24"/>
          <w:szCs w:val="24"/>
          <w:shd w:val="clear" w:color="auto" w:fill="FFFFFF"/>
        </w:rPr>
      </w:pPr>
      <w:r w:rsidRPr="005D0F4A">
        <w:rPr>
          <w:sz w:val="24"/>
          <w:szCs w:val="24"/>
        </w:rPr>
        <w:t>использовать аудиовизуальный ряд как источник информации;</w:t>
      </w:r>
      <w:r w:rsidRPr="005D0F4A">
        <w:rPr>
          <w:sz w:val="24"/>
          <w:szCs w:val="24"/>
          <w:shd w:val="clear" w:color="auto" w:fill="FFFFFF"/>
        </w:rPr>
        <w:t xml:space="preserve"> </w:t>
      </w:r>
    </w:p>
    <w:p w:rsidR="006A0202" w:rsidRPr="005D0F4A" w:rsidRDefault="006A0202" w:rsidP="000E3F71">
      <w:pPr>
        <w:pStyle w:val="a0"/>
        <w:spacing w:line="240" w:lineRule="auto"/>
        <w:rPr>
          <w:rStyle w:val="apple-converted-space"/>
          <w:sz w:val="24"/>
          <w:szCs w:val="24"/>
        </w:rPr>
      </w:pPr>
      <w:r w:rsidRPr="005D0F4A">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5D0F4A">
        <w:rPr>
          <w:rStyle w:val="apple-converted-space"/>
          <w:sz w:val="24"/>
          <w:szCs w:val="24"/>
        </w:rPr>
        <w:t> </w:t>
      </w:r>
    </w:p>
    <w:p w:rsidR="006A0202" w:rsidRPr="005D0F4A" w:rsidRDefault="006A0202" w:rsidP="000E3F71">
      <w:pPr>
        <w:pStyle w:val="a0"/>
        <w:spacing w:line="240" w:lineRule="auto"/>
        <w:rPr>
          <w:rStyle w:val="apple-converted-space"/>
          <w:sz w:val="24"/>
          <w:szCs w:val="24"/>
        </w:rPr>
      </w:pPr>
      <w:r w:rsidRPr="005D0F4A">
        <w:rPr>
          <w:sz w:val="24"/>
          <w:szCs w:val="24"/>
          <w:shd w:val="clear" w:color="auto" w:fill="FFFFFF"/>
        </w:rPr>
        <w:t>работать с хронологическими таблицами, картами и схемами;</w:t>
      </w:r>
      <w:r w:rsidRPr="005D0F4A">
        <w:rPr>
          <w:rStyle w:val="apple-converted-space"/>
          <w:sz w:val="24"/>
          <w:szCs w:val="24"/>
        </w:rPr>
        <w:t> </w:t>
      </w:r>
    </w:p>
    <w:p w:rsidR="006A0202" w:rsidRPr="005D0F4A" w:rsidRDefault="006A0202" w:rsidP="000E3F71">
      <w:pPr>
        <w:pStyle w:val="a0"/>
        <w:spacing w:line="240" w:lineRule="auto"/>
        <w:rPr>
          <w:sz w:val="24"/>
          <w:szCs w:val="24"/>
          <w:shd w:val="clear" w:color="auto" w:fill="FFFFFF"/>
        </w:rPr>
      </w:pPr>
      <w:r w:rsidRPr="005D0F4A">
        <w:rPr>
          <w:sz w:val="24"/>
          <w:szCs w:val="24"/>
          <w:shd w:val="clear" w:color="auto" w:fill="FFFFFF"/>
        </w:rPr>
        <w:t xml:space="preserve">читать легенду исторической карты; </w:t>
      </w:r>
    </w:p>
    <w:p w:rsidR="006A0202" w:rsidRPr="005D0F4A" w:rsidRDefault="006A0202" w:rsidP="000E3F71">
      <w:pPr>
        <w:pStyle w:val="a0"/>
        <w:spacing w:line="240" w:lineRule="auto"/>
        <w:rPr>
          <w:sz w:val="24"/>
          <w:szCs w:val="24"/>
          <w:shd w:val="clear" w:color="auto" w:fill="FFFFFF"/>
        </w:rPr>
      </w:pPr>
      <w:r w:rsidRPr="005D0F4A">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5D0F4A" w:rsidRDefault="006A0202" w:rsidP="000E3F71">
      <w:pPr>
        <w:pStyle w:val="a0"/>
        <w:spacing w:line="240" w:lineRule="auto"/>
        <w:rPr>
          <w:sz w:val="24"/>
          <w:szCs w:val="24"/>
          <w:shd w:val="clear" w:color="auto" w:fill="FFFFFF"/>
        </w:rPr>
      </w:pPr>
      <w:r w:rsidRPr="005D0F4A">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5D0F4A" w:rsidRDefault="006A0202" w:rsidP="000E3F71">
      <w:pPr>
        <w:pStyle w:val="a0"/>
        <w:spacing w:line="240" w:lineRule="auto"/>
        <w:rPr>
          <w:sz w:val="24"/>
          <w:szCs w:val="24"/>
          <w:shd w:val="clear" w:color="auto" w:fill="FFFFFF"/>
        </w:rPr>
      </w:pPr>
      <w:r w:rsidRPr="005D0F4A">
        <w:rPr>
          <w:sz w:val="24"/>
          <w:szCs w:val="24"/>
          <w:shd w:val="clear" w:color="auto" w:fill="FFFFFF"/>
        </w:rPr>
        <w:t xml:space="preserve">оценивать </w:t>
      </w:r>
      <w:r w:rsidR="00021B6E" w:rsidRPr="005D0F4A">
        <w:rPr>
          <w:sz w:val="24"/>
          <w:szCs w:val="24"/>
          <w:shd w:val="clear" w:color="auto" w:fill="FFFFFF"/>
        </w:rPr>
        <w:t>роль личности в отечественной истории ХХ века</w:t>
      </w:r>
      <w:r w:rsidRPr="005D0F4A">
        <w:rPr>
          <w:sz w:val="24"/>
          <w:szCs w:val="24"/>
          <w:shd w:val="clear" w:color="auto" w:fill="FFFFFF"/>
        </w:rPr>
        <w:t>;</w:t>
      </w:r>
    </w:p>
    <w:p w:rsidR="00021B6E" w:rsidRPr="005D0F4A" w:rsidRDefault="006A0202" w:rsidP="000E3F71">
      <w:pPr>
        <w:pStyle w:val="a0"/>
        <w:spacing w:line="240" w:lineRule="auto"/>
        <w:rPr>
          <w:rStyle w:val="apple-converted-space"/>
          <w:sz w:val="24"/>
          <w:szCs w:val="24"/>
        </w:rPr>
      </w:pPr>
      <w:r w:rsidRPr="005D0F4A">
        <w:rPr>
          <w:sz w:val="24"/>
          <w:szCs w:val="24"/>
          <w:shd w:val="clear" w:color="auto" w:fill="FFFFFF"/>
        </w:rPr>
        <w:t>о</w:t>
      </w:r>
      <w:r w:rsidR="00021B6E" w:rsidRPr="005D0F4A">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D76BF2" w:rsidRPr="005D0F4A" w:rsidRDefault="00D76BF2" w:rsidP="000E3F71">
      <w:pPr>
        <w:spacing w:line="240" w:lineRule="auto"/>
        <w:rPr>
          <w:b/>
          <w:sz w:val="24"/>
          <w:szCs w:val="24"/>
        </w:rPr>
      </w:pPr>
    </w:p>
    <w:p w:rsidR="00021B6E" w:rsidRPr="005D0F4A" w:rsidRDefault="00021B6E" w:rsidP="000E3F71">
      <w:pPr>
        <w:spacing w:line="240" w:lineRule="auto"/>
        <w:rPr>
          <w:b/>
          <w:sz w:val="24"/>
          <w:szCs w:val="24"/>
        </w:rPr>
      </w:pPr>
      <w:r w:rsidRPr="005D0F4A">
        <w:rPr>
          <w:b/>
          <w:sz w:val="24"/>
          <w:szCs w:val="24"/>
        </w:rPr>
        <w:t xml:space="preserve">Выпускник </w:t>
      </w:r>
      <w:r w:rsidR="00605F08" w:rsidRPr="005D0F4A">
        <w:rPr>
          <w:b/>
          <w:sz w:val="24"/>
          <w:szCs w:val="24"/>
        </w:rPr>
        <w:t xml:space="preserve">на базовом уровне </w:t>
      </w:r>
      <w:r w:rsidRPr="005D0F4A">
        <w:rPr>
          <w:b/>
          <w:sz w:val="24"/>
          <w:szCs w:val="24"/>
        </w:rPr>
        <w:t>получит возможность научиться:</w:t>
      </w:r>
    </w:p>
    <w:p w:rsidR="00021B6E" w:rsidRPr="005D0F4A" w:rsidRDefault="003C147E" w:rsidP="000E3F71">
      <w:pPr>
        <w:pStyle w:val="a0"/>
        <w:spacing w:line="240" w:lineRule="auto"/>
        <w:rPr>
          <w:rFonts w:eastAsia="Times New Roman"/>
          <w:i/>
          <w:sz w:val="24"/>
          <w:szCs w:val="24"/>
        </w:rPr>
      </w:pPr>
      <w:r w:rsidRPr="005D0F4A">
        <w:rPr>
          <w:i/>
          <w:sz w:val="24"/>
          <w:szCs w:val="24"/>
          <w:shd w:val="clear" w:color="auto" w:fill="FFFFFF"/>
        </w:rPr>
        <w:t>д</w:t>
      </w:r>
      <w:r w:rsidR="00021B6E" w:rsidRPr="005D0F4A">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5D0F4A">
        <w:rPr>
          <w:i/>
          <w:sz w:val="24"/>
          <w:szCs w:val="24"/>
          <w:shd w:val="clear" w:color="auto" w:fill="FFFFFF"/>
        </w:rPr>
        <w:t>е</w:t>
      </w:r>
      <w:r w:rsidR="00021B6E" w:rsidRPr="005D0F4A">
        <w:rPr>
          <w:i/>
          <w:sz w:val="24"/>
          <w:szCs w:val="24"/>
          <w:shd w:val="clear" w:color="auto" w:fill="FFFFFF"/>
        </w:rPr>
        <w:t xml:space="preserve"> общие черты и национальные особенности и понимать роль России в мировом сообществе</w:t>
      </w:r>
      <w:r w:rsidRPr="005D0F4A">
        <w:rPr>
          <w:i/>
          <w:sz w:val="24"/>
          <w:szCs w:val="24"/>
          <w:shd w:val="clear" w:color="auto" w:fill="FFFFFF"/>
        </w:rPr>
        <w:t>;</w:t>
      </w:r>
    </w:p>
    <w:p w:rsidR="00021B6E" w:rsidRPr="005D0F4A" w:rsidRDefault="003C147E" w:rsidP="000E3F71">
      <w:pPr>
        <w:pStyle w:val="a0"/>
        <w:spacing w:line="240" w:lineRule="auto"/>
        <w:rPr>
          <w:rStyle w:val="apple-converted-space"/>
          <w:i/>
          <w:sz w:val="24"/>
          <w:szCs w:val="24"/>
        </w:rPr>
      </w:pPr>
      <w:r w:rsidRPr="005D0F4A">
        <w:rPr>
          <w:i/>
          <w:sz w:val="24"/>
          <w:szCs w:val="24"/>
          <w:shd w:val="clear" w:color="auto" w:fill="FFFFFF"/>
        </w:rPr>
        <w:lastRenderedPageBreak/>
        <w:t>устанавливать аналогии и оценивать вклад разных стран в сокровищницу мировой культуры;</w:t>
      </w:r>
      <w:r w:rsidRPr="005D0F4A">
        <w:rPr>
          <w:rStyle w:val="apple-converted-space"/>
          <w:i/>
          <w:sz w:val="24"/>
          <w:szCs w:val="24"/>
        </w:rPr>
        <w:t> </w:t>
      </w:r>
    </w:p>
    <w:p w:rsidR="00021B6E" w:rsidRPr="005D0F4A" w:rsidRDefault="003C147E" w:rsidP="000E3F71">
      <w:pPr>
        <w:pStyle w:val="a0"/>
        <w:spacing w:line="240" w:lineRule="auto"/>
        <w:rPr>
          <w:rStyle w:val="apple-converted-space"/>
          <w:i/>
          <w:sz w:val="24"/>
          <w:szCs w:val="24"/>
        </w:rPr>
      </w:pPr>
      <w:r w:rsidRPr="005D0F4A">
        <w:rPr>
          <w:i/>
          <w:sz w:val="24"/>
          <w:szCs w:val="24"/>
          <w:shd w:val="clear" w:color="auto" w:fill="FFFFFF"/>
        </w:rPr>
        <w:t>определять место и время создания исторических документов;</w:t>
      </w:r>
      <w:r w:rsidRPr="005D0F4A">
        <w:rPr>
          <w:rStyle w:val="apple-converted-space"/>
          <w:i/>
          <w:sz w:val="24"/>
          <w:szCs w:val="24"/>
        </w:rPr>
        <w:t> </w:t>
      </w:r>
    </w:p>
    <w:p w:rsidR="003C147E" w:rsidRPr="005D0F4A" w:rsidRDefault="003C147E" w:rsidP="000E3F71">
      <w:pPr>
        <w:pStyle w:val="a0"/>
        <w:spacing w:line="240" w:lineRule="auto"/>
        <w:rPr>
          <w:rStyle w:val="apple-converted-space"/>
          <w:i/>
          <w:sz w:val="24"/>
          <w:szCs w:val="24"/>
        </w:rPr>
      </w:pPr>
      <w:r w:rsidRPr="005D0F4A">
        <w:rPr>
          <w:i/>
          <w:sz w:val="24"/>
          <w:szCs w:val="24"/>
          <w:shd w:val="clear" w:color="auto" w:fill="FFFFFF"/>
        </w:rPr>
        <w:t>прово</w:t>
      </w:r>
      <w:r w:rsidR="00021B6E" w:rsidRPr="005D0F4A">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5D0F4A">
        <w:rPr>
          <w:i/>
          <w:sz w:val="24"/>
          <w:szCs w:val="24"/>
          <w:shd w:val="clear" w:color="auto" w:fill="FFFFFF"/>
        </w:rPr>
        <w:t>;</w:t>
      </w:r>
      <w:r w:rsidR="00021B6E" w:rsidRPr="005D0F4A">
        <w:rPr>
          <w:rStyle w:val="apple-converted-space"/>
          <w:i/>
          <w:sz w:val="24"/>
          <w:szCs w:val="24"/>
        </w:rPr>
        <w:t> </w:t>
      </w:r>
    </w:p>
    <w:p w:rsidR="00021B6E" w:rsidRPr="005D0F4A" w:rsidRDefault="003C147E" w:rsidP="000E3F71">
      <w:pPr>
        <w:pStyle w:val="a0"/>
        <w:spacing w:line="240" w:lineRule="auto"/>
        <w:rPr>
          <w:i/>
          <w:sz w:val="24"/>
          <w:szCs w:val="24"/>
        </w:rPr>
      </w:pPr>
      <w:r w:rsidRPr="005D0F4A">
        <w:rPr>
          <w:i/>
          <w:sz w:val="24"/>
          <w:szCs w:val="24"/>
        </w:rPr>
        <w:t>характеризовать современные версии и трактовки важнейших проблем отечественной и всемирной истории;</w:t>
      </w:r>
    </w:p>
    <w:p w:rsidR="003C147E" w:rsidRPr="005D0F4A" w:rsidRDefault="003C147E" w:rsidP="000E3F71">
      <w:pPr>
        <w:pStyle w:val="a0"/>
        <w:spacing w:line="240" w:lineRule="auto"/>
        <w:rPr>
          <w:rStyle w:val="apple-converted-space"/>
          <w:i/>
          <w:sz w:val="24"/>
          <w:szCs w:val="24"/>
        </w:rPr>
      </w:pPr>
      <w:r w:rsidRPr="005D0F4A">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5D0F4A">
        <w:rPr>
          <w:rStyle w:val="apple-converted-space"/>
          <w:i/>
          <w:sz w:val="24"/>
          <w:szCs w:val="24"/>
        </w:rPr>
        <w:t> </w:t>
      </w:r>
    </w:p>
    <w:p w:rsidR="00021B6E" w:rsidRPr="005D0F4A" w:rsidRDefault="003C147E" w:rsidP="000E3F71">
      <w:pPr>
        <w:pStyle w:val="a0"/>
        <w:spacing w:line="240" w:lineRule="auto"/>
        <w:rPr>
          <w:rStyle w:val="apple-converted-space"/>
          <w:i/>
          <w:sz w:val="24"/>
          <w:szCs w:val="24"/>
        </w:rPr>
      </w:pPr>
      <w:r w:rsidRPr="005D0F4A">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5D0F4A">
        <w:rPr>
          <w:rStyle w:val="apple-converted-space"/>
          <w:i/>
          <w:sz w:val="24"/>
          <w:szCs w:val="24"/>
        </w:rPr>
        <w:t> </w:t>
      </w:r>
    </w:p>
    <w:p w:rsidR="00021B6E" w:rsidRPr="005D0F4A" w:rsidRDefault="003C147E" w:rsidP="000E3F71">
      <w:pPr>
        <w:pStyle w:val="a0"/>
        <w:spacing w:line="240" w:lineRule="auto"/>
        <w:rPr>
          <w:i/>
          <w:sz w:val="24"/>
          <w:szCs w:val="24"/>
        </w:rPr>
      </w:pPr>
      <w:r w:rsidRPr="005D0F4A">
        <w:rPr>
          <w:i/>
          <w:sz w:val="24"/>
          <w:szCs w:val="24"/>
        </w:rPr>
        <w:t>представлять историческую информацию в виде таблиц, схем, графиков и д</w:t>
      </w:r>
      <w:r w:rsidR="001500C2" w:rsidRPr="005D0F4A">
        <w:rPr>
          <w:i/>
          <w:sz w:val="24"/>
          <w:szCs w:val="24"/>
        </w:rPr>
        <w:t>р</w:t>
      </w:r>
      <w:r w:rsidRPr="005D0F4A">
        <w:rPr>
          <w:i/>
          <w:sz w:val="24"/>
          <w:szCs w:val="24"/>
        </w:rPr>
        <w:t>., заполнять контурную карту;</w:t>
      </w:r>
    </w:p>
    <w:p w:rsidR="00021B6E" w:rsidRPr="005D0F4A" w:rsidRDefault="003C147E" w:rsidP="000E3F71">
      <w:pPr>
        <w:pStyle w:val="a0"/>
        <w:spacing w:line="240" w:lineRule="auto"/>
        <w:rPr>
          <w:rStyle w:val="apple-converted-space"/>
          <w:i/>
          <w:sz w:val="24"/>
          <w:szCs w:val="24"/>
        </w:rPr>
      </w:pPr>
      <w:r w:rsidRPr="005D0F4A">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5D0F4A">
        <w:rPr>
          <w:i/>
          <w:sz w:val="24"/>
          <w:szCs w:val="24"/>
          <w:shd w:val="clear" w:color="auto" w:fill="FFFFFF"/>
        </w:rPr>
        <w:t>личностей ХХ века</w:t>
      </w:r>
      <w:r w:rsidRPr="005D0F4A">
        <w:rPr>
          <w:i/>
          <w:sz w:val="24"/>
          <w:szCs w:val="24"/>
          <w:shd w:val="clear" w:color="auto" w:fill="FFFFFF"/>
        </w:rPr>
        <w:t>;</w:t>
      </w:r>
      <w:r w:rsidR="00021B6E" w:rsidRPr="005D0F4A">
        <w:rPr>
          <w:rStyle w:val="apple-converted-space"/>
          <w:i/>
          <w:sz w:val="24"/>
          <w:szCs w:val="24"/>
        </w:rPr>
        <w:t> </w:t>
      </w:r>
    </w:p>
    <w:p w:rsidR="00021B6E" w:rsidRPr="005D0F4A" w:rsidRDefault="003C147E" w:rsidP="000E3F71">
      <w:pPr>
        <w:pStyle w:val="a0"/>
        <w:spacing w:line="240" w:lineRule="auto"/>
        <w:rPr>
          <w:rStyle w:val="apple-converted-space"/>
          <w:i/>
          <w:sz w:val="24"/>
          <w:szCs w:val="24"/>
        </w:rPr>
      </w:pPr>
      <w:r w:rsidRPr="005D0F4A">
        <w:rPr>
          <w:i/>
          <w:sz w:val="24"/>
          <w:szCs w:val="24"/>
          <w:shd w:val="clear" w:color="auto" w:fill="FFFFFF"/>
        </w:rPr>
        <w:t>а</w:t>
      </w:r>
      <w:r w:rsidR="00021B6E" w:rsidRPr="005D0F4A">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5D0F4A">
        <w:rPr>
          <w:i/>
          <w:sz w:val="24"/>
          <w:szCs w:val="24"/>
          <w:shd w:val="clear" w:color="auto" w:fill="FFFFFF"/>
        </w:rPr>
        <w:t>;</w:t>
      </w:r>
      <w:r w:rsidR="00021B6E" w:rsidRPr="005D0F4A">
        <w:rPr>
          <w:rStyle w:val="apple-converted-space"/>
          <w:i/>
          <w:sz w:val="24"/>
          <w:szCs w:val="24"/>
        </w:rPr>
        <w:t> </w:t>
      </w:r>
    </w:p>
    <w:p w:rsidR="00021B6E" w:rsidRPr="005D0F4A" w:rsidRDefault="003C147E" w:rsidP="000E3F71">
      <w:pPr>
        <w:pStyle w:val="a0"/>
        <w:spacing w:line="240" w:lineRule="auto"/>
        <w:rPr>
          <w:rStyle w:val="apple-converted-space"/>
          <w:i/>
          <w:sz w:val="24"/>
          <w:szCs w:val="24"/>
        </w:rPr>
      </w:pPr>
      <w:r w:rsidRPr="005D0F4A">
        <w:rPr>
          <w:i/>
          <w:sz w:val="24"/>
          <w:szCs w:val="24"/>
          <w:shd w:val="clear" w:color="auto" w:fill="FFFFFF"/>
        </w:rPr>
        <w:t>о</w:t>
      </w:r>
      <w:r w:rsidR="00021B6E" w:rsidRPr="005D0F4A">
        <w:rPr>
          <w:i/>
          <w:sz w:val="24"/>
          <w:szCs w:val="24"/>
          <w:shd w:val="clear" w:color="auto" w:fill="FFFFFF"/>
        </w:rPr>
        <w:t xml:space="preserve">босновывать собственную точку зрения по ключевым вопросам истории России </w:t>
      </w:r>
      <w:r w:rsidR="001500C2" w:rsidRPr="005D0F4A">
        <w:rPr>
          <w:i/>
          <w:sz w:val="24"/>
          <w:szCs w:val="24"/>
          <w:shd w:val="clear" w:color="auto" w:fill="FFFFFF"/>
        </w:rPr>
        <w:t xml:space="preserve">Новейшего </w:t>
      </w:r>
      <w:r w:rsidR="00021B6E" w:rsidRPr="005D0F4A">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5D0F4A">
        <w:rPr>
          <w:i/>
          <w:sz w:val="24"/>
          <w:szCs w:val="24"/>
          <w:shd w:val="clear" w:color="auto" w:fill="FFFFFF"/>
        </w:rPr>
        <w:t>;</w:t>
      </w:r>
      <w:r w:rsidR="00021B6E" w:rsidRPr="005D0F4A">
        <w:rPr>
          <w:rStyle w:val="apple-converted-space"/>
          <w:i/>
          <w:sz w:val="24"/>
          <w:szCs w:val="24"/>
        </w:rPr>
        <w:t> </w:t>
      </w:r>
    </w:p>
    <w:p w:rsidR="003C147E" w:rsidRPr="005D0F4A" w:rsidRDefault="003C147E" w:rsidP="000E3F71">
      <w:pPr>
        <w:pStyle w:val="a0"/>
        <w:spacing w:line="240" w:lineRule="auto"/>
        <w:rPr>
          <w:rStyle w:val="apple-converted-space"/>
          <w:rFonts w:eastAsia="Times New Roman"/>
          <w:i/>
          <w:sz w:val="24"/>
          <w:szCs w:val="24"/>
        </w:rPr>
      </w:pPr>
      <w:r w:rsidRPr="005D0F4A">
        <w:rPr>
          <w:i/>
          <w:sz w:val="24"/>
          <w:szCs w:val="24"/>
          <w:shd w:val="clear" w:color="auto" w:fill="FFFFFF"/>
        </w:rPr>
        <w:t>п</w:t>
      </w:r>
      <w:r w:rsidR="00021B6E" w:rsidRPr="005D0F4A">
        <w:rPr>
          <w:i/>
          <w:sz w:val="24"/>
          <w:szCs w:val="24"/>
          <w:shd w:val="clear" w:color="auto" w:fill="FFFFFF"/>
        </w:rPr>
        <w:t>риводить аргументы и примеры в защиту своей точки зрения</w:t>
      </w:r>
      <w:r w:rsidRPr="005D0F4A">
        <w:rPr>
          <w:i/>
          <w:sz w:val="24"/>
          <w:szCs w:val="24"/>
          <w:shd w:val="clear" w:color="auto" w:fill="FFFFFF"/>
        </w:rPr>
        <w:t>;</w:t>
      </w:r>
      <w:r w:rsidR="00021B6E" w:rsidRPr="005D0F4A">
        <w:rPr>
          <w:rStyle w:val="apple-converted-space"/>
          <w:i/>
          <w:sz w:val="24"/>
          <w:szCs w:val="24"/>
        </w:rPr>
        <w:t> </w:t>
      </w:r>
    </w:p>
    <w:p w:rsidR="00021B6E" w:rsidRPr="005D0F4A" w:rsidRDefault="003C147E" w:rsidP="000E3F71">
      <w:pPr>
        <w:pStyle w:val="a0"/>
        <w:spacing w:line="240" w:lineRule="auto"/>
        <w:rPr>
          <w:i/>
          <w:sz w:val="24"/>
          <w:szCs w:val="24"/>
        </w:rPr>
      </w:pPr>
      <w:r w:rsidRPr="005D0F4A">
        <w:rPr>
          <w:i/>
          <w:sz w:val="24"/>
          <w:szCs w:val="24"/>
        </w:rPr>
        <w:t>п</w:t>
      </w:r>
      <w:r w:rsidR="00021B6E" w:rsidRPr="005D0F4A">
        <w:rPr>
          <w:i/>
          <w:sz w:val="24"/>
          <w:szCs w:val="24"/>
        </w:rPr>
        <w:t>рименять полученные знания при анализе современной политики России</w:t>
      </w:r>
      <w:r w:rsidRPr="005D0F4A">
        <w:rPr>
          <w:i/>
          <w:sz w:val="24"/>
          <w:szCs w:val="24"/>
        </w:rPr>
        <w:t>;</w:t>
      </w:r>
    </w:p>
    <w:p w:rsidR="00021B6E" w:rsidRPr="005D0F4A" w:rsidRDefault="003C147E" w:rsidP="000E3F71">
      <w:pPr>
        <w:pStyle w:val="a0"/>
        <w:spacing w:line="240" w:lineRule="auto"/>
        <w:rPr>
          <w:i/>
          <w:sz w:val="24"/>
          <w:szCs w:val="24"/>
        </w:rPr>
      </w:pPr>
      <w:r w:rsidRPr="005D0F4A">
        <w:rPr>
          <w:i/>
          <w:sz w:val="24"/>
          <w:szCs w:val="24"/>
        </w:rPr>
        <w:t>в</w:t>
      </w:r>
      <w:r w:rsidR="00021B6E" w:rsidRPr="005D0F4A">
        <w:rPr>
          <w:i/>
          <w:sz w:val="24"/>
          <w:szCs w:val="24"/>
        </w:rPr>
        <w:t>ладеть элементами проектной деятельности.</w:t>
      </w:r>
    </w:p>
    <w:p w:rsidR="00021B6E" w:rsidRPr="005D0F4A" w:rsidRDefault="00021B6E" w:rsidP="000E3F71">
      <w:pPr>
        <w:spacing w:line="240" w:lineRule="auto"/>
        <w:rPr>
          <w:rStyle w:val="apple-converted-space"/>
          <w:sz w:val="24"/>
          <w:szCs w:val="24"/>
        </w:rPr>
      </w:pPr>
    </w:p>
    <w:p w:rsidR="00021B6E" w:rsidRPr="005D0F4A" w:rsidRDefault="00021B6E" w:rsidP="000E3F71">
      <w:pPr>
        <w:spacing w:line="240" w:lineRule="auto"/>
        <w:rPr>
          <w:b/>
          <w:sz w:val="24"/>
          <w:szCs w:val="24"/>
        </w:rPr>
      </w:pPr>
      <w:r w:rsidRPr="005D0F4A">
        <w:rPr>
          <w:b/>
          <w:sz w:val="24"/>
          <w:szCs w:val="24"/>
        </w:rPr>
        <w:t xml:space="preserve">Выпускник </w:t>
      </w:r>
      <w:r w:rsidR="00FD2BF0" w:rsidRPr="005D0F4A">
        <w:rPr>
          <w:b/>
          <w:sz w:val="24"/>
          <w:szCs w:val="24"/>
        </w:rPr>
        <w:t xml:space="preserve">на углубленном уровне </w:t>
      </w:r>
      <w:r w:rsidRPr="005D0F4A">
        <w:rPr>
          <w:b/>
          <w:sz w:val="24"/>
          <w:szCs w:val="24"/>
        </w:rPr>
        <w:t>научится:</w:t>
      </w:r>
    </w:p>
    <w:p w:rsidR="00021B6E" w:rsidRPr="005D0F4A" w:rsidRDefault="001E1E10" w:rsidP="000E3F71">
      <w:pPr>
        <w:pStyle w:val="a0"/>
        <w:spacing w:line="240" w:lineRule="auto"/>
        <w:rPr>
          <w:sz w:val="24"/>
          <w:szCs w:val="24"/>
        </w:rPr>
      </w:pPr>
      <w:r w:rsidRPr="005D0F4A">
        <w:rPr>
          <w:sz w:val="24"/>
          <w:szCs w:val="24"/>
        </w:rPr>
        <w:t xml:space="preserve">владеть </w:t>
      </w:r>
      <w:r w:rsidR="00021B6E" w:rsidRPr="005D0F4A">
        <w:rPr>
          <w:sz w:val="24"/>
          <w:szCs w:val="24"/>
        </w:rPr>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характеризовать </w:t>
      </w:r>
      <w:r w:rsidR="00021B6E" w:rsidRPr="005D0F4A">
        <w:rPr>
          <w:sz w:val="24"/>
          <w:szCs w:val="24"/>
        </w:rPr>
        <w:t>особенности исторического пути России, ее роль в мировом сообществе</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определять </w:t>
      </w:r>
      <w:r w:rsidR="00021B6E" w:rsidRPr="005D0F4A">
        <w:rPr>
          <w:sz w:val="24"/>
          <w:szCs w:val="24"/>
        </w:rPr>
        <w:t>исторические предпосылки, условия, место и время создания исторических документов</w:t>
      </w:r>
      <w:r w:rsidRPr="005D0F4A">
        <w:rPr>
          <w:sz w:val="24"/>
          <w:szCs w:val="24"/>
        </w:rPr>
        <w:t>;</w:t>
      </w:r>
    </w:p>
    <w:p w:rsidR="00021B6E" w:rsidRPr="005D0F4A" w:rsidRDefault="00471DAF" w:rsidP="000E3F71">
      <w:pPr>
        <w:pStyle w:val="a0"/>
        <w:spacing w:line="240" w:lineRule="auto"/>
        <w:rPr>
          <w:sz w:val="24"/>
          <w:szCs w:val="24"/>
        </w:rPr>
      </w:pPr>
      <w:r w:rsidRPr="005D0F4A">
        <w:rPr>
          <w:sz w:val="24"/>
          <w:szCs w:val="24"/>
        </w:rPr>
        <w:t>использовать</w:t>
      </w:r>
      <w:r w:rsidR="001E1E10" w:rsidRPr="005D0F4A">
        <w:rPr>
          <w:sz w:val="24"/>
          <w:szCs w:val="24"/>
        </w:rPr>
        <w:t xml:space="preserve"> </w:t>
      </w:r>
      <w:r w:rsidR="001500C2" w:rsidRPr="005D0F4A">
        <w:rPr>
          <w:sz w:val="24"/>
          <w:szCs w:val="24"/>
        </w:rPr>
        <w:t xml:space="preserve">приемы </w:t>
      </w:r>
      <w:r w:rsidR="00021B6E" w:rsidRPr="005D0F4A">
        <w:rPr>
          <w:sz w:val="24"/>
          <w:szCs w:val="24"/>
        </w:rPr>
        <w:t xml:space="preserve">самостоятельного поиска и критического анализа историко-социальной информации в Интернете, </w:t>
      </w:r>
      <w:r w:rsidR="001500C2" w:rsidRPr="005D0F4A">
        <w:rPr>
          <w:sz w:val="24"/>
          <w:szCs w:val="24"/>
        </w:rPr>
        <w:t xml:space="preserve">на </w:t>
      </w:r>
      <w:r w:rsidR="00021B6E" w:rsidRPr="005D0F4A">
        <w:rPr>
          <w:sz w:val="24"/>
          <w:szCs w:val="24"/>
        </w:rPr>
        <w:t xml:space="preserve">телевидении, </w:t>
      </w:r>
      <w:r w:rsidR="001500C2" w:rsidRPr="005D0F4A">
        <w:rPr>
          <w:sz w:val="24"/>
          <w:szCs w:val="24"/>
        </w:rPr>
        <w:t xml:space="preserve">в </w:t>
      </w:r>
      <w:r w:rsidR="00021B6E" w:rsidRPr="005D0F4A">
        <w:rPr>
          <w:sz w:val="24"/>
          <w:szCs w:val="24"/>
        </w:rPr>
        <w:t>других СМИ, ее систематизации и представления в различных знаковых системах</w:t>
      </w:r>
      <w:r w:rsidR="001E1E10"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определять </w:t>
      </w:r>
      <w:r w:rsidR="00021B6E" w:rsidRPr="005D0F4A">
        <w:rPr>
          <w:sz w:val="24"/>
          <w:szCs w:val="24"/>
        </w:rPr>
        <w:t>причинно-следственные, пространственные, временные связи между важнейшими событиями (явлениями, процессами</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различать </w:t>
      </w:r>
      <w:r w:rsidR="00021B6E" w:rsidRPr="005D0F4A">
        <w:rPr>
          <w:sz w:val="24"/>
          <w:szCs w:val="24"/>
        </w:rPr>
        <w:t>в исторической информации факты и мнения, исторические описания и исторические объяснения</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находить </w:t>
      </w:r>
      <w:r w:rsidR="00021B6E" w:rsidRPr="005D0F4A">
        <w:rPr>
          <w:sz w:val="24"/>
          <w:szCs w:val="24"/>
        </w:rPr>
        <w:t>и правильно использовать картографические источники для реконструкции исторических событий, привязки их к конкретному месту и времени</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презентовать </w:t>
      </w:r>
      <w:r w:rsidR="00021B6E" w:rsidRPr="005D0F4A">
        <w:rPr>
          <w:sz w:val="24"/>
          <w:szCs w:val="24"/>
        </w:rPr>
        <w:t>историческую информацию в виде таблиц, схем, графиков</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раскрывать </w:t>
      </w:r>
      <w:r w:rsidR="00021B6E" w:rsidRPr="005D0F4A">
        <w:rPr>
          <w:sz w:val="24"/>
          <w:szCs w:val="24"/>
        </w:rPr>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соотносить </w:t>
      </w:r>
      <w:r w:rsidR="00021B6E" w:rsidRPr="005D0F4A">
        <w:rPr>
          <w:sz w:val="24"/>
          <w:szCs w:val="24"/>
        </w:rPr>
        <w:t xml:space="preserve">и оценивать исторические события локальной, региональной, общероссийской и мировой истории ХХ </w:t>
      </w:r>
      <w:proofErr w:type="gramStart"/>
      <w:r w:rsidR="00021B6E" w:rsidRPr="005D0F4A">
        <w:rPr>
          <w:sz w:val="24"/>
          <w:szCs w:val="24"/>
        </w:rPr>
        <w:t>в</w:t>
      </w:r>
      <w:proofErr w:type="gramEnd"/>
      <w:r w:rsidR="00021B6E" w:rsidRPr="005D0F4A">
        <w:rPr>
          <w:sz w:val="24"/>
          <w:szCs w:val="24"/>
        </w:rPr>
        <w:t>.</w:t>
      </w:r>
      <w:r w:rsidRPr="005D0F4A">
        <w:rPr>
          <w:sz w:val="24"/>
          <w:szCs w:val="24"/>
        </w:rPr>
        <w:t>;</w:t>
      </w:r>
    </w:p>
    <w:p w:rsidR="00021B6E" w:rsidRPr="005D0F4A" w:rsidRDefault="001500C2" w:rsidP="000E3F71">
      <w:pPr>
        <w:pStyle w:val="a0"/>
        <w:spacing w:line="240" w:lineRule="auto"/>
        <w:rPr>
          <w:sz w:val="24"/>
          <w:szCs w:val="24"/>
        </w:rPr>
      </w:pPr>
      <w:r w:rsidRPr="005D0F4A">
        <w:rPr>
          <w:sz w:val="24"/>
          <w:szCs w:val="24"/>
        </w:rPr>
        <w:lastRenderedPageBreak/>
        <w:t xml:space="preserve">обосновывать </w:t>
      </w:r>
      <w:r w:rsidR="001E1E10" w:rsidRPr="005D0F4A">
        <w:rPr>
          <w:sz w:val="24"/>
          <w:szCs w:val="24"/>
        </w:rPr>
        <w:t xml:space="preserve">с </w:t>
      </w:r>
      <w:r w:rsidR="00021B6E" w:rsidRPr="005D0F4A">
        <w:rPr>
          <w:sz w:val="24"/>
          <w:szCs w:val="24"/>
        </w:rPr>
        <w:t xml:space="preserve">опорой на факты, приведенные в учебной и научно-популярной литературе, собственную точку зрения на основные события истории России </w:t>
      </w:r>
      <w:r w:rsidRPr="005D0F4A">
        <w:rPr>
          <w:sz w:val="24"/>
          <w:szCs w:val="24"/>
        </w:rPr>
        <w:t xml:space="preserve">Новейшего </w:t>
      </w:r>
      <w:r w:rsidR="00021B6E" w:rsidRPr="005D0F4A">
        <w:rPr>
          <w:sz w:val="24"/>
          <w:szCs w:val="24"/>
        </w:rPr>
        <w:t>времени</w:t>
      </w:r>
      <w:r w:rsidR="001E1E10"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применять </w:t>
      </w:r>
      <w:r w:rsidR="00021B6E" w:rsidRPr="005D0F4A">
        <w:rPr>
          <w:sz w:val="24"/>
          <w:szCs w:val="24"/>
        </w:rPr>
        <w:t>при</w:t>
      </w:r>
      <w:r w:rsidR="00E27803" w:rsidRPr="005D0F4A">
        <w:rPr>
          <w:sz w:val="24"/>
          <w:szCs w:val="24"/>
        </w:rPr>
        <w:t>е</w:t>
      </w:r>
      <w:r w:rsidR="00021B6E" w:rsidRPr="005D0F4A">
        <w:rPr>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критически </w:t>
      </w:r>
      <w:r w:rsidR="00021B6E" w:rsidRPr="005D0F4A">
        <w:rPr>
          <w:sz w:val="24"/>
          <w:szCs w:val="24"/>
        </w:rPr>
        <w:t>оценивать вклад конкретных личностей в развитие человечества</w:t>
      </w:r>
      <w:r w:rsidRPr="005D0F4A">
        <w:rPr>
          <w:sz w:val="24"/>
          <w:szCs w:val="24"/>
        </w:rPr>
        <w:t>;</w:t>
      </w:r>
    </w:p>
    <w:p w:rsidR="00021B6E" w:rsidRPr="005D0F4A" w:rsidRDefault="001500C2" w:rsidP="000E3F71">
      <w:pPr>
        <w:pStyle w:val="a0"/>
        <w:spacing w:line="240" w:lineRule="auto"/>
        <w:rPr>
          <w:sz w:val="24"/>
          <w:szCs w:val="24"/>
        </w:rPr>
      </w:pPr>
      <w:r w:rsidRPr="005D0F4A">
        <w:rPr>
          <w:sz w:val="24"/>
          <w:szCs w:val="24"/>
        </w:rPr>
        <w:t xml:space="preserve">изучать биографии политических деятелей, дипломатов, полководцев </w:t>
      </w:r>
      <w:r w:rsidR="001E1E10" w:rsidRPr="005D0F4A">
        <w:rPr>
          <w:sz w:val="24"/>
          <w:szCs w:val="24"/>
        </w:rPr>
        <w:t xml:space="preserve">на </w:t>
      </w:r>
      <w:r w:rsidR="00021B6E" w:rsidRPr="005D0F4A">
        <w:rPr>
          <w:sz w:val="24"/>
          <w:szCs w:val="24"/>
        </w:rPr>
        <w:t>основе комплексного использования энциклопедий, справочников</w:t>
      </w:r>
      <w:r w:rsidR="001E1E10"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объяснять</w:t>
      </w:r>
      <w:r w:rsidR="00021B6E" w:rsidRPr="005D0F4A">
        <w:rPr>
          <w:sz w:val="24"/>
          <w:szCs w:val="24"/>
        </w:rPr>
        <w:t xml:space="preserve">, в </w:t>
      </w:r>
      <w:r w:rsidR="001500C2" w:rsidRPr="005D0F4A">
        <w:rPr>
          <w:sz w:val="24"/>
          <w:szCs w:val="24"/>
        </w:rPr>
        <w:t xml:space="preserve">чем </w:t>
      </w:r>
      <w:r w:rsidR="00021B6E" w:rsidRPr="005D0F4A">
        <w:rPr>
          <w:sz w:val="24"/>
          <w:szCs w:val="24"/>
        </w:rPr>
        <w:t>состояли мотивы, цели и результаты деятельности исторических личностей и политических групп в истории</w:t>
      </w:r>
      <w:r w:rsidR="001500C2" w:rsidRPr="005D0F4A">
        <w:rPr>
          <w:sz w:val="24"/>
          <w:szCs w:val="24"/>
        </w:rPr>
        <w:t>;</w:t>
      </w:r>
      <w:r w:rsidR="00021B6E" w:rsidRPr="005D0F4A">
        <w:rPr>
          <w:sz w:val="24"/>
          <w:szCs w:val="24"/>
        </w:rPr>
        <w:t xml:space="preserve"> </w:t>
      </w:r>
    </w:p>
    <w:p w:rsidR="00021B6E" w:rsidRPr="005D0F4A" w:rsidRDefault="001500C2" w:rsidP="000E3F71">
      <w:pPr>
        <w:pStyle w:val="a0"/>
        <w:spacing w:line="240" w:lineRule="auto"/>
        <w:rPr>
          <w:sz w:val="24"/>
          <w:szCs w:val="24"/>
        </w:rPr>
      </w:pPr>
      <w:r w:rsidRPr="005D0F4A">
        <w:rPr>
          <w:sz w:val="24"/>
          <w:szCs w:val="24"/>
        </w:rPr>
        <w:t xml:space="preserve">самостоятельно анализировать полученные данные и приходить к конкретным результатам </w:t>
      </w:r>
      <w:r w:rsidR="001E1E10" w:rsidRPr="005D0F4A">
        <w:rPr>
          <w:sz w:val="24"/>
          <w:szCs w:val="24"/>
        </w:rPr>
        <w:t xml:space="preserve">на </w:t>
      </w:r>
      <w:r w:rsidR="00021B6E" w:rsidRPr="005D0F4A">
        <w:rPr>
          <w:sz w:val="24"/>
          <w:szCs w:val="24"/>
        </w:rPr>
        <w:t>основе вещественных данных, полученных в результате исследовательских раскопок</w:t>
      </w:r>
      <w:r w:rsidR="001E1E10"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объяснять</w:t>
      </w:r>
      <w:r w:rsidR="00021B6E" w:rsidRPr="005D0F4A">
        <w:rPr>
          <w:sz w:val="24"/>
          <w:szCs w:val="24"/>
        </w:rPr>
        <w:t>, в ч</w:t>
      </w:r>
      <w:r w:rsidR="00E27803" w:rsidRPr="005D0F4A">
        <w:rPr>
          <w:sz w:val="24"/>
          <w:szCs w:val="24"/>
        </w:rPr>
        <w:t>е</w:t>
      </w:r>
      <w:r w:rsidR="00021B6E" w:rsidRPr="005D0F4A">
        <w:rPr>
          <w:sz w:val="24"/>
          <w:szCs w:val="24"/>
        </w:rPr>
        <w:t>м состояли мотивы, цели и результаты деятельности исторических личностей и политических групп в истории</w:t>
      </w:r>
      <w:r w:rsidRPr="005D0F4A">
        <w:rPr>
          <w:sz w:val="24"/>
          <w:szCs w:val="24"/>
        </w:rPr>
        <w:t>;</w:t>
      </w:r>
    </w:p>
    <w:p w:rsidR="00021B6E" w:rsidRPr="005D0F4A" w:rsidRDefault="001E1E10" w:rsidP="000E3F71">
      <w:pPr>
        <w:pStyle w:val="a0"/>
        <w:spacing w:line="240" w:lineRule="auto"/>
        <w:rPr>
          <w:sz w:val="24"/>
          <w:szCs w:val="24"/>
        </w:rPr>
      </w:pPr>
      <w:r w:rsidRPr="005D0F4A">
        <w:rPr>
          <w:sz w:val="24"/>
          <w:szCs w:val="24"/>
        </w:rPr>
        <w:t xml:space="preserve">давать </w:t>
      </w:r>
      <w:r w:rsidR="00021B6E" w:rsidRPr="005D0F4A">
        <w:rPr>
          <w:sz w:val="24"/>
          <w:szCs w:val="24"/>
        </w:rPr>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80D24" w:rsidRPr="005D0F4A" w:rsidRDefault="00080D24" w:rsidP="000E3F71">
      <w:pPr>
        <w:spacing w:line="240" w:lineRule="auto"/>
        <w:rPr>
          <w:sz w:val="24"/>
          <w:szCs w:val="24"/>
          <w:lang w:eastAsia="ru-RU"/>
        </w:rPr>
      </w:pPr>
    </w:p>
    <w:p w:rsidR="00021B6E" w:rsidRPr="005D0F4A" w:rsidRDefault="00021B6E" w:rsidP="000E3F71">
      <w:pPr>
        <w:spacing w:line="240" w:lineRule="auto"/>
        <w:rPr>
          <w:b/>
          <w:sz w:val="24"/>
          <w:szCs w:val="24"/>
        </w:rPr>
      </w:pPr>
      <w:r w:rsidRPr="005D0F4A">
        <w:rPr>
          <w:b/>
          <w:sz w:val="24"/>
          <w:szCs w:val="24"/>
        </w:rPr>
        <w:t xml:space="preserve">Выпускник </w:t>
      </w:r>
      <w:r w:rsidR="004370EC" w:rsidRPr="005D0F4A">
        <w:rPr>
          <w:b/>
          <w:sz w:val="24"/>
          <w:szCs w:val="24"/>
        </w:rPr>
        <w:t xml:space="preserve">на углубленном уровне </w:t>
      </w:r>
      <w:r w:rsidRPr="005D0F4A">
        <w:rPr>
          <w:b/>
          <w:sz w:val="24"/>
          <w:szCs w:val="24"/>
        </w:rPr>
        <w:t>получит возможность научиться:</w:t>
      </w:r>
    </w:p>
    <w:p w:rsidR="00021B6E" w:rsidRPr="005D0F4A" w:rsidRDefault="004370EC" w:rsidP="000E3F71">
      <w:pPr>
        <w:pStyle w:val="a0"/>
        <w:spacing w:line="240" w:lineRule="auto"/>
        <w:rPr>
          <w:i/>
          <w:sz w:val="24"/>
          <w:szCs w:val="24"/>
        </w:rPr>
      </w:pPr>
      <w:r w:rsidRPr="005D0F4A">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5D0F4A" w:rsidRDefault="004370EC" w:rsidP="000E3F71">
      <w:pPr>
        <w:pStyle w:val="a0"/>
        <w:spacing w:line="240" w:lineRule="auto"/>
        <w:rPr>
          <w:i/>
          <w:sz w:val="24"/>
          <w:szCs w:val="24"/>
        </w:rPr>
      </w:pPr>
      <w:r w:rsidRPr="005D0F4A">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5D0F4A">
        <w:rPr>
          <w:i/>
          <w:sz w:val="24"/>
          <w:szCs w:val="24"/>
        </w:rPr>
        <w:t>и</w:t>
      </w:r>
      <w:r w:rsidRPr="005D0F4A">
        <w:rPr>
          <w:i/>
          <w:sz w:val="24"/>
          <w:szCs w:val="24"/>
        </w:rPr>
        <w:t>;</w:t>
      </w:r>
    </w:p>
    <w:p w:rsidR="00021B6E" w:rsidRPr="005D0F4A" w:rsidRDefault="004370EC" w:rsidP="000E3F71">
      <w:pPr>
        <w:pStyle w:val="a0"/>
        <w:spacing w:line="240" w:lineRule="auto"/>
        <w:rPr>
          <w:i/>
          <w:sz w:val="24"/>
          <w:szCs w:val="24"/>
        </w:rPr>
      </w:pPr>
      <w:r w:rsidRPr="005D0F4A">
        <w:rPr>
          <w:i/>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5D0F4A">
        <w:rPr>
          <w:i/>
          <w:sz w:val="24"/>
          <w:szCs w:val="24"/>
        </w:rPr>
        <w:t>;</w:t>
      </w:r>
      <w:r w:rsidRPr="005D0F4A">
        <w:rPr>
          <w:i/>
          <w:sz w:val="24"/>
          <w:szCs w:val="24"/>
        </w:rPr>
        <w:t xml:space="preserve"> </w:t>
      </w:r>
    </w:p>
    <w:p w:rsidR="00021B6E" w:rsidRPr="005D0F4A" w:rsidRDefault="004370EC" w:rsidP="000E3F71">
      <w:pPr>
        <w:pStyle w:val="a0"/>
        <w:spacing w:line="240" w:lineRule="auto"/>
        <w:rPr>
          <w:i/>
          <w:sz w:val="24"/>
          <w:szCs w:val="24"/>
        </w:rPr>
      </w:pPr>
      <w:r w:rsidRPr="005D0F4A">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5D0F4A" w:rsidRDefault="004370EC" w:rsidP="000E3F71">
      <w:pPr>
        <w:pStyle w:val="a0"/>
        <w:spacing w:line="240" w:lineRule="auto"/>
        <w:rPr>
          <w:i/>
          <w:sz w:val="24"/>
          <w:szCs w:val="24"/>
        </w:rPr>
      </w:pPr>
      <w:r w:rsidRPr="005D0F4A">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5D0F4A">
        <w:rPr>
          <w:i/>
          <w:sz w:val="24"/>
          <w:szCs w:val="24"/>
        </w:rPr>
        <w:t>тоятельства и цели его создания, позиций авторов и др.), излагать выявленную информацию, раскр</w:t>
      </w:r>
      <w:r w:rsidRPr="005D0F4A">
        <w:rPr>
          <w:i/>
          <w:sz w:val="24"/>
          <w:szCs w:val="24"/>
        </w:rPr>
        <w:t>ывая ее познавательную ценность;</w:t>
      </w:r>
    </w:p>
    <w:p w:rsidR="00021B6E" w:rsidRPr="005D0F4A" w:rsidRDefault="004370EC" w:rsidP="000E3F71">
      <w:pPr>
        <w:pStyle w:val="a0"/>
        <w:spacing w:line="240" w:lineRule="auto"/>
        <w:rPr>
          <w:i/>
          <w:sz w:val="24"/>
          <w:szCs w:val="24"/>
        </w:rPr>
      </w:pPr>
      <w:r w:rsidRPr="005D0F4A">
        <w:rPr>
          <w:i/>
          <w:sz w:val="24"/>
          <w:szCs w:val="24"/>
        </w:rPr>
        <w:t>ц</w:t>
      </w:r>
      <w:r w:rsidR="00021B6E" w:rsidRPr="005D0F4A">
        <w:rPr>
          <w:i/>
          <w:sz w:val="24"/>
          <w:szCs w:val="24"/>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5D0F4A">
        <w:rPr>
          <w:i/>
          <w:sz w:val="24"/>
          <w:szCs w:val="24"/>
        </w:rPr>
        <w:t>;</w:t>
      </w:r>
    </w:p>
    <w:p w:rsidR="00021B6E" w:rsidRPr="005D0F4A" w:rsidRDefault="004370EC" w:rsidP="000E3F71">
      <w:pPr>
        <w:pStyle w:val="a0"/>
        <w:spacing w:line="240" w:lineRule="auto"/>
        <w:rPr>
          <w:i/>
          <w:sz w:val="24"/>
          <w:szCs w:val="24"/>
        </w:rPr>
      </w:pPr>
      <w:r w:rsidRPr="005D0F4A">
        <w:rPr>
          <w:i/>
          <w:sz w:val="24"/>
          <w:szCs w:val="24"/>
        </w:rPr>
        <w:t>з</w:t>
      </w:r>
      <w:r w:rsidR="00021B6E" w:rsidRPr="005D0F4A">
        <w:rPr>
          <w:i/>
          <w:sz w:val="24"/>
          <w:szCs w:val="24"/>
        </w:rPr>
        <w:t>нать основные подходы</w:t>
      </w:r>
      <w:r w:rsidR="00E27803" w:rsidRPr="005D0F4A">
        <w:rPr>
          <w:i/>
          <w:sz w:val="24"/>
          <w:szCs w:val="24"/>
        </w:rPr>
        <w:t xml:space="preserve"> (концепции) в изучении истории</w:t>
      </w:r>
      <w:r w:rsidRPr="005D0F4A">
        <w:rPr>
          <w:i/>
          <w:sz w:val="24"/>
          <w:szCs w:val="24"/>
        </w:rPr>
        <w:t>;</w:t>
      </w:r>
    </w:p>
    <w:p w:rsidR="00021B6E" w:rsidRPr="005D0F4A" w:rsidRDefault="004370EC" w:rsidP="000E3F71">
      <w:pPr>
        <w:pStyle w:val="a0"/>
        <w:spacing w:line="240" w:lineRule="auto"/>
        <w:rPr>
          <w:i/>
          <w:sz w:val="24"/>
          <w:szCs w:val="24"/>
        </w:rPr>
      </w:pPr>
      <w:r w:rsidRPr="005D0F4A">
        <w:rPr>
          <w:i/>
          <w:sz w:val="24"/>
          <w:szCs w:val="24"/>
        </w:rPr>
        <w:t>знакомиться с оценками «трудных» вопросов истории;</w:t>
      </w:r>
    </w:p>
    <w:p w:rsidR="00021B6E" w:rsidRPr="005D0F4A" w:rsidRDefault="004370EC" w:rsidP="000E3F71">
      <w:pPr>
        <w:pStyle w:val="a0"/>
        <w:spacing w:line="240" w:lineRule="auto"/>
        <w:rPr>
          <w:i/>
          <w:sz w:val="24"/>
          <w:szCs w:val="24"/>
        </w:rPr>
      </w:pPr>
      <w:r w:rsidRPr="005D0F4A">
        <w:rPr>
          <w:i/>
          <w:sz w:val="24"/>
          <w:szCs w:val="24"/>
        </w:rPr>
        <w:t>работ</w:t>
      </w:r>
      <w:r w:rsidR="00471DAF" w:rsidRPr="005D0F4A">
        <w:rPr>
          <w:i/>
          <w:sz w:val="24"/>
          <w:szCs w:val="24"/>
        </w:rPr>
        <w:t>ать</w:t>
      </w:r>
      <w:r w:rsidRPr="005D0F4A">
        <w:rPr>
          <w:i/>
          <w:sz w:val="24"/>
          <w:szCs w:val="24"/>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5D0F4A" w:rsidRDefault="004370EC" w:rsidP="000E3F71">
      <w:pPr>
        <w:pStyle w:val="a0"/>
        <w:spacing w:line="240" w:lineRule="auto"/>
        <w:rPr>
          <w:i/>
          <w:sz w:val="24"/>
          <w:szCs w:val="24"/>
        </w:rPr>
      </w:pPr>
      <w:r w:rsidRPr="005D0F4A">
        <w:rPr>
          <w:i/>
          <w:sz w:val="24"/>
          <w:szCs w:val="24"/>
        </w:rPr>
        <w:t xml:space="preserve">исследовать с помощью исторических источников особенности экономической и политической </w:t>
      </w:r>
      <w:r w:rsidR="00021B6E" w:rsidRPr="005D0F4A">
        <w:rPr>
          <w:i/>
          <w:sz w:val="24"/>
          <w:szCs w:val="24"/>
        </w:rPr>
        <w:t xml:space="preserve">жизни Российского государства в контексте мировой истории ХХ </w:t>
      </w:r>
      <w:proofErr w:type="gramStart"/>
      <w:r w:rsidRPr="005D0F4A">
        <w:rPr>
          <w:i/>
          <w:sz w:val="24"/>
          <w:szCs w:val="24"/>
        </w:rPr>
        <w:t>в</w:t>
      </w:r>
      <w:proofErr w:type="gramEnd"/>
      <w:r w:rsidRPr="005D0F4A">
        <w:rPr>
          <w:i/>
          <w:sz w:val="24"/>
          <w:szCs w:val="24"/>
        </w:rPr>
        <w:t>.</w:t>
      </w:r>
      <w:r w:rsidR="00471DAF" w:rsidRPr="005D0F4A">
        <w:rPr>
          <w:i/>
          <w:sz w:val="24"/>
          <w:szCs w:val="24"/>
        </w:rPr>
        <w:t>;</w:t>
      </w:r>
    </w:p>
    <w:p w:rsidR="00021B6E" w:rsidRPr="005D0F4A" w:rsidRDefault="004370EC" w:rsidP="000E3F71">
      <w:pPr>
        <w:pStyle w:val="a0"/>
        <w:spacing w:line="240" w:lineRule="auto"/>
        <w:rPr>
          <w:i/>
          <w:sz w:val="24"/>
          <w:szCs w:val="24"/>
        </w:rPr>
      </w:pPr>
      <w:r w:rsidRPr="005D0F4A">
        <w:rPr>
          <w:i/>
          <w:sz w:val="24"/>
          <w:szCs w:val="24"/>
        </w:rPr>
        <w:t>корректно использовать терминологию исторической науки в ходе выступления, дискусс</w:t>
      </w:r>
      <w:r w:rsidR="00021B6E" w:rsidRPr="005D0F4A">
        <w:rPr>
          <w:i/>
          <w:sz w:val="24"/>
          <w:szCs w:val="24"/>
        </w:rPr>
        <w:t>ии и т.д.</w:t>
      </w:r>
      <w:r w:rsidRPr="005D0F4A">
        <w:rPr>
          <w:i/>
          <w:sz w:val="24"/>
          <w:szCs w:val="24"/>
        </w:rPr>
        <w:t>;</w:t>
      </w:r>
    </w:p>
    <w:p w:rsidR="00021B6E" w:rsidRPr="005D0F4A" w:rsidRDefault="004370EC" w:rsidP="000E3F71">
      <w:pPr>
        <w:pStyle w:val="a0"/>
        <w:spacing w:line="240" w:lineRule="auto"/>
        <w:rPr>
          <w:i/>
          <w:sz w:val="24"/>
          <w:szCs w:val="24"/>
        </w:rPr>
      </w:pPr>
      <w:r w:rsidRPr="005D0F4A">
        <w:rPr>
          <w:i/>
          <w:sz w:val="24"/>
          <w:szCs w:val="24"/>
        </w:rPr>
        <w:lastRenderedPageBreak/>
        <w:t>п</w:t>
      </w:r>
      <w:r w:rsidR="00021B6E" w:rsidRPr="005D0F4A">
        <w:rPr>
          <w:i/>
          <w:sz w:val="24"/>
          <w:szCs w:val="24"/>
        </w:rPr>
        <w:t>редставлять результаты историко-познавательной деятельности в свободной форме с ориентацией на заданные параметры деятельности.</w:t>
      </w:r>
    </w:p>
    <w:p w:rsidR="00021B6E" w:rsidRPr="005D0F4A" w:rsidRDefault="00021B6E" w:rsidP="000E3F71">
      <w:pPr>
        <w:spacing w:line="240" w:lineRule="auto"/>
        <w:rPr>
          <w:sz w:val="24"/>
          <w:szCs w:val="24"/>
        </w:rPr>
      </w:pPr>
    </w:p>
    <w:p w:rsidR="00B94DD8" w:rsidRPr="005D0F4A" w:rsidRDefault="00B94DD8" w:rsidP="000E3F71">
      <w:pPr>
        <w:spacing w:line="240" w:lineRule="auto"/>
        <w:rPr>
          <w:sz w:val="24"/>
          <w:szCs w:val="24"/>
        </w:rPr>
      </w:pPr>
    </w:p>
    <w:p w:rsidR="006C5291" w:rsidRPr="005D0F4A" w:rsidRDefault="006C5291" w:rsidP="000E3F71">
      <w:pPr>
        <w:pStyle w:val="4a"/>
        <w:spacing w:line="240" w:lineRule="auto"/>
        <w:rPr>
          <w:sz w:val="24"/>
          <w:szCs w:val="24"/>
        </w:rPr>
      </w:pPr>
      <w:bookmarkStart w:id="27" w:name="_Toc434850663"/>
      <w:bookmarkStart w:id="28" w:name="_Toc435412680"/>
      <w:bookmarkStart w:id="29" w:name="_Toc453968152"/>
      <w:r w:rsidRPr="005D0F4A">
        <w:rPr>
          <w:sz w:val="24"/>
          <w:szCs w:val="24"/>
        </w:rPr>
        <w:t>География</w:t>
      </w:r>
      <w:bookmarkEnd w:id="27"/>
      <w:bookmarkEnd w:id="28"/>
      <w:bookmarkEnd w:id="29"/>
    </w:p>
    <w:p w:rsidR="00F17AEF" w:rsidRPr="005D0F4A" w:rsidRDefault="00F17AEF" w:rsidP="000E3F71">
      <w:pPr>
        <w:spacing w:line="240" w:lineRule="auto"/>
        <w:rPr>
          <w:b/>
          <w:sz w:val="24"/>
          <w:szCs w:val="24"/>
        </w:rPr>
      </w:pPr>
      <w:r w:rsidRPr="005D0F4A">
        <w:rPr>
          <w:b/>
          <w:sz w:val="24"/>
          <w:szCs w:val="24"/>
        </w:rPr>
        <w:t>В результате изучения учебного предмета «География» на уровне среднего общего образования</w:t>
      </w:r>
      <w:r w:rsidR="0080564F" w:rsidRPr="005D0F4A">
        <w:rPr>
          <w:b/>
          <w:sz w:val="24"/>
          <w:szCs w:val="24"/>
        </w:rPr>
        <w:t>:</w:t>
      </w:r>
    </w:p>
    <w:p w:rsidR="00F17AEF" w:rsidRPr="005D0F4A" w:rsidRDefault="0080564F" w:rsidP="000E3F71">
      <w:pPr>
        <w:spacing w:line="240" w:lineRule="auto"/>
        <w:rPr>
          <w:b/>
          <w:sz w:val="24"/>
          <w:szCs w:val="24"/>
        </w:rPr>
      </w:pPr>
      <w:r w:rsidRPr="005D0F4A">
        <w:rPr>
          <w:b/>
          <w:sz w:val="24"/>
          <w:szCs w:val="24"/>
        </w:rPr>
        <w:t>В</w:t>
      </w:r>
      <w:r w:rsidR="00F17AEF" w:rsidRPr="005D0F4A">
        <w:rPr>
          <w:b/>
          <w:sz w:val="24"/>
          <w:szCs w:val="24"/>
        </w:rPr>
        <w:t>ыпускник на базовом уровне научится:</w:t>
      </w:r>
    </w:p>
    <w:p w:rsidR="00F17AEF" w:rsidRPr="005D0F4A" w:rsidRDefault="00B421C1" w:rsidP="000E3F71">
      <w:pPr>
        <w:pStyle w:val="a0"/>
        <w:spacing w:line="240" w:lineRule="auto"/>
        <w:rPr>
          <w:sz w:val="24"/>
          <w:szCs w:val="24"/>
        </w:rPr>
      </w:pPr>
      <w:r w:rsidRPr="005D0F4A">
        <w:rPr>
          <w:sz w:val="24"/>
          <w:szCs w:val="24"/>
        </w:rPr>
        <w:t>п</w:t>
      </w:r>
      <w:r w:rsidR="00F17AEF" w:rsidRPr="005D0F4A">
        <w:rPr>
          <w:sz w:val="24"/>
          <w:szCs w:val="24"/>
        </w:rPr>
        <w:t xml:space="preserve">онимать значение географии </w:t>
      </w:r>
      <w:r w:rsidR="00D4768D" w:rsidRPr="005D0F4A">
        <w:rPr>
          <w:sz w:val="24"/>
          <w:szCs w:val="24"/>
        </w:rPr>
        <w:t xml:space="preserve">как науки </w:t>
      </w:r>
      <w:r w:rsidR="00F17AEF" w:rsidRPr="005D0F4A">
        <w:rPr>
          <w:sz w:val="24"/>
          <w:szCs w:val="24"/>
        </w:rPr>
        <w:t>и объяснять ее роль в решении проблем человечества;</w:t>
      </w:r>
    </w:p>
    <w:p w:rsidR="00F17AEF" w:rsidRPr="005D0F4A" w:rsidRDefault="00F17AEF" w:rsidP="000E3F71">
      <w:pPr>
        <w:pStyle w:val="a0"/>
        <w:spacing w:line="240" w:lineRule="auto"/>
        <w:rPr>
          <w:sz w:val="24"/>
          <w:szCs w:val="24"/>
        </w:rPr>
      </w:pPr>
      <w:r w:rsidRPr="005D0F4A">
        <w:rPr>
          <w:sz w:val="24"/>
          <w:szCs w:val="24"/>
        </w:rPr>
        <w:t xml:space="preserve">определять количественные и качественные характеристики географических объектов, процессов, явлений </w:t>
      </w:r>
      <w:r w:rsidR="00110049" w:rsidRPr="005D0F4A">
        <w:rPr>
          <w:sz w:val="24"/>
          <w:szCs w:val="24"/>
        </w:rPr>
        <w:t>с помощью</w:t>
      </w:r>
      <w:r w:rsidRPr="005D0F4A">
        <w:rPr>
          <w:sz w:val="24"/>
          <w:szCs w:val="24"/>
        </w:rPr>
        <w:t xml:space="preserve"> измерений, наблюдений, исследований;</w:t>
      </w:r>
    </w:p>
    <w:p w:rsidR="00F17AEF" w:rsidRPr="005D0F4A" w:rsidRDefault="00F17AEF" w:rsidP="000E3F71">
      <w:pPr>
        <w:pStyle w:val="a0"/>
        <w:spacing w:line="240" w:lineRule="auto"/>
        <w:rPr>
          <w:sz w:val="24"/>
          <w:szCs w:val="24"/>
        </w:rPr>
      </w:pPr>
      <w:r w:rsidRPr="005D0F4A">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5D0F4A" w:rsidRDefault="00F17AEF" w:rsidP="000E3F71">
      <w:pPr>
        <w:pStyle w:val="a0"/>
        <w:spacing w:line="240" w:lineRule="auto"/>
        <w:rPr>
          <w:sz w:val="24"/>
          <w:szCs w:val="24"/>
        </w:rPr>
      </w:pPr>
      <w:r w:rsidRPr="005D0F4A">
        <w:rPr>
          <w:sz w:val="24"/>
          <w:szCs w:val="24"/>
        </w:rPr>
        <w:t xml:space="preserve">сопоставлять и анализировать географические карты </w:t>
      </w:r>
      <w:r w:rsidR="00110049" w:rsidRPr="005D0F4A">
        <w:rPr>
          <w:sz w:val="24"/>
          <w:szCs w:val="24"/>
        </w:rPr>
        <w:t xml:space="preserve">различной </w:t>
      </w:r>
      <w:r w:rsidRPr="005D0F4A">
        <w:rPr>
          <w:sz w:val="24"/>
          <w:szCs w:val="24"/>
        </w:rPr>
        <w:t>тематик</w:t>
      </w:r>
      <w:r w:rsidR="00110049" w:rsidRPr="005D0F4A">
        <w:rPr>
          <w:sz w:val="24"/>
          <w:szCs w:val="24"/>
        </w:rPr>
        <w:t>и</w:t>
      </w:r>
      <w:r w:rsidRPr="005D0F4A">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5D0F4A" w:rsidRDefault="00F17AEF" w:rsidP="000E3F71">
      <w:pPr>
        <w:pStyle w:val="a0"/>
        <w:spacing w:line="240" w:lineRule="auto"/>
        <w:rPr>
          <w:sz w:val="24"/>
          <w:szCs w:val="24"/>
        </w:rPr>
      </w:pPr>
      <w:r w:rsidRPr="005D0F4A">
        <w:rPr>
          <w:sz w:val="24"/>
          <w:szCs w:val="24"/>
        </w:rPr>
        <w:t>сравнивать географические объекты между собой по заданным критериям;</w:t>
      </w:r>
    </w:p>
    <w:p w:rsidR="00F17AEF" w:rsidRPr="005D0F4A" w:rsidRDefault="00F17AEF" w:rsidP="000E3F71">
      <w:pPr>
        <w:pStyle w:val="a0"/>
        <w:spacing w:line="240" w:lineRule="auto"/>
        <w:rPr>
          <w:sz w:val="24"/>
          <w:szCs w:val="24"/>
        </w:rPr>
      </w:pPr>
      <w:r w:rsidRPr="005D0F4A">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5D0F4A" w:rsidRDefault="00F17AEF" w:rsidP="000E3F71">
      <w:pPr>
        <w:pStyle w:val="a0"/>
        <w:spacing w:line="240" w:lineRule="auto"/>
        <w:rPr>
          <w:sz w:val="24"/>
          <w:szCs w:val="24"/>
        </w:rPr>
      </w:pPr>
      <w:r w:rsidRPr="005D0F4A">
        <w:rPr>
          <w:sz w:val="24"/>
          <w:szCs w:val="24"/>
        </w:rPr>
        <w:t>раскрывать причинно-следственные связи природно-хозяйственных явлений и процессов;</w:t>
      </w:r>
    </w:p>
    <w:p w:rsidR="00F17AEF" w:rsidRPr="005D0F4A" w:rsidRDefault="00F17AEF" w:rsidP="000E3F71">
      <w:pPr>
        <w:pStyle w:val="a0"/>
        <w:spacing w:line="240" w:lineRule="auto"/>
        <w:rPr>
          <w:sz w:val="24"/>
          <w:szCs w:val="24"/>
        </w:rPr>
      </w:pPr>
      <w:r w:rsidRPr="005D0F4A">
        <w:rPr>
          <w:sz w:val="24"/>
          <w:szCs w:val="24"/>
        </w:rPr>
        <w:t>выделять и объяснять существенные признаки географических объектов и явлений;</w:t>
      </w:r>
    </w:p>
    <w:p w:rsidR="00F17AEF" w:rsidRPr="005D0F4A" w:rsidRDefault="00F17AEF" w:rsidP="000E3F71">
      <w:pPr>
        <w:pStyle w:val="a0"/>
        <w:spacing w:line="240" w:lineRule="auto"/>
        <w:rPr>
          <w:sz w:val="24"/>
          <w:szCs w:val="24"/>
        </w:rPr>
      </w:pPr>
      <w:r w:rsidRPr="005D0F4A">
        <w:rPr>
          <w:sz w:val="24"/>
          <w:szCs w:val="24"/>
        </w:rPr>
        <w:t>выявлять и объяснять географические аспекты различных текущих событий и ситуаций;</w:t>
      </w:r>
    </w:p>
    <w:p w:rsidR="00F17AEF" w:rsidRPr="005D0F4A" w:rsidRDefault="00F17AEF" w:rsidP="000E3F71">
      <w:pPr>
        <w:pStyle w:val="a0"/>
        <w:spacing w:line="240" w:lineRule="auto"/>
        <w:rPr>
          <w:sz w:val="24"/>
          <w:szCs w:val="24"/>
        </w:rPr>
      </w:pPr>
      <w:bookmarkStart w:id="30" w:name="h.2suumq8qn9ny" w:colFirst="0" w:colLast="0"/>
      <w:bookmarkEnd w:id="30"/>
      <w:r w:rsidRPr="005D0F4A">
        <w:rPr>
          <w:sz w:val="24"/>
          <w:szCs w:val="24"/>
        </w:rPr>
        <w:t>описывать изменения геосистем в результате природных и антропогенных воздействий;</w:t>
      </w:r>
    </w:p>
    <w:p w:rsidR="00F17AEF" w:rsidRPr="005D0F4A" w:rsidRDefault="00F17AEF" w:rsidP="000E3F71">
      <w:pPr>
        <w:pStyle w:val="a0"/>
        <w:spacing w:line="240" w:lineRule="auto"/>
        <w:rPr>
          <w:sz w:val="24"/>
          <w:szCs w:val="24"/>
        </w:rPr>
      </w:pPr>
      <w:bookmarkStart w:id="31" w:name="h.acvnlygo8lhv" w:colFirst="0" w:colLast="0"/>
      <w:bookmarkEnd w:id="31"/>
      <w:r w:rsidRPr="005D0F4A">
        <w:rPr>
          <w:sz w:val="24"/>
          <w:szCs w:val="24"/>
        </w:rPr>
        <w:t xml:space="preserve">решать задачи по определению состояния окружающей среды, </w:t>
      </w:r>
      <w:r w:rsidR="00110049" w:rsidRPr="005D0F4A">
        <w:rPr>
          <w:sz w:val="24"/>
          <w:szCs w:val="24"/>
        </w:rPr>
        <w:t xml:space="preserve">ее </w:t>
      </w:r>
      <w:r w:rsidRPr="005D0F4A">
        <w:rPr>
          <w:sz w:val="24"/>
          <w:szCs w:val="24"/>
        </w:rPr>
        <w:t>пригодности для жизни человека;</w:t>
      </w:r>
    </w:p>
    <w:p w:rsidR="00F17AEF" w:rsidRPr="005D0F4A" w:rsidRDefault="00F17AEF" w:rsidP="000E3F71">
      <w:pPr>
        <w:pStyle w:val="a0"/>
        <w:spacing w:line="240" w:lineRule="auto"/>
        <w:rPr>
          <w:sz w:val="24"/>
          <w:szCs w:val="24"/>
        </w:rPr>
      </w:pPr>
      <w:r w:rsidRPr="005D0F4A">
        <w:rPr>
          <w:sz w:val="24"/>
          <w:szCs w:val="24"/>
        </w:rPr>
        <w:t>оценивать демографическую ситуацию, процессы урбанизации, миграции в странах и регионах мира;</w:t>
      </w:r>
    </w:p>
    <w:p w:rsidR="00F17AEF" w:rsidRPr="005D0F4A" w:rsidRDefault="00F17AEF" w:rsidP="000E3F71">
      <w:pPr>
        <w:pStyle w:val="a0"/>
        <w:spacing w:line="240" w:lineRule="auto"/>
        <w:rPr>
          <w:sz w:val="24"/>
          <w:szCs w:val="24"/>
        </w:rPr>
      </w:pPr>
      <w:r w:rsidRPr="005D0F4A">
        <w:rPr>
          <w:sz w:val="24"/>
          <w:szCs w:val="24"/>
        </w:rPr>
        <w:t>объяснять состав, структуру и закономерности размещения населения мира, регионов, стран и их частей;</w:t>
      </w:r>
    </w:p>
    <w:p w:rsidR="00F17AEF" w:rsidRPr="005D0F4A" w:rsidRDefault="00F17AEF" w:rsidP="000E3F71">
      <w:pPr>
        <w:pStyle w:val="a0"/>
        <w:spacing w:line="240" w:lineRule="auto"/>
        <w:rPr>
          <w:sz w:val="24"/>
          <w:szCs w:val="24"/>
        </w:rPr>
      </w:pPr>
      <w:r w:rsidRPr="005D0F4A">
        <w:rPr>
          <w:sz w:val="24"/>
          <w:szCs w:val="24"/>
        </w:rPr>
        <w:t>характеризовать географию рынка труда;</w:t>
      </w:r>
    </w:p>
    <w:p w:rsidR="00F17AEF" w:rsidRPr="005D0F4A" w:rsidRDefault="00F17AEF" w:rsidP="000E3F71">
      <w:pPr>
        <w:pStyle w:val="a0"/>
        <w:spacing w:line="240" w:lineRule="auto"/>
        <w:rPr>
          <w:sz w:val="24"/>
          <w:szCs w:val="24"/>
        </w:rPr>
      </w:pPr>
      <w:r w:rsidRPr="005D0F4A">
        <w:rPr>
          <w:sz w:val="24"/>
          <w:szCs w:val="24"/>
        </w:rPr>
        <w:t xml:space="preserve">рассчитывать численность населения с учетом естественного движения и </w:t>
      </w:r>
      <w:r w:rsidR="00110049" w:rsidRPr="005D0F4A">
        <w:rPr>
          <w:sz w:val="24"/>
          <w:szCs w:val="24"/>
        </w:rPr>
        <w:t xml:space="preserve">миграции </w:t>
      </w:r>
      <w:r w:rsidRPr="005D0F4A">
        <w:rPr>
          <w:sz w:val="24"/>
          <w:szCs w:val="24"/>
        </w:rPr>
        <w:t>населения стран, регионов мира;</w:t>
      </w:r>
    </w:p>
    <w:p w:rsidR="00F17AEF" w:rsidRPr="005D0F4A" w:rsidRDefault="00F17AEF" w:rsidP="000E3F71">
      <w:pPr>
        <w:pStyle w:val="a0"/>
        <w:spacing w:line="240" w:lineRule="auto"/>
        <w:rPr>
          <w:sz w:val="24"/>
          <w:szCs w:val="24"/>
        </w:rPr>
      </w:pPr>
      <w:r w:rsidRPr="005D0F4A">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5D0F4A" w:rsidRDefault="00F17AEF" w:rsidP="000E3F71">
      <w:pPr>
        <w:pStyle w:val="a0"/>
        <w:spacing w:line="240" w:lineRule="auto"/>
        <w:rPr>
          <w:sz w:val="24"/>
          <w:szCs w:val="24"/>
        </w:rPr>
      </w:pPr>
      <w:r w:rsidRPr="005D0F4A">
        <w:rPr>
          <w:sz w:val="24"/>
          <w:szCs w:val="24"/>
        </w:rPr>
        <w:t>характеризовать отраслевую структуру хозяйства отдельных стран и регионов мира;</w:t>
      </w:r>
    </w:p>
    <w:p w:rsidR="00F17AEF" w:rsidRPr="005D0F4A" w:rsidRDefault="00F17AEF" w:rsidP="000E3F71">
      <w:pPr>
        <w:pStyle w:val="a0"/>
        <w:spacing w:line="240" w:lineRule="auto"/>
        <w:rPr>
          <w:sz w:val="24"/>
          <w:szCs w:val="24"/>
        </w:rPr>
      </w:pPr>
      <w:r w:rsidRPr="005D0F4A">
        <w:rPr>
          <w:sz w:val="24"/>
          <w:szCs w:val="24"/>
        </w:rPr>
        <w:t>приводить примеры, объясняющие географическое разделение труда;</w:t>
      </w:r>
    </w:p>
    <w:p w:rsidR="00F17AEF" w:rsidRPr="005D0F4A" w:rsidRDefault="00F17AEF" w:rsidP="000E3F71">
      <w:pPr>
        <w:pStyle w:val="a0"/>
        <w:spacing w:line="240" w:lineRule="auto"/>
        <w:rPr>
          <w:sz w:val="24"/>
          <w:szCs w:val="24"/>
        </w:rPr>
      </w:pPr>
      <w:r w:rsidRPr="005D0F4A">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5D0F4A" w:rsidRDefault="00F17AEF" w:rsidP="000E3F71">
      <w:pPr>
        <w:pStyle w:val="a0"/>
        <w:spacing w:line="240" w:lineRule="auto"/>
        <w:rPr>
          <w:sz w:val="24"/>
          <w:szCs w:val="24"/>
        </w:rPr>
      </w:pPr>
      <w:r w:rsidRPr="005D0F4A">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5D0F4A" w:rsidRDefault="00F17AEF" w:rsidP="000E3F71">
      <w:pPr>
        <w:pStyle w:val="a0"/>
        <w:spacing w:line="240" w:lineRule="auto"/>
        <w:rPr>
          <w:sz w:val="24"/>
          <w:szCs w:val="24"/>
        </w:rPr>
      </w:pPr>
      <w:r w:rsidRPr="005D0F4A">
        <w:rPr>
          <w:sz w:val="24"/>
          <w:szCs w:val="24"/>
        </w:rPr>
        <w:t>оценивать место отдельных стран и регионов в мировом хозяйстве;</w:t>
      </w:r>
    </w:p>
    <w:p w:rsidR="00F17AEF" w:rsidRPr="005D0F4A" w:rsidRDefault="00F17AEF" w:rsidP="000E3F71">
      <w:pPr>
        <w:pStyle w:val="a0"/>
        <w:spacing w:line="240" w:lineRule="auto"/>
        <w:rPr>
          <w:sz w:val="24"/>
          <w:szCs w:val="24"/>
        </w:rPr>
      </w:pPr>
      <w:r w:rsidRPr="005D0F4A">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5D0F4A" w:rsidRDefault="00F17AEF" w:rsidP="000E3F71">
      <w:pPr>
        <w:pStyle w:val="a0"/>
        <w:spacing w:line="240" w:lineRule="auto"/>
        <w:rPr>
          <w:sz w:val="24"/>
          <w:szCs w:val="24"/>
        </w:rPr>
      </w:pPr>
      <w:r w:rsidRPr="005D0F4A">
        <w:rPr>
          <w:sz w:val="24"/>
          <w:szCs w:val="24"/>
        </w:rPr>
        <w:lastRenderedPageBreak/>
        <w:t>объяснять влияние глобальных проблем человечества на жизнь населения и развитие мирового хозяйства.</w:t>
      </w:r>
    </w:p>
    <w:p w:rsidR="00F17AEF" w:rsidRPr="005D0F4A" w:rsidRDefault="00F17AEF" w:rsidP="000E3F71">
      <w:pPr>
        <w:pStyle w:val="4f4"/>
        <w:spacing w:line="240" w:lineRule="auto"/>
        <w:ind w:firstLine="0"/>
        <w:rPr>
          <w:sz w:val="24"/>
          <w:szCs w:val="24"/>
        </w:rPr>
      </w:pPr>
      <w:r w:rsidRPr="005D0F4A">
        <w:rPr>
          <w:sz w:val="24"/>
          <w:szCs w:val="24"/>
        </w:rPr>
        <w:t xml:space="preserve"> </w:t>
      </w:r>
    </w:p>
    <w:p w:rsidR="00F17AEF" w:rsidRPr="005D0F4A" w:rsidRDefault="00F17AEF" w:rsidP="000E3F71">
      <w:pPr>
        <w:spacing w:line="240" w:lineRule="auto"/>
        <w:rPr>
          <w:b/>
          <w:sz w:val="24"/>
          <w:szCs w:val="24"/>
        </w:rPr>
      </w:pPr>
      <w:r w:rsidRPr="005D0F4A">
        <w:rPr>
          <w:b/>
          <w:sz w:val="24"/>
          <w:szCs w:val="24"/>
        </w:rPr>
        <w:t>Выпускник на базовом уровне получит возможность научиться:</w:t>
      </w:r>
    </w:p>
    <w:p w:rsidR="00F17AEF" w:rsidRPr="005D0F4A" w:rsidRDefault="00F17AEF" w:rsidP="000E3F71">
      <w:pPr>
        <w:pStyle w:val="a0"/>
        <w:spacing w:line="240" w:lineRule="auto"/>
        <w:rPr>
          <w:i/>
          <w:sz w:val="24"/>
          <w:szCs w:val="24"/>
        </w:rPr>
      </w:pPr>
      <w:r w:rsidRPr="005D0F4A">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5D0F4A" w:rsidRDefault="00F17AEF" w:rsidP="000E3F71">
      <w:pPr>
        <w:pStyle w:val="a0"/>
        <w:spacing w:line="240" w:lineRule="auto"/>
        <w:rPr>
          <w:i/>
          <w:sz w:val="24"/>
          <w:szCs w:val="24"/>
        </w:rPr>
      </w:pPr>
      <w:r w:rsidRPr="005D0F4A">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5D0F4A" w:rsidRDefault="00F17AEF" w:rsidP="000E3F71">
      <w:pPr>
        <w:pStyle w:val="a0"/>
        <w:spacing w:line="240" w:lineRule="auto"/>
        <w:rPr>
          <w:i/>
          <w:sz w:val="24"/>
          <w:szCs w:val="24"/>
        </w:rPr>
      </w:pPr>
      <w:r w:rsidRPr="005D0F4A">
        <w:rPr>
          <w:i/>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5D0F4A" w:rsidRDefault="00F17AEF" w:rsidP="000E3F71">
      <w:pPr>
        <w:pStyle w:val="a0"/>
        <w:spacing w:line="240" w:lineRule="auto"/>
        <w:rPr>
          <w:i/>
          <w:sz w:val="24"/>
          <w:szCs w:val="24"/>
        </w:rPr>
      </w:pPr>
      <w:r w:rsidRPr="005D0F4A">
        <w:rPr>
          <w:i/>
          <w:sz w:val="24"/>
          <w:szCs w:val="24"/>
        </w:rPr>
        <w:t>делать прогнозы развития географических систем и комплексов в результате изменения их компонентов;</w:t>
      </w:r>
    </w:p>
    <w:p w:rsidR="00F17AEF" w:rsidRPr="005D0F4A" w:rsidRDefault="00F17AEF" w:rsidP="000E3F71">
      <w:pPr>
        <w:pStyle w:val="a0"/>
        <w:spacing w:line="240" w:lineRule="auto"/>
        <w:rPr>
          <w:i/>
          <w:sz w:val="24"/>
          <w:szCs w:val="24"/>
        </w:rPr>
      </w:pPr>
      <w:r w:rsidRPr="005D0F4A">
        <w:rPr>
          <w:i/>
          <w:sz w:val="24"/>
          <w:szCs w:val="24"/>
        </w:rPr>
        <w:t>выделять наиболее важные экологические, социально-экономические проблемы;</w:t>
      </w:r>
    </w:p>
    <w:p w:rsidR="00F17AEF" w:rsidRPr="005D0F4A" w:rsidRDefault="00F17AEF" w:rsidP="000E3F71">
      <w:pPr>
        <w:pStyle w:val="a0"/>
        <w:spacing w:line="240" w:lineRule="auto"/>
        <w:rPr>
          <w:i/>
          <w:sz w:val="24"/>
          <w:szCs w:val="24"/>
        </w:rPr>
      </w:pPr>
      <w:r w:rsidRPr="005D0F4A">
        <w:rPr>
          <w:i/>
          <w:sz w:val="24"/>
          <w:szCs w:val="24"/>
        </w:rPr>
        <w:t>давать научное объяснение процессам, явлениям, закономерностям, протекающим в географической оболочке;</w:t>
      </w:r>
    </w:p>
    <w:p w:rsidR="00F17AEF" w:rsidRPr="005D0F4A" w:rsidRDefault="00F17AEF" w:rsidP="000E3F71">
      <w:pPr>
        <w:pStyle w:val="a0"/>
        <w:spacing w:line="240" w:lineRule="auto"/>
        <w:rPr>
          <w:i/>
          <w:sz w:val="24"/>
          <w:szCs w:val="24"/>
        </w:rPr>
      </w:pPr>
      <w:r w:rsidRPr="005D0F4A">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5D0F4A" w:rsidRDefault="00F17AEF" w:rsidP="000E3F71">
      <w:pPr>
        <w:pStyle w:val="a0"/>
        <w:spacing w:line="240" w:lineRule="auto"/>
        <w:rPr>
          <w:i/>
          <w:sz w:val="24"/>
          <w:szCs w:val="24"/>
        </w:rPr>
      </w:pPr>
      <w:r w:rsidRPr="005D0F4A">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5D0F4A" w:rsidRDefault="00F17AEF" w:rsidP="000E3F71">
      <w:pPr>
        <w:pStyle w:val="a0"/>
        <w:spacing w:line="240" w:lineRule="auto"/>
        <w:rPr>
          <w:i/>
          <w:sz w:val="24"/>
          <w:szCs w:val="24"/>
        </w:rPr>
      </w:pPr>
      <w:r w:rsidRPr="005D0F4A">
        <w:rPr>
          <w:i/>
          <w:sz w:val="24"/>
          <w:szCs w:val="24"/>
        </w:rPr>
        <w:t xml:space="preserve">раскрывать сущность интеграционных процессов </w:t>
      </w:r>
      <w:r w:rsidR="00110049" w:rsidRPr="005D0F4A">
        <w:rPr>
          <w:i/>
          <w:sz w:val="24"/>
          <w:szCs w:val="24"/>
        </w:rPr>
        <w:t xml:space="preserve">в </w:t>
      </w:r>
      <w:r w:rsidRPr="005D0F4A">
        <w:rPr>
          <w:i/>
          <w:sz w:val="24"/>
          <w:szCs w:val="24"/>
        </w:rPr>
        <w:t>мирово</w:t>
      </w:r>
      <w:r w:rsidR="00110049" w:rsidRPr="005D0F4A">
        <w:rPr>
          <w:i/>
          <w:sz w:val="24"/>
          <w:szCs w:val="24"/>
        </w:rPr>
        <w:t>м</w:t>
      </w:r>
      <w:r w:rsidRPr="005D0F4A">
        <w:rPr>
          <w:i/>
          <w:sz w:val="24"/>
          <w:szCs w:val="24"/>
        </w:rPr>
        <w:t xml:space="preserve"> сообществ</w:t>
      </w:r>
      <w:r w:rsidR="00110049" w:rsidRPr="005D0F4A">
        <w:rPr>
          <w:i/>
          <w:sz w:val="24"/>
          <w:szCs w:val="24"/>
        </w:rPr>
        <w:t>е</w:t>
      </w:r>
      <w:r w:rsidRPr="005D0F4A">
        <w:rPr>
          <w:i/>
          <w:sz w:val="24"/>
          <w:szCs w:val="24"/>
        </w:rPr>
        <w:t>;</w:t>
      </w:r>
    </w:p>
    <w:p w:rsidR="00F17AEF" w:rsidRPr="005D0F4A" w:rsidRDefault="00F17AEF" w:rsidP="000E3F71">
      <w:pPr>
        <w:pStyle w:val="a0"/>
        <w:spacing w:line="240" w:lineRule="auto"/>
        <w:rPr>
          <w:i/>
          <w:sz w:val="24"/>
          <w:szCs w:val="24"/>
        </w:rPr>
      </w:pPr>
      <w:r w:rsidRPr="005D0F4A">
        <w:rPr>
          <w:i/>
          <w:sz w:val="24"/>
          <w:szCs w:val="24"/>
        </w:rPr>
        <w:t>прогнозировать и оценивать изменения политической карты мира под влиянием международных отношений;</w:t>
      </w:r>
    </w:p>
    <w:p w:rsidR="00F17AEF" w:rsidRPr="005D0F4A" w:rsidRDefault="00F17AEF" w:rsidP="000E3F71">
      <w:pPr>
        <w:pStyle w:val="a0"/>
        <w:spacing w:line="240" w:lineRule="auto"/>
        <w:rPr>
          <w:i/>
          <w:sz w:val="24"/>
          <w:szCs w:val="24"/>
        </w:rPr>
      </w:pPr>
      <w:r w:rsidRPr="005D0F4A">
        <w:rPr>
          <w:i/>
          <w:sz w:val="24"/>
          <w:szCs w:val="24"/>
        </w:rPr>
        <w:t xml:space="preserve"> оценивать социально-экономические последствия изменения современной политической карты мира;</w:t>
      </w:r>
    </w:p>
    <w:p w:rsidR="00F17AEF" w:rsidRPr="005D0F4A" w:rsidRDefault="00F17AEF" w:rsidP="000E3F71">
      <w:pPr>
        <w:pStyle w:val="a0"/>
        <w:spacing w:line="240" w:lineRule="auto"/>
        <w:rPr>
          <w:i/>
          <w:sz w:val="24"/>
          <w:szCs w:val="24"/>
        </w:rPr>
      </w:pPr>
      <w:r w:rsidRPr="005D0F4A">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5D0F4A" w:rsidRDefault="00F17AEF" w:rsidP="000E3F71">
      <w:pPr>
        <w:pStyle w:val="a0"/>
        <w:spacing w:line="240" w:lineRule="auto"/>
        <w:rPr>
          <w:i/>
          <w:sz w:val="24"/>
          <w:szCs w:val="24"/>
        </w:rPr>
      </w:pPr>
      <w:r w:rsidRPr="005D0F4A">
        <w:rPr>
          <w:i/>
          <w:sz w:val="24"/>
          <w:szCs w:val="24"/>
        </w:rPr>
        <w:t>оценивать изменение отраслевой структуры отдельных стран и регионов мира;</w:t>
      </w:r>
    </w:p>
    <w:p w:rsidR="00F17AEF" w:rsidRPr="005D0F4A" w:rsidRDefault="00F17AEF" w:rsidP="000E3F71">
      <w:pPr>
        <w:pStyle w:val="a0"/>
        <w:spacing w:line="240" w:lineRule="auto"/>
        <w:rPr>
          <w:i/>
          <w:sz w:val="24"/>
          <w:szCs w:val="24"/>
        </w:rPr>
      </w:pPr>
      <w:r w:rsidRPr="005D0F4A">
        <w:rPr>
          <w:i/>
          <w:sz w:val="24"/>
          <w:szCs w:val="24"/>
        </w:rPr>
        <w:t>оценивать влияние отдельных стран и регионов на мировое хозяйство;</w:t>
      </w:r>
    </w:p>
    <w:p w:rsidR="00F17AEF" w:rsidRPr="005D0F4A" w:rsidRDefault="00F17AEF" w:rsidP="000E3F71">
      <w:pPr>
        <w:pStyle w:val="a0"/>
        <w:spacing w:line="240" w:lineRule="auto"/>
        <w:rPr>
          <w:i/>
          <w:sz w:val="24"/>
          <w:szCs w:val="24"/>
        </w:rPr>
      </w:pPr>
      <w:r w:rsidRPr="005D0F4A">
        <w:rPr>
          <w:i/>
          <w:sz w:val="24"/>
          <w:szCs w:val="24"/>
        </w:rPr>
        <w:t>анализировать региональную политику отдельных стран и регионов;</w:t>
      </w:r>
    </w:p>
    <w:p w:rsidR="00F17AEF" w:rsidRPr="005D0F4A" w:rsidRDefault="00F17AEF" w:rsidP="000E3F71">
      <w:pPr>
        <w:pStyle w:val="a0"/>
        <w:spacing w:line="240" w:lineRule="auto"/>
        <w:rPr>
          <w:i/>
          <w:sz w:val="24"/>
          <w:szCs w:val="24"/>
        </w:rPr>
      </w:pPr>
      <w:r w:rsidRPr="005D0F4A">
        <w:rPr>
          <w:i/>
          <w:sz w:val="24"/>
          <w:szCs w:val="24"/>
        </w:rPr>
        <w:t>анализировать основные направления международных исследований малоизученных территорий;</w:t>
      </w:r>
    </w:p>
    <w:p w:rsidR="00F17AEF" w:rsidRPr="005D0F4A" w:rsidRDefault="00F17AEF" w:rsidP="000E3F71">
      <w:pPr>
        <w:pStyle w:val="a0"/>
        <w:spacing w:line="240" w:lineRule="auto"/>
        <w:rPr>
          <w:i/>
          <w:sz w:val="24"/>
          <w:szCs w:val="24"/>
        </w:rPr>
      </w:pPr>
      <w:r w:rsidRPr="005D0F4A">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5D0F4A" w:rsidRDefault="00F17AEF" w:rsidP="000E3F71">
      <w:pPr>
        <w:pStyle w:val="a0"/>
        <w:spacing w:line="240" w:lineRule="auto"/>
        <w:rPr>
          <w:i/>
          <w:sz w:val="24"/>
          <w:szCs w:val="24"/>
        </w:rPr>
      </w:pPr>
      <w:r w:rsidRPr="005D0F4A">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5D0F4A" w:rsidRDefault="00F17AEF" w:rsidP="000E3F71">
      <w:pPr>
        <w:pStyle w:val="a0"/>
        <w:spacing w:line="240" w:lineRule="auto"/>
        <w:rPr>
          <w:i/>
          <w:sz w:val="24"/>
          <w:szCs w:val="24"/>
        </w:rPr>
      </w:pPr>
      <w:bookmarkStart w:id="32" w:name="h.6t3mrq4bbd2k" w:colFirst="0" w:colLast="0"/>
      <w:bookmarkEnd w:id="32"/>
      <w:r w:rsidRPr="005D0F4A">
        <w:rPr>
          <w:i/>
          <w:sz w:val="24"/>
          <w:szCs w:val="24"/>
        </w:rPr>
        <w:t>давать оценку международной деятельности, направленной на решение глобальных проблем человечества.</w:t>
      </w:r>
    </w:p>
    <w:p w:rsidR="00F17AEF" w:rsidRPr="005D0F4A" w:rsidRDefault="00F17AEF" w:rsidP="000E3F71">
      <w:pPr>
        <w:pStyle w:val="4f4"/>
        <w:spacing w:line="240" w:lineRule="auto"/>
        <w:ind w:firstLine="0"/>
        <w:rPr>
          <w:sz w:val="24"/>
          <w:szCs w:val="24"/>
        </w:rPr>
      </w:pPr>
      <w:bookmarkStart w:id="33" w:name="h.msinstug8ch5" w:colFirst="0" w:colLast="0"/>
      <w:bookmarkEnd w:id="33"/>
    </w:p>
    <w:p w:rsidR="00F17AEF" w:rsidRPr="005D0F4A" w:rsidRDefault="00F17AEF" w:rsidP="000E3F71">
      <w:pPr>
        <w:spacing w:line="240" w:lineRule="auto"/>
        <w:rPr>
          <w:b/>
          <w:sz w:val="24"/>
          <w:szCs w:val="24"/>
        </w:rPr>
      </w:pPr>
      <w:r w:rsidRPr="005D0F4A">
        <w:rPr>
          <w:b/>
          <w:sz w:val="24"/>
          <w:szCs w:val="24"/>
        </w:rPr>
        <w:t>Выпускник на углубленном уровне научится:</w:t>
      </w:r>
    </w:p>
    <w:p w:rsidR="00F17AEF" w:rsidRPr="005D0F4A" w:rsidRDefault="00F17AEF" w:rsidP="000E3F71">
      <w:pPr>
        <w:pStyle w:val="a0"/>
        <w:spacing w:line="240" w:lineRule="auto"/>
        <w:rPr>
          <w:sz w:val="24"/>
          <w:szCs w:val="24"/>
        </w:rPr>
      </w:pPr>
      <w:r w:rsidRPr="005D0F4A">
        <w:rPr>
          <w:sz w:val="24"/>
          <w:szCs w:val="24"/>
        </w:rPr>
        <w:t>определять роль современного комплекса географических наук в решении современных научных и практических задач;</w:t>
      </w:r>
    </w:p>
    <w:p w:rsidR="00F17AEF" w:rsidRPr="005D0F4A" w:rsidRDefault="00F17AEF" w:rsidP="000E3F71">
      <w:pPr>
        <w:pStyle w:val="a0"/>
        <w:spacing w:line="240" w:lineRule="auto"/>
        <w:rPr>
          <w:sz w:val="24"/>
          <w:szCs w:val="24"/>
        </w:rPr>
      </w:pPr>
      <w:r w:rsidRPr="005D0F4A">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Pr="005D0F4A" w:rsidRDefault="00F17AEF" w:rsidP="000E3F71">
      <w:pPr>
        <w:pStyle w:val="a0"/>
        <w:spacing w:line="240" w:lineRule="auto"/>
        <w:rPr>
          <w:sz w:val="24"/>
          <w:szCs w:val="24"/>
        </w:rPr>
      </w:pPr>
      <w:r w:rsidRPr="005D0F4A">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17AEF" w:rsidRPr="005D0F4A" w:rsidRDefault="00F17AEF" w:rsidP="000E3F71">
      <w:pPr>
        <w:pStyle w:val="a0"/>
        <w:spacing w:line="240" w:lineRule="auto"/>
        <w:rPr>
          <w:sz w:val="24"/>
          <w:szCs w:val="24"/>
        </w:rPr>
      </w:pPr>
      <w:r w:rsidRPr="005D0F4A">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Pr="005D0F4A" w:rsidRDefault="00F17AEF" w:rsidP="000E3F71">
      <w:pPr>
        <w:pStyle w:val="a0"/>
        <w:spacing w:line="240" w:lineRule="auto"/>
        <w:rPr>
          <w:sz w:val="24"/>
          <w:szCs w:val="24"/>
        </w:rPr>
      </w:pPr>
      <w:r w:rsidRPr="005D0F4A">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Pr="005D0F4A" w:rsidRDefault="00F17AEF" w:rsidP="000E3F71">
      <w:pPr>
        <w:pStyle w:val="a0"/>
        <w:spacing w:line="240" w:lineRule="auto"/>
        <w:rPr>
          <w:sz w:val="24"/>
          <w:szCs w:val="24"/>
        </w:rPr>
      </w:pPr>
      <w:r w:rsidRPr="005D0F4A">
        <w:rPr>
          <w:sz w:val="24"/>
          <w:szCs w:val="24"/>
        </w:rPr>
        <w:lastRenderedPageBreak/>
        <w:t>использовать геоинформационные системы для получения, хранения и обработки информации;</w:t>
      </w:r>
    </w:p>
    <w:p w:rsidR="00F17AEF" w:rsidRPr="005D0F4A" w:rsidRDefault="00F17AEF" w:rsidP="000E3F71">
      <w:pPr>
        <w:pStyle w:val="a0"/>
        <w:spacing w:line="240" w:lineRule="auto"/>
        <w:rPr>
          <w:sz w:val="24"/>
          <w:szCs w:val="24"/>
        </w:rPr>
      </w:pPr>
      <w:r w:rsidRPr="005D0F4A">
        <w:rPr>
          <w:sz w:val="24"/>
          <w:szCs w:val="24"/>
        </w:rPr>
        <w:t>составлять комплексные географические характеристики природно-хозяйственных систем;</w:t>
      </w:r>
    </w:p>
    <w:p w:rsidR="00F17AEF" w:rsidRPr="005D0F4A" w:rsidRDefault="00F17AEF" w:rsidP="000E3F71">
      <w:pPr>
        <w:pStyle w:val="a0"/>
        <w:spacing w:line="240" w:lineRule="auto"/>
        <w:rPr>
          <w:sz w:val="24"/>
          <w:szCs w:val="24"/>
        </w:rPr>
      </w:pPr>
      <w:r w:rsidRPr="005D0F4A">
        <w:rPr>
          <w:sz w:val="24"/>
          <w:szCs w:val="24"/>
        </w:rPr>
        <w:t>создавать простейшие модели природных, социально-экономических и геоэкологических объектов, явлений и процессов;</w:t>
      </w:r>
    </w:p>
    <w:p w:rsidR="00F17AEF" w:rsidRPr="005D0F4A" w:rsidRDefault="00F17AEF" w:rsidP="000E3F71">
      <w:pPr>
        <w:pStyle w:val="a0"/>
        <w:spacing w:line="240" w:lineRule="auto"/>
        <w:rPr>
          <w:sz w:val="24"/>
          <w:szCs w:val="24"/>
        </w:rPr>
      </w:pPr>
      <w:r w:rsidRPr="005D0F4A">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Pr="005D0F4A" w:rsidRDefault="00F17AEF" w:rsidP="000E3F71">
      <w:pPr>
        <w:pStyle w:val="a0"/>
        <w:spacing w:line="240" w:lineRule="auto"/>
        <w:rPr>
          <w:sz w:val="24"/>
          <w:szCs w:val="24"/>
        </w:rPr>
      </w:pPr>
      <w:r w:rsidRPr="005D0F4A">
        <w:rPr>
          <w:sz w:val="24"/>
          <w:szCs w:val="24"/>
        </w:rPr>
        <w:t>прогнозировать изменения геосистем под влиянием природных и антропогенных факторов;</w:t>
      </w:r>
    </w:p>
    <w:p w:rsidR="00F17AEF" w:rsidRPr="005D0F4A" w:rsidRDefault="00F17AEF" w:rsidP="000E3F71">
      <w:pPr>
        <w:pStyle w:val="a0"/>
        <w:spacing w:line="240" w:lineRule="auto"/>
        <w:rPr>
          <w:sz w:val="24"/>
          <w:szCs w:val="24"/>
        </w:rPr>
      </w:pPr>
      <w:r w:rsidRPr="005D0F4A">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17AEF" w:rsidRPr="005D0F4A" w:rsidRDefault="00F17AEF" w:rsidP="000E3F71">
      <w:pPr>
        <w:pStyle w:val="a0"/>
        <w:spacing w:line="240" w:lineRule="auto"/>
        <w:rPr>
          <w:sz w:val="24"/>
          <w:szCs w:val="24"/>
        </w:rPr>
      </w:pPr>
      <w:r w:rsidRPr="005D0F4A">
        <w:rPr>
          <w:sz w:val="24"/>
          <w:szCs w:val="24"/>
        </w:rPr>
        <w:t>прогнозировать изменение численности и структуры населения мира и отдельных регионов;</w:t>
      </w:r>
    </w:p>
    <w:p w:rsidR="00F17AEF" w:rsidRPr="005D0F4A" w:rsidRDefault="00F17AEF" w:rsidP="000E3F71">
      <w:pPr>
        <w:pStyle w:val="a0"/>
        <w:spacing w:line="240" w:lineRule="auto"/>
        <w:rPr>
          <w:sz w:val="24"/>
          <w:szCs w:val="24"/>
        </w:rPr>
      </w:pPr>
      <w:r w:rsidRPr="005D0F4A">
        <w:rPr>
          <w:sz w:val="24"/>
          <w:szCs w:val="24"/>
        </w:rPr>
        <w:t xml:space="preserve"> анализировать рынок труда, прогнозировать развитие рынка труда на основе динамики его изменений;</w:t>
      </w:r>
    </w:p>
    <w:p w:rsidR="00F17AEF" w:rsidRPr="005D0F4A" w:rsidRDefault="00F17AEF" w:rsidP="000E3F71">
      <w:pPr>
        <w:pStyle w:val="a0"/>
        <w:spacing w:line="240" w:lineRule="auto"/>
        <w:rPr>
          <w:sz w:val="24"/>
          <w:szCs w:val="24"/>
        </w:rPr>
      </w:pPr>
      <w:r w:rsidRPr="005D0F4A">
        <w:rPr>
          <w:sz w:val="24"/>
          <w:szCs w:val="24"/>
        </w:rPr>
        <w:t>оценивать вклад отдельных  регионов в мировое хозяйство;</w:t>
      </w:r>
    </w:p>
    <w:p w:rsidR="00F17AEF" w:rsidRPr="005D0F4A" w:rsidRDefault="00F17AEF" w:rsidP="000E3F71">
      <w:pPr>
        <w:pStyle w:val="a0"/>
        <w:spacing w:line="240" w:lineRule="auto"/>
        <w:rPr>
          <w:sz w:val="24"/>
          <w:szCs w:val="24"/>
        </w:rPr>
      </w:pPr>
      <w:r w:rsidRPr="005D0F4A">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5D0F4A" w:rsidRDefault="00F17AEF" w:rsidP="000E3F71">
      <w:pPr>
        <w:pStyle w:val="a0"/>
        <w:spacing w:line="240" w:lineRule="auto"/>
        <w:rPr>
          <w:sz w:val="24"/>
          <w:szCs w:val="24"/>
        </w:rPr>
      </w:pPr>
      <w:r w:rsidRPr="005D0F4A">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5D0F4A" w:rsidRDefault="00F17AEF" w:rsidP="000E3F71">
      <w:pPr>
        <w:pStyle w:val="a0"/>
        <w:spacing w:line="240" w:lineRule="auto"/>
        <w:rPr>
          <w:sz w:val="24"/>
          <w:szCs w:val="24"/>
        </w:rPr>
      </w:pPr>
      <w:r w:rsidRPr="005D0F4A">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5D0F4A" w:rsidRDefault="00F17AEF" w:rsidP="000E3F71">
      <w:pPr>
        <w:pStyle w:val="a0"/>
        <w:spacing w:line="240" w:lineRule="auto"/>
        <w:rPr>
          <w:sz w:val="24"/>
          <w:szCs w:val="24"/>
        </w:rPr>
      </w:pPr>
      <w:r w:rsidRPr="005D0F4A">
        <w:rPr>
          <w:sz w:val="24"/>
          <w:szCs w:val="24"/>
        </w:rPr>
        <w:t>давать оценку международной деятельности, направленной на решение глобальных проблем человечества.</w:t>
      </w:r>
    </w:p>
    <w:p w:rsidR="00F17AEF" w:rsidRPr="005D0F4A" w:rsidRDefault="00F17AEF" w:rsidP="000E3F71">
      <w:pPr>
        <w:pStyle w:val="4f4"/>
        <w:spacing w:line="240" w:lineRule="auto"/>
        <w:ind w:firstLine="0"/>
        <w:rPr>
          <w:sz w:val="24"/>
          <w:szCs w:val="24"/>
        </w:rPr>
      </w:pPr>
      <w:r w:rsidRPr="005D0F4A">
        <w:rPr>
          <w:sz w:val="24"/>
          <w:szCs w:val="24"/>
        </w:rPr>
        <w:t xml:space="preserve"> </w:t>
      </w:r>
    </w:p>
    <w:p w:rsidR="00D76BF2" w:rsidRPr="005D0F4A" w:rsidRDefault="00D76BF2" w:rsidP="000E3F71">
      <w:pPr>
        <w:spacing w:line="240" w:lineRule="auto"/>
        <w:rPr>
          <w:b/>
          <w:sz w:val="24"/>
          <w:szCs w:val="24"/>
        </w:rPr>
      </w:pPr>
    </w:p>
    <w:p w:rsidR="00F17AEF" w:rsidRPr="005D0F4A" w:rsidRDefault="00F17AEF" w:rsidP="000E3F71">
      <w:pPr>
        <w:spacing w:line="240" w:lineRule="auto"/>
        <w:rPr>
          <w:b/>
          <w:sz w:val="24"/>
          <w:szCs w:val="24"/>
        </w:rPr>
      </w:pPr>
      <w:r w:rsidRPr="005D0F4A">
        <w:rPr>
          <w:b/>
          <w:sz w:val="24"/>
          <w:szCs w:val="24"/>
        </w:rPr>
        <w:t>Выпускник на углубленном уровне получит возможность научиться:</w:t>
      </w:r>
    </w:p>
    <w:p w:rsidR="00F17AEF" w:rsidRPr="005D0F4A" w:rsidRDefault="00F17AEF" w:rsidP="000E3F71">
      <w:pPr>
        <w:pStyle w:val="a0"/>
        <w:spacing w:line="240" w:lineRule="auto"/>
        <w:rPr>
          <w:i/>
          <w:sz w:val="24"/>
          <w:szCs w:val="24"/>
        </w:rPr>
      </w:pPr>
      <w:r w:rsidRPr="005D0F4A">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5D0F4A" w:rsidRDefault="00F17AEF" w:rsidP="000E3F71">
      <w:pPr>
        <w:pStyle w:val="a0"/>
        <w:spacing w:line="240" w:lineRule="auto"/>
        <w:rPr>
          <w:i/>
          <w:sz w:val="24"/>
          <w:szCs w:val="24"/>
        </w:rPr>
      </w:pPr>
      <w:r w:rsidRPr="005D0F4A">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5D0F4A" w:rsidRDefault="00F17AEF" w:rsidP="000E3F71">
      <w:pPr>
        <w:pStyle w:val="a0"/>
        <w:spacing w:line="240" w:lineRule="auto"/>
        <w:rPr>
          <w:i/>
          <w:sz w:val="24"/>
          <w:szCs w:val="24"/>
        </w:rPr>
      </w:pPr>
      <w:r w:rsidRPr="005D0F4A">
        <w:rPr>
          <w:i/>
          <w:sz w:val="24"/>
          <w:szCs w:val="24"/>
        </w:rPr>
        <w:t>выявлять и оценивать географические аспекты устойчивого развития территории</w:t>
      </w:r>
      <w:r w:rsidR="00C94D87" w:rsidRPr="005D0F4A">
        <w:rPr>
          <w:i/>
          <w:sz w:val="24"/>
          <w:szCs w:val="24"/>
        </w:rPr>
        <w:t>,</w:t>
      </w:r>
      <w:r w:rsidRPr="005D0F4A">
        <w:rPr>
          <w:i/>
          <w:sz w:val="24"/>
          <w:szCs w:val="24"/>
        </w:rPr>
        <w:t xml:space="preserve"> региона, страны;</w:t>
      </w:r>
    </w:p>
    <w:p w:rsidR="00F17AEF" w:rsidRPr="005D0F4A" w:rsidRDefault="00F17AEF" w:rsidP="000E3F71">
      <w:pPr>
        <w:pStyle w:val="a0"/>
        <w:spacing w:line="240" w:lineRule="auto"/>
        <w:rPr>
          <w:i/>
          <w:sz w:val="24"/>
          <w:szCs w:val="24"/>
        </w:rPr>
      </w:pPr>
      <w:r w:rsidRPr="005D0F4A">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17AEF" w:rsidRPr="005D0F4A" w:rsidRDefault="00F17AEF" w:rsidP="000E3F71">
      <w:pPr>
        <w:pStyle w:val="a0"/>
        <w:spacing w:line="240" w:lineRule="auto"/>
        <w:rPr>
          <w:i/>
          <w:sz w:val="24"/>
          <w:szCs w:val="24"/>
        </w:rPr>
      </w:pPr>
      <w:r w:rsidRPr="005D0F4A">
        <w:rPr>
          <w:i/>
          <w:sz w:val="24"/>
          <w:szCs w:val="24"/>
        </w:rPr>
        <w:t xml:space="preserve"> моделировать и проектировать территориальные взаимодействия различных географических явлений и процессов.</w:t>
      </w:r>
    </w:p>
    <w:p w:rsidR="00893854" w:rsidRPr="005D0F4A" w:rsidRDefault="00893854" w:rsidP="000E3F71">
      <w:pPr>
        <w:spacing w:line="240" w:lineRule="auto"/>
        <w:rPr>
          <w:sz w:val="24"/>
          <w:szCs w:val="24"/>
        </w:rPr>
      </w:pPr>
    </w:p>
    <w:p w:rsidR="006639B3" w:rsidRPr="005D0F4A" w:rsidRDefault="006639B3" w:rsidP="000E3F71">
      <w:pPr>
        <w:pStyle w:val="4a"/>
        <w:spacing w:line="240" w:lineRule="auto"/>
        <w:rPr>
          <w:sz w:val="24"/>
          <w:szCs w:val="24"/>
        </w:rPr>
      </w:pPr>
      <w:bookmarkStart w:id="34" w:name="_Toc453968155"/>
      <w:bookmarkStart w:id="35" w:name="_Toc434850674"/>
      <w:bookmarkStart w:id="36" w:name="_Toc435412683"/>
      <w:r w:rsidRPr="005D0F4A">
        <w:rPr>
          <w:sz w:val="24"/>
          <w:szCs w:val="24"/>
        </w:rPr>
        <w:t>Обществознание</w:t>
      </w:r>
      <w:bookmarkEnd w:id="34"/>
    </w:p>
    <w:p w:rsidR="00BD36B3" w:rsidRPr="005D0F4A" w:rsidRDefault="00BD36B3" w:rsidP="000E3F71">
      <w:pPr>
        <w:spacing w:line="240" w:lineRule="auto"/>
        <w:rPr>
          <w:rFonts w:eastAsia="Times New Roman"/>
          <w:b/>
          <w:sz w:val="24"/>
          <w:szCs w:val="24"/>
        </w:rPr>
      </w:pPr>
      <w:r w:rsidRPr="005D0F4A">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5D0F4A">
        <w:rPr>
          <w:rFonts w:eastAsia="Times New Roman"/>
          <w:b/>
          <w:sz w:val="24"/>
          <w:szCs w:val="24"/>
        </w:rPr>
        <w:t>:</w:t>
      </w:r>
    </w:p>
    <w:p w:rsidR="00BD36B3" w:rsidRPr="005D0F4A" w:rsidRDefault="0080564F" w:rsidP="000E3F71">
      <w:pPr>
        <w:spacing w:line="240" w:lineRule="auto"/>
        <w:rPr>
          <w:rFonts w:eastAsia="Times New Roman"/>
          <w:b/>
          <w:sz w:val="24"/>
          <w:szCs w:val="24"/>
        </w:rPr>
      </w:pPr>
      <w:r w:rsidRPr="005D0F4A">
        <w:rPr>
          <w:rFonts w:eastAsia="Times New Roman"/>
          <w:b/>
          <w:sz w:val="24"/>
          <w:szCs w:val="24"/>
        </w:rPr>
        <w:t>В</w:t>
      </w:r>
      <w:r w:rsidR="00BD36B3" w:rsidRPr="005D0F4A">
        <w:rPr>
          <w:rFonts w:eastAsia="Times New Roman"/>
          <w:b/>
          <w:sz w:val="24"/>
          <w:szCs w:val="24"/>
        </w:rPr>
        <w:t>ыпускник на базовом уровне научится:</w:t>
      </w:r>
    </w:p>
    <w:p w:rsidR="00BD36B3" w:rsidRPr="005D0F4A" w:rsidRDefault="00BD36B3" w:rsidP="000E3F71">
      <w:pPr>
        <w:spacing w:line="240" w:lineRule="auto"/>
        <w:rPr>
          <w:sz w:val="24"/>
          <w:szCs w:val="24"/>
        </w:rPr>
      </w:pPr>
      <w:r w:rsidRPr="005D0F4A">
        <w:rPr>
          <w:rFonts w:eastAsia="Times New Roman"/>
          <w:b/>
          <w:sz w:val="24"/>
          <w:szCs w:val="24"/>
          <w:highlight w:val="white"/>
        </w:rPr>
        <w:t>Человек. Человек в системе общественных отношений</w:t>
      </w:r>
    </w:p>
    <w:p w:rsidR="00BD36B3" w:rsidRPr="005D0F4A" w:rsidRDefault="00C76D22" w:rsidP="000E3F71">
      <w:pPr>
        <w:pStyle w:val="a0"/>
        <w:spacing w:line="240" w:lineRule="auto"/>
        <w:rPr>
          <w:sz w:val="24"/>
          <w:szCs w:val="24"/>
        </w:rPr>
      </w:pPr>
      <w:r w:rsidRPr="005D0F4A">
        <w:rPr>
          <w:sz w:val="24"/>
          <w:szCs w:val="24"/>
        </w:rPr>
        <w:t>В</w:t>
      </w:r>
      <w:r w:rsidR="00BF74DF" w:rsidRPr="005D0F4A">
        <w:rPr>
          <w:sz w:val="24"/>
          <w:szCs w:val="24"/>
        </w:rPr>
        <w:t xml:space="preserve">ыделять </w:t>
      </w:r>
      <w:r w:rsidR="00BD36B3" w:rsidRPr="005D0F4A">
        <w:rPr>
          <w:sz w:val="24"/>
          <w:szCs w:val="24"/>
        </w:rPr>
        <w:t>черты социальной сущности человека;</w:t>
      </w:r>
    </w:p>
    <w:p w:rsidR="00BD36B3" w:rsidRPr="005D0F4A" w:rsidRDefault="00BD36B3" w:rsidP="000E3F71">
      <w:pPr>
        <w:pStyle w:val="a0"/>
        <w:spacing w:line="240" w:lineRule="auto"/>
        <w:rPr>
          <w:sz w:val="24"/>
          <w:szCs w:val="24"/>
        </w:rPr>
      </w:pPr>
      <w:r w:rsidRPr="005D0F4A">
        <w:rPr>
          <w:sz w:val="24"/>
          <w:szCs w:val="24"/>
        </w:rPr>
        <w:t>определять роль духовных ценностей в обществе;</w:t>
      </w:r>
    </w:p>
    <w:p w:rsidR="00BD36B3" w:rsidRPr="005D0F4A" w:rsidRDefault="00BD36B3" w:rsidP="000E3F71">
      <w:pPr>
        <w:pStyle w:val="a0"/>
        <w:spacing w:line="240" w:lineRule="auto"/>
        <w:rPr>
          <w:sz w:val="24"/>
          <w:szCs w:val="24"/>
        </w:rPr>
      </w:pPr>
      <w:r w:rsidRPr="005D0F4A">
        <w:rPr>
          <w:sz w:val="24"/>
          <w:szCs w:val="24"/>
        </w:rPr>
        <w:t>распознавать формы культуры по их признакам, иллюстрировать их примерами;</w:t>
      </w:r>
    </w:p>
    <w:p w:rsidR="00BD36B3" w:rsidRPr="005D0F4A" w:rsidRDefault="00BD36B3" w:rsidP="000E3F71">
      <w:pPr>
        <w:pStyle w:val="a0"/>
        <w:spacing w:line="240" w:lineRule="auto"/>
        <w:rPr>
          <w:sz w:val="24"/>
          <w:szCs w:val="24"/>
        </w:rPr>
      </w:pPr>
      <w:r w:rsidRPr="005D0F4A">
        <w:rPr>
          <w:sz w:val="24"/>
          <w:szCs w:val="24"/>
        </w:rPr>
        <w:t>различать виды искусства;</w:t>
      </w:r>
    </w:p>
    <w:p w:rsidR="00BD36B3" w:rsidRPr="005D0F4A" w:rsidRDefault="00BD36B3" w:rsidP="000E3F71">
      <w:pPr>
        <w:pStyle w:val="a0"/>
        <w:spacing w:line="240" w:lineRule="auto"/>
        <w:rPr>
          <w:sz w:val="24"/>
          <w:szCs w:val="24"/>
        </w:rPr>
      </w:pPr>
      <w:r w:rsidRPr="005D0F4A">
        <w:rPr>
          <w:sz w:val="24"/>
          <w:szCs w:val="24"/>
        </w:rPr>
        <w:t>соотносить поступки и отношения с принятыми нормами морали;</w:t>
      </w:r>
    </w:p>
    <w:p w:rsidR="00BD36B3" w:rsidRPr="005D0F4A" w:rsidRDefault="00BD36B3" w:rsidP="000E3F71">
      <w:pPr>
        <w:pStyle w:val="a0"/>
        <w:spacing w:line="240" w:lineRule="auto"/>
        <w:rPr>
          <w:sz w:val="24"/>
          <w:szCs w:val="24"/>
        </w:rPr>
      </w:pPr>
      <w:r w:rsidRPr="005D0F4A">
        <w:rPr>
          <w:sz w:val="24"/>
          <w:szCs w:val="24"/>
        </w:rPr>
        <w:lastRenderedPageBreak/>
        <w:t>выявлять сущностные характеристики религ</w:t>
      </w:r>
      <w:proofErr w:type="gramStart"/>
      <w:r w:rsidRPr="005D0F4A">
        <w:rPr>
          <w:sz w:val="24"/>
          <w:szCs w:val="24"/>
        </w:rPr>
        <w:t xml:space="preserve">ии и </w:t>
      </w:r>
      <w:r w:rsidR="00BF74DF" w:rsidRPr="005D0F4A">
        <w:rPr>
          <w:sz w:val="24"/>
          <w:szCs w:val="24"/>
        </w:rPr>
        <w:t>ее</w:t>
      </w:r>
      <w:proofErr w:type="gramEnd"/>
      <w:r w:rsidR="00BF74DF" w:rsidRPr="005D0F4A">
        <w:rPr>
          <w:sz w:val="24"/>
          <w:szCs w:val="24"/>
        </w:rPr>
        <w:t xml:space="preserve"> </w:t>
      </w:r>
      <w:r w:rsidRPr="005D0F4A">
        <w:rPr>
          <w:sz w:val="24"/>
          <w:szCs w:val="24"/>
        </w:rPr>
        <w:t>роль в культурной жизни;</w:t>
      </w:r>
    </w:p>
    <w:p w:rsidR="00BD36B3" w:rsidRPr="005D0F4A" w:rsidRDefault="00BD36B3" w:rsidP="000E3F71">
      <w:pPr>
        <w:pStyle w:val="a0"/>
        <w:spacing w:line="240" w:lineRule="auto"/>
        <w:rPr>
          <w:sz w:val="24"/>
          <w:szCs w:val="24"/>
        </w:rPr>
      </w:pPr>
      <w:r w:rsidRPr="005D0F4A">
        <w:rPr>
          <w:sz w:val="24"/>
          <w:szCs w:val="24"/>
        </w:rPr>
        <w:t>выявлять роль агентов социализации на основных этапах социализации индивида;</w:t>
      </w:r>
    </w:p>
    <w:p w:rsidR="00BD36B3" w:rsidRPr="005D0F4A" w:rsidRDefault="00BD36B3" w:rsidP="000E3F71">
      <w:pPr>
        <w:pStyle w:val="a0"/>
        <w:spacing w:line="240" w:lineRule="auto"/>
        <w:rPr>
          <w:sz w:val="24"/>
          <w:szCs w:val="24"/>
        </w:rPr>
      </w:pPr>
      <w:r w:rsidRPr="005D0F4A">
        <w:rPr>
          <w:sz w:val="24"/>
          <w:szCs w:val="24"/>
        </w:rPr>
        <w:t>раскрывать связь между мышлением и деятельностью;</w:t>
      </w:r>
    </w:p>
    <w:p w:rsidR="00BD36B3" w:rsidRPr="005D0F4A" w:rsidRDefault="00BD36B3" w:rsidP="000E3F71">
      <w:pPr>
        <w:pStyle w:val="a0"/>
        <w:spacing w:line="240" w:lineRule="auto"/>
        <w:rPr>
          <w:sz w:val="24"/>
          <w:szCs w:val="24"/>
        </w:rPr>
      </w:pPr>
      <w:r w:rsidRPr="005D0F4A">
        <w:rPr>
          <w:sz w:val="24"/>
          <w:szCs w:val="24"/>
        </w:rPr>
        <w:t>различать виды деятельности, приводить примеры основных видов деятельности;</w:t>
      </w:r>
    </w:p>
    <w:p w:rsidR="00BD36B3" w:rsidRPr="005D0F4A" w:rsidRDefault="00552808" w:rsidP="000E3F71">
      <w:pPr>
        <w:pStyle w:val="a0"/>
        <w:spacing w:line="240" w:lineRule="auto"/>
        <w:rPr>
          <w:sz w:val="24"/>
          <w:szCs w:val="24"/>
        </w:rPr>
      </w:pPr>
      <w:r w:rsidRPr="005D0F4A">
        <w:rPr>
          <w:sz w:val="24"/>
          <w:szCs w:val="24"/>
        </w:rPr>
        <w:t>выявлять и соотносить цели, средства и результаты деятельности</w:t>
      </w:r>
      <w:r w:rsidR="00BD36B3"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 xml:space="preserve">анализировать различные ситуации свободного выбора, выявлять его основания и последствия; </w:t>
      </w:r>
    </w:p>
    <w:p w:rsidR="00BD36B3" w:rsidRPr="005D0F4A" w:rsidRDefault="00BD36B3" w:rsidP="000E3F71">
      <w:pPr>
        <w:pStyle w:val="a0"/>
        <w:spacing w:line="240" w:lineRule="auto"/>
        <w:rPr>
          <w:sz w:val="24"/>
          <w:szCs w:val="24"/>
        </w:rPr>
      </w:pPr>
      <w:r w:rsidRPr="005D0F4A">
        <w:rPr>
          <w:sz w:val="24"/>
          <w:szCs w:val="24"/>
        </w:rPr>
        <w:t>различать формы чувственного и рационального познания, поясняя их примерами;</w:t>
      </w:r>
    </w:p>
    <w:p w:rsidR="00552808" w:rsidRPr="005D0F4A" w:rsidRDefault="00552808" w:rsidP="000E3F71">
      <w:pPr>
        <w:pStyle w:val="a0"/>
        <w:spacing w:line="240" w:lineRule="auto"/>
        <w:rPr>
          <w:sz w:val="24"/>
          <w:szCs w:val="24"/>
        </w:rPr>
      </w:pPr>
      <w:r w:rsidRPr="005D0F4A">
        <w:rPr>
          <w:sz w:val="24"/>
          <w:szCs w:val="24"/>
        </w:rPr>
        <w:t>выявлять особенности научного познания;</w:t>
      </w:r>
    </w:p>
    <w:p w:rsidR="00BD36B3" w:rsidRPr="005D0F4A" w:rsidRDefault="00BD36B3" w:rsidP="000E3F71">
      <w:pPr>
        <w:pStyle w:val="a0"/>
        <w:spacing w:line="240" w:lineRule="auto"/>
        <w:rPr>
          <w:sz w:val="24"/>
          <w:szCs w:val="24"/>
        </w:rPr>
      </w:pPr>
      <w:r w:rsidRPr="005D0F4A">
        <w:rPr>
          <w:sz w:val="24"/>
          <w:szCs w:val="24"/>
        </w:rPr>
        <w:t>различать абсолютную и относительную истины;</w:t>
      </w:r>
    </w:p>
    <w:p w:rsidR="00BD36B3" w:rsidRPr="005D0F4A" w:rsidRDefault="00BD36B3" w:rsidP="000E3F71">
      <w:pPr>
        <w:pStyle w:val="a0"/>
        <w:spacing w:line="240" w:lineRule="auto"/>
        <w:rPr>
          <w:sz w:val="24"/>
          <w:szCs w:val="24"/>
        </w:rPr>
      </w:pPr>
      <w:r w:rsidRPr="005D0F4A">
        <w:rPr>
          <w:sz w:val="24"/>
          <w:szCs w:val="24"/>
        </w:rPr>
        <w:t>иллюстрировать конкретны</w:t>
      </w:r>
      <w:r w:rsidR="00BF74DF" w:rsidRPr="005D0F4A">
        <w:rPr>
          <w:sz w:val="24"/>
          <w:szCs w:val="24"/>
        </w:rPr>
        <w:t>ми</w:t>
      </w:r>
      <w:r w:rsidRPr="005D0F4A">
        <w:rPr>
          <w:sz w:val="24"/>
          <w:szCs w:val="24"/>
        </w:rPr>
        <w:t xml:space="preserve"> </w:t>
      </w:r>
      <w:r w:rsidR="00BF74DF" w:rsidRPr="005D0F4A">
        <w:rPr>
          <w:sz w:val="24"/>
          <w:szCs w:val="24"/>
        </w:rPr>
        <w:t xml:space="preserve">примерами </w:t>
      </w:r>
      <w:r w:rsidRPr="005D0F4A">
        <w:rPr>
          <w:sz w:val="24"/>
          <w:szCs w:val="24"/>
        </w:rPr>
        <w:t>роль мировоззрения в жизни человека;</w:t>
      </w:r>
    </w:p>
    <w:p w:rsidR="00BD36B3" w:rsidRPr="005D0F4A" w:rsidRDefault="00BD36B3" w:rsidP="000E3F71">
      <w:pPr>
        <w:pStyle w:val="a0"/>
        <w:spacing w:line="240" w:lineRule="auto"/>
        <w:rPr>
          <w:sz w:val="24"/>
          <w:szCs w:val="24"/>
        </w:rPr>
      </w:pPr>
      <w:r w:rsidRPr="005D0F4A">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5D0F4A" w:rsidRDefault="00BD36B3" w:rsidP="000E3F71">
      <w:pPr>
        <w:pStyle w:val="a0"/>
        <w:spacing w:line="240" w:lineRule="auto"/>
        <w:rPr>
          <w:sz w:val="24"/>
          <w:szCs w:val="24"/>
        </w:rPr>
      </w:pPr>
      <w:r w:rsidRPr="005D0F4A">
        <w:rPr>
          <w:sz w:val="24"/>
          <w:szCs w:val="24"/>
        </w:rPr>
        <w:t>выражать и аргументировать собственное отношение к роли образования и самообразования в жизни человека.</w:t>
      </w:r>
    </w:p>
    <w:p w:rsidR="00BD36B3" w:rsidRPr="005D0F4A" w:rsidRDefault="00BD36B3" w:rsidP="000E3F71">
      <w:pPr>
        <w:spacing w:line="240" w:lineRule="auto"/>
        <w:rPr>
          <w:sz w:val="24"/>
          <w:szCs w:val="24"/>
        </w:rPr>
      </w:pPr>
    </w:p>
    <w:p w:rsidR="00D76BF2" w:rsidRPr="005D0F4A" w:rsidRDefault="00D76BF2" w:rsidP="000E3F71">
      <w:pPr>
        <w:spacing w:line="240" w:lineRule="auto"/>
        <w:rPr>
          <w:rFonts w:eastAsia="Times New Roman"/>
          <w:b/>
          <w:sz w:val="24"/>
          <w:szCs w:val="24"/>
        </w:rPr>
      </w:pPr>
    </w:p>
    <w:p w:rsidR="00D76BF2" w:rsidRPr="005D0F4A" w:rsidRDefault="00D76BF2" w:rsidP="000E3F71">
      <w:pPr>
        <w:spacing w:line="240" w:lineRule="auto"/>
        <w:rPr>
          <w:rFonts w:eastAsia="Times New Roman"/>
          <w:b/>
          <w:sz w:val="24"/>
          <w:szCs w:val="24"/>
        </w:rPr>
      </w:pPr>
    </w:p>
    <w:p w:rsidR="00BD36B3" w:rsidRPr="005D0F4A" w:rsidRDefault="00BD36B3" w:rsidP="000E3F71">
      <w:pPr>
        <w:spacing w:line="240" w:lineRule="auto"/>
        <w:rPr>
          <w:rFonts w:eastAsia="Times New Roman"/>
          <w:b/>
          <w:sz w:val="24"/>
          <w:szCs w:val="24"/>
        </w:rPr>
      </w:pPr>
      <w:r w:rsidRPr="005D0F4A">
        <w:rPr>
          <w:rFonts w:eastAsia="Times New Roman"/>
          <w:b/>
          <w:sz w:val="24"/>
          <w:szCs w:val="24"/>
        </w:rPr>
        <w:t>Общество как сложная динамическая система</w:t>
      </w:r>
    </w:p>
    <w:p w:rsidR="00BD36B3" w:rsidRPr="005D0F4A" w:rsidRDefault="00C76D22" w:rsidP="000E3F71">
      <w:pPr>
        <w:pStyle w:val="a0"/>
        <w:spacing w:line="240" w:lineRule="auto"/>
        <w:rPr>
          <w:sz w:val="24"/>
          <w:szCs w:val="24"/>
        </w:rPr>
      </w:pPr>
      <w:r w:rsidRPr="005D0F4A">
        <w:rPr>
          <w:sz w:val="24"/>
          <w:szCs w:val="24"/>
        </w:rPr>
        <w:t>Х</w:t>
      </w:r>
      <w:r w:rsidR="00673C1F" w:rsidRPr="005D0F4A">
        <w:rPr>
          <w:sz w:val="24"/>
          <w:szCs w:val="24"/>
        </w:rPr>
        <w:t xml:space="preserve">арактеризовать </w:t>
      </w:r>
      <w:r w:rsidR="00BD36B3" w:rsidRPr="005D0F4A">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5D0F4A" w:rsidRDefault="00BD36B3" w:rsidP="000E3F71">
      <w:pPr>
        <w:pStyle w:val="a0"/>
        <w:spacing w:line="240" w:lineRule="auto"/>
        <w:rPr>
          <w:sz w:val="24"/>
          <w:szCs w:val="24"/>
        </w:rPr>
      </w:pPr>
      <w:r w:rsidRPr="005D0F4A">
        <w:rPr>
          <w:sz w:val="24"/>
          <w:szCs w:val="24"/>
        </w:rPr>
        <w:t xml:space="preserve">выявлять, анализировать, систематизировать </w:t>
      </w:r>
      <w:r w:rsidR="00552808" w:rsidRPr="005D0F4A">
        <w:rPr>
          <w:sz w:val="24"/>
          <w:szCs w:val="24"/>
        </w:rPr>
        <w:t xml:space="preserve">и оценивать </w:t>
      </w:r>
      <w:r w:rsidRPr="005D0F4A">
        <w:rPr>
          <w:sz w:val="24"/>
          <w:szCs w:val="24"/>
        </w:rPr>
        <w:t>информацию, иллюстрирующую многообразие и противоречивость социального развития;</w:t>
      </w:r>
    </w:p>
    <w:p w:rsidR="00BD36B3" w:rsidRPr="005D0F4A" w:rsidRDefault="00BD36B3" w:rsidP="000E3F71">
      <w:pPr>
        <w:pStyle w:val="a0"/>
        <w:spacing w:line="240" w:lineRule="auto"/>
        <w:rPr>
          <w:sz w:val="24"/>
          <w:szCs w:val="24"/>
        </w:rPr>
      </w:pPr>
      <w:r w:rsidRPr="005D0F4A">
        <w:rPr>
          <w:sz w:val="24"/>
          <w:szCs w:val="24"/>
        </w:rPr>
        <w:t>приводить примеры прогрессивных и регрессивных общественных изменений</w:t>
      </w:r>
      <w:r w:rsidR="00552808" w:rsidRPr="005D0F4A">
        <w:rPr>
          <w:sz w:val="24"/>
          <w:szCs w:val="24"/>
        </w:rPr>
        <w:t>, аргументировать свои суждения, выводы</w:t>
      </w:r>
      <w:r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5D0F4A" w:rsidRDefault="00BD36B3" w:rsidP="000E3F71">
      <w:pPr>
        <w:spacing w:line="240" w:lineRule="auto"/>
        <w:rPr>
          <w:rFonts w:eastAsia="Times New Roman"/>
          <w:b/>
          <w:sz w:val="24"/>
          <w:szCs w:val="24"/>
        </w:rPr>
      </w:pPr>
    </w:p>
    <w:p w:rsidR="00BD36B3" w:rsidRPr="005D0F4A" w:rsidRDefault="00685FAC" w:rsidP="000E3F71">
      <w:pPr>
        <w:spacing w:line="240" w:lineRule="auto"/>
        <w:rPr>
          <w:sz w:val="24"/>
          <w:szCs w:val="24"/>
        </w:rPr>
      </w:pPr>
      <w:r w:rsidRPr="005D0F4A">
        <w:rPr>
          <w:rFonts w:eastAsia="Times New Roman"/>
          <w:b/>
          <w:sz w:val="24"/>
          <w:szCs w:val="24"/>
        </w:rPr>
        <w:t>Экономика</w:t>
      </w:r>
    </w:p>
    <w:p w:rsidR="00BD36B3" w:rsidRPr="005D0F4A" w:rsidRDefault="00C76D22" w:rsidP="000E3F71">
      <w:pPr>
        <w:pStyle w:val="a0"/>
        <w:spacing w:line="240" w:lineRule="auto"/>
        <w:rPr>
          <w:sz w:val="24"/>
          <w:szCs w:val="24"/>
        </w:rPr>
      </w:pPr>
      <w:r w:rsidRPr="005D0F4A">
        <w:rPr>
          <w:sz w:val="24"/>
          <w:szCs w:val="24"/>
        </w:rPr>
        <w:t>Р</w:t>
      </w:r>
      <w:r w:rsidR="00673C1F" w:rsidRPr="005D0F4A">
        <w:rPr>
          <w:sz w:val="24"/>
          <w:szCs w:val="24"/>
        </w:rPr>
        <w:t xml:space="preserve">аскрывать </w:t>
      </w:r>
      <w:r w:rsidR="00BD36B3" w:rsidRPr="005D0F4A">
        <w:rPr>
          <w:sz w:val="24"/>
          <w:szCs w:val="24"/>
        </w:rPr>
        <w:t xml:space="preserve">взаимосвязь экономики с другими </w:t>
      </w:r>
      <w:r w:rsidR="001647F7" w:rsidRPr="005D0F4A">
        <w:rPr>
          <w:sz w:val="24"/>
          <w:szCs w:val="24"/>
        </w:rPr>
        <w:t xml:space="preserve">сферами </w:t>
      </w:r>
      <w:r w:rsidR="00BD36B3" w:rsidRPr="005D0F4A">
        <w:rPr>
          <w:sz w:val="24"/>
          <w:szCs w:val="24"/>
        </w:rPr>
        <w:t>жизни общества;</w:t>
      </w:r>
    </w:p>
    <w:p w:rsidR="00BD36B3" w:rsidRPr="005D0F4A" w:rsidRDefault="00BD36B3" w:rsidP="000E3F71">
      <w:pPr>
        <w:pStyle w:val="a0"/>
        <w:spacing w:line="240" w:lineRule="auto"/>
        <w:rPr>
          <w:sz w:val="24"/>
          <w:szCs w:val="24"/>
        </w:rPr>
      </w:pPr>
      <w:r w:rsidRPr="005D0F4A">
        <w:rPr>
          <w:sz w:val="24"/>
          <w:szCs w:val="24"/>
        </w:rPr>
        <w:t>конкретизировать примерами основные факторы производства и факторные доходы;</w:t>
      </w:r>
    </w:p>
    <w:p w:rsidR="00BD36B3" w:rsidRPr="005D0F4A" w:rsidRDefault="00BD36B3" w:rsidP="000E3F71">
      <w:pPr>
        <w:pStyle w:val="a0"/>
        <w:spacing w:line="240" w:lineRule="auto"/>
        <w:rPr>
          <w:sz w:val="24"/>
          <w:szCs w:val="24"/>
        </w:rPr>
      </w:pPr>
      <w:r w:rsidRPr="005D0F4A">
        <w:rPr>
          <w:sz w:val="24"/>
          <w:szCs w:val="24"/>
        </w:rPr>
        <w:t>объяснять механизм свободного ценообразования, приводить примеры действия законов спроса и предложения;</w:t>
      </w:r>
    </w:p>
    <w:p w:rsidR="00BD36B3" w:rsidRPr="005D0F4A" w:rsidRDefault="00BD36B3" w:rsidP="000E3F71">
      <w:pPr>
        <w:pStyle w:val="a0"/>
        <w:spacing w:line="240" w:lineRule="auto"/>
        <w:rPr>
          <w:sz w:val="24"/>
          <w:szCs w:val="24"/>
        </w:rPr>
      </w:pPr>
      <w:r w:rsidRPr="005D0F4A">
        <w:rPr>
          <w:sz w:val="24"/>
          <w:szCs w:val="24"/>
        </w:rPr>
        <w:t>оценивать влияние конкуренции и монополии на экономическую жизнь, поведение основных участников экономики;</w:t>
      </w:r>
    </w:p>
    <w:p w:rsidR="00BD36B3" w:rsidRPr="005D0F4A" w:rsidRDefault="00BD36B3" w:rsidP="000E3F71">
      <w:pPr>
        <w:pStyle w:val="a0"/>
        <w:spacing w:line="240" w:lineRule="auto"/>
        <w:rPr>
          <w:sz w:val="24"/>
          <w:szCs w:val="24"/>
        </w:rPr>
      </w:pPr>
      <w:r w:rsidRPr="005D0F4A">
        <w:rPr>
          <w:sz w:val="24"/>
          <w:szCs w:val="24"/>
        </w:rPr>
        <w:t>различать формы бизнеса;</w:t>
      </w:r>
    </w:p>
    <w:p w:rsidR="00BD36B3" w:rsidRPr="005D0F4A" w:rsidRDefault="00BD36B3" w:rsidP="000E3F71">
      <w:pPr>
        <w:pStyle w:val="a0"/>
        <w:spacing w:line="240" w:lineRule="auto"/>
        <w:rPr>
          <w:sz w:val="24"/>
          <w:szCs w:val="24"/>
        </w:rPr>
      </w:pPr>
      <w:r w:rsidRPr="005D0F4A">
        <w:rPr>
          <w:sz w:val="24"/>
          <w:szCs w:val="24"/>
        </w:rPr>
        <w:t xml:space="preserve">извлекать социальную информацию из </w:t>
      </w:r>
      <w:r w:rsidR="00552808" w:rsidRPr="005D0F4A">
        <w:rPr>
          <w:sz w:val="24"/>
          <w:szCs w:val="24"/>
        </w:rPr>
        <w:t>источников различного типа</w:t>
      </w:r>
      <w:r w:rsidRPr="005D0F4A">
        <w:rPr>
          <w:sz w:val="24"/>
          <w:szCs w:val="24"/>
        </w:rPr>
        <w:t xml:space="preserve"> о тенденциях развития современной рыночной экономики;</w:t>
      </w:r>
    </w:p>
    <w:p w:rsidR="00BD36B3" w:rsidRPr="005D0F4A" w:rsidRDefault="00BD36B3" w:rsidP="000E3F71">
      <w:pPr>
        <w:pStyle w:val="a0"/>
        <w:spacing w:line="240" w:lineRule="auto"/>
        <w:rPr>
          <w:i/>
          <w:sz w:val="24"/>
          <w:szCs w:val="24"/>
        </w:rPr>
      </w:pPr>
      <w:r w:rsidRPr="005D0F4A">
        <w:rPr>
          <w:sz w:val="24"/>
          <w:szCs w:val="24"/>
        </w:rPr>
        <w:t>различать экономические и бухгалтерские издержки;</w:t>
      </w:r>
    </w:p>
    <w:p w:rsidR="00BD36B3" w:rsidRPr="005D0F4A" w:rsidRDefault="00BD36B3" w:rsidP="000E3F71">
      <w:pPr>
        <w:pStyle w:val="a0"/>
        <w:spacing w:line="240" w:lineRule="auto"/>
        <w:rPr>
          <w:sz w:val="24"/>
          <w:szCs w:val="24"/>
        </w:rPr>
      </w:pPr>
      <w:r w:rsidRPr="005D0F4A">
        <w:rPr>
          <w:sz w:val="24"/>
          <w:szCs w:val="24"/>
        </w:rPr>
        <w:t>приводить примеры постоянных и переменных издержек производства;</w:t>
      </w:r>
    </w:p>
    <w:p w:rsidR="00BD36B3" w:rsidRPr="005D0F4A" w:rsidRDefault="00BD36B3" w:rsidP="000E3F71">
      <w:pPr>
        <w:pStyle w:val="a0"/>
        <w:spacing w:line="240" w:lineRule="auto"/>
        <w:rPr>
          <w:sz w:val="24"/>
          <w:szCs w:val="24"/>
        </w:rPr>
      </w:pPr>
      <w:r w:rsidRPr="005D0F4A">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5D0F4A" w:rsidRDefault="00BD36B3" w:rsidP="000E3F71">
      <w:pPr>
        <w:pStyle w:val="a0"/>
        <w:spacing w:line="240" w:lineRule="auto"/>
        <w:rPr>
          <w:sz w:val="24"/>
          <w:szCs w:val="24"/>
        </w:rPr>
      </w:pPr>
      <w:r w:rsidRPr="005D0F4A">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5D0F4A" w:rsidRDefault="00BD36B3" w:rsidP="000E3F71">
      <w:pPr>
        <w:pStyle w:val="a0"/>
        <w:spacing w:line="240" w:lineRule="auto"/>
        <w:rPr>
          <w:sz w:val="24"/>
          <w:szCs w:val="24"/>
        </w:rPr>
      </w:pPr>
      <w:r w:rsidRPr="005D0F4A">
        <w:rPr>
          <w:sz w:val="24"/>
          <w:szCs w:val="24"/>
        </w:rPr>
        <w:t>выделять объекты спроса и предложения на рынке труда, описывать механизм их взаимодействия;</w:t>
      </w:r>
    </w:p>
    <w:p w:rsidR="00BD36B3" w:rsidRPr="005D0F4A" w:rsidRDefault="001647F7" w:rsidP="000E3F71">
      <w:pPr>
        <w:pStyle w:val="a0"/>
        <w:spacing w:line="240" w:lineRule="auto"/>
        <w:rPr>
          <w:sz w:val="24"/>
          <w:szCs w:val="24"/>
        </w:rPr>
      </w:pPr>
      <w:r w:rsidRPr="005D0F4A">
        <w:rPr>
          <w:sz w:val="24"/>
          <w:szCs w:val="24"/>
        </w:rPr>
        <w:t xml:space="preserve">определять причины безработицы, различать </w:t>
      </w:r>
      <w:r w:rsidR="003B7E16" w:rsidRPr="005D0F4A">
        <w:rPr>
          <w:sz w:val="24"/>
          <w:szCs w:val="24"/>
        </w:rPr>
        <w:t xml:space="preserve">ее </w:t>
      </w:r>
      <w:r w:rsidRPr="005D0F4A">
        <w:rPr>
          <w:sz w:val="24"/>
          <w:szCs w:val="24"/>
        </w:rPr>
        <w:t>виды;</w:t>
      </w:r>
    </w:p>
    <w:p w:rsidR="00BD36B3" w:rsidRPr="005D0F4A" w:rsidRDefault="00BD36B3" w:rsidP="000E3F71">
      <w:pPr>
        <w:pStyle w:val="a0"/>
        <w:spacing w:line="240" w:lineRule="auto"/>
        <w:rPr>
          <w:sz w:val="24"/>
          <w:szCs w:val="24"/>
        </w:rPr>
      </w:pPr>
      <w:r w:rsidRPr="005D0F4A">
        <w:rPr>
          <w:sz w:val="24"/>
          <w:szCs w:val="24"/>
        </w:rPr>
        <w:t xml:space="preserve">высказывать обоснованные суждения о направлениях государственной политики в области занятости; </w:t>
      </w:r>
    </w:p>
    <w:p w:rsidR="00BD36B3" w:rsidRPr="005D0F4A" w:rsidRDefault="00BD36B3" w:rsidP="000E3F71">
      <w:pPr>
        <w:pStyle w:val="a0"/>
        <w:spacing w:line="240" w:lineRule="auto"/>
        <w:rPr>
          <w:sz w:val="24"/>
          <w:szCs w:val="24"/>
        </w:rPr>
      </w:pPr>
      <w:r w:rsidRPr="005D0F4A">
        <w:rPr>
          <w:sz w:val="24"/>
          <w:szCs w:val="24"/>
        </w:rPr>
        <w:lastRenderedPageBreak/>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5D0F4A" w:rsidRDefault="00BD36B3" w:rsidP="000E3F71">
      <w:pPr>
        <w:pStyle w:val="a0"/>
        <w:spacing w:line="240" w:lineRule="auto"/>
        <w:rPr>
          <w:sz w:val="24"/>
          <w:szCs w:val="24"/>
        </w:rPr>
      </w:pPr>
      <w:r w:rsidRPr="005D0F4A">
        <w:rPr>
          <w:sz w:val="24"/>
          <w:szCs w:val="24"/>
        </w:rPr>
        <w:t>анализировать практические ситуации, связанные с реализацией гражданами своих экономических интересов;</w:t>
      </w:r>
    </w:p>
    <w:p w:rsidR="00BD36B3" w:rsidRPr="005D0F4A" w:rsidRDefault="001647F7" w:rsidP="000E3F71">
      <w:pPr>
        <w:pStyle w:val="a0"/>
        <w:spacing w:line="240" w:lineRule="auto"/>
        <w:rPr>
          <w:sz w:val="24"/>
          <w:szCs w:val="24"/>
        </w:rPr>
      </w:pPr>
      <w:r w:rsidRPr="005D0F4A">
        <w:rPr>
          <w:sz w:val="24"/>
          <w:szCs w:val="24"/>
        </w:rPr>
        <w:t>приводить примеры участия государства в регулировании рыночной экономики</w:t>
      </w:r>
      <w:r w:rsidR="00BD36B3"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 xml:space="preserve">высказывать обоснованные суждения о различных направлениях экономической политики государства и </w:t>
      </w:r>
      <w:r w:rsidR="003B7E16" w:rsidRPr="005D0F4A">
        <w:rPr>
          <w:sz w:val="24"/>
          <w:szCs w:val="24"/>
        </w:rPr>
        <w:t xml:space="preserve">ее </w:t>
      </w:r>
      <w:r w:rsidRPr="005D0F4A">
        <w:rPr>
          <w:sz w:val="24"/>
          <w:szCs w:val="24"/>
        </w:rPr>
        <w:t>влиянии на экономическую жизнь общества;</w:t>
      </w:r>
    </w:p>
    <w:p w:rsidR="00BD36B3" w:rsidRPr="005D0F4A" w:rsidRDefault="00BD36B3" w:rsidP="000E3F71">
      <w:pPr>
        <w:pStyle w:val="a0"/>
        <w:spacing w:line="240" w:lineRule="auto"/>
        <w:rPr>
          <w:sz w:val="24"/>
          <w:szCs w:val="24"/>
        </w:rPr>
      </w:pPr>
      <w:r w:rsidRPr="005D0F4A">
        <w:rPr>
          <w:sz w:val="24"/>
          <w:szCs w:val="24"/>
        </w:rPr>
        <w:t>различать важнейшие измерители экономической деятельности и показатели их роста: ВНП (валов</w:t>
      </w:r>
      <w:r w:rsidR="003B7E16" w:rsidRPr="005D0F4A">
        <w:rPr>
          <w:sz w:val="24"/>
          <w:szCs w:val="24"/>
        </w:rPr>
        <w:t>о</w:t>
      </w:r>
      <w:r w:rsidRPr="005D0F4A">
        <w:rPr>
          <w:sz w:val="24"/>
          <w:szCs w:val="24"/>
        </w:rPr>
        <w:t>й национальный продукт), ВВП (валов</w:t>
      </w:r>
      <w:r w:rsidR="003B7E16" w:rsidRPr="005D0F4A">
        <w:rPr>
          <w:sz w:val="24"/>
          <w:szCs w:val="24"/>
        </w:rPr>
        <w:t>о</w:t>
      </w:r>
      <w:r w:rsidRPr="005D0F4A">
        <w:rPr>
          <w:sz w:val="24"/>
          <w:szCs w:val="24"/>
        </w:rPr>
        <w:t>й внутренний продукт);</w:t>
      </w:r>
    </w:p>
    <w:p w:rsidR="00BD36B3" w:rsidRPr="005D0F4A" w:rsidRDefault="00BD36B3" w:rsidP="000E3F71">
      <w:pPr>
        <w:pStyle w:val="a0"/>
        <w:spacing w:line="240" w:lineRule="auto"/>
        <w:rPr>
          <w:sz w:val="24"/>
          <w:szCs w:val="24"/>
        </w:rPr>
      </w:pPr>
      <w:r w:rsidRPr="005D0F4A">
        <w:rPr>
          <w:sz w:val="24"/>
          <w:szCs w:val="24"/>
        </w:rPr>
        <w:t>различать и сравнивать пути достижения экономического роста.</w:t>
      </w:r>
    </w:p>
    <w:p w:rsidR="00BD36B3" w:rsidRPr="005D0F4A" w:rsidRDefault="00BD36B3" w:rsidP="000E3F71">
      <w:pPr>
        <w:spacing w:line="240" w:lineRule="auto"/>
        <w:rPr>
          <w:rFonts w:eastAsia="Times New Roman"/>
          <w:sz w:val="24"/>
          <w:szCs w:val="24"/>
        </w:rPr>
      </w:pPr>
    </w:p>
    <w:p w:rsidR="00BD36B3" w:rsidRPr="005D0F4A" w:rsidRDefault="00BD36B3" w:rsidP="000E3F71">
      <w:pPr>
        <w:spacing w:line="240" w:lineRule="auto"/>
        <w:rPr>
          <w:rFonts w:eastAsia="Times New Roman"/>
          <w:b/>
          <w:sz w:val="24"/>
          <w:szCs w:val="24"/>
        </w:rPr>
      </w:pPr>
      <w:r w:rsidRPr="005D0F4A">
        <w:rPr>
          <w:rFonts w:eastAsia="Times New Roman"/>
          <w:b/>
          <w:sz w:val="24"/>
          <w:szCs w:val="24"/>
        </w:rPr>
        <w:t>Социальные отношения</w:t>
      </w:r>
    </w:p>
    <w:p w:rsidR="00BD36B3" w:rsidRPr="005D0F4A" w:rsidRDefault="00C76D22" w:rsidP="000E3F71">
      <w:pPr>
        <w:pStyle w:val="a0"/>
        <w:spacing w:line="240" w:lineRule="auto"/>
        <w:rPr>
          <w:sz w:val="24"/>
          <w:szCs w:val="24"/>
        </w:rPr>
      </w:pPr>
      <w:r w:rsidRPr="005D0F4A">
        <w:rPr>
          <w:sz w:val="24"/>
          <w:szCs w:val="24"/>
        </w:rPr>
        <w:t>В</w:t>
      </w:r>
      <w:r w:rsidR="003B7E16" w:rsidRPr="005D0F4A">
        <w:rPr>
          <w:sz w:val="24"/>
          <w:szCs w:val="24"/>
        </w:rPr>
        <w:t xml:space="preserve">ыделять </w:t>
      </w:r>
      <w:r w:rsidR="00BD36B3" w:rsidRPr="005D0F4A">
        <w:rPr>
          <w:sz w:val="24"/>
          <w:szCs w:val="24"/>
        </w:rPr>
        <w:t>критерии социальной стратификации;</w:t>
      </w:r>
    </w:p>
    <w:p w:rsidR="00BD36B3" w:rsidRPr="005D0F4A" w:rsidRDefault="00BD36B3" w:rsidP="000E3F71">
      <w:pPr>
        <w:pStyle w:val="a0"/>
        <w:spacing w:line="240" w:lineRule="auto"/>
        <w:rPr>
          <w:sz w:val="24"/>
          <w:szCs w:val="24"/>
        </w:rPr>
      </w:pPr>
      <w:r w:rsidRPr="005D0F4A">
        <w:rPr>
          <w:sz w:val="24"/>
          <w:szCs w:val="24"/>
        </w:rPr>
        <w:t xml:space="preserve">анализировать социальную информацию из адаптированных источников о структуре общества и направлениях </w:t>
      </w:r>
      <w:r w:rsidR="00734609" w:rsidRPr="005D0F4A">
        <w:rPr>
          <w:sz w:val="24"/>
          <w:szCs w:val="24"/>
        </w:rPr>
        <w:t xml:space="preserve">ее </w:t>
      </w:r>
      <w:r w:rsidRPr="005D0F4A">
        <w:rPr>
          <w:sz w:val="24"/>
          <w:szCs w:val="24"/>
        </w:rPr>
        <w:t>изменения;</w:t>
      </w:r>
    </w:p>
    <w:p w:rsidR="00BD36B3" w:rsidRPr="005D0F4A" w:rsidRDefault="00BD36B3" w:rsidP="000E3F71">
      <w:pPr>
        <w:pStyle w:val="a0"/>
        <w:spacing w:line="240" w:lineRule="auto"/>
        <w:rPr>
          <w:sz w:val="24"/>
          <w:szCs w:val="24"/>
        </w:rPr>
      </w:pPr>
      <w:r w:rsidRPr="005D0F4A">
        <w:rPr>
          <w:sz w:val="24"/>
          <w:szCs w:val="24"/>
        </w:rPr>
        <w:t>выделять особенности молод</w:t>
      </w:r>
      <w:r w:rsidR="00734609" w:rsidRPr="005D0F4A">
        <w:rPr>
          <w:sz w:val="24"/>
          <w:szCs w:val="24"/>
        </w:rPr>
        <w:t>е</w:t>
      </w:r>
      <w:r w:rsidRPr="005D0F4A">
        <w:rPr>
          <w:sz w:val="24"/>
          <w:szCs w:val="24"/>
        </w:rPr>
        <w:t>жи как социально-демографической группы, раскрывать на примерах социальные роли юношества;</w:t>
      </w:r>
    </w:p>
    <w:p w:rsidR="00BD36B3" w:rsidRPr="005D0F4A" w:rsidRDefault="00BD36B3" w:rsidP="000E3F71">
      <w:pPr>
        <w:pStyle w:val="a0"/>
        <w:spacing w:line="240" w:lineRule="auto"/>
        <w:rPr>
          <w:sz w:val="24"/>
          <w:szCs w:val="24"/>
        </w:rPr>
      </w:pPr>
      <w:r w:rsidRPr="005D0F4A">
        <w:rPr>
          <w:sz w:val="24"/>
          <w:szCs w:val="24"/>
        </w:rPr>
        <w:t>высказывать обоснованное суждение о факторах, обеспечивающих успешность самореализации молод</w:t>
      </w:r>
      <w:r w:rsidR="00734609" w:rsidRPr="005D0F4A">
        <w:rPr>
          <w:sz w:val="24"/>
          <w:szCs w:val="24"/>
        </w:rPr>
        <w:t>е</w:t>
      </w:r>
      <w:r w:rsidRPr="005D0F4A">
        <w:rPr>
          <w:sz w:val="24"/>
          <w:szCs w:val="24"/>
        </w:rPr>
        <w:t>жи в условиях современного рынка труда;</w:t>
      </w:r>
    </w:p>
    <w:p w:rsidR="00BD36B3" w:rsidRPr="005D0F4A" w:rsidRDefault="00BD36B3" w:rsidP="000E3F71">
      <w:pPr>
        <w:pStyle w:val="a0"/>
        <w:spacing w:line="240" w:lineRule="auto"/>
        <w:rPr>
          <w:sz w:val="24"/>
          <w:szCs w:val="24"/>
        </w:rPr>
      </w:pPr>
      <w:r w:rsidRPr="005D0F4A">
        <w:rPr>
          <w:sz w:val="24"/>
          <w:szCs w:val="24"/>
        </w:rPr>
        <w:t>выявлять причины социальных конфликтов, моделировать ситуации разрешения конфликтов;</w:t>
      </w:r>
    </w:p>
    <w:p w:rsidR="00BD36B3" w:rsidRPr="005D0F4A" w:rsidRDefault="00BD36B3" w:rsidP="000E3F71">
      <w:pPr>
        <w:pStyle w:val="a0"/>
        <w:spacing w:line="240" w:lineRule="auto"/>
        <w:rPr>
          <w:sz w:val="24"/>
          <w:szCs w:val="24"/>
        </w:rPr>
      </w:pPr>
      <w:r w:rsidRPr="005D0F4A">
        <w:rPr>
          <w:sz w:val="24"/>
          <w:szCs w:val="24"/>
        </w:rPr>
        <w:t>конкретизировать примерами виды социальных норм;</w:t>
      </w:r>
    </w:p>
    <w:p w:rsidR="00BD36B3" w:rsidRPr="005D0F4A" w:rsidRDefault="00BD36B3" w:rsidP="000E3F71">
      <w:pPr>
        <w:pStyle w:val="a0"/>
        <w:spacing w:line="240" w:lineRule="auto"/>
        <w:rPr>
          <w:sz w:val="24"/>
          <w:szCs w:val="24"/>
        </w:rPr>
      </w:pPr>
      <w:r w:rsidRPr="005D0F4A">
        <w:rPr>
          <w:sz w:val="24"/>
          <w:szCs w:val="24"/>
        </w:rPr>
        <w:t>характеризовать виды социального контроля и их социальную роль, различать санкции социального контроля;</w:t>
      </w:r>
    </w:p>
    <w:p w:rsidR="00BD36B3" w:rsidRPr="005D0F4A" w:rsidRDefault="00BD36B3" w:rsidP="000E3F71">
      <w:pPr>
        <w:pStyle w:val="a0"/>
        <w:spacing w:line="240" w:lineRule="auto"/>
        <w:rPr>
          <w:sz w:val="24"/>
          <w:szCs w:val="24"/>
        </w:rPr>
      </w:pPr>
      <w:r w:rsidRPr="005D0F4A">
        <w:rPr>
          <w:sz w:val="24"/>
          <w:szCs w:val="24"/>
        </w:rPr>
        <w:t>различать позитивные и негативные девиации, раскрывать на примерах последствия отклоняющегося поведения</w:t>
      </w:r>
      <w:r w:rsidR="00734609" w:rsidRPr="005D0F4A">
        <w:rPr>
          <w:sz w:val="24"/>
          <w:szCs w:val="24"/>
        </w:rPr>
        <w:t xml:space="preserve"> для человека и общества</w:t>
      </w:r>
      <w:r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5D0F4A" w:rsidRDefault="00BD36B3" w:rsidP="000E3F71">
      <w:pPr>
        <w:pStyle w:val="a0"/>
        <w:spacing w:line="240" w:lineRule="auto"/>
        <w:rPr>
          <w:bCs/>
          <w:sz w:val="24"/>
          <w:szCs w:val="24"/>
        </w:rPr>
      </w:pPr>
      <w:r w:rsidRPr="005D0F4A">
        <w:rPr>
          <w:sz w:val="24"/>
          <w:szCs w:val="24"/>
        </w:rPr>
        <w:t>различать виды социальной мобильности, конкретизировать примерами;</w:t>
      </w:r>
    </w:p>
    <w:p w:rsidR="00BD36B3" w:rsidRPr="005D0F4A" w:rsidRDefault="00BD36B3" w:rsidP="000E3F71">
      <w:pPr>
        <w:pStyle w:val="a0"/>
        <w:spacing w:line="240" w:lineRule="auto"/>
        <w:rPr>
          <w:sz w:val="24"/>
          <w:szCs w:val="24"/>
        </w:rPr>
      </w:pPr>
      <w:r w:rsidRPr="005D0F4A">
        <w:rPr>
          <w:sz w:val="24"/>
          <w:szCs w:val="24"/>
        </w:rPr>
        <w:t xml:space="preserve">выделять причины и последствия этносоциальных конфликтов, приводить примеры </w:t>
      </w:r>
      <w:r w:rsidR="00734609" w:rsidRPr="005D0F4A">
        <w:rPr>
          <w:sz w:val="24"/>
          <w:szCs w:val="24"/>
        </w:rPr>
        <w:t xml:space="preserve">способов </w:t>
      </w:r>
      <w:r w:rsidRPr="005D0F4A">
        <w:rPr>
          <w:sz w:val="24"/>
          <w:szCs w:val="24"/>
        </w:rPr>
        <w:t>их разрешения;</w:t>
      </w:r>
    </w:p>
    <w:p w:rsidR="00BD36B3" w:rsidRPr="005D0F4A" w:rsidRDefault="00BD36B3" w:rsidP="000E3F71">
      <w:pPr>
        <w:pStyle w:val="a0"/>
        <w:spacing w:line="240" w:lineRule="auto"/>
        <w:rPr>
          <w:sz w:val="24"/>
          <w:szCs w:val="24"/>
        </w:rPr>
      </w:pPr>
      <w:r w:rsidRPr="005D0F4A">
        <w:rPr>
          <w:sz w:val="24"/>
          <w:szCs w:val="24"/>
        </w:rPr>
        <w:t>характеризовать основные принципы национальной политики России на современном этапе;</w:t>
      </w:r>
    </w:p>
    <w:p w:rsidR="00BD36B3" w:rsidRPr="005D0F4A" w:rsidRDefault="00BD36B3" w:rsidP="000E3F71">
      <w:pPr>
        <w:pStyle w:val="a0"/>
        <w:spacing w:line="240" w:lineRule="auto"/>
        <w:rPr>
          <w:sz w:val="24"/>
          <w:szCs w:val="24"/>
        </w:rPr>
      </w:pPr>
      <w:r w:rsidRPr="005D0F4A">
        <w:rPr>
          <w:sz w:val="24"/>
          <w:szCs w:val="24"/>
        </w:rPr>
        <w:t xml:space="preserve">характеризовать социальные институты семьи и брака; раскрывать факторы, влияющие на </w:t>
      </w:r>
      <w:r w:rsidR="0037295E" w:rsidRPr="005D0F4A">
        <w:rPr>
          <w:sz w:val="24"/>
          <w:szCs w:val="24"/>
        </w:rPr>
        <w:t xml:space="preserve">формирование института </w:t>
      </w:r>
      <w:r w:rsidRPr="005D0F4A">
        <w:rPr>
          <w:sz w:val="24"/>
          <w:szCs w:val="24"/>
        </w:rPr>
        <w:t>современной семьи</w:t>
      </w:r>
      <w:r w:rsidR="0037295E" w:rsidRPr="005D0F4A">
        <w:rPr>
          <w:sz w:val="24"/>
          <w:szCs w:val="24"/>
        </w:rPr>
        <w:t xml:space="preserve">; </w:t>
      </w:r>
    </w:p>
    <w:p w:rsidR="00BD36B3" w:rsidRPr="005D0F4A" w:rsidRDefault="00552808" w:rsidP="000E3F71">
      <w:pPr>
        <w:pStyle w:val="a0"/>
        <w:spacing w:line="240" w:lineRule="auto"/>
        <w:rPr>
          <w:sz w:val="24"/>
          <w:szCs w:val="24"/>
        </w:rPr>
      </w:pPr>
      <w:r w:rsidRPr="005D0F4A">
        <w:rPr>
          <w:sz w:val="24"/>
          <w:szCs w:val="24"/>
        </w:rPr>
        <w:t>характеризовать семью как социальный институт, раскрывать роль семьи в современном обществе</w:t>
      </w:r>
      <w:r w:rsidR="00BD36B3"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высказывать обоснованные суждения о факторах, влияющих на демографическую ситуацию в стране;</w:t>
      </w:r>
    </w:p>
    <w:p w:rsidR="00BD36B3" w:rsidRPr="005D0F4A" w:rsidRDefault="00BD36B3" w:rsidP="000E3F71">
      <w:pPr>
        <w:pStyle w:val="a0"/>
        <w:spacing w:line="240" w:lineRule="auto"/>
        <w:rPr>
          <w:sz w:val="24"/>
          <w:szCs w:val="24"/>
        </w:rPr>
      </w:pPr>
      <w:r w:rsidRPr="005D0F4A">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5D0F4A" w:rsidRDefault="00BD36B3" w:rsidP="000E3F71">
      <w:pPr>
        <w:pStyle w:val="a0"/>
        <w:spacing w:line="240" w:lineRule="auto"/>
        <w:rPr>
          <w:sz w:val="24"/>
          <w:szCs w:val="24"/>
        </w:rPr>
      </w:pPr>
      <w:r w:rsidRPr="005D0F4A">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5D0F4A" w:rsidRDefault="00BD36B3" w:rsidP="000E3F71">
      <w:pPr>
        <w:pStyle w:val="a0"/>
        <w:spacing w:line="240" w:lineRule="auto"/>
        <w:rPr>
          <w:sz w:val="24"/>
          <w:szCs w:val="24"/>
        </w:rPr>
      </w:pPr>
      <w:r w:rsidRPr="005D0F4A">
        <w:rPr>
          <w:sz w:val="24"/>
          <w:szCs w:val="24"/>
        </w:rPr>
        <w:t xml:space="preserve">оценивать собственные отношения и </w:t>
      </w:r>
      <w:r w:rsidR="0037295E" w:rsidRPr="005D0F4A">
        <w:rPr>
          <w:sz w:val="24"/>
          <w:szCs w:val="24"/>
        </w:rPr>
        <w:t>взаимодействие</w:t>
      </w:r>
      <w:r w:rsidRPr="005D0F4A">
        <w:rPr>
          <w:sz w:val="24"/>
          <w:szCs w:val="24"/>
        </w:rPr>
        <w:t xml:space="preserve"> с другими людьми с позиций толерантности.</w:t>
      </w:r>
    </w:p>
    <w:p w:rsidR="00BD36B3" w:rsidRPr="005D0F4A" w:rsidRDefault="00BD36B3" w:rsidP="000E3F71">
      <w:pPr>
        <w:spacing w:line="240" w:lineRule="auto"/>
        <w:rPr>
          <w:sz w:val="24"/>
          <w:szCs w:val="24"/>
        </w:rPr>
      </w:pPr>
    </w:p>
    <w:p w:rsidR="00BD36B3" w:rsidRPr="005D0F4A" w:rsidRDefault="00BD36B3" w:rsidP="000E3F71">
      <w:pPr>
        <w:spacing w:line="240" w:lineRule="auto"/>
        <w:rPr>
          <w:rFonts w:eastAsia="Times New Roman"/>
          <w:b/>
          <w:sz w:val="24"/>
          <w:szCs w:val="24"/>
        </w:rPr>
      </w:pPr>
      <w:r w:rsidRPr="005D0F4A">
        <w:rPr>
          <w:rFonts w:eastAsia="Times New Roman"/>
          <w:b/>
          <w:sz w:val="24"/>
          <w:szCs w:val="24"/>
        </w:rPr>
        <w:t>Политика</w:t>
      </w:r>
    </w:p>
    <w:p w:rsidR="00BD36B3" w:rsidRPr="005D0F4A" w:rsidRDefault="00C76D22" w:rsidP="000E3F71">
      <w:pPr>
        <w:pStyle w:val="a0"/>
        <w:spacing w:line="240" w:lineRule="auto"/>
        <w:rPr>
          <w:sz w:val="24"/>
          <w:szCs w:val="24"/>
        </w:rPr>
      </w:pPr>
      <w:r w:rsidRPr="005D0F4A">
        <w:rPr>
          <w:sz w:val="24"/>
          <w:szCs w:val="24"/>
        </w:rPr>
        <w:t>В</w:t>
      </w:r>
      <w:r w:rsidR="00BD36B3" w:rsidRPr="005D0F4A">
        <w:rPr>
          <w:sz w:val="24"/>
          <w:szCs w:val="24"/>
        </w:rPr>
        <w:t xml:space="preserve">ыделять </w:t>
      </w:r>
      <w:r w:rsidR="0037295E" w:rsidRPr="005D0F4A">
        <w:rPr>
          <w:sz w:val="24"/>
          <w:szCs w:val="24"/>
        </w:rPr>
        <w:t xml:space="preserve">субъектов </w:t>
      </w:r>
      <w:r w:rsidR="00BD36B3" w:rsidRPr="005D0F4A">
        <w:rPr>
          <w:sz w:val="24"/>
          <w:szCs w:val="24"/>
        </w:rPr>
        <w:t>политической деятельности и объекты политического воздействия;</w:t>
      </w:r>
    </w:p>
    <w:p w:rsidR="00BD36B3" w:rsidRPr="005D0F4A" w:rsidRDefault="001647F7" w:rsidP="000E3F71">
      <w:pPr>
        <w:pStyle w:val="a0"/>
        <w:spacing w:line="240" w:lineRule="auto"/>
        <w:rPr>
          <w:sz w:val="24"/>
          <w:szCs w:val="24"/>
        </w:rPr>
      </w:pPr>
      <w:r w:rsidRPr="005D0F4A">
        <w:rPr>
          <w:sz w:val="24"/>
          <w:szCs w:val="24"/>
        </w:rPr>
        <w:t>различать политическую власть и другие виды власти</w:t>
      </w:r>
      <w:r w:rsidR="00BD36B3"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lastRenderedPageBreak/>
        <w:t>устанавливать связи между социальными интересами, целями и методами политической деятельности;</w:t>
      </w:r>
    </w:p>
    <w:p w:rsidR="00BD36B3" w:rsidRPr="005D0F4A" w:rsidRDefault="00BD36B3" w:rsidP="000E3F71">
      <w:pPr>
        <w:pStyle w:val="a0"/>
        <w:spacing w:line="240" w:lineRule="auto"/>
        <w:rPr>
          <w:sz w:val="24"/>
          <w:szCs w:val="24"/>
        </w:rPr>
      </w:pPr>
      <w:r w:rsidRPr="005D0F4A">
        <w:rPr>
          <w:sz w:val="24"/>
          <w:szCs w:val="24"/>
        </w:rPr>
        <w:t>высказывать аргументированные суждения о соотношении средств и целей в политике;</w:t>
      </w:r>
    </w:p>
    <w:p w:rsidR="00BD36B3" w:rsidRPr="005D0F4A" w:rsidRDefault="00BD36B3" w:rsidP="000E3F71">
      <w:pPr>
        <w:pStyle w:val="a0"/>
        <w:spacing w:line="240" w:lineRule="auto"/>
        <w:rPr>
          <w:sz w:val="24"/>
          <w:szCs w:val="24"/>
        </w:rPr>
      </w:pPr>
      <w:r w:rsidRPr="005D0F4A">
        <w:rPr>
          <w:sz w:val="24"/>
          <w:szCs w:val="24"/>
        </w:rPr>
        <w:t>раскрывать роль и функции политической системы;</w:t>
      </w:r>
    </w:p>
    <w:p w:rsidR="00BD36B3" w:rsidRPr="005D0F4A" w:rsidRDefault="001647F7" w:rsidP="000E3F71">
      <w:pPr>
        <w:pStyle w:val="a0"/>
        <w:spacing w:line="240" w:lineRule="auto"/>
        <w:rPr>
          <w:sz w:val="24"/>
          <w:szCs w:val="24"/>
        </w:rPr>
      </w:pPr>
      <w:r w:rsidRPr="005D0F4A">
        <w:rPr>
          <w:sz w:val="24"/>
          <w:szCs w:val="24"/>
        </w:rPr>
        <w:t>характеризовать государство как центральный институт политической системы</w:t>
      </w:r>
      <w:r w:rsidR="00BD36B3"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5D0F4A" w:rsidRDefault="00BD36B3" w:rsidP="000E3F71">
      <w:pPr>
        <w:pStyle w:val="a0"/>
        <w:spacing w:line="240" w:lineRule="auto"/>
        <w:rPr>
          <w:sz w:val="24"/>
          <w:szCs w:val="24"/>
        </w:rPr>
      </w:pPr>
      <w:r w:rsidRPr="005D0F4A">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5D0F4A" w:rsidRDefault="00BD36B3" w:rsidP="000E3F71">
      <w:pPr>
        <w:pStyle w:val="a0"/>
        <w:spacing w:line="240" w:lineRule="auto"/>
        <w:rPr>
          <w:sz w:val="24"/>
          <w:szCs w:val="24"/>
        </w:rPr>
      </w:pPr>
      <w:r w:rsidRPr="005D0F4A">
        <w:rPr>
          <w:sz w:val="24"/>
          <w:szCs w:val="24"/>
        </w:rPr>
        <w:t>характеризовать демократическую избирательную систему;</w:t>
      </w:r>
    </w:p>
    <w:p w:rsidR="00BD36B3" w:rsidRPr="005D0F4A" w:rsidRDefault="001647F7" w:rsidP="000E3F71">
      <w:pPr>
        <w:pStyle w:val="a0"/>
        <w:spacing w:line="240" w:lineRule="auto"/>
        <w:rPr>
          <w:sz w:val="24"/>
          <w:szCs w:val="24"/>
        </w:rPr>
      </w:pPr>
      <w:r w:rsidRPr="005D0F4A">
        <w:rPr>
          <w:sz w:val="24"/>
          <w:szCs w:val="24"/>
        </w:rPr>
        <w:t>различать мажоритарную, пропорциональную, смешанную избирательные системы</w:t>
      </w:r>
      <w:r w:rsidR="00BD36B3" w:rsidRPr="005D0F4A">
        <w:rPr>
          <w:sz w:val="24"/>
          <w:szCs w:val="24"/>
        </w:rPr>
        <w:t>;</w:t>
      </w:r>
    </w:p>
    <w:p w:rsidR="00BD36B3" w:rsidRPr="005D0F4A" w:rsidRDefault="00BD36B3" w:rsidP="000E3F71">
      <w:pPr>
        <w:pStyle w:val="a0"/>
        <w:spacing w:line="240" w:lineRule="auto"/>
        <w:rPr>
          <w:sz w:val="24"/>
          <w:szCs w:val="24"/>
        </w:rPr>
      </w:pPr>
      <w:r w:rsidRPr="005D0F4A">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5D0F4A" w:rsidRDefault="00BD36B3" w:rsidP="000E3F71">
      <w:pPr>
        <w:pStyle w:val="a0"/>
        <w:spacing w:line="240" w:lineRule="auto"/>
        <w:rPr>
          <w:sz w:val="24"/>
          <w:szCs w:val="24"/>
        </w:rPr>
      </w:pPr>
      <w:r w:rsidRPr="005D0F4A">
        <w:rPr>
          <w:sz w:val="24"/>
          <w:szCs w:val="24"/>
        </w:rPr>
        <w:t>определять роль политической элиты и политического лидера в современном обществе;</w:t>
      </w:r>
    </w:p>
    <w:p w:rsidR="00BD36B3" w:rsidRPr="005D0F4A" w:rsidRDefault="00BD36B3" w:rsidP="000E3F71">
      <w:pPr>
        <w:pStyle w:val="a0"/>
        <w:spacing w:line="240" w:lineRule="auto"/>
        <w:rPr>
          <w:sz w:val="24"/>
          <w:szCs w:val="24"/>
        </w:rPr>
      </w:pPr>
      <w:r w:rsidRPr="005D0F4A">
        <w:rPr>
          <w:sz w:val="24"/>
          <w:szCs w:val="24"/>
        </w:rPr>
        <w:t>конкретизировать примерами роль политической идеологии;</w:t>
      </w:r>
    </w:p>
    <w:p w:rsidR="00BD36B3" w:rsidRPr="005D0F4A" w:rsidRDefault="00BD36B3" w:rsidP="000E3F71">
      <w:pPr>
        <w:pStyle w:val="a0"/>
        <w:spacing w:line="240" w:lineRule="auto"/>
        <w:rPr>
          <w:sz w:val="24"/>
          <w:szCs w:val="24"/>
        </w:rPr>
      </w:pPr>
      <w:r w:rsidRPr="005D0F4A">
        <w:rPr>
          <w:sz w:val="24"/>
          <w:szCs w:val="24"/>
        </w:rPr>
        <w:t>раскрывать на примерах функционирование различных партийных систем;</w:t>
      </w:r>
    </w:p>
    <w:p w:rsidR="00BD36B3" w:rsidRPr="005D0F4A" w:rsidRDefault="00BD36B3" w:rsidP="000E3F71">
      <w:pPr>
        <w:pStyle w:val="a0"/>
        <w:spacing w:line="240" w:lineRule="auto"/>
        <w:rPr>
          <w:sz w:val="24"/>
          <w:szCs w:val="24"/>
        </w:rPr>
      </w:pPr>
      <w:r w:rsidRPr="005D0F4A">
        <w:rPr>
          <w:sz w:val="24"/>
          <w:szCs w:val="24"/>
        </w:rPr>
        <w:t>формулировать суждение о значении многопартийности и идеологического плюрализма в современном обществе;</w:t>
      </w:r>
    </w:p>
    <w:p w:rsidR="00BD36B3" w:rsidRPr="005D0F4A" w:rsidRDefault="00BD36B3" w:rsidP="000E3F71">
      <w:pPr>
        <w:pStyle w:val="a0"/>
        <w:spacing w:line="240" w:lineRule="auto"/>
        <w:rPr>
          <w:sz w:val="24"/>
          <w:szCs w:val="24"/>
        </w:rPr>
      </w:pPr>
      <w:r w:rsidRPr="005D0F4A">
        <w:rPr>
          <w:sz w:val="24"/>
          <w:szCs w:val="24"/>
        </w:rPr>
        <w:t>оценивать роль СМИ в современной политической жизни;</w:t>
      </w:r>
    </w:p>
    <w:p w:rsidR="00BD36B3" w:rsidRPr="005D0F4A" w:rsidRDefault="00BD36B3" w:rsidP="000E3F71">
      <w:pPr>
        <w:pStyle w:val="a0"/>
        <w:spacing w:line="240" w:lineRule="auto"/>
        <w:rPr>
          <w:sz w:val="24"/>
          <w:szCs w:val="24"/>
        </w:rPr>
      </w:pPr>
      <w:r w:rsidRPr="005D0F4A">
        <w:rPr>
          <w:sz w:val="24"/>
          <w:szCs w:val="24"/>
        </w:rPr>
        <w:t>иллюстрировать примерами основные этапы политического процесса;</w:t>
      </w:r>
    </w:p>
    <w:p w:rsidR="00BD36B3" w:rsidRPr="005D0F4A" w:rsidRDefault="00BD36B3" w:rsidP="000E3F71">
      <w:pPr>
        <w:pStyle w:val="a0"/>
        <w:spacing w:line="240" w:lineRule="auto"/>
        <w:rPr>
          <w:sz w:val="24"/>
          <w:szCs w:val="24"/>
        </w:rPr>
      </w:pPr>
      <w:r w:rsidRPr="005D0F4A">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5D0F4A">
        <w:rPr>
          <w:sz w:val="24"/>
          <w:szCs w:val="24"/>
        </w:rPr>
        <w:t xml:space="preserve">значении </w:t>
      </w:r>
      <w:r w:rsidRPr="005D0F4A">
        <w:rPr>
          <w:sz w:val="24"/>
          <w:szCs w:val="24"/>
        </w:rPr>
        <w:t>участия граждан в политик</w:t>
      </w:r>
      <w:r w:rsidR="0037295E" w:rsidRPr="005D0F4A">
        <w:rPr>
          <w:sz w:val="24"/>
          <w:szCs w:val="24"/>
        </w:rPr>
        <w:t>е</w:t>
      </w:r>
      <w:r w:rsidRPr="005D0F4A">
        <w:rPr>
          <w:sz w:val="24"/>
          <w:szCs w:val="24"/>
        </w:rPr>
        <w:t>.</w:t>
      </w:r>
    </w:p>
    <w:p w:rsidR="00BD36B3" w:rsidRPr="005D0F4A" w:rsidRDefault="00BD36B3" w:rsidP="000E3F71">
      <w:pPr>
        <w:spacing w:line="240" w:lineRule="auto"/>
        <w:rPr>
          <w:sz w:val="24"/>
          <w:szCs w:val="24"/>
        </w:rPr>
      </w:pPr>
    </w:p>
    <w:p w:rsidR="00BD36B3" w:rsidRPr="005D0F4A" w:rsidRDefault="00BD36B3" w:rsidP="000E3F71">
      <w:pPr>
        <w:spacing w:line="240" w:lineRule="auto"/>
        <w:rPr>
          <w:rFonts w:eastAsia="Times New Roman"/>
          <w:b/>
          <w:sz w:val="24"/>
          <w:szCs w:val="24"/>
        </w:rPr>
      </w:pPr>
      <w:r w:rsidRPr="005D0F4A">
        <w:rPr>
          <w:rFonts w:eastAsia="Times New Roman"/>
          <w:b/>
          <w:sz w:val="24"/>
          <w:szCs w:val="24"/>
          <w:highlight w:val="white"/>
        </w:rPr>
        <w:t>Правовое регулирование общественных отношений</w:t>
      </w:r>
    </w:p>
    <w:p w:rsidR="00BD36B3" w:rsidRPr="005D0F4A" w:rsidRDefault="00C76D22" w:rsidP="000E3F71">
      <w:pPr>
        <w:pStyle w:val="a0"/>
        <w:spacing w:line="240" w:lineRule="auto"/>
        <w:rPr>
          <w:sz w:val="24"/>
          <w:szCs w:val="24"/>
        </w:rPr>
      </w:pPr>
      <w:r w:rsidRPr="005D0F4A">
        <w:rPr>
          <w:sz w:val="24"/>
          <w:szCs w:val="24"/>
        </w:rPr>
        <w:t>С</w:t>
      </w:r>
      <w:r w:rsidR="00BD36B3" w:rsidRPr="005D0F4A">
        <w:rPr>
          <w:sz w:val="24"/>
          <w:szCs w:val="24"/>
        </w:rPr>
        <w:t>равнивать правовые нормы с другими социальными нормами;</w:t>
      </w:r>
    </w:p>
    <w:p w:rsidR="00BD36B3" w:rsidRPr="005D0F4A" w:rsidRDefault="00BD36B3" w:rsidP="000E3F71">
      <w:pPr>
        <w:pStyle w:val="a0"/>
        <w:spacing w:line="240" w:lineRule="auto"/>
        <w:rPr>
          <w:sz w:val="24"/>
          <w:szCs w:val="24"/>
        </w:rPr>
      </w:pPr>
      <w:r w:rsidRPr="005D0F4A">
        <w:rPr>
          <w:sz w:val="24"/>
          <w:szCs w:val="24"/>
        </w:rPr>
        <w:t>выделять основные элементы системы права;</w:t>
      </w:r>
    </w:p>
    <w:p w:rsidR="00BD36B3" w:rsidRPr="005D0F4A" w:rsidRDefault="00BD36B3" w:rsidP="000E3F71">
      <w:pPr>
        <w:pStyle w:val="a0"/>
        <w:spacing w:line="240" w:lineRule="auto"/>
        <w:rPr>
          <w:sz w:val="24"/>
          <w:szCs w:val="24"/>
        </w:rPr>
      </w:pPr>
      <w:r w:rsidRPr="005D0F4A">
        <w:rPr>
          <w:sz w:val="24"/>
          <w:szCs w:val="24"/>
        </w:rPr>
        <w:t>выстраивать иерархию нормативных актов;</w:t>
      </w:r>
    </w:p>
    <w:p w:rsidR="00BD36B3" w:rsidRPr="005D0F4A" w:rsidRDefault="00BD36B3" w:rsidP="000E3F71">
      <w:pPr>
        <w:pStyle w:val="a0"/>
        <w:spacing w:line="240" w:lineRule="auto"/>
        <w:rPr>
          <w:sz w:val="24"/>
          <w:szCs w:val="24"/>
        </w:rPr>
      </w:pPr>
      <w:r w:rsidRPr="005D0F4A">
        <w:rPr>
          <w:sz w:val="24"/>
          <w:szCs w:val="24"/>
        </w:rPr>
        <w:t>выделять основные стадии законотворческого процесса в Российской Федерации;</w:t>
      </w:r>
    </w:p>
    <w:p w:rsidR="00BD36B3" w:rsidRPr="005D0F4A" w:rsidRDefault="00BD36B3" w:rsidP="000E3F71">
      <w:pPr>
        <w:pStyle w:val="a0"/>
        <w:spacing w:line="240" w:lineRule="auto"/>
        <w:rPr>
          <w:sz w:val="24"/>
          <w:szCs w:val="24"/>
        </w:rPr>
      </w:pPr>
      <w:r w:rsidRPr="005D0F4A">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5D0F4A" w:rsidRDefault="00BD36B3" w:rsidP="000E3F71">
      <w:pPr>
        <w:pStyle w:val="a0"/>
        <w:spacing w:line="240" w:lineRule="auto"/>
        <w:rPr>
          <w:sz w:val="24"/>
          <w:szCs w:val="24"/>
        </w:rPr>
      </w:pPr>
      <w:r w:rsidRPr="005D0F4A">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5D0F4A" w:rsidRDefault="00BD36B3" w:rsidP="000E3F71">
      <w:pPr>
        <w:pStyle w:val="a0"/>
        <w:spacing w:line="240" w:lineRule="auto"/>
        <w:rPr>
          <w:sz w:val="24"/>
          <w:szCs w:val="24"/>
        </w:rPr>
      </w:pPr>
      <w:r w:rsidRPr="005D0F4A">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5D0F4A" w:rsidRDefault="00BD36B3" w:rsidP="000E3F71">
      <w:pPr>
        <w:pStyle w:val="a0"/>
        <w:spacing w:line="240" w:lineRule="auto"/>
        <w:rPr>
          <w:sz w:val="24"/>
          <w:szCs w:val="24"/>
        </w:rPr>
      </w:pPr>
      <w:r w:rsidRPr="005D0F4A">
        <w:rPr>
          <w:sz w:val="24"/>
          <w:szCs w:val="24"/>
        </w:rPr>
        <w:t>раскрывать содержание гражданских правоотношений;</w:t>
      </w:r>
    </w:p>
    <w:p w:rsidR="00BD36B3" w:rsidRPr="005D0F4A" w:rsidRDefault="00BD36B3" w:rsidP="000E3F71">
      <w:pPr>
        <w:pStyle w:val="a0"/>
        <w:spacing w:line="240" w:lineRule="auto"/>
        <w:rPr>
          <w:sz w:val="24"/>
          <w:szCs w:val="24"/>
        </w:rPr>
      </w:pPr>
      <w:r w:rsidRPr="005D0F4A">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5D0F4A" w:rsidRDefault="00BD36B3" w:rsidP="000E3F71">
      <w:pPr>
        <w:pStyle w:val="a0"/>
        <w:spacing w:line="240" w:lineRule="auto"/>
        <w:rPr>
          <w:sz w:val="24"/>
          <w:szCs w:val="24"/>
        </w:rPr>
      </w:pPr>
      <w:r w:rsidRPr="005D0F4A">
        <w:rPr>
          <w:sz w:val="24"/>
          <w:szCs w:val="24"/>
        </w:rPr>
        <w:t>различать организационно-правовые формы предприятий;</w:t>
      </w:r>
    </w:p>
    <w:p w:rsidR="00BD36B3" w:rsidRPr="005D0F4A" w:rsidRDefault="00BD36B3" w:rsidP="000E3F71">
      <w:pPr>
        <w:pStyle w:val="a0"/>
        <w:spacing w:line="240" w:lineRule="auto"/>
        <w:rPr>
          <w:sz w:val="24"/>
          <w:szCs w:val="24"/>
        </w:rPr>
      </w:pPr>
      <w:r w:rsidRPr="005D0F4A">
        <w:rPr>
          <w:sz w:val="24"/>
          <w:szCs w:val="24"/>
        </w:rPr>
        <w:t>характеризовать порядок рассмотрения гражданских споров;</w:t>
      </w:r>
    </w:p>
    <w:p w:rsidR="00BD36B3" w:rsidRPr="005D0F4A" w:rsidRDefault="00BD36B3" w:rsidP="000E3F71">
      <w:pPr>
        <w:pStyle w:val="a0"/>
        <w:spacing w:line="240" w:lineRule="auto"/>
        <w:rPr>
          <w:sz w:val="24"/>
          <w:szCs w:val="24"/>
        </w:rPr>
      </w:pPr>
      <w:r w:rsidRPr="005D0F4A">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5D0F4A" w:rsidRDefault="00BD36B3" w:rsidP="000E3F71">
      <w:pPr>
        <w:pStyle w:val="a0"/>
        <w:spacing w:line="240" w:lineRule="auto"/>
        <w:rPr>
          <w:sz w:val="24"/>
          <w:szCs w:val="24"/>
        </w:rPr>
      </w:pPr>
      <w:r w:rsidRPr="005D0F4A">
        <w:rPr>
          <w:sz w:val="24"/>
          <w:szCs w:val="24"/>
        </w:rPr>
        <w:t>находить и использовать в повседневной жизни информацию о правилах при</w:t>
      </w:r>
      <w:r w:rsidR="0037295E" w:rsidRPr="005D0F4A">
        <w:rPr>
          <w:sz w:val="24"/>
          <w:szCs w:val="24"/>
        </w:rPr>
        <w:t>е</w:t>
      </w:r>
      <w:r w:rsidRPr="005D0F4A">
        <w:rPr>
          <w:sz w:val="24"/>
          <w:szCs w:val="24"/>
        </w:rPr>
        <w:t>ма в образовательные организации профессионального и высшего образования;</w:t>
      </w:r>
    </w:p>
    <w:p w:rsidR="00BD36B3" w:rsidRPr="005D0F4A" w:rsidRDefault="00BD36B3" w:rsidP="000E3F71">
      <w:pPr>
        <w:pStyle w:val="a0"/>
        <w:spacing w:line="240" w:lineRule="auto"/>
        <w:rPr>
          <w:sz w:val="24"/>
          <w:szCs w:val="24"/>
        </w:rPr>
      </w:pPr>
      <w:r w:rsidRPr="005D0F4A">
        <w:rPr>
          <w:sz w:val="24"/>
          <w:szCs w:val="24"/>
        </w:rPr>
        <w:t>характеризовать условия заключения, изменения и расторжения трудового договора;</w:t>
      </w:r>
    </w:p>
    <w:p w:rsidR="00BD36B3" w:rsidRPr="005D0F4A" w:rsidRDefault="00BD36B3" w:rsidP="000E3F71">
      <w:pPr>
        <w:pStyle w:val="a0"/>
        <w:spacing w:line="240" w:lineRule="auto"/>
        <w:rPr>
          <w:sz w:val="24"/>
          <w:szCs w:val="24"/>
        </w:rPr>
      </w:pPr>
      <w:r w:rsidRPr="005D0F4A">
        <w:rPr>
          <w:sz w:val="24"/>
          <w:szCs w:val="24"/>
        </w:rPr>
        <w:lastRenderedPageBreak/>
        <w:t>иллюстрировать примерами виды социальной защиты и социального обеспечения;</w:t>
      </w:r>
    </w:p>
    <w:p w:rsidR="00BD36B3" w:rsidRPr="005D0F4A" w:rsidRDefault="00BD36B3" w:rsidP="000E3F71">
      <w:pPr>
        <w:pStyle w:val="a0"/>
        <w:spacing w:line="240" w:lineRule="auto"/>
        <w:rPr>
          <w:sz w:val="24"/>
          <w:szCs w:val="24"/>
        </w:rPr>
      </w:pPr>
      <w:r w:rsidRPr="005D0F4A">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5D0F4A" w:rsidRDefault="00BD36B3" w:rsidP="000E3F71">
      <w:pPr>
        <w:pStyle w:val="a0"/>
        <w:spacing w:line="240" w:lineRule="auto"/>
        <w:rPr>
          <w:sz w:val="24"/>
          <w:szCs w:val="24"/>
        </w:rPr>
      </w:pPr>
      <w:r w:rsidRPr="005D0F4A">
        <w:rPr>
          <w:sz w:val="24"/>
          <w:szCs w:val="24"/>
        </w:rPr>
        <w:t>объяснять основные идеи международных документов, направленных на защиту прав человека.</w:t>
      </w:r>
    </w:p>
    <w:p w:rsidR="00BD36B3" w:rsidRPr="005D0F4A" w:rsidRDefault="00BD36B3" w:rsidP="000E3F71">
      <w:pPr>
        <w:spacing w:line="240" w:lineRule="auto"/>
        <w:rPr>
          <w:sz w:val="24"/>
          <w:szCs w:val="24"/>
        </w:rPr>
      </w:pPr>
    </w:p>
    <w:p w:rsidR="00BD36B3" w:rsidRPr="005D0F4A" w:rsidRDefault="00BD36B3" w:rsidP="000E3F71">
      <w:pPr>
        <w:spacing w:line="240" w:lineRule="auto"/>
        <w:rPr>
          <w:sz w:val="24"/>
          <w:szCs w:val="24"/>
        </w:rPr>
      </w:pPr>
      <w:r w:rsidRPr="005D0F4A">
        <w:rPr>
          <w:rFonts w:eastAsia="Times New Roman"/>
          <w:b/>
          <w:sz w:val="24"/>
          <w:szCs w:val="24"/>
        </w:rPr>
        <w:t>Выпускник на базовом уровне получит возможность научиться:</w:t>
      </w:r>
    </w:p>
    <w:p w:rsidR="00BD36B3" w:rsidRPr="005D0F4A" w:rsidRDefault="00BD36B3" w:rsidP="000E3F71">
      <w:pPr>
        <w:spacing w:line="240" w:lineRule="auto"/>
        <w:rPr>
          <w:rFonts w:eastAsia="Times New Roman"/>
          <w:b/>
          <w:i/>
          <w:sz w:val="24"/>
          <w:szCs w:val="24"/>
        </w:rPr>
      </w:pPr>
      <w:r w:rsidRPr="005D0F4A">
        <w:rPr>
          <w:rFonts w:eastAsia="Times New Roman"/>
          <w:b/>
          <w:i/>
          <w:sz w:val="24"/>
          <w:szCs w:val="24"/>
          <w:highlight w:val="white"/>
        </w:rPr>
        <w:t>Человек. Человек в системе общественных отношений</w:t>
      </w:r>
    </w:p>
    <w:p w:rsidR="00BD36B3" w:rsidRPr="005D0F4A" w:rsidRDefault="00C76D22" w:rsidP="000E3F71">
      <w:pPr>
        <w:pStyle w:val="a0"/>
        <w:spacing w:line="240" w:lineRule="auto"/>
        <w:rPr>
          <w:i/>
          <w:sz w:val="24"/>
          <w:szCs w:val="24"/>
        </w:rPr>
      </w:pPr>
      <w:r w:rsidRPr="005D0F4A">
        <w:rPr>
          <w:i/>
          <w:sz w:val="24"/>
          <w:szCs w:val="24"/>
        </w:rPr>
        <w:t>И</w:t>
      </w:r>
      <w:r w:rsidR="00BD36B3" w:rsidRPr="005D0F4A">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5D0F4A" w:rsidRDefault="00BD36B3" w:rsidP="000E3F71">
      <w:pPr>
        <w:pStyle w:val="a0"/>
        <w:spacing w:line="240" w:lineRule="auto"/>
        <w:rPr>
          <w:i/>
          <w:sz w:val="24"/>
          <w:szCs w:val="24"/>
        </w:rPr>
      </w:pPr>
      <w:r w:rsidRPr="005D0F4A">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5D0F4A" w:rsidRDefault="00BD36B3" w:rsidP="000E3F71">
      <w:pPr>
        <w:pStyle w:val="a0"/>
        <w:spacing w:line="240" w:lineRule="auto"/>
        <w:rPr>
          <w:i/>
          <w:sz w:val="24"/>
          <w:szCs w:val="24"/>
        </w:rPr>
      </w:pPr>
      <w:r w:rsidRPr="005D0F4A">
        <w:rPr>
          <w:i/>
          <w:sz w:val="24"/>
          <w:szCs w:val="24"/>
        </w:rPr>
        <w:t>оценивать разнообразные явления и п</w:t>
      </w:r>
      <w:r w:rsidR="00552808" w:rsidRPr="005D0F4A">
        <w:rPr>
          <w:i/>
          <w:sz w:val="24"/>
          <w:szCs w:val="24"/>
        </w:rPr>
        <w:t>роцессы общественного развития;</w:t>
      </w:r>
    </w:p>
    <w:p w:rsidR="00552808" w:rsidRPr="005D0F4A" w:rsidRDefault="00552808" w:rsidP="000E3F71">
      <w:pPr>
        <w:pStyle w:val="a0"/>
        <w:spacing w:line="240" w:lineRule="auto"/>
        <w:rPr>
          <w:i/>
          <w:sz w:val="24"/>
          <w:szCs w:val="24"/>
        </w:rPr>
      </w:pPr>
      <w:r w:rsidRPr="005D0F4A">
        <w:rPr>
          <w:i/>
          <w:sz w:val="24"/>
          <w:szCs w:val="24"/>
        </w:rPr>
        <w:t>характеризовать основные методы научного познания;</w:t>
      </w:r>
    </w:p>
    <w:p w:rsidR="00BD36B3" w:rsidRPr="005D0F4A" w:rsidRDefault="00552808" w:rsidP="000E3F71">
      <w:pPr>
        <w:pStyle w:val="a0"/>
        <w:spacing w:line="240" w:lineRule="auto"/>
        <w:rPr>
          <w:i/>
          <w:sz w:val="24"/>
          <w:szCs w:val="24"/>
        </w:rPr>
      </w:pPr>
      <w:r w:rsidRPr="005D0F4A">
        <w:rPr>
          <w:i/>
          <w:sz w:val="24"/>
          <w:szCs w:val="24"/>
        </w:rPr>
        <w:t>выявлять особенности</w:t>
      </w:r>
      <w:r w:rsidR="00BD36B3" w:rsidRPr="005D0F4A">
        <w:rPr>
          <w:i/>
          <w:sz w:val="24"/>
          <w:szCs w:val="24"/>
        </w:rPr>
        <w:t xml:space="preserve"> социального познания;</w:t>
      </w:r>
    </w:p>
    <w:p w:rsidR="00BD36B3" w:rsidRPr="005D0F4A" w:rsidRDefault="00BD36B3" w:rsidP="000E3F71">
      <w:pPr>
        <w:pStyle w:val="a0"/>
        <w:spacing w:line="240" w:lineRule="auto"/>
        <w:rPr>
          <w:i/>
          <w:sz w:val="24"/>
          <w:szCs w:val="24"/>
        </w:rPr>
      </w:pPr>
      <w:r w:rsidRPr="005D0F4A">
        <w:rPr>
          <w:i/>
          <w:sz w:val="24"/>
          <w:szCs w:val="24"/>
        </w:rPr>
        <w:t>различать типы мировоззрений;</w:t>
      </w:r>
    </w:p>
    <w:p w:rsidR="00BD36B3" w:rsidRPr="005D0F4A" w:rsidRDefault="00BD36B3" w:rsidP="000E3F71">
      <w:pPr>
        <w:pStyle w:val="a0"/>
        <w:spacing w:line="240" w:lineRule="auto"/>
        <w:rPr>
          <w:i/>
          <w:sz w:val="24"/>
          <w:szCs w:val="24"/>
        </w:rPr>
      </w:pPr>
      <w:r w:rsidRPr="005D0F4A">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5D0F4A" w:rsidRDefault="00BD36B3" w:rsidP="000E3F71">
      <w:pPr>
        <w:pStyle w:val="a0"/>
        <w:spacing w:line="240" w:lineRule="auto"/>
        <w:rPr>
          <w:i/>
          <w:sz w:val="24"/>
          <w:szCs w:val="24"/>
        </w:rPr>
      </w:pPr>
      <w:r w:rsidRPr="005D0F4A">
        <w:rPr>
          <w:i/>
          <w:sz w:val="24"/>
          <w:szCs w:val="24"/>
        </w:rPr>
        <w:t>выражать собственную позицию по вопросу познаваемости мира и аргументировать е</w:t>
      </w:r>
      <w:r w:rsidR="00A53ED4" w:rsidRPr="005D0F4A">
        <w:rPr>
          <w:i/>
          <w:sz w:val="24"/>
          <w:szCs w:val="24"/>
        </w:rPr>
        <w:t>е</w:t>
      </w:r>
      <w:r w:rsidRPr="005D0F4A">
        <w:rPr>
          <w:i/>
          <w:sz w:val="24"/>
          <w:szCs w:val="24"/>
        </w:rPr>
        <w:t>.</w:t>
      </w:r>
    </w:p>
    <w:p w:rsidR="00BD36B3" w:rsidRPr="005D0F4A" w:rsidRDefault="00BD36B3" w:rsidP="000E3F71">
      <w:pPr>
        <w:spacing w:line="240" w:lineRule="auto"/>
        <w:rPr>
          <w:i/>
          <w:sz w:val="24"/>
          <w:szCs w:val="24"/>
        </w:rPr>
      </w:pPr>
    </w:p>
    <w:p w:rsidR="00BD36B3" w:rsidRPr="005D0F4A" w:rsidRDefault="00BD36B3" w:rsidP="000E3F71">
      <w:pPr>
        <w:spacing w:line="240" w:lineRule="auto"/>
        <w:rPr>
          <w:rFonts w:eastAsia="Times New Roman"/>
          <w:b/>
          <w:i/>
          <w:sz w:val="24"/>
          <w:szCs w:val="24"/>
        </w:rPr>
      </w:pPr>
      <w:r w:rsidRPr="005D0F4A">
        <w:rPr>
          <w:rFonts w:eastAsia="Times New Roman"/>
          <w:b/>
          <w:i/>
          <w:sz w:val="24"/>
          <w:szCs w:val="24"/>
        </w:rPr>
        <w:t>Общество как сложная динамическая система</w:t>
      </w:r>
    </w:p>
    <w:p w:rsidR="00BD36B3" w:rsidRPr="005D0F4A" w:rsidRDefault="00C76D22" w:rsidP="000E3F71">
      <w:pPr>
        <w:pStyle w:val="a0"/>
        <w:spacing w:line="240" w:lineRule="auto"/>
        <w:rPr>
          <w:i/>
          <w:sz w:val="24"/>
          <w:szCs w:val="24"/>
        </w:rPr>
      </w:pPr>
      <w:r w:rsidRPr="005D0F4A">
        <w:rPr>
          <w:i/>
          <w:sz w:val="24"/>
          <w:szCs w:val="24"/>
        </w:rPr>
        <w:t>У</w:t>
      </w:r>
      <w:r w:rsidR="00BD36B3" w:rsidRPr="005D0F4A">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5D0F4A" w:rsidRDefault="00A53ED4" w:rsidP="000E3F71">
      <w:pPr>
        <w:pStyle w:val="a0"/>
        <w:spacing w:line="240" w:lineRule="auto"/>
        <w:rPr>
          <w:i/>
          <w:sz w:val="24"/>
          <w:szCs w:val="24"/>
        </w:rPr>
      </w:pPr>
      <w:r w:rsidRPr="005D0F4A">
        <w:rPr>
          <w:i/>
          <w:sz w:val="24"/>
          <w:szCs w:val="24"/>
        </w:rPr>
        <w:t xml:space="preserve">выявлять, </w:t>
      </w:r>
      <w:r w:rsidR="00BD36B3" w:rsidRPr="005D0F4A">
        <w:rPr>
          <w:i/>
          <w:sz w:val="24"/>
          <w:szCs w:val="24"/>
        </w:rPr>
        <w:t>опираясь на теоретические положения и материалы СМИ, тенденции и перспективы общественного развития;</w:t>
      </w:r>
    </w:p>
    <w:p w:rsidR="00BD36B3" w:rsidRPr="005D0F4A" w:rsidRDefault="00BD36B3" w:rsidP="000E3F71">
      <w:pPr>
        <w:pStyle w:val="a0"/>
        <w:spacing w:line="240" w:lineRule="auto"/>
        <w:rPr>
          <w:i/>
          <w:sz w:val="24"/>
          <w:szCs w:val="24"/>
        </w:rPr>
      </w:pPr>
      <w:r w:rsidRPr="005D0F4A">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5D0F4A">
        <w:rPr>
          <w:i/>
          <w:sz w:val="24"/>
          <w:szCs w:val="24"/>
        </w:rPr>
        <w:t xml:space="preserve">ее </w:t>
      </w:r>
      <w:r w:rsidRPr="005D0F4A">
        <w:rPr>
          <w:i/>
          <w:sz w:val="24"/>
          <w:szCs w:val="24"/>
        </w:rPr>
        <w:t>в разных формах (текст, схема, таблица).</w:t>
      </w:r>
    </w:p>
    <w:p w:rsidR="00BD36B3" w:rsidRPr="005D0F4A" w:rsidRDefault="00BD36B3" w:rsidP="000E3F71">
      <w:pPr>
        <w:spacing w:line="240" w:lineRule="auto"/>
        <w:rPr>
          <w:i/>
          <w:sz w:val="24"/>
          <w:szCs w:val="24"/>
        </w:rPr>
      </w:pPr>
    </w:p>
    <w:p w:rsidR="00BD36B3" w:rsidRPr="005D0F4A" w:rsidRDefault="001647F7" w:rsidP="000E3F71">
      <w:pPr>
        <w:spacing w:line="240" w:lineRule="auto"/>
        <w:rPr>
          <w:rFonts w:eastAsia="Times New Roman"/>
          <w:b/>
          <w:i/>
          <w:sz w:val="24"/>
          <w:szCs w:val="24"/>
        </w:rPr>
      </w:pPr>
      <w:r w:rsidRPr="005D0F4A">
        <w:rPr>
          <w:rFonts w:eastAsia="Times New Roman"/>
          <w:b/>
          <w:i/>
          <w:sz w:val="24"/>
          <w:szCs w:val="24"/>
        </w:rPr>
        <w:t>Экономика</w:t>
      </w:r>
    </w:p>
    <w:p w:rsidR="00BD36B3" w:rsidRPr="005D0F4A" w:rsidRDefault="00C76D22" w:rsidP="000E3F71">
      <w:pPr>
        <w:pStyle w:val="a0"/>
        <w:spacing w:line="240" w:lineRule="auto"/>
        <w:rPr>
          <w:i/>
          <w:sz w:val="24"/>
          <w:szCs w:val="24"/>
        </w:rPr>
      </w:pPr>
      <w:r w:rsidRPr="005D0F4A">
        <w:rPr>
          <w:i/>
          <w:sz w:val="24"/>
          <w:szCs w:val="24"/>
        </w:rPr>
        <w:t>В</w:t>
      </w:r>
      <w:r w:rsidR="00A53ED4" w:rsidRPr="005D0F4A">
        <w:rPr>
          <w:i/>
          <w:sz w:val="24"/>
          <w:szCs w:val="24"/>
        </w:rPr>
        <w:t xml:space="preserve">ыделять </w:t>
      </w:r>
      <w:r w:rsidR="00BD36B3" w:rsidRPr="005D0F4A">
        <w:rPr>
          <w:i/>
          <w:sz w:val="24"/>
          <w:szCs w:val="24"/>
        </w:rPr>
        <w:t>и формулировать характерные особенности рыночных структур;</w:t>
      </w:r>
    </w:p>
    <w:p w:rsidR="00BD36B3" w:rsidRPr="005D0F4A" w:rsidRDefault="00BD36B3" w:rsidP="000E3F71">
      <w:pPr>
        <w:pStyle w:val="a0"/>
        <w:spacing w:line="240" w:lineRule="auto"/>
        <w:rPr>
          <w:i/>
          <w:sz w:val="24"/>
          <w:szCs w:val="24"/>
        </w:rPr>
      </w:pPr>
      <w:r w:rsidRPr="005D0F4A">
        <w:rPr>
          <w:i/>
          <w:sz w:val="24"/>
          <w:szCs w:val="24"/>
        </w:rPr>
        <w:t>выявлять противоречия рынка;</w:t>
      </w:r>
    </w:p>
    <w:p w:rsidR="00BD36B3" w:rsidRPr="005D0F4A" w:rsidRDefault="00BD36B3" w:rsidP="000E3F71">
      <w:pPr>
        <w:pStyle w:val="a0"/>
        <w:spacing w:line="240" w:lineRule="auto"/>
        <w:rPr>
          <w:i/>
          <w:sz w:val="24"/>
          <w:szCs w:val="24"/>
        </w:rPr>
      </w:pPr>
      <w:r w:rsidRPr="005D0F4A">
        <w:rPr>
          <w:i/>
          <w:sz w:val="24"/>
          <w:szCs w:val="24"/>
        </w:rPr>
        <w:t>раскрывать роль и место фондового рынка в рыночных структурах;</w:t>
      </w:r>
    </w:p>
    <w:p w:rsidR="00BD36B3" w:rsidRPr="005D0F4A" w:rsidRDefault="00BD36B3" w:rsidP="000E3F71">
      <w:pPr>
        <w:pStyle w:val="a0"/>
        <w:spacing w:line="240" w:lineRule="auto"/>
        <w:rPr>
          <w:i/>
          <w:sz w:val="24"/>
          <w:szCs w:val="24"/>
        </w:rPr>
      </w:pPr>
      <w:r w:rsidRPr="005D0F4A">
        <w:rPr>
          <w:i/>
          <w:sz w:val="24"/>
          <w:szCs w:val="24"/>
        </w:rPr>
        <w:t>раскрывать возможности финансирования малых и крупных фирм;</w:t>
      </w:r>
    </w:p>
    <w:p w:rsidR="00BD36B3" w:rsidRPr="005D0F4A" w:rsidRDefault="00BD36B3" w:rsidP="000E3F71">
      <w:pPr>
        <w:pStyle w:val="a0"/>
        <w:spacing w:line="240" w:lineRule="auto"/>
        <w:rPr>
          <w:i/>
          <w:sz w:val="24"/>
          <w:szCs w:val="24"/>
        </w:rPr>
      </w:pPr>
      <w:r w:rsidRPr="005D0F4A">
        <w:rPr>
          <w:i/>
          <w:sz w:val="24"/>
          <w:szCs w:val="24"/>
        </w:rPr>
        <w:t>обосновывать выбор форм бизнеса в конкретных ситуациях;</w:t>
      </w:r>
    </w:p>
    <w:p w:rsidR="00BD36B3" w:rsidRPr="005D0F4A" w:rsidRDefault="00BD36B3" w:rsidP="000E3F71">
      <w:pPr>
        <w:pStyle w:val="a0"/>
        <w:spacing w:line="240" w:lineRule="auto"/>
        <w:rPr>
          <w:i/>
          <w:sz w:val="24"/>
          <w:szCs w:val="24"/>
        </w:rPr>
      </w:pPr>
      <w:r w:rsidRPr="005D0F4A">
        <w:rPr>
          <w:i/>
          <w:sz w:val="24"/>
          <w:szCs w:val="24"/>
        </w:rPr>
        <w:t>различать источники финансирования малых и крупных предприятий;</w:t>
      </w:r>
    </w:p>
    <w:p w:rsidR="00BD36B3" w:rsidRPr="005D0F4A" w:rsidRDefault="00BD36B3" w:rsidP="000E3F71">
      <w:pPr>
        <w:pStyle w:val="a0"/>
        <w:spacing w:line="240" w:lineRule="auto"/>
        <w:rPr>
          <w:i/>
          <w:sz w:val="24"/>
          <w:szCs w:val="24"/>
        </w:rPr>
      </w:pPr>
      <w:r w:rsidRPr="005D0F4A">
        <w:rPr>
          <w:i/>
          <w:sz w:val="24"/>
          <w:szCs w:val="24"/>
        </w:rPr>
        <w:t>определять практическое назначение основных функций менеджмента;</w:t>
      </w:r>
    </w:p>
    <w:p w:rsidR="00BD36B3" w:rsidRPr="005D0F4A" w:rsidRDefault="00BD36B3" w:rsidP="000E3F71">
      <w:pPr>
        <w:pStyle w:val="a0"/>
        <w:spacing w:line="240" w:lineRule="auto"/>
        <w:rPr>
          <w:i/>
          <w:sz w:val="24"/>
          <w:szCs w:val="24"/>
        </w:rPr>
      </w:pPr>
      <w:r w:rsidRPr="005D0F4A">
        <w:rPr>
          <w:i/>
          <w:sz w:val="24"/>
          <w:szCs w:val="24"/>
        </w:rPr>
        <w:t>определять место маркетинга в деятельности организации;</w:t>
      </w:r>
    </w:p>
    <w:p w:rsidR="00BD36B3" w:rsidRPr="005D0F4A" w:rsidRDefault="00BD36B3" w:rsidP="000E3F71">
      <w:pPr>
        <w:pStyle w:val="a0"/>
        <w:spacing w:line="240" w:lineRule="auto"/>
        <w:rPr>
          <w:i/>
          <w:sz w:val="24"/>
          <w:szCs w:val="24"/>
        </w:rPr>
      </w:pPr>
      <w:r w:rsidRPr="005D0F4A">
        <w:rPr>
          <w:i/>
          <w:sz w:val="24"/>
          <w:szCs w:val="24"/>
        </w:rPr>
        <w:t>применять полученные знания для выполнения социальных ролей работника и производителя;</w:t>
      </w:r>
    </w:p>
    <w:p w:rsidR="00BD36B3" w:rsidRPr="005D0F4A" w:rsidRDefault="00BD36B3" w:rsidP="000E3F71">
      <w:pPr>
        <w:pStyle w:val="a0"/>
        <w:spacing w:line="240" w:lineRule="auto"/>
        <w:rPr>
          <w:i/>
          <w:sz w:val="24"/>
          <w:szCs w:val="24"/>
        </w:rPr>
      </w:pPr>
      <w:r w:rsidRPr="005D0F4A">
        <w:rPr>
          <w:i/>
          <w:sz w:val="24"/>
          <w:szCs w:val="24"/>
        </w:rPr>
        <w:t>оценивать свои возможности трудоустройства в условиях рынка труда;</w:t>
      </w:r>
    </w:p>
    <w:p w:rsidR="00BD36B3" w:rsidRPr="005D0F4A" w:rsidRDefault="00BD36B3" w:rsidP="000E3F71">
      <w:pPr>
        <w:pStyle w:val="a0"/>
        <w:spacing w:line="240" w:lineRule="auto"/>
        <w:rPr>
          <w:i/>
          <w:sz w:val="24"/>
          <w:szCs w:val="24"/>
        </w:rPr>
      </w:pPr>
      <w:r w:rsidRPr="005D0F4A">
        <w:rPr>
          <w:i/>
          <w:sz w:val="24"/>
          <w:szCs w:val="24"/>
        </w:rPr>
        <w:t>раскрывать фазы экономического цикла;</w:t>
      </w:r>
    </w:p>
    <w:p w:rsidR="00BD36B3" w:rsidRPr="005D0F4A" w:rsidRDefault="00BD36B3" w:rsidP="000E3F71">
      <w:pPr>
        <w:pStyle w:val="a0"/>
        <w:spacing w:line="240" w:lineRule="auto"/>
        <w:rPr>
          <w:i/>
          <w:sz w:val="24"/>
          <w:szCs w:val="24"/>
        </w:rPr>
      </w:pPr>
      <w:r w:rsidRPr="005D0F4A">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5D0F4A" w:rsidRDefault="00BD36B3" w:rsidP="000E3F71">
      <w:pPr>
        <w:pStyle w:val="a0"/>
        <w:spacing w:line="240" w:lineRule="auto"/>
        <w:rPr>
          <w:i/>
          <w:sz w:val="24"/>
          <w:szCs w:val="24"/>
        </w:rPr>
      </w:pPr>
      <w:r w:rsidRPr="005D0F4A">
        <w:rPr>
          <w:i/>
          <w:sz w:val="24"/>
          <w:szCs w:val="24"/>
        </w:rPr>
        <w:t xml:space="preserve">извлекать информацию из </w:t>
      </w:r>
      <w:r w:rsidR="000B4E35" w:rsidRPr="005D0F4A">
        <w:rPr>
          <w:i/>
          <w:sz w:val="24"/>
          <w:szCs w:val="24"/>
        </w:rPr>
        <w:t xml:space="preserve">различных источников </w:t>
      </w:r>
      <w:r w:rsidRPr="005D0F4A">
        <w:rPr>
          <w:i/>
          <w:sz w:val="24"/>
          <w:szCs w:val="24"/>
        </w:rPr>
        <w:t>для анализа тенденций общемирового экономического развития, экономического развития России.</w:t>
      </w:r>
    </w:p>
    <w:p w:rsidR="00BD36B3" w:rsidRPr="005D0F4A" w:rsidRDefault="00BD36B3" w:rsidP="000E3F71">
      <w:pPr>
        <w:spacing w:line="240" w:lineRule="auto"/>
        <w:rPr>
          <w:i/>
          <w:sz w:val="24"/>
          <w:szCs w:val="24"/>
        </w:rPr>
      </w:pPr>
    </w:p>
    <w:p w:rsidR="00BD36B3" w:rsidRPr="005D0F4A" w:rsidRDefault="00BD36B3" w:rsidP="000E3F71">
      <w:pPr>
        <w:spacing w:line="240" w:lineRule="auto"/>
        <w:rPr>
          <w:rFonts w:eastAsia="Times New Roman"/>
          <w:b/>
          <w:i/>
          <w:sz w:val="24"/>
          <w:szCs w:val="24"/>
        </w:rPr>
      </w:pPr>
      <w:r w:rsidRPr="005D0F4A">
        <w:rPr>
          <w:rFonts w:eastAsia="Times New Roman"/>
          <w:b/>
          <w:i/>
          <w:sz w:val="24"/>
          <w:szCs w:val="24"/>
        </w:rPr>
        <w:t>Социальные отношения</w:t>
      </w:r>
    </w:p>
    <w:p w:rsidR="00BD36B3" w:rsidRPr="005D0F4A" w:rsidRDefault="00C76D22" w:rsidP="000E3F71">
      <w:pPr>
        <w:pStyle w:val="a0"/>
        <w:spacing w:line="240" w:lineRule="auto"/>
        <w:rPr>
          <w:i/>
          <w:sz w:val="24"/>
          <w:szCs w:val="24"/>
        </w:rPr>
      </w:pPr>
      <w:r w:rsidRPr="005D0F4A">
        <w:rPr>
          <w:i/>
          <w:sz w:val="24"/>
          <w:szCs w:val="24"/>
        </w:rPr>
        <w:t>В</w:t>
      </w:r>
      <w:r w:rsidR="00BD36B3" w:rsidRPr="005D0F4A">
        <w:rPr>
          <w:i/>
          <w:sz w:val="24"/>
          <w:szCs w:val="24"/>
        </w:rPr>
        <w:t>ыделять причины социального неравенства в истории и современном обществе;</w:t>
      </w:r>
    </w:p>
    <w:p w:rsidR="00BD36B3" w:rsidRPr="005D0F4A" w:rsidRDefault="00BD36B3" w:rsidP="000E3F71">
      <w:pPr>
        <w:pStyle w:val="a0"/>
        <w:spacing w:line="240" w:lineRule="auto"/>
        <w:rPr>
          <w:i/>
          <w:sz w:val="24"/>
          <w:szCs w:val="24"/>
        </w:rPr>
      </w:pPr>
      <w:r w:rsidRPr="005D0F4A">
        <w:rPr>
          <w:i/>
          <w:sz w:val="24"/>
          <w:szCs w:val="24"/>
        </w:rPr>
        <w:lastRenderedPageBreak/>
        <w:t xml:space="preserve">высказывать обоснованное суждение о факторах, обеспечивающих успешность самореализации </w:t>
      </w:r>
      <w:r w:rsidR="00A53ED4" w:rsidRPr="005D0F4A">
        <w:rPr>
          <w:i/>
          <w:sz w:val="24"/>
          <w:szCs w:val="24"/>
        </w:rPr>
        <w:t xml:space="preserve">молодежи </w:t>
      </w:r>
      <w:r w:rsidRPr="005D0F4A">
        <w:rPr>
          <w:i/>
          <w:sz w:val="24"/>
          <w:szCs w:val="24"/>
        </w:rPr>
        <w:t>в современных условиях;</w:t>
      </w:r>
    </w:p>
    <w:p w:rsidR="00BD36B3" w:rsidRPr="005D0F4A" w:rsidRDefault="00BD36B3" w:rsidP="000E3F71">
      <w:pPr>
        <w:pStyle w:val="a0"/>
        <w:spacing w:line="240" w:lineRule="auto"/>
        <w:rPr>
          <w:i/>
          <w:sz w:val="24"/>
          <w:szCs w:val="24"/>
        </w:rPr>
      </w:pPr>
      <w:r w:rsidRPr="005D0F4A">
        <w:rPr>
          <w:i/>
          <w:sz w:val="24"/>
          <w:szCs w:val="24"/>
        </w:rPr>
        <w:t>анализировать ситуации, связанные с различными способами разрешения социальных конфликтов;</w:t>
      </w:r>
    </w:p>
    <w:p w:rsidR="00BD36B3" w:rsidRPr="005D0F4A" w:rsidRDefault="00BD36B3" w:rsidP="000E3F71">
      <w:pPr>
        <w:pStyle w:val="a0"/>
        <w:spacing w:line="240" w:lineRule="auto"/>
        <w:rPr>
          <w:i/>
          <w:sz w:val="24"/>
          <w:szCs w:val="24"/>
        </w:rPr>
      </w:pPr>
      <w:r w:rsidRPr="005D0F4A">
        <w:rPr>
          <w:i/>
          <w:sz w:val="24"/>
          <w:szCs w:val="24"/>
        </w:rPr>
        <w:t>выражать собственное отношение к различным способам разрешения социальных конфликтов;</w:t>
      </w:r>
    </w:p>
    <w:p w:rsidR="00BD36B3" w:rsidRPr="005D0F4A" w:rsidRDefault="00BD36B3" w:rsidP="000E3F71">
      <w:pPr>
        <w:pStyle w:val="a0"/>
        <w:spacing w:line="240" w:lineRule="auto"/>
        <w:rPr>
          <w:i/>
          <w:sz w:val="24"/>
          <w:szCs w:val="24"/>
        </w:rPr>
      </w:pPr>
      <w:r w:rsidRPr="005D0F4A">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5D0F4A" w:rsidRDefault="00BD36B3" w:rsidP="000E3F71">
      <w:pPr>
        <w:pStyle w:val="a0"/>
        <w:spacing w:line="240" w:lineRule="auto"/>
        <w:rPr>
          <w:i/>
          <w:sz w:val="24"/>
          <w:szCs w:val="24"/>
        </w:rPr>
      </w:pPr>
      <w:r w:rsidRPr="005D0F4A">
        <w:rPr>
          <w:i/>
          <w:sz w:val="24"/>
          <w:szCs w:val="24"/>
        </w:rPr>
        <w:t>находить и анализировать социальную информацию о тенденциях развития семьи в современном обществе;</w:t>
      </w:r>
    </w:p>
    <w:p w:rsidR="00BD36B3" w:rsidRPr="005D0F4A" w:rsidRDefault="00BD36B3" w:rsidP="000E3F71">
      <w:pPr>
        <w:pStyle w:val="a0"/>
        <w:spacing w:line="240" w:lineRule="auto"/>
        <w:rPr>
          <w:i/>
          <w:sz w:val="24"/>
          <w:szCs w:val="24"/>
        </w:rPr>
      </w:pPr>
      <w:r w:rsidRPr="005D0F4A">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5D0F4A" w:rsidRDefault="00BD36B3" w:rsidP="000E3F71">
      <w:pPr>
        <w:pStyle w:val="a0"/>
        <w:spacing w:line="240" w:lineRule="auto"/>
        <w:rPr>
          <w:i/>
          <w:sz w:val="24"/>
          <w:szCs w:val="24"/>
        </w:rPr>
      </w:pPr>
      <w:r w:rsidRPr="005D0F4A">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5D0F4A" w:rsidRDefault="00BD36B3" w:rsidP="000E3F71">
      <w:pPr>
        <w:pStyle w:val="a0"/>
        <w:spacing w:line="240" w:lineRule="auto"/>
        <w:rPr>
          <w:i/>
          <w:sz w:val="24"/>
          <w:szCs w:val="24"/>
        </w:rPr>
      </w:pPr>
      <w:r w:rsidRPr="005D0F4A">
        <w:rPr>
          <w:i/>
          <w:sz w:val="24"/>
          <w:szCs w:val="24"/>
        </w:rPr>
        <w:t>анализировать численност</w:t>
      </w:r>
      <w:r w:rsidR="00A53ED4" w:rsidRPr="005D0F4A">
        <w:rPr>
          <w:i/>
          <w:sz w:val="24"/>
          <w:szCs w:val="24"/>
        </w:rPr>
        <w:t>ь</w:t>
      </w:r>
      <w:r w:rsidRPr="005D0F4A">
        <w:rPr>
          <w:i/>
          <w:sz w:val="24"/>
          <w:szCs w:val="24"/>
        </w:rPr>
        <w:t xml:space="preserve"> населения </w:t>
      </w:r>
      <w:r w:rsidR="00A53ED4" w:rsidRPr="005D0F4A">
        <w:rPr>
          <w:i/>
          <w:sz w:val="24"/>
          <w:szCs w:val="24"/>
        </w:rPr>
        <w:t xml:space="preserve">и динамику ее изменений </w:t>
      </w:r>
      <w:r w:rsidRPr="005D0F4A">
        <w:rPr>
          <w:i/>
          <w:sz w:val="24"/>
          <w:szCs w:val="24"/>
        </w:rPr>
        <w:t>в мире и в России.</w:t>
      </w:r>
    </w:p>
    <w:p w:rsidR="00BD36B3" w:rsidRPr="005D0F4A" w:rsidRDefault="00BD36B3" w:rsidP="000E3F71">
      <w:pPr>
        <w:spacing w:line="240" w:lineRule="auto"/>
        <w:rPr>
          <w:i/>
          <w:sz w:val="24"/>
          <w:szCs w:val="24"/>
        </w:rPr>
      </w:pPr>
    </w:p>
    <w:p w:rsidR="00D76BF2" w:rsidRPr="005D0F4A" w:rsidRDefault="00D76BF2" w:rsidP="000E3F71">
      <w:pPr>
        <w:spacing w:line="240" w:lineRule="auto"/>
        <w:rPr>
          <w:rFonts w:eastAsia="Times New Roman"/>
          <w:b/>
          <w:i/>
          <w:sz w:val="24"/>
          <w:szCs w:val="24"/>
        </w:rPr>
      </w:pPr>
    </w:p>
    <w:p w:rsidR="00BD36B3" w:rsidRPr="005D0F4A" w:rsidRDefault="00BD36B3" w:rsidP="000E3F71">
      <w:pPr>
        <w:spacing w:line="240" w:lineRule="auto"/>
        <w:rPr>
          <w:rFonts w:eastAsia="Times New Roman"/>
          <w:b/>
          <w:i/>
          <w:sz w:val="24"/>
          <w:szCs w:val="24"/>
        </w:rPr>
      </w:pPr>
      <w:r w:rsidRPr="005D0F4A">
        <w:rPr>
          <w:rFonts w:eastAsia="Times New Roman"/>
          <w:b/>
          <w:i/>
          <w:sz w:val="24"/>
          <w:szCs w:val="24"/>
        </w:rPr>
        <w:t>Политика</w:t>
      </w:r>
    </w:p>
    <w:p w:rsidR="00BD36B3" w:rsidRPr="005D0F4A" w:rsidRDefault="00C76D22" w:rsidP="000E3F71">
      <w:pPr>
        <w:pStyle w:val="a0"/>
        <w:spacing w:line="240" w:lineRule="auto"/>
        <w:rPr>
          <w:i/>
          <w:sz w:val="24"/>
          <w:szCs w:val="24"/>
        </w:rPr>
      </w:pPr>
      <w:r w:rsidRPr="005D0F4A">
        <w:rPr>
          <w:i/>
          <w:sz w:val="24"/>
          <w:szCs w:val="24"/>
        </w:rPr>
        <w:t>Н</w:t>
      </w:r>
      <w:r w:rsidR="00A53ED4" w:rsidRPr="005D0F4A">
        <w:rPr>
          <w:i/>
          <w:sz w:val="24"/>
          <w:szCs w:val="24"/>
        </w:rPr>
        <w:t>аходить</w:t>
      </w:r>
      <w:r w:rsidR="00BD36B3" w:rsidRPr="005D0F4A">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5D0F4A" w:rsidRDefault="00BD36B3" w:rsidP="000E3F71">
      <w:pPr>
        <w:pStyle w:val="a0"/>
        <w:spacing w:line="240" w:lineRule="auto"/>
        <w:rPr>
          <w:i/>
          <w:sz w:val="24"/>
          <w:szCs w:val="24"/>
        </w:rPr>
      </w:pPr>
      <w:r w:rsidRPr="005D0F4A">
        <w:rPr>
          <w:i/>
          <w:sz w:val="24"/>
          <w:szCs w:val="24"/>
        </w:rPr>
        <w:t xml:space="preserve">выделять основные этапы избирательной </w:t>
      </w:r>
      <w:r w:rsidR="00D1650A" w:rsidRPr="005D0F4A">
        <w:rPr>
          <w:i/>
          <w:sz w:val="24"/>
          <w:szCs w:val="24"/>
        </w:rPr>
        <w:t>кампании</w:t>
      </w:r>
      <w:r w:rsidRPr="005D0F4A">
        <w:rPr>
          <w:i/>
          <w:sz w:val="24"/>
          <w:szCs w:val="24"/>
        </w:rPr>
        <w:t>;</w:t>
      </w:r>
    </w:p>
    <w:p w:rsidR="00BD36B3" w:rsidRPr="005D0F4A" w:rsidRDefault="00BD36B3" w:rsidP="000E3F71">
      <w:pPr>
        <w:pStyle w:val="a0"/>
        <w:spacing w:line="240" w:lineRule="auto"/>
        <w:rPr>
          <w:i/>
          <w:sz w:val="24"/>
          <w:szCs w:val="24"/>
        </w:rPr>
      </w:pPr>
      <w:r w:rsidRPr="005D0F4A">
        <w:rPr>
          <w:i/>
          <w:sz w:val="24"/>
          <w:szCs w:val="24"/>
        </w:rPr>
        <w:t xml:space="preserve">в перспективе осознанно участвовать в избирательных </w:t>
      </w:r>
      <w:r w:rsidR="00D1650A" w:rsidRPr="005D0F4A">
        <w:rPr>
          <w:i/>
          <w:sz w:val="24"/>
          <w:szCs w:val="24"/>
        </w:rPr>
        <w:t>кампаниях</w:t>
      </w:r>
      <w:r w:rsidRPr="005D0F4A">
        <w:rPr>
          <w:i/>
          <w:sz w:val="24"/>
          <w:szCs w:val="24"/>
        </w:rPr>
        <w:t>;</w:t>
      </w:r>
    </w:p>
    <w:p w:rsidR="00BD36B3" w:rsidRPr="005D0F4A" w:rsidRDefault="00BD36B3" w:rsidP="000E3F71">
      <w:pPr>
        <w:pStyle w:val="a0"/>
        <w:spacing w:line="240" w:lineRule="auto"/>
        <w:rPr>
          <w:i/>
          <w:sz w:val="24"/>
          <w:szCs w:val="24"/>
        </w:rPr>
      </w:pPr>
      <w:r w:rsidRPr="005D0F4A">
        <w:rPr>
          <w:i/>
          <w:sz w:val="24"/>
          <w:szCs w:val="24"/>
        </w:rPr>
        <w:t>отбирать и систематизировать информацию СМИ о функциях и значении местного самоуправления;</w:t>
      </w:r>
    </w:p>
    <w:p w:rsidR="00BD36B3" w:rsidRPr="005D0F4A" w:rsidRDefault="00BD36B3" w:rsidP="000E3F71">
      <w:pPr>
        <w:pStyle w:val="a0"/>
        <w:spacing w:line="240" w:lineRule="auto"/>
        <w:rPr>
          <w:i/>
          <w:sz w:val="24"/>
          <w:szCs w:val="24"/>
        </w:rPr>
      </w:pPr>
      <w:r w:rsidRPr="005D0F4A">
        <w:rPr>
          <w:i/>
          <w:sz w:val="24"/>
          <w:szCs w:val="24"/>
        </w:rPr>
        <w:t>самостоятельно давать аргументированн</w:t>
      </w:r>
      <w:r w:rsidR="00D1650A" w:rsidRPr="005D0F4A">
        <w:rPr>
          <w:i/>
          <w:sz w:val="24"/>
          <w:szCs w:val="24"/>
        </w:rPr>
        <w:t>ую</w:t>
      </w:r>
      <w:r w:rsidRPr="005D0F4A">
        <w:rPr>
          <w:i/>
          <w:sz w:val="24"/>
          <w:szCs w:val="24"/>
        </w:rPr>
        <w:t xml:space="preserve"> оценк</w:t>
      </w:r>
      <w:r w:rsidR="00D1650A" w:rsidRPr="005D0F4A">
        <w:rPr>
          <w:i/>
          <w:sz w:val="24"/>
          <w:szCs w:val="24"/>
        </w:rPr>
        <w:t>у</w:t>
      </w:r>
      <w:r w:rsidRPr="005D0F4A">
        <w:rPr>
          <w:i/>
          <w:sz w:val="24"/>
          <w:szCs w:val="24"/>
        </w:rPr>
        <w:t xml:space="preserve"> личных качеств и деятельности политических лидеров;</w:t>
      </w:r>
    </w:p>
    <w:p w:rsidR="00BD36B3" w:rsidRPr="005D0F4A" w:rsidRDefault="00BD36B3" w:rsidP="000E3F71">
      <w:pPr>
        <w:pStyle w:val="a0"/>
        <w:spacing w:line="240" w:lineRule="auto"/>
        <w:rPr>
          <w:i/>
          <w:sz w:val="24"/>
          <w:szCs w:val="24"/>
        </w:rPr>
      </w:pPr>
      <w:r w:rsidRPr="005D0F4A">
        <w:rPr>
          <w:i/>
          <w:sz w:val="24"/>
          <w:szCs w:val="24"/>
        </w:rPr>
        <w:t>характеризовать особенности политического процесса в России;</w:t>
      </w:r>
    </w:p>
    <w:p w:rsidR="00BD36B3" w:rsidRPr="005D0F4A" w:rsidRDefault="00BD36B3" w:rsidP="000E3F71">
      <w:pPr>
        <w:pStyle w:val="a0"/>
        <w:spacing w:line="240" w:lineRule="auto"/>
        <w:rPr>
          <w:i/>
          <w:sz w:val="24"/>
          <w:szCs w:val="24"/>
        </w:rPr>
      </w:pPr>
      <w:r w:rsidRPr="005D0F4A">
        <w:rPr>
          <w:i/>
          <w:sz w:val="24"/>
          <w:szCs w:val="24"/>
        </w:rPr>
        <w:t>анализировать основные тенденции современного политического процесса.</w:t>
      </w:r>
    </w:p>
    <w:p w:rsidR="00BD36B3" w:rsidRPr="005D0F4A" w:rsidRDefault="00BD36B3" w:rsidP="000E3F71">
      <w:pPr>
        <w:spacing w:line="240" w:lineRule="auto"/>
        <w:rPr>
          <w:i/>
          <w:sz w:val="24"/>
          <w:szCs w:val="24"/>
        </w:rPr>
      </w:pPr>
    </w:p>
    <w:p w:rsidR="00BD36B3" w:rsidRPr="005D0F4A" w:rsidRDefault="00BD36B3" w:rsidP="000E3F71">
      <w:pPr>
        <w:spacing w:line="240" w:lineRule="auto"/>
        <w:rPr>
          <w:i/>
          <w:sz w:val="24"/>
          <w:szCs w:val="24"/>
        </w:rPr>
      </w:pPr>
      <w:r w:rsidRPr="005D0F4A">
        <w:rPr>
          <w:rFonts w:eastAsia="Times New Roman"/>
          <w:b/>
          <w:i/>
          <w:sz w:val="24"/>
          <w:szCs w:val="24"/>
        </w:rPr>
        <w:t>Правовое регулирование общественных отношений</w:t>
      </w:r>
    </w:p>
    <w:p w:rsidR="00BD36B3" w:rsidRPr="005D0F4A" w:rsidRDefault="00C76D22" w:rsidP="000E3F71">
      <w:pPr>
        <w:pStyle w:val="a0"/>
        <w:spacing w:line="240" w:lineRule="auto"/>
        <w:rPr>
          <w:i/>
          <w:sz w:val="24"/>
          <w:szCs w:val="24"/>
        </w:rPr>
      </w:pPr>
      <w:r w:rsidRPr="005D0F4A">
        <w:rPr>
          <w:i/>
          <w:sz w:val="24"/>
          <w:szCs w:val="24"/>
        </w:rPr>
        <w:t>Д</w:t>
      </w:r>
      <w:r w:rsidR="00BD36B3" w:rsidRPr="005D0F4A">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5D0F4A" w:rsidRDefault="00BD36B3" w:rsidP="000E3F71">
      <w:pPr>
        <w:pStyle w:val="a0"/>
        <w:spacing w:line="240" w:lineRule="auto"/>
        <w:rPr>
          <w:i/>
          <w:sz w:val="24"/>
          <w:szCs w:val="24"/>
        </w:rPr>
      </w:pPr>
      <w:r w:rsidRPr="005D0F4A">
        <w:rPr>
          <w:i/>
          <w:sz w:val="24"/>
          <w:szCs w:val="24"/>
        </w:rPr>
        <w:t>перечислять участников законотворческого процесса и раскрывать их функции;</w:t>
      </w:r>
    </w:p>
    <w:p w:rsidR="00BD36B3" w:rsidRPr="005D0F4A" w:rsidRDefault="00BD36B3" w:rsidP="000E3F71">
      <w:pPr>
        <w:pStyle w:val="a0"/>
        <w:spacing w:line="240" w:lineRule="auto"/>
        <w:rPr>
          <w:i/>
          <w:sz w:val="24"/>
          <w:szCs w:val="24"/>
        </w:rPr>
      </w:pPr>
      <w:r w:rsidRPr="005D0F4A">
        <w:rPr>
          <w:i/>
          <w:sz w:val="24"/>
          <w:szCs w:val="24"/>
        </w:rPr>
        <w:t>характеризовать механизм судебной защиты прав человека и гражданина в РФ;</w:t>
      </w:r>
    </w:p>
    <w:p w:rsidR="00BD36B3" w:rsidRPr="005D0F4A" w:rsidRDefault="00BD36B3" w:rsidP="000E3F71">
      <w:pPr>
        <w:pStyle w:val="a0"/>
        <w:spacing w:line="240" w:lineRule="auto"/>
        <w:rPr>
          <w:i/>
          <w:sz w:val="24"/>
          <w:szCs w:val="24"/>
        </w:rPr>
      </w:pPr>
      <w:r w:rsidRPr="005D0F4A">
        <w:rPr>
          <w:i/>
          <w:sz w:val="24"/>
          <w:szCs w:val="24"/>
        </w:rPr>
        <w:t>ориентироваться в предпринимательских правоотношениях;</w:t>
      </w:r>
    </w:p>
    <w:p w:rsidR="00BD36B3" w:rsidRPr="005D0F4A" w:rsidRDefault="00BD36B3" w:rsidP="000E3F71">
      <w:pPr>
        <w:pStyle w:val="a0"/>
        <w:spacing w:line="240" w:lineRule="auto"/>
        <w:rPr>
          <w:i/>
          <w:sz w:val="24"/>
          <w:szCs w:val="24"/>
        </w:rPr>
      </w:pPr>
      <w:r w:rsidRPr="005D0F4A">
        <w:rPr>
          <w:i/>
          <w:sz w:val="24"/>
          <w:szCs w:val="24"/>
        </w:rPr>
        <w:t>выявлять общественную опасность коррупции для гражданина, общества и государства;</w:t>
      </w:r>
    </w:p>
    <w:p w:rsidR="00BD36B3" w:rsidRPr="005D0F4A" w:rsidRDefault="00BD36B3" w:rsidP="000E3F71">
      <w:pPr>
        <w:pStyle w:val="a0"/>
        <w:spacing w:line="240" w:lineRule="auto"/>
        <w:rPr>
          <w:i/>
          <w:sz w:val="24"/>
          <w:szCs w:val="24"/>
        </w:rPr>
      </w:pPr>
      <w:r w:rsidRPr="005D0F4A">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5D0F4A" w:rsidRDefault="00BD36B3" w:rsidP="000E3F71">
      <w:pPr>
        <w:pStyle w:val="a0"/>
        <w:spacing w:line="240" w:lineRule="auto"/>
        <w:rPr>
          <w:i/>
          <w:sz w:val="24"/>
          <w:szCs w:val="24"/>
        </w:rPr>
      </w:pPr>
      <w:r w:rsidRPr="005D0F4A">
        <w:rPr>
          <w:i/>
          <w:sz w:val="24"/>
          <w:szCs w:val="24"/>
        </w:rPr>
        <w:t>оценивать происходящие события и поведение людей с точки зрения соответствия закону;</w:t>
      </w:r>
    </w:p>
    <w:p w:rsidR="00BD36B3" w:rsidRPr="005D0F4A" w:rsidRDefault="00BD36B3" w:rsidP="000E3F71">
      <w:pPr>
        <w:pStyle w:val="a0"/>
        <w:spacing w:line="240" w:lineRule="auto"/>
        <w:rPr>
          <w:i/>
          <w:sz w:val="24"/>
          <w:szCs w:val="24"/>
        </w:rPr>
      </w:pPr>
      <w:r w:rsidRPr="005D0F4A">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5D0F4A" w:rsidRDefault="00BD36B3" w:rsidP="000E3F71">
      <w:pPr>
        <w:spacing w:line="240" w:lineRule="auto"/>
        <w:rPr>
          <w:sz w:val="24"/>
          <w:szCs w:val="24"/>
        </w:rPr>
      </w:pPr>
    </w:p>
    <w:p w:rsidR="009D67CC" w:rsidRPr="005D0F4A" w:rsidRDefault="009D67CC" w:rsidP="000E3F71">
      <w:pPr>
        <w:spacing w:line="240" w:lineRule="auto"/>
        <w:rPr>
          <w:sz w:val="24"/>
          <w:szCs w:val="24"/>
        </w:rPr>
      </w:pPr>
    </w:p>
    <w:p w:rsidR="001F488E" w:rsidRPr="005D0F4A" w:rsidRDefault="001F488E" w:rsidP="000E3F71">
      <w:pPr>
        <w:pStyle w:val="4a"/>
        <w:spacing w:line="240" w:lineRule="auto"/>
        <w:rPr>
          <w:sz w:val="24"/>
          <w:szCs w:val="24"/>
        </w:rPr>
      </w:pPr>
      <w:bookmarkStart w:id="37" w:name="_Toc453968157"/>
      <w:bookmarkEnd w:id="35"/>
      <w:bookmarkEnd w:id="36"/>
      <w:r w:rsidRPr="005D0F4A">
        <w:rPr>
          <w:sz w:val="24"/>
          <w:szCs w:val="24"/>
        </w:rPr>
        <w:t>Математика: алгебра и начала математического анализа, геометрия</w:t>
      </w:r>
      <w:bookmarkEnd w:id="37"/>
    </w:p>
    <w:p w:rsidR="00552886" w:rsidRPr="005D0F4A" w:rsidRDefault="00552886" w:rsidP="000E3F71">
      <w:pPr>
        <w:spacing w:line="240" w:lineRule="auto"/>
        <w:rPr>
          <w:sz w:val="24"/>
          <w:szCs w:val="24"/>
        </w:rPr>
      </w:pPr>
      <w:bookmarkStart w:id="38" w:name="_Toc434850679"/>
      <w:bookmarkStart w:id="39" w:name="_Toc435412685"/>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552"/>
        <w:gridCol w:w="2126"/>
        <w:gridCol w:w="1985"/>
        <w:gridCol w:w="2976"/>
      </w:tblGrid>
      <w:tr w:rsidR="0098482A" w:rsidRPr="005D0F4A" w:rsidTr="00492CD1">
        <w:tc>
          <w:tcPr>
            <w:tcW w:w="1276" w:type="dxa"/>
            <w:vAlign w:val="bottom"/>
          </w:tcPr>
          <w:p w:rsidR="0098482A" w:rsidRPr="005D0F4A" w:rsidRDefault="0098482A" w:rsidP="000E3F71">
            <w:pPr>
              <w:spacing w:line="240" w:lineRule="auto"/>
              <w:ind w:firstLine="0"/>
              <w:jc w:val="left"/>
              <w:rPr>
                <w:b/>
                <w:sz w:val="24"/>
                <w:szCs w:val="24"/>
              </w:rPr>
            </w:pPr>
          </w:p>
        </w:tc>
        <w:tc>
          <w:tcPr>
            <w:tcW w:w="4678" w:type="dxa"/>
            <w:gridSpan w:val="2"/>
          </w:tcPr>
          <w:p w:rsidR="0098482A" w:rsidRPr="005D0F4A" w:rsidRDefault="0098482A" w:rsidP="000E3F71">
            <w:pPr>
              <w:spacing w:line="240" w:lineRule="auto"/>
              <w:ind w:firstLine="0"/>
              <w:jc w:val="center"/>
              <w:rPr>
                <w:b/>
                <w:sz w:val="24"/>
                <w:szCs w:val="24"/>
              </w:rPr>
            </w:pPr>
            <w:r w:rsidRPr="005D0F4A">
              <w:rPr>
                <w:b/>
                <w:sz w:val="24"/>
                <w:szCs w:val="24"/>
              </w:rPr>
              <w:t>Базовый уровень</w:t>
            </w:r>
          </w:p>
          <w:p w:rsidR="0098482A" w:rsidRPr="005D0F4A" w:rsidRDefault="0098482A" w:rsidP="000E3F71">
            <w:pPr>
              <w:spacing w:line="240" w:lineRule="auto"/>
              <w:ind w:firstLine="0"/>
              <w:jc w:val="center"/>
              <w:rPr>
                <w:b/>
                <w:sz w:val="24"/>
                <w:szCs w:val="24"/>
              </w:rPr>
            </w:pPr>
            <w:r w:rsidRPr="005D0F4A">
              <w:rPr>
                <w:b/>
                <w:sz w:val="24"/>
                <w:szCs w:val="24"/>
              </w:rPr>
              <w:t xml:space="preserve">«Проблемно-функциональные </w:t>
            </w:r>
            <w:r w:rsidRPr="005D0F4A">
              <w:rPr>
                <w:b/>
                <w:sz w:val="24"/>
                <w:szCs w:val="24"/>
              </w:rPr>
              <w:lastRenderedPageBreak/>
              <w:t>результаты»</w:t>
            </w:r>
          </w:p>
        </w:tc>
        <w:tc>
          <w:tcPr>
            <w:tcW w:w="4961" w:type="dxa"/>
            <w:gridSpan w:val="2"/>
          </w:tcPr>
          <w:p w:rsidR="0098482A" w:rsidRPr="005D0F4A" w:rsidRDefault="0098482A" w:rsidP="000E3F71">
            <w:pPr>
              <w:spacing w:line="240" w:lineRule="auto"/>
              <w:ind w:firstLine="0"/>
              <w:jc w:val="center"/>
              <w:rPr>
                <w:b/>
                <w:sz w:val="24"/>
                <w:szCs w:val="24"/>
              </w:rPr>
            </w:pPr>
            <w:r w:rsidRPr="005D0F4A">
              <w:rPr>
                <w:b/>
                <w:sz w:val="24"/>
                <w:szCs w:val="24"/>
              </w:rPr>
              <w:lastRenderedPageBreak/>
              <w:t>Углубленный уровень</w:t>
            </w:r>
          </w:p>
          <w:p w:rsidR="0098482A" w:rsidRPr="005D0F4A" w:rsidRDefault="0098482A" w:rsidP="000E3F71">
            <w:pPr>
              <w:spacing w:line="240" w:lineRule="auto"/>
              <w:ind w:firstLine="0"/>
              <w:jc w:val="center"/>
              <w:rPr>
                <w:b/>
                <w:sz w:val="24"/>
                <w:szCs w:val="24"/>
              </w:rPr>
            </w:pPr>
            <w:r w:rsidRPr="005D0F4A">
              <w:rPr>
                <w:b/>
                <w:sz w:val="24"/>
                <w:szCs w:val="24"/>
              </w:rPr>
              <w:t>«Системно-теоретические результаты»</w:t>
            </w:r>
          </w:p>
        </w:tc>
      </w:tr>
      <w:tr w:rsidR="0098482A" w:rsidRPr="005D0F4A" w:rsidTr="00492CD1">
        <w:tc>
          <w:tcPr>
            <w:tcW w:w="1276" w:type="dxa"/>
          </w:tcPr>
          <w:p w:rsidR="0098482A" w:rsidRPr="005D0F4A" w:rsidRDefault="0098482A" w:rsidP="000E3F71">
            <w:pPr>
              <w:spacing w:line="240" w:lineRule="auto"/>
              <w:ind w:firstLine="0"/>
              <w:jc w:val="left"/>
              <w:rPr>
                <w:b/>
                <w:sz w:val="24"/>
                <w:szCs w:val="24"/>
              </w:rPr>
            </w:pPr>
            <w:r w:rsidRPr="005D0F4A">
              <w:rPr>
                <w:b/>
                <w:sz w:val="24"/>
                <w:szCs w:val="24"/>
              </w:rPr>
              <w:lastRenderedPageBreak/>
              <w:t>Раздел</w:t>
            </w:r>
          </w:p>
        </w:tc>
        <w:tc>
          <w:tcPr>
            <w:tcW w:w="2552" w:type="dxa"/>
          </w:tcPr>
          <w:p w:rsidR="0098482A" w:rsidRPr="005D0F4A" w:rsidRDefault="0098482A" w:rsidP="000E3F71">
            <w:pPr>
              <w:spacing w:line="240" w:lineRule="auto"/>
              <w:ind w:firstLine="0"/>
              <w:jc w:val="center"/>
              <w:rPr>
                <w:b/>
                <w:sz w:val="24"/>
                <w:szCs w:val="24"/>
              </w:rPr>
            </w:pPr>
            <w:r w:rsidRPr="005D0F4A">
              <w:rPr>
                <w:b/>
                <w:sz w:val="24"/>
                <w:szCs w:val="24"/>
                <w:lang w:val="en-US"/>
              </w:rPr>
              <w:t xml:space="preserve">I. </w:t>
            </w:r>
            <w:r w:rsidRPr="005D0F4A">
              <w:rPr>
                <w:b/>
                <w:sz w:val="24"/>
                <w:szCs w:val="24"/>
              </w:rPr>
              <w:t>Выпускник научится</w:t>
            </w:r>
          </w:p>
        </w:tc>
        <w:tc>
          <w:tcPr>
            <w:tcW w:w="2126" w:type="dxa"/>
          </w:tcPr>
          <w:p w:rsidR="0098482A" w:rsidRPr="005D0F4A" w:rsidRDefault="0098482A" w:rsidP="000E3F71">
            <w:pPr>
              <w:spacing w:line="240" w:lineRule="auto"/>
              <w:ind w:firstLine="0"/>
              <w:jc w:val="center"/>
              <w:rPr>
                <w:b/>
                <w:sz w:val="24"/>
                <w:szCs w:val="24"/>
              </w:rPr>
            </w:pPr>
            <w:r w:rsidRPr="005D0F4A">
              <w:rPr>
                <w:b/>
                <w:sz w:val="24"/>
                <w:szCs w:val="24"/>
                <w:lang w:val="en-US"/>
              </w:rPr>
              <w:t>III</w:t>
            </w:r>
            <w:r w:rsidRPr="005D0F4A">
              <w:rPr>
                <w:b/>
                <w:sz w:val="24"/>
                <w:szCs w:val="24"/>
              </w:rPr>
              <w:t>. Выпускник получит возможность научиться</w:t>
            </w:r>
          </w:p>
        </w:tc>
        <w:tc>
          <w:tcPr>
            <w:tcW w:w="1985" w:type="dxa"/>
          </w:tcPr>
          <w:p w:rsidR="0098482A" w:rsidRPr="005D0F4A" w:rsidRDefault="0098482A" w:rsidP="000E3F71">
            <w:pPr>
              <w:spacing w:line="240" w:lineRule="auto"/>
              <w:ind w:firstLine="0"/>
              <w:jc w:val="center"/>
              <w:rPr>
                <w:b/>
                <w:sz w:val="24"/>
                <w:szCs w:val="24"/>
              </w:rPr>
            </w:pPr>
            <w:r w:rsidRPr="005D0F4A">
              <w:rPr>
                <w:b/>
                <w:sz w:val="24"/>
                <w:szCs w:val="24"/>
                <w:lang w:val="en-US"/>
              </w:rPr>
              <w:t xml:space="preserve">II. </w:t>
            </w:r>
            <w:r w:rsidRPr="005D0F4A">
              <w:rPr>
                <w:b/>
                <w:sz w:val="24"/>
                <w:szCs w:val="24"/>
              </w:rPr>
              <w:t>Выпускник научится</w:t>
            </w:r>
          </w:p>
        </w:tc>
        <w:tc>
          <w:tcPr>
            <w:tcW w:w="2976" w:type="dxa"/>
          </w:tcPr>
          <w:p w:rsidR="0098482A" w:rsidRPr="005D0F4A" w:rsidRDefault="0098482A" w:rsidP="000E3F71">
            <w:pPr>
              <w:spacing w:line="240" w:lineRule="auto"/>
              <w:ind w:firstLine="0"/>
              <w:jc w:val="center"/>
              <w:rPr>
                <w:b/>
                <w:sz w:val="24"/>
                <w:szCs w:val="24"/>
              </w:rPr>
            </w:pPr>
            <w:r w:rsidRPr="005D0F4A">
              <w:rPr>
                <w:b/>
                <w:sz w:val="24"/>
                <w:szCs w:val="24"/>
                <w:lang w:val="en-US"/>
              </w:rPr>
              <w:t>IV</w:t>
            </w:r>
            <w:r w:rsidRPr="005D0F4A">
              <w:rPr>
                <w:b/>
                <w:sz w:val="24"/>
                <w:szCs w:val="24"/>
              </w:rPr>
              <w:t>. Выпускник получит возможность научиться</w:t>
            </w:r>
          </w:p>
        </w:tc>
      </w:tr>
      <w:tr w:rsidR="0098482A" w:rsidRPr="005D0F4A" w:rsidTr="00492CD1">
        <w:tc>
          <w:tcPr>
            <w:tcW w:w="1276" w:type="dxa"/>
          </w:tcPr>
          <w:p w:rsidR="0098482A" w:rsidRPr="005D0F4A" w:rsidRDefault="0098482A" w:rsidP="000E3F71">
            <w:pPr>
              <w:spacing w:line="240" w:lineRule="auto"/>
              <w:ind w:firstLine="0"/>
              <w:jc w:val="left"/>
              <w:rPr>
                <w:b/>
                <w:sz w:val="24"/>
                <w:szCs w:val="24"/>
              </w:rPr>
            </w:pPr>
            <w:r w:rsidRPr="005D0F4A">
              <w:rPr>
                <w:b/>
                <w:sz w:val="24"/>
                <w:szCs w:val="24"/>
              </w:rPr>
              <w:t>Цели освоения предмета</w:t>
            </w:r>
          </w:p>
        </w:tc>
        <w:tc>
          <w:tcPr>
            <w:tcW w:w="2552" w:type="dxa"/>
          </w:tcPr>
          <w:p w:rsidR="0098482A" w:rsidRPr="005D0F4A" w:rsidRDefault="0098482A" w:rsidP="000E3F71">
            <w:pPr>
              <w:spacing w:line="240" w:lineRule="auto"/>
              <w:ind w:firstLine="0"/>
              <w:jc w:val="left"/>
              <w:rPr>
                <w:sz w:val="24"/>
                <w:szCs w:val="24"/>
              </w:rPr>
            </w:pPr>
            <w:r w:rsidRPr="005D0F4A">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5D0F4A" w:rsidRDefault="0098482A" w:rsidP="000E3F71">
            <w:pPr>
              <w:spacing w:line="240" w:lineRule="auto"/>
              <w:ind w:firstLine="0"/>
              <w:jc w:val="left"/>
              <w:rPr>
                <w:b/>
                <w:sz w:val="24"/>
                <w:szCs w:val="24"/>
              </w:rPr>
            </w:pPr>
          </w:p>
        </w:tc>
        <w:tc>
          <w:tcPr>
            <w:tcW w:w="2126" w:type="dxa"/>
          </w:tcPr>
          <w:p w:rsidR="009E1823" w:rsidRPr="005D0F4A" w:rsidRDefault="0098482A" w:rsidP="000E3F71">
            <w:pPr>
              <w:spacing w:line="240" w:lineRule="auto"/>
              <w:ind w:firstLine="0"/>
              <w:jc w:val="left"/>
              <w:rPr>
                <w:i/>
                <w:sz w:val="24"/>
                <w:szCs w:val="24"/>
              </w:rPr>
            </w:pPr>
            <w:r w:rsidRPr="005D0F4A">
              <w:rPr>
                <w:i/>
                <w:sz w:val="24"/>
                <w:szCs w:val="24"/>
              </w:rPr>
              <w:t>Для развития мышления, использования в повседневной жизни</w:t>
            </w:r>
          </w:p>
          <w:p w:rsidR="0098482A" w:rsidRPr="005D0F4A" w:rsidRDefault="0098482A" w:rsidP="000E3F71">
            <w:pPr>
              <w:spacing w:line="240" w:lineRule="auto"/>
              <w:ind w:firstLine="0"/>
              <w:jc w:val="left"/>
              <w:rPr>
                <w:i/>
                <w:sz w:val="24"/>
                <w:szCs w:val="24"/>
              </w:rPr>
            </w:pPr>
            <w:r w:rsidRPr="005D0F4A">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1985" w:type="dxa"/>
          </w:tcPr>
          <w:p w:rsidR="009E1823" w:rsidRPr="005D0F4A" w:rsidRDefault="0098482A" w:rsidP="000E3F71">
            <w:pPr>
              <w:spacing w:line="240" w:lineRule="auto"/>
              <w:ind w:firstLine="0"/>
              <w:jc w:val="left"/>
              <w:rPr>
                <w:sz w:val="24"/>
                <w:szCs w:val="24"/>
              </w:rPr>
            </w:pPr>
            <w:r w:rsidRPr="005D0F4A">
              <w:rPr>
                <w:sz w:val="24"/>
                <w:szCs w:val="24"/>
              </w:rPr>
              <w:t>Для успешного продолжения образования</w:t>
            </w:r>
          </w:p>
          <w:p w:rsidR="0098482A" w:rsidRPr="005D0F4A" w:rsidRDefault="0098482A" w:rsidP="000E3F71">
            <w:pPr>
              <w:spacing w:line="240" w:lineRule="auto"/>
              <w:ind w:firstLine="0"/>
              <w:jc w:val="left"/>
              <w:rPr>
                <w:sz w:val="24"/>
                <w:szCs w:val="24"/>
              </w:rPr>
            </w:pPr>
            <w:r w:rsidRPr="005D0F4A">
              <w:rPr>
                <w:sz w:val="24"/>
                <w:szCs w:val="24"/>
              </w:rPr>
              <w:t>по специальностям, связанным с прикладным использованием математики</w:t>
            </w:r>
          </w:p>
        </w:tc>
        <w:tc>
          <w:tcPr>
            <w:tcW w:w="2976" w:type="dxa"/>
          </w:tcPr>
          <w:p w:rsidR="0098482A" w:rsidRPr="005D0F4A" w:rsidRDefault="0098482A" w:rsidP="000E3F71">
            <w:pPr>
              <w:spacing w:line="240" w:lineRule="auto"/>
              <w:ind w:firstLine="0"/>
              <w:jc w:val="left"/>
              <w:rPr>
                <w:i/>
                <w:sz w:val="24"/>
                <w:szCs w:val="24"/>
              </w:rPr>
            </w:pPr>
            <w:r w:rsidRPr="005D0F4A">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5D0F4A" w:rsidTr="00492CD1">
        <w:tc>
          <w:tcPr>
            <w:tcW w:w="1276" w:type="dxa"/>
            <w:vAlign w:val="bottom"/>
          </w:tcPr>
          <w:p w:rsidR="0098482A" w:rsidRPr="005D0F4A" w:rsidRDefault="0098482A" w:rsidP="000E3F71">
            <w:pPr>
              <w:spacing w:line="240" w:lineRule="auto"/>
              <w:ind w:firstLine="0"/>
              <w:jc w:val="left"/>
              <w:rPr>
                <w:b/>
                <w:sz w:val="24"/>
                <w:szCs w:val="24"/>
              </w:rPr>
            </w:pPr>
          </w:p>
        </w:tc>
        <w:tc>
          <w:tcPr>
            <w:tcW w:w="9639" w:type="dxa"/>
            <w:gridSpan w:val="4"/>
            <w:vAlign w:val="center"/>
          </w:tcPr>
          <w:p w:rsidR="0098482A" w:rsidRPr="005D0F4A" w:rsidRDefault="0098482A" w:rsidP="000E3F71">
            <w:pPr>
              <w:spacing w:before="60" w:after="60" w:line="240" w:lineRule="auto"/>
              <w:ind w:left="357" w:hanging="357"/>
              <w:jc w:val="center"/>
              <w:rPr>
                <w:b/>
                <w:sz w:val="24"/>
                <w:szCs w:val="24"/>
              </w:rPr>
            </w:pPr>
            <w:r w:rsidRPr="005D0F4A">
              <w:rPr>
                <w:b/>
                <w:sz w:val="24"/>
                <w:szCs w:val="24"/>
              </w:rPr>
              <w:t>Требования к результатам</w:t>
            </w:r>
          </w:p>
        </w:tc>
      </w:tr>
      <w:tr w:rsidR="0098482A" w:rsidRPr="005D0F4A" w:rsidTr="00492CD1">
        <w:tc>
          <w:tcPr>
            <w:tcW w:w="1276" w:type="dxa"/>
          </w:tcPr>
          <w:p w:rsidR="0098482A" w:rsidRPr="005D0F4A" w:rsidRDefault="0098482A" w:rsidP="000E3F71">
            <w:pPr>
              <w:spacing w:line="240" w:lineRule="auto"/>
              <w:ind w:firstLine="0"/>
              <w:jc w:val="left"/>
              <w:rPr>
                <w:sz w:val="24"/>
                <w:szCs w:val="24"/>
              </w:rPr>
            </w:pPr>
            <w:r w:rsidRPr="005D0F4A">
              <w:rPr>
                <w:b/>
                <w:i/>
                <w:sz w:val="24"/>
                <w:szCs w:val="24"/>
              </w:rPr>
              <w:t>Элементы теории множеств и математической логики</w:t>
            </w:r>
          </w:p>
        </w:tc>
        <w:tc>
          <w:tcPr>
            <w:tcW w:w="2552" w:type="dxa"/>
          </w:tcPr>
          <w:p w:rsidR="0098482A" w:rsidRPr="005D0F4A" w:rsidRDefault="0098482A" w:rsidP="000E3F71">
            <w:pPr>
              <w:pStyle w:val="a3"/>
              <w:spacing w:after="0"/>
              <w:ind w:left="357" w:hanging="357"/>
              <w:jc w:val="left"/>
              <w:rPr>
                <w:sz w:val="24"/>
                <w:szCs w:val="24"/>
              </w:rPr>
            </w:pPr>
            <w:r w:rsidRPr="005D0F4A">
              <w:rPr>
                <w:sz w:val="24"/>
                <w:szCs w:val="24"/>
              </w:rPr>
              <w:t>Оперировать на базовом уровне</w:t>
            </w:r>
            <w:r w:rsidRPr="005D0F4A">
              <w:rPr>
                <w:rStyle w:val="afd"/>
                <w:sz w:val="24"/>
                <w:szCs w:val="24"/>
              </w:rPr>
              <w:footnoteReference w:id="3"/>
            </w:r>
            <w:r w:rsidRPr="005D0F4A">
              <w:rPr>
                <w:sz w:val="24"/>
                <w:szCs w:val="24"/>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5D0F4A">
              <w:rPr>
                <w:sz w:val="24"/>
                <w:szCs w:val="24"/>
              </w:rPr>
              <w:t>координатной</w:t>
            </w:r>
            <w:proofErr w:type="gramEnd"/>
            <w:r w:rsidRPr="005D0F4A">
              <w:rPr>
                <w:sz w:val="24"/>
                <w:szCs w:val="24"/>
              </w:rPr>
              <w:t xml:space="preserve"> прямой, отрезок, интервал;</w:t>
            </w:r>
            <w:r w:rsidRPr="005D0F4A">
              <w:rPr>
                <w:i/>
                <w:iCs/>
                <w:sz w:val="24"/>
                <w:szCs w:val="24"/>
              </w:rPr>
              <w:t xml:space="preserve"> </w:t>
            </w:r>
          </w:p>
          <w:p w:rsidR="0098482A" w:rsidRPr="005D0F4A" w:rsidRDefault="0098482A" w:rsidP="000E3F71">
            <w:pPr>
              <w:pStyle w:val="a3"/>
              <w:spacing w:after="0"/>
              <w:ind w:left="357" w:hanging="357"/>
              <w:jc w:val="left"/>
              <w:rPr>
                <w:i/>
                <w:sz w:val="24"/>
                <w:szCs w:val="24"/>
              </w:rPr>
            </w:pPr>
            <w:r w:rsidRPr="005D0F4A">
              <w:rPr>
                <w:sz w:val="24"/>
                <w:szCs w:val="24"/>
              </w:rPr>
              <w:t xml:space="preserve">оперировать на базовом уровне </w:t>
            </w:r>
            <w:r w:rsidRPr="005D0F4A">
              <w:rPr>
                <w:sz w:val="24"/>
                <w:szCs w:val="24"/>
              </w:rPr>
              <w:lastRenderedPageBreak/>
              <w:t xml:space="preserve">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82A" w:rsidRPr="005D0F4A" w:rsidRDefault="0098482A" w:rsidP="000E3F71">
            <w:pPr>
              <w:pStyle w:val="a3"/>
              <w:spacing w:after="0"/>
              <w:ind w:left="357" w:hanging="357"/>
              <w:jc w:val="left"/>
              <w:rPr>
                <w:sz w:val="24"/>
                <w:szCs w:val="24"/>
              </w:rPr>
            </w:pPr>
            <w:r w:rsidRPr="005D0F4A">
              <w:rPr>
                <w:sz w:val="24"/>
                <w:szCs w:val="24"/>
              </w:rPr>
              <w:t xml:space="preserve">находить пересечение и объединение двух множеств, представленных графически </w:t>
            </w:r>
            <w:proofErr w:type="gramStart"/>
            <w:r w:rsidRPr="005D0F4A">
              <w:rPr>
                <w:sz w:val="24"/>
                <w:szCs w:val="24"/>
              </w:rPr>
              <w:t>на</w:t>
            </w:r>
            <w:proofErr w:type="gramEnd"/>
            <w:r w:rsidRPr="005D0F4A">
              <w:rPr>
                <w:sz w:val="24"/>
                <w:szCs w:val="24"/>
              </w:rPr>
              <w:t xml:space="preserve"> числовой прямой</w:t>
            </w:r>
            <w:r w:rsidR="0040174D" w:rsidRPr="005D0F4A">
              <w:rPr>
                <w:sz w:val="24"/>
                <w:szCs w:val="24"/>
              </w:rPr>
              <w:t>;</w:t>
            </w:r>
            <w:r w:rsidRPr="005D0F4A">
              <w:rPr>
                <w:sz w:val="24"/>
                <w:szCs w:val="24"/>
              </w:rPr>
              <w:t xml:space="preserve"> </w:t>
            </w:r>
          </w:p>
          <w:p w:rsidR="0098482A" w:rsidRPr="005D0F4A" w:rsidRDefault="0098482A" w:rsidP="000E3F71">
            <w:pPr>
              <w:pStyle w:val="a3"/>
              <w:spacing w:after="0"/>
              <w:ind w:left="357" w:hanging="357"/>
              <w:jc w:val="left"/>
              <w:rPr>
                <w:sz w:val="24"/>
                <w:szCs w:val="24"/>
              </w:rPr>
            </w:pPr>
            <w:r w:rsidRPr="005D0F4A">
              <w:rPr>
                <w:sz w:val="24"/>
                <w:szCs w:val="24"/>
              </w:rPr>
              <w:t>строить на числовой прямой подмножество числового множества, заданное простейшими условиями;</w:t>
            </w:r>
          </w:p>
          <w:p w:rsidR="0098482A" w:rsidRPr="005D0F4A" w:rsidRDefault="0098482A" w:rsidP="000E3F71">
            <w:pPr>
              <w:pStyle w:val="a3"/>
              <w:spacing w:after="0"/>
              <w:ind w:left="357" w:hanging="357"/>
              <w:jc w:val="left"/>
              <w:rPr>
                <w:i/>
                <w:sz w:val="24"/>
                <w:szCs w:val="24"/>
              </w:rPr>
            </w:pPr>
            <w:r w:rsidRPr="005D0F4A">
              <w:rPr>
                <w:sz w:val="24"/>
                <w:szCs w:val="24"/>
              </w:rPr>
              <w:t>распознавать ложные утверждения, ошибки в рассуждениях,</w:t>
            </w:r>
            <w:r w:rsidR="0040174D" w:rsidRPr="005D0F4A">
              <w:rPr>
                <w:sz w:val="24"/>
                <w:szCs w:val="24"/>
              </w:rPr>
              <w:t xml:space="preserve">          </w:t>
            </w:r>
            <w:r w:rsidRPr="005D0F4A">
              <w:rPr>
                <w:sz w:val="24"/>
                <w:szCs w:val="24"/>
              </w:rPr>
              <w:t>в том числе с использованием контрпримеров.</w:t>
            </w:r>
          </w:p>
          <w:p w:rsidR="008807DA" w:rsidRPr="005D0F4A" w:rsidRDefault="008807DA"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использовать числовые множества на </w:t>
            </w:r>
            <w:proofErr w:type="gramStart"/>
            <w:r w:rsidRPr="005D0F4A">
              <w:rPr>
                <w:rFonts w:ascii="Times New Roman" w:hAnsi="Times New Roman"/>
                <w:sz w:val="24"/>
                <w:szCs w:val="24"/>
              </w:rPr>
              <w:t>координатной</w:t>
            </w:r>
            <w:proofErr w:type="gramEnd"/>
            <w:r w:rsidRPr="005D0F4A">
              <w:rPr>
                <w:rFonts w:ascii="Times New Roman" w:hAnsi="Times New Roman"/>
                <w:sz w:val="24"/>
                <w:szCs w:val="24"/>
              </w:rPr>
              <w:t xml:space="preserve"> прямой для описания реальных процессов и явлений;</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проводить </w:t>
            </w:r>
            <w:proofErr w:type="gramStart"/>
            <w:r w:rsidRPr="005D0F4A">
              <w:rPr>
                <w:rFonts w:ascii="Times New Roman" w:hAnsi="Times New Roman"/>
                <w:sz w:val="24"/>
                <w:szCs w:val="24"/>
              </w:rPr>
              <w:lastRenderedPageBreak/>
              <w:t>логические рассуждения</w:t>
            </w:r>
            <w:proofErr w:type="gramEnd"/>
            <w:r w:rsidR="00A76CB3" w:rsidRPr="005D0F4A">
              <w:rPr>
                <w:rFonts w:ascii="Times New Roman" w:hAnsi="Times New Roman"/>
                <w:sz w:val="24"/>
                <w:szCs w:val="24"/>
              </w:rPr>
              <w:t xml:space="preserve"> в ситуациях повседневной жизни</w:t>
            </w:r>
          </w:p>
        </w:tc>
        <w:tc>
          <w:tcPr>
            <w:tcW w:w="2126" w:type="dxa"/>
          </w:tcPr>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proofErr w:type="gramStart"/>
            <w:r w:rsidRPr="005D0F4A">
              <w:rPr>
                <w:i/>
                <w:sz w:val="24"/>
                <w:szCs w:val="24"/>
              </w:rPr>
              <w:lastRenderedPageBreak/>
              <w:t>Оперировать</w:t>
            </w:r>
            <w:r w:rsidRPr="005D0F4A">
              <w:rPr>
                <w:rStyle w:val="afd"/>
                <w:i/>
                <w:sz w:val="24"/>
                <w:szCs w:val="24"/>
              </w:rPr>
              <w:footnoteReference w:id="4"/>
            </w:r>
            <w:r w:rsidRPr="005D0F4A">
              <w:rPr>
                <w:i/>
                <w:sz w:val="24"/>
                <w:szCs w:val="24"/>
              </w:rPr>
              <w:t xml:space="preserve"> понятиями: конечное множество, элемент множества, подмножество, пересечение и объединение множеств, ч</w:t>
            </w:r>
            <w:r w:rsidRPr="005D0F4A">
              <w:rPr>
                <w:i/>
                <w:color w:val="000000"/>
                <w:sz w:val="24"/>
                <w:szCs w:val="24"/>
              </w:rPr>
              <w:t>исловые множества на координатной прямой, отрезок, интервал,</w:t>
            </w:r>
            <w:r w:rsidRPr="005D0F4A">
              <w:rPr>
                <w:i/>
                <w:iCs/>
                <w:color w:val="000000"/>
                <w:sz w:val="24"/>
                <w:szCs w:val="24"/>
              </w:rPr>
              <w:t xml:space="preserve"> полуинтервал, промежуток с </w:t>
            </w:r>
            <w:r w:rsidRPr="005D0F4A">
              <w:rPr>
                <w:i/>
                <w:iCs/>
                <w:color w:val="000000"/>
                <w:sz w:val="24"/>
                <w:szCs w:val="24"/>
              </w:rPr>
              <w:lastRenderedPageBreak/>
              <w:t>выколотой точкой, графическое представление множеств на координатной плоскости;</w:t>
            </w:r>
            <w:proofErr w:type="gramEnd"/>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проверять принадлежность элемента множеству;</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проводить доказательные рассуждения для обоснования истинности утверждений.</w:t>
            </w:r>
          </w:p>
          <w:p w:rsidR="0098482A" w:rsidRPr="005D0F4A" w:rsidRDefault="0098482A"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использовать </w:t>
            </w:r>
            <w:r w:rsidRPr="005D0F4A">
              <w:rPr>
                <w:i/>
                <w:sz w:val="24"/>
                <w:szCs w:val="24"/>
              </w:rPr>
              <w:lastRenderedPageBreak/>
              <w:t xml:space="preserve">числовые множества на координатной прямой и на координатной плоскости для описания реальных процессов и явлений; </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проводить доказательные рассуждения в ситуациях повседневной жизни, при ре</w:t>
            </w:r>
            <w:r w:rsidR="00A76CB3" w:rsidRPr="005D0F4A">
              <w:rPr>
                <w:i/>
                <w:sz w:val="24"/>
                <w:szCs w:val="24"/>
              </w:rPr>
              <w:t>шении задач из других предметов</w:t>
            </w:r>
          </w:p>
        </w:tc>
        <w:tc>
          <w:tcPr>
            <w:tcW w:w="1985" w:type="dxa"/>
          </w:tcPr>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proofErr w:type="gramStart"/>
            <w:r w:rsidRPr="005D0F4A">
              <w:rPr>
                <w:sz w:val="24"/>
                <w:szCs w:val="24"/>
              </w:rPr>
              <w:lastRenderedPageBreak/>
              <w:t>Свободно оперировать</w:t>
            </w:r>
            <w:r w:rsidRPr="005D0F4A">
              <w:rPr>
                <w:rStyle w:val="afd"/>
                <w:sz w:val="24"/>
                <w:szCs w:val="24"/>
              </w:rPr>
              <w:footnoteReference w:id="5"/>
            </w:r>
            <w:r w:rsidRPr="005D0F4A">
              <w:rPr>
                <w:sz w:val="24"/>
                <w:szCs w:val="24"/>
              </w:rPr>
              <w:t xml:space="preserve"> понятиями: конечное множество, элемент множества, подмножество, пересечение, объединение и разность множеств, ч</w:t>
            </w:r>
            <w:r w:rsidRPr="005D0F4A">
              <w:rPr>
                <w:color w:val="000000"/>
                <w:sz w:val="24"/>
                <w:szCs w:val="24"/>
              </w:rPr>
              <w:t xml:space="preserve">исловые множества на координатной прямой, отрезок, </w:t>
            </w:r>
            <w:r w:rsidRPr="005D0F4A">
              <w:rPr>
                <w:color w:val="000000"/>
                <w:sz w:val="24"/>
                <w:szCs w:val="24"/>
              </w:rPr>
              <w:lastRenderedPageBreak/>
              <w:t>интервал,</w:t>
            </w:r>
            <w:r w:rsidRPr="005D0F4A">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iCs/>
                <w:color w:val="000000"/>
                <w:sz w:val="24"/>
                <w:szCs w:val="24"/>
              </w:rPr>
              <w:t>задавать множества перечислением и характеристическим свойством;</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проверять принадлежность элемента множеству;</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находить пересечение и объединение множеств, в том числе представленных графически на числовой прямой и на координатно</w:t>
            </w:r>
            <w:r w:rsidRPr="005D0F4A">
              <w:rPr>
                <w:sz w:val="24"/>
                <w:szCs w:val="24"/>
              </w:rPr>
              <w:lastRenderedPageBreak/>
              <w:t>й плоскости;</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проводить доказательные рассуждения для обоснования истинности утверждений.</w:t>
            </w: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A6747D" w:rsidRPr="005D0F4A" w:rsidRDefault="0098482A" w:rsidP="000E75AD">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проводить доказательные рассуждения в ситуациях повседневной жизни, при ре</w:t>
            </w:r>
            <w:r w:rsidR="00A76CB3" w:rsidRPr="005D0F4A">
              <w:rPr>
                <w:sz w:val="24"/>
                <w:szCs w:val="24"/>
              </w:rPr>
              <w:t>шении задач из других предметов</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r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оперировать понятием определения, основными видами определений</w:t>
            </w:r>
            <w:r w:rsidR="001A4870" w:rsidRPr="005D0F4A">
              <w:rPr>
                <w:i/>
                <w:sz w:val="24"/>
                <w:szCs w:val="24"/>
              </w:rPr>
              <w:t>, о</w:t>
            </w:r>
            <w:r w:rsidRPr="005D0F4A">
              <w:rPr>
                <w:i/>
                <w:sz w:val="24"/>
                <w:szCs w:val="24"/>
              </w:rPr>
              <w:t xml:space="preserve">сновными видами теорем; </w:t>
            </w:r>
          </w:p>
          <w:p w:rsidR="0098482A" w:rsidRPr="005D0F4A" w:rsidRDefault="0098482A" w:rsidP="000E3F71">
            <w:pPr>
              <w:pStyle w:val="a3"/>
              <w:spacing w:after="0"/>
              <w:ind w:left="357" w:hanging="357"/>
              <w:jc w:val="left"/>
              <w:rPr>
                <w:i/>
                <w:sz w:val="24"/>
                <w:szCs w:val="24"/>
              </w:rPr>
            </w:pPr>
            <w:r w:rsidRPr="005D0F4A">
              <w:rPr>
                <w:i/>
                <w:sz w:val="24"/>
                <w:szCs w:val="24"/>
              </w:rPr>
              <w:t>понимать суть косвенного доказательства;</w:t>
            </w:r>
          </w:p>
          <w:p w:rsidR="0098482A" w:rsidRPr="005D0F4A" w:rsidRDefault="0098482A" w:rsidP="000E3F71">
            <w:pPr>
              <w:pStyle w:val="a3"/>
              <w:spacing w:after="0"/>
              <w:ind w:left="357" w:hanging="357"/>
              <w:jc w:val="left"/>
              <w:rPr>
                <w:i/>
                <w:sz w:val="24"/>
                <w:szCs w:val="24"/>
              </w:rPr>
            </w:pPr>
            <w:r w:rsidRPr="005D0F4A">
              <w:rPr>
                <w:i/>
                <w:sz w:val="24"/>
                <w:szCs w:val="24"/>
              </w:rPr>
              <w:t>оперировать понятиями счетного и несчетного множества</w:t>
            </w:r>
            <w:r w:rsidR="00A76CB3"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 xml:space="preserve">применять метод математической </w:t>
            </w:r>
            <w:r w:rsidRPr="005D0F4A">
              <w:rPr>
                <w:i/>
                <w:sz w:val="24"/>
                <w:szCs w:val="24"/>
              </w:rPr>
              <w:lastRenderedPageBreak/>
              <w:t>индукции для проведения рассуждений и доказательств и при решении задач</w:t>
            </w:r>
            <w:r w:rsidR="00A76CB3" w:rsidRPr="005D0F4A">
              <w:rPr>
                <w:i/>
                <w:sz w:val="24"/>
                <w:szCs w:val="24"/>
              </w:rPr>
              <w:t>.</w:t>
            </w: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98482A" w:rsidRPr="005D0F4A" w:rsidRDefault="00A76CB3" w:rsidP="000E3F71">
            <w:pPr>
              <w:pStyle w:val="a3"/>
              <w:spacing w:after="0"/>
              <w:ind w:left="357" w:hanging="357"/>
              <w:jc w:val="left"/>
              <w:rPr>
                <w:i/>
                <w:sz w:val="24"/>
                <w:szCs w:val="24"/>
              </w:rPr>
            </w:pPr>
            <w:r w:rsidRPr="005D0F4A">
              <w:rPr>
                <w:i/>
                <w:sz w:val="24"/>
                <w:szCs w:val="24"/>
              </w:rPr>
              <w:t>и</w:t>
            </w:r>
            <w:r w:rsidR="0098482A" w:rsidRPr="005D0F4A">
              <w:rPr>
                <w:i/>
                <w:sz w:val="24"/>
                <w:szCs w:val="24"/>
              </w:rPr>
              <w:t>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Числа и выражения</w:t>
            </w:r>
          </w:p>
        </w:tc>
        <w:tc>
          <w:tcPr>
            <w:tcW w:w="2552" w:type="dxa"/>
          </w:tcPr>
          <w:p w:rsidR="0098482A" w:rsidRPr="005D0F4A" w:rsidRDefault="0098482A" w:rsidP="000E3F71">
            <w:pPr>
              <w:pStyle w:val="a3"/>
              <w:spacing w:after="0"/>
              <w:ind w:left="357" w:hanging="357"/>
              <w:jc w:val="left"/>
              <w:rPr>
                <w:sz w:val="24"/>
                <w:szCs w:val="24"/>
              </w:rPr>
            </w:pPr>
            <w:proofErr w:type="gramStart"/>
            <w:r w:rsidRPr="005D0F4A">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w:t>
            </w:r>
            <w:r w:rsidRPr="005D0F4A">
              <w:rPr>
                <w:sz w:val="24"/>
                <w:szCs w:val="24"/>
              </w:rPr>
              <w:lastRenderedPageBreak/>
              <w:t xml:space="preserve">отношение, процент, повышение и понижение на заданное число процентов, масштаб; </w:t>
            </w:r>
            <w:proofErr w:type="gramEnd"/>
          </w:p>
          <w:p w:rsidR="0098482A" w:rsidRPr="005D0F4A" w:rsidRDefault="0098482A" w:rsidP="000E3F71">
            <w:pPr>
              <w:pStyle w:val="a3"/>
              <w:spacing w:after="0"/>
              <w:ind w:left="357" w:hanging="357"/>
              <w:jc w:val="left"/>
              <w:rPr>
                <w:sz w:val="24"/>
                <w:szCs w:val="24"/>
              </w:rPr>
            </w:pPr>
            <w:r w:rsidRPr="005D0F4A">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выполнять арифметические действия с целыми и рациональными числами</w:t>
            </w:r>
            <w:r w:rsidRPr="005D0F4A">
              <w:rPr>
                <w:color w:val="000000"/>
                <w:sz w:val="24"/>
                <w:szCs w:val="24"/>
                <w:lang w:eastAsia="ru-RU"/>
              </w:rPr>
              <w:t>;</w:t>
            </w:r>
          </w:p>
          <w:p w:rsidR="0098482A" w:rsidRPr="005D0F4A" w:rsidRDefault="0098482A" w:rsidP="000E3F71">
            <w:pPr>
              <w:pStyle w:val="a3"/>
              <w:spacing w:after="0"/>
              <w:ind w:left="357" w:hanging="357"/>
              <w:jc w:val="left"/>
              <w:rPr>
                <w:sz w:val="24"/>
                <w:szCs w:val="24"/>
              </w:rPr>
            </w:pPr>
            <w:r w:rsidRPr="005D0F4A">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98482A" w:rsidRPr="005D0F4A" w:rsidRDefault="0098482A" w:rsidP="000E3F71">
            <w:pPr>
              <w:pStyle w:val="a3"/>
              <w:spacing w:after="0"/>
              <w:ind w:left="357" w:hanging="357"/>
              <w:jc w:val="left"/>
              <w:rPr>
                <w:sz w:val="24"/>
                <w:szCs w:val="24"/>
              </w:rPr>
            </w:pPr>
            <w:r w:rsidRPr="005D0F4A">
              <w:rPr>
                <w:sz w:val="24"/>
                <w:szCs w:val="24"/>
              </w:rPr>
              <w:t>сравнивать рациональные числа между собой;</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 xml:space="preserve">оценивать и сравнивать с рациональными числами значения целых степеней чисел, корней </w:t>
            </w:r>
            <w:r w:rsidRPr="005D0F4A">
              <w:rPr>
                <w:sz w:val="24"/>
                <w:szCs w:val="24"/>
              </w:rPr>
              <w:lastRenderedPageBreak/>
              <w:t>натуральной степени из чисел, логарифмов чисел в простых случаях</w:t>
            </w:r>
            <w:r w:rsidRPr="005D0F4A">
              <w:rPr>
                <w:color w:val="000000"/>
                <w:sz w:val="24"/>
                <w:szCs w:val="24"/>
                <w:lang w:eastAsia="ru-RU"/>
              </w:rPr>
              <w:t>;</w:t>
            </w:r>
          </w:p>
          <w:p w:rsidR="0098482A" w:rsidRPr="005D0F4A" w:rsidRDefault="0098482A" w:rsidP="000E3F71">
            <w:pPr>
              <w:pStyle w:val="a3"/>
              <w:spacing w:after="0"/>
              <w:ind w:left="357" w:hanging="357"/>
              <w:jc w:val="left"/>
              <w:rPr>
                <w:color w:val="000000"/>
                <w:sz w:val="24"/>
                <w:szCs w:val="24"/>
                <w:lang w:eastAsia="ru-RU"/>
              </w:rPr>
            </w:pPr>
            <w:proofErr w:type="gramStart"/>
            <w:r w:rsidRPr="005D0F4A">
              <w:rPr>
                <w:sz w:val="24"/>
                <w:szCs w:val="24"/>
              </w:rPr>
              <w:t>изображать точками на числовой прямой целые и рациональные числа</w:t>
            </w:r>
            <w:r w:rsidR="00893821" w:rsidRPr="005D0F4A">
              <w:rPr>
                <w:color w:val="000000"/>
                <w:sz w:val="24"/>
                <w:szCs w:val="24"/>
                <w:lang w:eastAsia="ru-RU"/>
              </w:rPr>
              <w:t xml:space="preserve">; </w:t>
            </w:r>
            <w:proofErr w:type="gramEnd"/>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 xml:space="preserve">изображать точками на числовой прямой целые </w:t>
            </w:r>
            <w:r w:rsidRPr="005D0F4A">
              <w:rPr>
                <w:color w:val="000000"/>
                <w:sz w:val="24"/>
                <w:szCs w:val="24"/>
                <w:lang w:eastAsia="ru-RU"/>
              </w:rPr>
              <w:t>степени чисел, корни натуральной степени из чисел, логарифмы чисел в простых случаях;</w:t>
            </w:r>
          </w:p>
          <w:p w:rsidR="0098482A" w:rsidRPr="005D0F4A" w:rsidRDefault="0098482A" w:rsidP="000E3F71">
            <w:pPr>
              <w:pStyle w:val="a3"/>
              <w:spacing w:after="0"/>
              <w:ind w:left="357" w:hanging="357"/>
              <w:jc w:val="left"/>
              <w:rPr>
                <w:color w:val="FF0000"/>
                <w:sz w:val="24"/>
                <w:szCs w:val="24"/>
                <w:lang w:eastAsia="ru-RU"/>
              </w:rPr>
            </w:pPr>
            <w:r w:rsidRPr="005D0F4A">
              <w:rPr>
                <w:sz w:val="24"/>
                <w:szCs w:val="24"/>
              </w:rPr>
              <w:t>выполнять несложные преобразования целых и дробно-рациональных буквенных выражений</w:t>
            </w:r>
            <w:r w:rsidRPr="005D0F4A">
              <w:rPr>
                <w:color w:val="000000"/>
                <w:sz w:val="24"/>
                <w:szCs w:val="24"/>
                <w:lang w:eastAsia="ru-RU"/>
              </w:rPr>
              <w:t>;</w:t>
            </w:r>
          </w:p>
          <w:p w:rsidR="0098482A" w:rsidRPr="005D0F4A" w:rsidRDefault="0098482A" w:rsidP="000E3F71">
            <w:pPr>
              <w:pStyle w:val="a3"/>
              <w:spacing w:after="0"/>
              <w:ind w:left="357" w:hanging="357"/>
              <w:jc w:val="left"/>
              <w:rPr>
                <w:sz w:val="24"/>
                <w:szCs w:val="24"/>
              </w:rPr>
            </w:pPr>
            <w:r w:rsidRPr="005D0F4A">
              <w:rPr>
                <w:sz w:val="24"/>
                <w:szCs w:val="24"/>
              </w:rPr>
              <w:t>выражать в простейших случаях из равенства одну переменную через другие;</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изображать схематически угол, величина которого выражена в градусах;</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оценивать знаки синуса, косинуса, тангенса, </w:t>
            </w:r>
            <w:r w:rsidRPr="005D0F4A">
              <w:rPr>
                <w:sz w:val="24"/>
                <w:szCs w:val="24"/>
                <w:lang w:eastAsia="ru-RU"/>
              </w:rPr>
              <w:lastRenderedPageBreak/>
              <w:t xml:space="preserve">котангенса конкретных углов. </w:t>
            </w:r>
          </w:p>
          <w:p w:rsidR="0098482A" w:rsidRPr="005D0F4A" w:rsidRDefault="0098482A"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98482A" w:rsidRPr="005D0F4A" w:rsidRDefault="0098482A" w:rsidP="000E3F71">
            <w:pPr>
              <w:pStyle w:val="a3"/>
              <w:spacing w:after="0"/>
              <w:ind w:left="357" w:hanging="357"/>
              <w:jc w:val="left"/>
              <w:rPr>
                <w:sz w:val="24"/>
                <w:szCs w:val="24"/>
                <w:lang w:eastAsia="ru-RU"/>
              </w:rPr>
            </w:pPr>
            <w:r w:rsidRPr="005D0F4A">
              <w:rPr>
                <w:rStyle w:val="affffd"/>
                <w:sz w:val="24"/>
                <w:szCs w:val="24"/>
              </w:rPr>
              <w:t xml:space="preserve">выполнять вычисления при решении задач </w:t>
            </w:r>
            <w:r w:rsidRPr="005D0F4A">
              <w:rPr>
                <w:rStyle w:val="affffd"/>
                <w:sz w:val="24"/>
                <w:szCs w:val="24"/>
                <w:lang w:eastAsia="ru-RU"/>
              </w:rPr>
              <w:t>практического характера</w:t>
            </w:r>
            <w:r w:rsidRPr="005D0F4A">
              <w:rPr>
                <w:color w:val="000000"/>
                <w:sz w:val="24"/>
                <w:szCs w:val="24"/>
                <w:lang w:eastAsia="ru-RU"/>
              </w:rPr>
              <w:t xml:space="preserve">; </w:t>
            </w:r>
          </w:p>
          <w:p w:rsidR="0098482A" w:rsidRPr="005D0F4A" w:rsidRDefault="0098482A" w:rsidP="000E3F71">
            <w:pPr>
              <w:pStyle w:val="a3"/>
              <w:spacing w:after="0"/>
              <w:ind w:left="357" w:hanging="357"/>
              <w:jc w:val="left"/>
              <w:rPr>
                <w:sz w:val="24"/>
                <w:szCs w:val="24"/>
                <w:lang w:eastAsia="ru-RU"/>
              </w:rPr>
            </w:pPr>
            <w:r w:rsidRPr="005D0F4A">
              <w:rPr>
                <w:color w:val="000000"/>
                <w:sz w:val="24"/>
                <w:szCs w:val="24"/>
                <w:lang w:eastAsia="ru-RU"/>
              </w:rPr>
              <w:t>выполнять практические расч</w:t>
            </w:r>
            <w:r w:rsidR="00233CD0" w:rsidRPr="005D0F4A">
              <w:rPr>
                <w:color w:val="000000"/>
                <w:sz w:val="24"/>
                <w:szCs w:val="24"/>
                <w:lang w:eastAsia="ru-RU"/>
              </w:rPr>
              <w:t>е</w:t>
            </w:r>
            <w:r w:rsidRPr="005D0F4A">
              <w:rPr>
                <w:color w:val="000000"/>
                <w:sz w:val="24"/>
                <w:szCs w:val="24"/>
                <w:lang w:eastAsia="ru-RU"/>
              </w:rPr>
              <w:t>ты с использованием при необходимости справочных материалов и вычислительных устройств;</w:t>
            </w:r>
          </w:p>
          <w:p w:rsidR="0098482A" w:rsidRPr="005D0F4A" w:rsidRDefault="0098482A" w:rsidP="000E3F71">
            <w:pPr>
              <w:pStyle w:val="a3"/>
              <w:spacing w:after="0"/>
              <w:ind w:left="357" w:hanging="357"/>
              <w:jc w:val="left"/>
              <w:rPr>
                <w:sz w:val="24"/>
                <w:szCs w:val="24"/>
                <w:lang w:eastAsia="ru-RU"/>
              </w:rPr>
            </w:pPr>
            <w:r w:rsidRPr="005D0F4A">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2126" w:type="dxa"/>
          </w:tcPr>
          <w:p w:rsidR="0098482A" w:rsidRPr="005D0F4A" w:rsidRDefault="0098482A" w:rsidP="000E3F71">
            <w:pPr>
              <w:pStyle w:val="a3"/>
              <w:spacing w:after="0"/>
              <w:ind w:left="357" w:hanging="357"/>
              <w:jc w:val="left"/>
              <w:rPr>
                <w:i/>
                <w:sz w:val="24"/>
                <w:szCs w:val="24"/>
              </w:rPr>
            </w:pPr>
            <w:proofErr w:type="gramStart"/>
            <w:r w:rsidRPr="005D0F4A">
              <w:rPr>
                <w:i/>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w:t>
            </w:r>
            <w:r w:rsidRPr="005D0F4A">
              <w:rPr>
                <w:i/>
                <w:sz w:val="24"/>
                <w:szCs w:val="24"/>
              </w:rPr>
              <w:lastRenderedPageBreak/>
              <w:t>значение числа, часть, доля, отношение, процент, повышение и понижение на заданное число процентов, масштаб;</w:t>
            </w:r>
            <w:proofErr w:type="gramEnd"/>
          </w:p>
          <w:p w:rsidR="0098482A" w:rsidRPr="005D0F4A" w:rsidRDefault="0098482A" w:rsidP="000E3F71">
            <w:pPr>
              <w:pStyle w:val="a3"/>
              <w:spacing w:after="0"/>
              <w:ind w:left="357" w:hanging="357"/>
              <w:jc w:val="left"/>
              <w:rPr>
                <w:i/>
                <w:color w:val="000000"/>
                <w:sz w:val="24"/>
                <w:szCs w:val="24"/>
                <w:lang w:eastAsia="ru-RU"/>
              </w:rPr>
            </w:pPr>
            <w:r w:rsidRPr="005D0F4A">
              <w:rPr>
                <w:i/>
                <w:color w:val="000000"/>
                <w:sz w:val="24"/>
                <w:szCs w:val="24"/>
                <w:lang w:eastAsia="ru-RU"/>
              </w:rPr>
              <w:t>приводить примеры чисел с заданными свойствами делимости;</w:t>
            </w:r>
          </w:p>
          <w:p w:rsidR="0098482A" w:rsidRPr="005D0F4A" w:rsidRDefault="0098482A" w:rsidP="000E3F71">
            <w:pPr>
              <w:pStyle w:val="a3"/>
              <w:spacing w:after="0"/>
              <w:ind w:left="357" w:hanging="357"/>
              <w:jc w:val="left"/>
              <w:rPr>
                <w:i/>
                <w:sz w:val="24"/>
                <w:szCs w:val="24"/>
              </w:rPr>
            </w:pPr>
            <w:r w:rsidRPr="005D0F4A">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5D0F4A">
              <w:rPr>
                <w:i/>
                <w:iCs/>
                <w:color w:val="000000"/>
                <w:sz w:val="24"/>
                <w:szCs w:val="24"/>
                <w:lang w:eastAsia="ru-RU"/>
              </w:rPr>
              <w:t>е и π;</w:t>
            </w:r>
          </w:p>
          <w:p w:rsidR="0098482A" w:rsidRPr="005D0F4A" w:rsidRDefault="0098482A" w:rsidP="000E3F71">
            <w:pPr>
              <w:pStyle w:val="a3"/>
              <w:spacing w:after="0"/>
              <w:ind w:left="357" w:hanging="357"/>
              <w:jc w:val="left"/>
              <w:rPr>
                <w:i/>
                <w:sz w:val="24"/>
                <w:szCs w:val="24"/>
              </w:rPr>
            </w:pPr>
            <w:r w:rsidRPr="005D0F4A">
              <w:rPr>
                <w:i/>
                <w:sz w:val="24"/>
                <w:szCs w:val="24"/>
              </w:rPr>
              <w:t xml:space="preserve">выполнять арифметические действия, сочетая устные и письменные приемы, применяя при необходимости вычислительные </w:t>
            </w:r>
            <w:r w:rsidRPr="005D0F4A">
              <w:rPr>
                <w:i/>
                <w:sz w:val="24"/>
                <w:szCs w:val="24"/>
              </w:rPr>
              <w:lastRenderedPageBreak/>
              <w:t xml:space="preserve">устройства; </w:t>
            </w:r>
          </w:p>
          <w:p w:rsidR="0098482A" w:rsidRPr="005D0F4A" w:rsidRDefault="0098482A" w:rsidP="000E3F71">
            <w:pPr>
              <w:pStyle w:val="a3"/>
              <w:spacing w:after="0"/>
              <w:ind w:left="357" w:hanging="357"/>
              <w:jc w:val="left"/>
              <w:rPr>
                <w:i/>
                <w:sz w:val="24"/>
                <w:szCs w:val="24"/>
              </w:rPr>
            </w:pPr>
            <w:r w:rsidRPr="005D0F4A">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5D0F4A" w:rsidRDefault="0098482A" w:rsidP="000E3F71">
            <w:pPr>
              <w:pStyle w:val="a3"/>
              <w:spacing w:after="0"/>
              <w:ind w:left="357" w:hanging="357"/>
              <w:jc w:val="left"/>
              <w:rPr>
                <w:i/>
                <w:sz w:val="24"/>
                <w:szCs w:val="24"/>
              </w:rPr>
            </w:pPr>
            <w:r w:rsidRPr="005D0F4A">
              <w:rPr>
                <w:i/>
                <w:sz w:val="24"/>
                <w:szCs w:val="24"/>
              </w:rPr>
              <w:t>пользоваться оценкой и прикидкой при практических расчетах;</w:t>
            </w:r>
          </w:p>
          <w:p w:rsidR="0098482A" w:rsidRPr="005D0F4A" w:rsidRDefault="0098482A" w:rsidP="000E3F71">
            <w:pPr>
              <w:pStyle w:val="a3"/>
              <w:spacing w:after="0"/>
              <w:ind w:left="357" w:hanging="357"/>
              <w:jc w:val="left"/>
              <w:rPr>
                <w:i/>
                <w:sz w:val="24"/>
                <w:szCs w:val="24"/>
              </w:rPr>
            </w:pPr>
            <w:r w:rsidRPr="005D0F4A">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5D0F4A" w:rsidRDefault="0098482A" w:rsidP="000E3F71">
            <w:pPr>
              <w:pStyle w:val="a3"/>
              <w:spacing w:after="0"/>
              <w:ind w:left="357" w:hanging="357"/>
              <w:jc w:val="left"/>
              <w:rPr>
                <w:i/>
                <w:sz w:val="24"/>
                <w:szCs w:val="24"/>
              </w:rPr>
            </w:pPr>
            <w:r w:rsidRPr="005D0F4A">
              <w:rPr>
                <w:i/>
                <w:sz w:val="24"/>
                <w:szCs w:val="24"/>
              </w:rPr>
              <w:t>находить значения числовых и буквенных выражений, осуществляя необходимые подстановки и преобразования;</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 xml:space="preserve">изображать схематически угол, величина которого выражена в градусах </w:t>
            </w:r>
            <w:r w:rsidRPr="005D0F4A">
              <w:rPr>
                <w:rFonts w:ascii="Times New Roman" w:hAnsi="Times New Roman"/>
                <w:i/>
                <w:iCs/>
                <w:sz w:val="24"/>
                <w:szCs w:val="24"/>
              </w:rPr>
              <w:t xml:space="preserve">или </w:t>
            </w:r>
            <w:r w:rsidRPr="005D0F4A">
              <w:rPr>
                <w:rFonts w:ascii="Times New Roman" w:hAnsi="Times New Roman"/>
                <w:i/>
                <w:iCs/>
                <w:sz w:val="24"/>
                <w:szCs w:val="24"/>
              </w:rPr>
              <w:lastRenderedPageBreak/>
              <w:t>радианах</w:t>
            </w:r>
            <w:r w:rsidRPr="005D0F4A">
              <w:rPr>
                <w:rFonts w:ascii="Times New Roman" w:hAnsi="Times New Roman"/>
                <w:i/>
                <w:sz w:val="24"/>
                <w:szCs w:val="24"/>
              </w:rPr>
              <w:t xml:space="preserve">; </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использовать при решении задач табличные значения тригонометрических функций углов;</w:t>
            </w:r>
          </w:p>
          <w:p w:rsidR="00A6747D" w:rsidRPr="005D0F4A" w:rsidRDefault="0098482A" w:rsidP="000E75AD">
            <w:pPr>
              <w:pStyle w:val="a1"/>
              <w:numPr>
                <w:ilvl w:val="0"/>
                <w:numId w:val="119"/>
              </w:numPr>
              <w:ind w:left="357" w:hanging="357"/>
              <w:jc w:val="left"/>
              <w:rPr>
                <w:i/>
                <w:iCs/>
                <w:color w:val="404040"/>
                <w:sz w:val="24"/>
                <w:szCs w:val="24"/>
              </w:rPr>
            </w:pPr>
            <w:r w:rsidRPr="005D0F4A">
              <w:rPr>
                <w:rFonts w:ascii="Times New Roman" w:hAnsi="Times New Roman"/>
                <w:i/>
                <w:iCs/>
                <w:color w:val="000000"/>
                <w:sz w:val="24"/>
                <w:szCs w:val="24"/>
              </w:rPr>
              <w:t xml:space="preserve">выполнять перевод величины угла из радианной меры в </w:t>
            </w:r>
            <w:proofErr w:type="gramStart"/>
            <w:r w:rsidRPr="005D0F4A">
              <w:rPr>
                <w:rFonts w:ascii="Times New Roman" w:hAnsi="Times New Roman"/>
                <w:i/>
                <w:iCs/>
                <w:color w:val="000000"/>
                <w:sz w:val="24"/>
                <w:szCs w:val="24"/>
              </w:rPr>
              <w:t>градусную</w:t>
            </w:r>
            <w:proofErr w:type="gramEnd"/>
            <w:r w:rsidRPr="005D0F4A">
              <w:rPr>
                <w:rFonts w:ascii="Times New Roman" w:hAnsi="Times New Roman"/>
                <w:i/>
                <w:iCs/>
                <w:color w:val="000000"/>
                <w:sz w:val="24"/>
                <w:szCs w:val="24"/>
              </w:rPr>
              <w:t xml:space="preserve"> и обратно.</w:t>
            </w:r>
          </w:p>
          <w:p w:rsidR="008807DA" w:rsidRPr="005D0F4A" w:rsidRDefault="008807DA"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98482A" w:rsidRPr="005D0F4A" w:rsidRDefault="0098482A" w:rsidP="000E3F71">
            <w:pPr>
              <w:pStyle w:val="a3"/>
              <w:spacing w:after="0"/>
              <w:ind w:left="357" w:hanging="357"/>
              <w:jc w:val="left"/>
              <w:rPr>
                <w:i/>
                <w:sz w:val="24"/>
                <w:szCs w:val="24"/>
              </w:rPr>
            </w:pPr>
            <w:r w:rsidRPr="005D0F4A">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82A" w:rsidRPr="005D0F4A" w:rsidRDefault="0098482A" w:rsidP="000E3F71">
            <w:pPr>
              <w:pStyle w:val="a3"/>
              <w:spacing w:after="0"/>
              <w:ind w:left="357" w:hanging="357"/>
              <w:jc w:val="left"/>
              <w:rPr>
                <w:i/>
                <w:sz w:val="24"/>
                <w:szCs w:val="24"/>
                <w:lang w:eastAsia="ru-RU"/>
              </w:rPr>
            </w:pPr>
            <w:r w:rsidRPr="005D0F4A">
              <w:rPr>
                <w:i/>
                <w:color w:val="000000"/>
                <w:sz w:val="24"/>
                <w:szCs w:val="24"/>
                <w:lang w:eastAsia="ru-RU"/>
              </w:rPr>
              <w:t xml:space="preserve">оценивать, сравнивать и использовать при решении практических задач числовые значения реальных </w:t>
            </w:r>
            <w:r w:rsidRPr="005D0F4A">
              <w:rPr>
                <w:i/>
                <w:color w:val="000000"/>
                <w:sz w:val="24"/>
                <w:szCs w:val="24"/>
                <w:lang w:eastAsia="ru-RU"/>
              </w:rPr>
              <w:lastRenderedPageBreak/>
              <w:t>величин, конкретные числовые характеристики объектов окружающего мира</w:t>
            </w:r>
          </w:p>
          <w:p w:rsidR="0098482A" w:rsidRPr="005D0F4A" w:rsidRDefault="0098482A" w:rsidP="000E3F71">
            <w:pPr>
              <w:pStyle w:val="a1"/>
              <w:numPr>
                <w:ilvl w:val="0"/>
                <w:numId w:val="0"/>
              </w:numPr>
              <w:ind w:left="357" w:hanging="357"/>
              <w:jc w:val="left"/>
              <w:rPr>
                <w:rFonts w:ascii="Times New Roman" w:hAnsi="Times New Roman"/>
                <w:i/>
                <w:sz w:val="24"/>
                <w:szCs w:val="24"/>
              </w:rPr>
            </w:pPr>
          </w:p>
        </w:tc>
        <w:tc>
          <w:tcPr>
            <w:tcW w:w="1985" w:type="dxa"/>
          </w:tcPr>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proofErr w:type="gramStart"/>
            <w:r w:rsidRPr="005D0F4A">
              <w:rPr>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w:t>
            </w:r>
            <w:r w:rsidRPr="005D0F4A">
              <w:rPr>
                <w:sz w:val="24"/>
                <w:szCs w:val="24"/>
              </w:rPr>
              <w:lastRenderedPageBreak/>
              <w:t>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понимать и объяснять разницу между позиционной и непозиционной системами записи чисел;</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переводить числа из одной системы записи (системы счисления) в другую;</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доказывать и использовать признаки делимости суммы и произведения </w:t>
            </w:r>
            <w:r w:rsidRPr="005D0F4A">
              <w:rPr>
                <w:sz w:val="24"/>
                <w:szCs w:val="24"/>
              </w:rPr>
              <w:lastRenderedPageBreak/>
              <w:t>при выполнении вычислений и решении задач;</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выполнять округление рациональных и иррациональных чисел с заданной точностью;</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сравнивать действительные числа разными способами;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находить НОД и НОК разными способами и использовать их при решении задач;</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выполнять вычисления и преобразования выражений, </w:t>
            </w:r>
            <w:r w:rsidRPr="005D0F4A">
              <w:rPr>
                <w:sz w:val="24"/>
                <w:szCs w:val="24"/>
              </w:rPr>
              <w:lastRenderedPageBreak/>
              <w:t>содержащих действительные числа, в том числе корни натуральных степеней</w:t>
            </w:r>
            <w:r w:rsidR="00893821" w:rsidRPr="005D0F4A">
              <w:rPr>
                <w:sz w:val="24"/>
                <w:szCs w:val="24"/>
              </w:rPr>
              <w:t>;</w:t>
            </w:r>
          </w:p>
          <w:p w:rsidR="00A6747D" w:rsidRPr="005D0F4A" w:rsidRDefault="00893821"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выполнять </w:t>
            </w:r>
            <w:r w:rsidR="0098482A" w:rsidRPr="005D0F4A">
              <w:rPr>
                <w:sz w:val="24"/>
                <w:szCs w:val="24"/>
              </w:rPr>
              <w:t>стандартные тождественные преобразования тригонометрических, логарифмических, степенных, иррациональных выражений</w:t>
            </w:r>
            <w:r w:rsidRPr="005D0F4A">
              <w:rPr>
                <w:sz w:val="24"/>
                <w:szCs w:val="24"/>
              </w:rPr>
              <w:t>.</w:t>
            </w:r>
          </w:p>
          <w:p w:rsidR="00DD3121" w:rsidRPr="005D0F4A" w:rsidRDefault="00DD3121"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выполнять и объяснять сравнени</w:t>
            </w:r>
            <w:r w:rsidR="00DD3121" w:rsidRPr="005D0F4A">
              <w:rPr>
                <w:rFonts w:ascii="Times New Roman" w:hAnsi="Times New Roman"/>
                <w:sz w:val="24"/>
                <w:szCs w:val="24"/>
              </w:rPr>
              <w:t>е</w:t>
            </w:r>
            <w:r w:rsidRPr="005D0F4A">
              <w:rPr>
                <w:rFonts w:ascii="Times New Roman" w:hAnsi="Times New Roman"/>
                <w:sz w:val="24"/>
                <w:szCs w:val="24"/>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записывать, сравнивать, округлять числовые данные реальных величин с использовани</w:t>
            </w:r>
            <w:r w:rsidRPr="005D0F4A">
              <w:rPr>
                <w:rFonts w:ascii="Times New Roman" w:hAnsi="Times New Roman"/>
                <w:sz w:val="24"/>
                <w:szCs w:val="24"/>
              </w:rPr>
              <w:lastRenderedPageBreak/>
              <w:t xml:space="preserve">ем разных систем измерения; </w:t>
            </w:r>
          </w:p>
          <w:p w:rsidR="0098482A" w:rsidRPr="005D0F4A" w:rsidRDefault="0098482A" w:rsidP="000E3F71">
            <w:pPr>
              <w:pStyle w:val="a3"/>
              <w:spacing w:after="0"/>
              <w:ind w:left="357" w:hanging="357"/>
              <w:jc w:val="left"/>
              <w:rPr>
                <w:sz w:val="24"/>
                <w:szCs w:val="24"/>
                <w:lang w:eastAsia="ru-RU"/>
              </w:rPr>
            </w:pPr>
            <w:r w:rsidRPr="005D0F4A">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r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свободно оперировать числовыми множествами при решении задач;</w:t>
            </w:r>
          </w:p>
          <w:p w:rsidR="0098482A" w:rsidRPr="005D0F4A" w:rsidRDefault="0098482A" w:rsidP="000E3F71">
            <w:pPr>
              <w:pStyle w:val="a3"/>
              <w:spacing w:after="0"/>
              <w:ind w:left="357" w:hanging="357"/>
              <w:jc w:val="left"/>
              <w:rPr>
                <w:i/>
                <w:sz w:val="24"/>
                <w:szCs w:val="24"/>
              </w:rPr>
            </w:pPr>
            <w:r w:rsidRPr="005D0F4A">
              <w:rPr>
                <w:i/>
                <w:sz w:val="24"/>
                <w:szCs w:val="24"/>
              </w:rPr>
              <w:t>понимать причины и основные идеи расширения числовых множеств;</w:t>
            </w:r>
          </w:p>
          <w:p w:rsidR="0098482A" w:rsidRPr="005D0F4A" w:rsidRDefault="0098482A" w:rsidP="000E3F71">
            <w:pPr>
              <w:pStyle w:val="a3"/>
              <w:spacing w:after="0"/>
              <w:ind w:left="357" w:hanging="357"/>
              <w:jc w:val="left"/>
              <w:rPr>
                <w:i/>
                <w:sz w:val="24"/>
                <w:szCs w:val="24"/>
              </w:rPr>
            </w:pPr>
            <w:r w:rsidRPr="005D0F4A">
              <w:rPr>
                <w:i/>
                <w:sz w:val="24"/>
                <w:szCs w:val="24"/>
              </w:rPr>
              <w:t xml:space="preserve">владеть основными понятиями теории </w:t>
            </w:r>
            <w:r w:rsidRPr="005D0F4A">
              <w:rPr>
                <w:i/>
                <w:sz w:val="24"/>
                <w:szCs w:val="24"/>
              </w:rPr>
              <w:lastRenderedPageBreak/>
              <w:t>делимости при решении стандартных задач</w:t>
            </w:r>
          </w:p>
          <w:p w:rsidR="0098482A" w:rsidRPr="005D0F4A" w:rsidRDefault="0098482A" w:rsidP="000E3F71">
            <w:pPr>
              <w:pStyle w:val="a3"/>
              <w:spacing w:after="0"/>
              <w:ind w:left="357" w:hanging="357"/>
              <w:jc w:val="left"/>
              <w:rPr>
                <w:i/>
                <w:sz w:val="24"/>
                <w:szCs w:val="24"/>
              </w:rPr>
            </w:pPr>
            <w:r w:rsidRPr="005D0F4A">
              <w:rPr>
                <w:i/>
                <w:sz w:val="24"/>
                <w:szCs w:val="24"/>
              </w:rPr>
              <w:t>иметь базовые представления о множестве комплексных чисел</w:t>
            </w:r>
            <w:r w:rsidR="00233CD0"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свободно выполнять тождественные преобразования тригонометрических, логарифмических, степенных выражений;</w:t>
            </w:r>
          </w:p>
          <w:p w:rsidR="0098482A" w:rsidRPr="005D0F4A" w:rsidRDefault="00893821" w:rsidP="000E3F71">
            <w:pPr>
              <w:pStyle w:val="a3"/>
              <w:spacing w:after="0"/>
              <w:ind w:left="357" w:hanging="357"/>
              <w:jc w:val="left"/>
              <w:rPr>
                <w:i/>
                <w:sz w:val="24"/>
                <w:szCs w:val="24"/>
              </w:rPr>
            </w:pPr>
            <w:r w:rsidRPr="005D0F4A">
              <w:rPr>
                <w:i/>
                <w:sz w:val="24"/>
                <w:szCs w:val="24"/>
              </w:rPr>
              <w:t xml:space="preserve">владеть </w:t>
            </w:r>
            <w:r w:rsidR="0098482A" w:rsidRPr="005D0F4A">
              <w:rPr>
                <w:i/>
                <w:sz w:val="24"/>
                <w:szCs w:val="24"/>
              </w:rPr>
              <w:t>формулой бинома Ньютона</w:t>
            </w:r>
            <w:r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применять при решении задач теорему о линейном представлении НОД;</w:t>
            </w:r>
          </w:p>
          <w:p w:rsidR="0098482A" w:rsidRPr="005D0F4A" w:rsidRDefault="0098482A" w:rsidP="000E3F71">
            <w:pPr>
              <w:pStyle w:val="a3"/>
              <w:spacing w:after="0"/>
              <w:ind w:left="357" w:hanging="357"/>
              <w:jc w:val="left"/>
              <w:rPr>
                <w:i/>
                <w:sz w:val="24"/>
                <w:szCs w:val="24"/>
              </w:rPr>
            </w:pPr>
            <w:r w:rsidRPr="005D0F4A">
              <w:rPr>
                <w:i/>
                <w:sz w:val="24"/>
                <w:szCs w:val="24"/>
              </w:rPr>
              <w:t>применять при решении задач Китайскую теорему об остатках;</w:t>
            </w:r>
          </w:p>
          <w:p w:rsidR="0098482A" w:rsidRPr="005D0F4A" w:rsidRDefault="0098482A" w:rsidP="000E3F71">
            <w:pPr>
              <w:pStyle w:val="a3"/>
              <w:spacing w:after="0"/>
              <w:ind w:left="357" w:hanging="357"/>
              <w:jc w:val="left"/>
              <w:rPr>
                <w:i/>
                <w:sz w:val="24"/>
                <w:szCs w:val="24"/>
              </w:rPr>
            </w:pPr>
            <w:r w:rsidRPr="005D0F4A">
              <w:rPr>
                <w:i/>
                <w:sz w:val="24"/>
                <w:szCs w:val="24"/>
              </w:rPr>
              <w:t xml:space="preserve">применять при решении задач Малую теорему Ферма; </w:t>
            </w:r>
          </w:p>
          <w:p w:rsidR="0098482A" w:rsidRPr="005D0F4A" w:rsidRDefault="0098482A" w:rsidP="000E3F71">
            <w:pPr>
              <w:pStyle w:val="a3"/>
              <w:spacing w:after="0"/>
              <w:ind w:left="357" w:hanging="357"/>
              <w:jc w:val="left"/>
              <w:rPr>
                <w:i/>
                <w:sz w:val="24"/>
                <w:szCs w:val="24"/>
              </w:rPr>
            </w:pPr>
            <w:r w:rsidRPr="005D0F4A">
              <w:rPr>
                <w:i/>
                <w:sz w:val="24"/>
                <w:szCs w:val="24"/>
              </w:rPr>
              <w:t xml:space="preserve">уметь выполнять запись числа в позиционной системе счисления; </w:t>
            </w:r>
          </w:p>
          <w:p w:rsidR="0098482A" w:rsidRPr="005D0F4A" w:rsidRDefault="0098482A" w:rsidP="000E3F71">
            <w:pPr>
              <w:pStyle w:val="a3"/>
              <w:spacing w:after="0"/>
              <w:ind w:left="357" w:hanging="357"/>
              <w:jc w:val="left"/>
              <w:rPr>
                <w:i/>
                <w:sz w:val="24"/>
                <w:szCs w:val="24"/>
              </w:rPr>
            </w:pPr>
            <w:r w:rsidRPr="005D0F4A">
              <w:rPr>
                <w:i/>
                <w:sz w:val="24"/>
                <w:szCs w:val="24"/>
              </w:rPr>
              <w:t>применять при решении задач теоретико-числовые функции: число и сумма делителей, функцию Эйлера;</w:t>
            </w:r>
          </w:p>
          <w:p w:rsidR="0098482A" w:rsidRPr="005D0F4A" w:rsidRDefault="0098482A" w:rsidP="000E3F71">
            <w:pPr>
              <w:pStyle w:val="a3"/>
              <w:spacing w:after="0"/>
              <w:ind w:left="357" w:hanging="357"/>
              <w:jc w:val="left"/>
              <w:rPr>
                <w:i/>
                <w:sz w:val="24"/>
                <w:szCs w:val="24"/>
              </w:rPr>
            </w:pPr>
            <w:r w:rsidRPr="005D0F4A">
              <w:rPr>
                <w:i/>
                <w:sz w:val="24"/>
                <w:szCs w:val="24"/>
              </w:rPr>
              <w:t>применять при решении задач цепные дроби</w:t>
            </w:r>
            <w:r w:rsidR="00893821" w:rsidRPr="005D0F4A">
              <w:rPr>
                <w:i/>
                <w:sz w:val="24"/>
                <w:szCs w:val="24"/>
              </w:rPr>
              <w:t>;</w:t>
            </w:r>
          </w:p>
          <w:p w:rsidR="0098482A" w:rsidRPr="005D0F4A" w:rsidRDefault="0098482A" w:rsidP="000E3F71">
            <w:pPr>
              <w:pStyle w:val="a3"/>
              <w:spacing w:after="0"/>
              <w:jc w:val="left"/>
              <w:rPr>
                <w:sz w:val="24"/>
                <w:szCs w:val="24"/>
              </w:rPr>
            </w:pPr>
            <w:r w:rsidRPr="005D0F4A">
              <w:rPr>
                <w:i/>
                <w:sz w:val="24"/>
                <w:szCs w:val="24"/>
              </w:rPr>
              <w:t>применять при решении задач</w:t>
            </w:r>
            <w:r w:rsidRPr="005D0F4A">
              <w:rPr>
                <w:sz w:val="24"/>
                <w:szCs w:val="24"/>
              </w:rPr>
              <w:t xml:space="preserve"> </w:t>
            </w:r>
            <w:r w:rsidR="00893821" w:rsidRPr="005D0F4A">
              <w:rPr>
                <w:i/>
                <w:sz w:val="24"/>
                <w:szCs w:val="24"/>
              </w:rPr>
              <w:t>многочлены с действительными и целыми коэффициентами</w:t>
            </w:r>
            <w:r w:rsidRPr="005D0F4A">
              <w:rPr>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владеть понятиями приводимы</w:t>
            </w:r>
            <w:r w:rsidR="00233CD0" w:rsidRPr="005D0F4A">
              <w:rPr>
                <w:i/>
                <w:sz w:val="24"/>
                <w:szCs w:val="24"/>
              </w:rPr>
              <w:t>й</w:t>
            </w:r>
            <w:r w:rsidRPr="005D0F4A">
              <w:rPr>
                <w:i/>
                <w:sz w:val="24"/>
                <w:szCs w:val="24"/>
              </w:rPr>
              <w:t xml:space="preserve"> и неприводимы</w:t>
            </w:r>
            <w:r w:rsidR="00233CD0" w:rsidRPr="005D0F4A">
              <w:rPr>
                <w:i/>
                <w:sz w:val="24"/>
                <w:szCs w:val="24"/>
              </w:rPr>
              <w:t>й</w:t>
            </w:r>
            <w:r w:rsidRPr="005D0F4A">
              <w:rPr>
                <w:i/>
                <w:sz w:val="24"/>
                <w:szCs w:val="24"/>
              </w:rPr>
              <w:t xml:space="preserve"> многочлен и </w:t>
            </w:r>
            <w:r w:rsidRPr="005D0F4A">
              <w:rPr>
                <w:i/>
                <w:sz w:val="24"/>
                <w:szCs w:val="24"/>
              </w:rPr>
              <w:lastRenderedPageBreak/>
              <w:t xml:space="preserve">применять их при решении задач; </w:t>
            </w:r>
          </w:p>
          <w:p w:rsidR="0098482A" w:rsidRPr="005D0F4A" w:rsidRDefault="0098482A" w:rsidP="000E3F71">
            <w:pPr>
              <w:pStyle w:val="a3"/>
              <w:spacing w:after="0"/>
              <w:ind w:left="357" w:hanging="357"/>
              <w:jc w:val="left"/>
              <w:rPr>
                <w:i/>
                <w:sz w:val="24"/>
                <w:szCs w:val="24"/>
              </w:rPr>
            </w:pPr>
            <w:r w:rsidRPr="005D0F4A">
              <w:rPr>
                <w:i/>
                <w:sz w:val="24"/>
                <w:szCs w:val="24"/>
              </w:rPr>
              <w:t xml:space="preserve">применять при решении задач Основную теорему алгебры; </w:t>
            </w:r>
          </w:p>
          <w:p w:rsidR="0098482A" w:rsidRPr="005D0F4A" w:rsidRDefault="0098482A" w:rsidP="000E3F71">
            <w:pPr>
              <w:pStyle w:val="a3"/>
              <w:spacing w:after="0"/>
              <w:ind w:left="357" w:hanging="357"/>
              <w:jc w:val="left"/>
              <w:rPr>
                <w:i/>
                <w:sz w:val="24"/>
                <w:szCs w:val="24"/>
              </w:rPr>
            </w:pPr>
            <w:r w:rsidRPr="005D0F4A">
              <w:rPr>
                <w:i/>
                <w:sz w:val="24"/>
                <w:szCs w:val="24"/>
              </w:rPr>
              <w:t>применять при решении задач простейшие функции комплексной переменной как геометрические преобразования</w:t>
            </w: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Уравнения и неравенства</w:t>
            </w:r>
          </w:p>
          <w:p w:rsidR="0098482A" w:rsidRPr="005D0F4A" w:rsidRDefault="0098482A" w:rsidP="000E3F71">
            <w:pPr>
              <w:spacing w:line="240" w:lineRule="auto"/>
              <w:ind w:firstLine="0"/>
              <w:jc w:val="left"/>
              <w:rPr>
                <w:b/>
                <w:i/>
                <w:sz w:val="24"/>
                <w:szCs w:val="24"/>
              </w:rPr>
            </w:pPr>
          </w:p>
        </w:tc>
        <w:tc>
          <w:tcPr>
            <w:tcW w:w="2552" w:type="dxa"/>
          </w:tcPr>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Решать линейные уравнения и неравенства, квадратные уравнения;</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решать логарифмические уравнения вида </w:t>
            </w:r>
            <w:r w:rsidRPr="005D0F4A">
              <w:rPr>
                <w:sz w:val="24"/>
                <w:szCs w:val="24"/>
                <w:lang w:val="en-US" w:eastAsia="ru-RU"/>
              </w:rPr>
              <w:t>log</w:t>
            </w:r>
            <w:r w:rsidRPr="005D0F4A">
              <w:rPr>
                <w:sz w:val="24"/>
                <w:szCs w:val="24"/>
                <w:lang w:eastAsia="ru-RU"/>
              </w:rPr>
              <w:t xml:space="preserve"> </w:t>
            </w:r>
            <w:r w:rsidRPr="005D0F4A">
              <w:rPr>
                <w:i/>
                <w:sz w:val="24"/>
                <w:szCs w:val="24"/>
                <w:vertAlign w:val="subscript"/>
                <w:lang w:val="en-US" w:eastAsia="ru-RU"/>
              </w:rPr>
              <w:t>a</w:t>
            </w:r>
            <w:r w:rsidRPr="005D0F4A">
              <w:rPr>
                <w:sz w:val="24"/>
                <w:szCs w:val="24"/>
                <w:lang w:eastAsia="ru-RU"/>
              </w:rPr>
              <w:t xml:space="preserve"> (</w:t>
            </w:r>
            <w:r w:rsidRPr="005D0F4A">
              <w:rPr>
                <w:i/>
                <w:sz w:val="24"/>
                <w:szCs w:val="24"/>
                <w:lang w:val="en-US" w:eastAsia="ru-RU"/>
              </w:rPr>
              <w:t>bx</w:t>
            </w:r>
            <w:r w:rsidRPr="005D0F4A">
              <w:rPr>
                <w:sz w:val="24"/>
                <w:szCs w:val="24"/>
                <w:lang w:eastAsia="ru-RU"/>
              </w:rPr>
              <w:t xml:space="preserve"> + </w:t>
            </w:r>
            <w:r w:rsidRPr="005D0F4A">
              <w:rPr>
                <w:i/>
                <w:sz w:val="24"/>
                <w:szCs w:val="24"/>
                <w:lang w:val="en-US" w:eastAsia="ru-RU"/>
              </w:rPr>
              <w:t>c</w:t>
            </w:r>
            <w:r w:rsidRPr="005D0F4A">
              <w:rPr>
                <w:sz w:val="24"/>
                <w:szCs w:val="24"/>
                <w:lang w:eastAsia="ru-RU"/>
              </w:rPr>
              <w:t xml:space="preserve">) = </w:t>
            </w:r>
            <w:r w:rsidRPr="005D0F4A">
              <w:rPr>
                <w:i/>
                <w:sz w:val="24"/>
                <w:szCs w:val="24"/>
                <w:lang w:val="en-US" w:eastAsia="ru-RU"/>
              </w:rPr>
              <w:t>d</w:t>
            </w:r>
            <w:r w:rsidRPr="005D0F4A">
              <w:rPr>
                <w:sz w:val="24"/>
                <w:szCs w:val="24"/>
                <w:lang w:eastAsia="ru-RU"/>
              </w:rPr>
              <w:t xml:space="preserve"> и простейшие неравенства вида </w:t>
            </w:r>
            <w:r w:rsidRPr="005D0F4A">
              <w:rPr>
                <w:sz w:val="24"/>
                <w:szCs w:val="24"/>
                <w:lang w:val="en-US" w:eastAsia="ru-RU"/>
              </w:rPr>
              <w:t>log</w:t>
            </w:r>
            <w:r w:rsidRPr="005D0F4A">
              <w:rPr>
                <w:sz w:val="24"/>
                <w:szCs w:val="24"/>
                <w:lang w:eastAsia="ru-RU"/>
              </w:rPr>
              <w:t xml:space="preserve"> </w:t>
            </w:r>
            <w:r w:rsidRPr="005D0F4A">
              <w:rPr>
                <w:i/>
                <w:sz w:val="24"/>
                <w:szCs w:val="24"/>
                <w:vertAlign w:val="subscript"/>
                <w:lang w:val="en-US" w:eastAsia="ru-RU"/>
              </w:rPr>
              <w:t>a</w:t>
            </w:r>
            <w:r w:rsidRPr="005D0F4A">
              <w:rPr>
                <w:sz w:val="24"/>
                <w:szCs w:val="24"/>
                <w:lang w:eastAsia="ru-RU"/>
              </w:rPr>
              <w:t xml:space="preserve"> </w:t>
            </w:r>
            <w:r w:rsidRPr="005D0F4A">
              <w:rPr>
                <w:i/>
                <w:sz w:val="24"/>
                <w:szCs w:val="24"/>
                <w:lang w:val="en-US" w:eastAsia="ru-RU"/>
              </w:rPr>
              <w:t>x</w:t>
            </w:r>
            <w:r w:rsidRPr="005D0F4A">
              <w:rPr>
                <w:sz w:val="24"/>
                <w:szCs w:val="24"/>
                <w:lang w:eastAsia="ru-RU"/>
              </w:rPr>
              <w:t xml:space="preserve"> &lt; </w:t>
            </w:r>
            <w:r w:rsidRPr="005D0F4A">
              <w:rPr>
                <w:i/>
                <w:sz w:val="24"/>
                <w:szCs w:val="24"/>
                <w:lang w:val="en-US" w:eastAsia="ru-RU"/>
              </w:rPr>
              <w:t>d</w:t>
            </w:r>
            <w:r w:rsidR="003B2B39" w:rsidRPr="005D0F4A">
              <w:rPr>
                <w:sz w:val="24"/>
                <w:szCs w:val="24"/>
                <w:lang w:eastAsia="ru-RU"/>
              </w:rPr>
              <w:t>;</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решать показательные уравнения, вида </w:t>
            </w:r>
            <w:r w:rsidRPr="005D0F4A">
              <w:rPr>
                <w:i/>
                <w:sz w:val="24"/>
                <w:szCs w:val="24"/>
                <w:lang w:val="en-US" w:eastAsia="ru-RU"/>
              </w:rPr>
              <w:t>a</w:t>
            </w:r>
            <w:r w:rsidRPr="005D0F4A">
              <w:rPr>
                <w:i/>
                <w:sz w:val="24"/>
                <w:szCs w:val="24"/>
                <w:vertAlign w:val="superscript"/>
                <w:lang w:val="en-US" w:eastAsia="ru-RU"/>
              </w:rPr>
              <w:t>bx</w:t>
            </w:r>
            <w:r w:rsidRPr="005D0F4A">
              <w:rPr>
                <w:i/>
                <w:sz w:val="24"/>
                <w:szCs w:val="24"/>
                <w:vertAlign w:val="superscript"/>
                <w:lang w:eastAsia="ru-RU"/>
              </w:rPr>
              <w:t>+</w:t>
            </w:r>
            <w:r w:rsidRPr="005D0F4A">
              <w:rPr>
                <w:i/>
                <w:sz w:val="24"/>
                <w:szCs w:val="24"/>
                <w:vertAlign w:val="superscript"/>
                <w:lang w:val="en-US" w:eastAsia="ru-RU"/>
              </w:rPr>
              <w:t>c</w:t>
            </w:r>
            <w:r w:rsidRPr="005D0F4A">
              <w:rPr>
                <w:i/>
                <w:sz w:val="24"/>
                <w:szCs w:val="24"/>
                <w:lang w:eastAsia="ru-RU"/>
              </w:rPr>
              <w:t xml:space="preserve">= </w:t>
            </w:r>
            <w:r w:rsidRPr="005D0F4A">
              <w:rPr>
                <w:i/>
                <w:sz w:val="24"/>
                <w:szCs w:val="24"/>
                <w:lang w:val="en-US" w:eastAsia="ru-RU"/>
              </w:rPr>
              <w:t>d</w:t>
            </w:r>
            <w:r w:rsidRPr="005D0F4A">
              <w:rPr>
                <w:sz w:val="24"/>
                <w:szCs w:val="24"/>
                <w:lang w:eastAsia="ru-RU"/>
              </w:rPr>
              <w:t xml:space="preserve">  (где </w:t>
            </w:r>
            <w:r w:rsidRPr="005D0F4A">
              <w:rPr>
                <w:i/>
                <w:sz w:val="24"/>
                <w:szCs w:val="24"/>
                <w:lang w:val="en-US" w:eastAsia="ru-RU"/>
              </w:rPr>
              <w:t>d</w:t>
            </w:r>
            <w:r w:rsidRPr="005D0F4A">
              <w:rPr>
                <w:sz w:val="24"/>
                <w:szCs w:val="24"/>
                <w:lang w:eastAsia="ru-RU"/>
              </w:rPr>
              <w:t xml:space="preserve"> можно представить в виде степени с основанием </w:t>
            </w:r>
            <w:r w:rsidRPr="005D0F4A">
              <w:rPr>
                <w:i/>
                <w:sz w:val="24"/>
                <w:szCs w:val="24"/>
                <w:lang w:val="en-US" w:eastAsia="ru-RU"/>
              </w:rPr>
              <w:t>a</w:t>
            </w:r>
            <w:r w:rsidRPr="005D0F4A">
              <w:rPr>
                <w:sz w:val="24"/>
                <w:szCs w:val="24"/>
                <w:lang w:eastAsia="ru-RU"/>
              </w:rPr>
              <w:t xml:space="preserve">) и простейшие неравенства вида </w:t>
            </w:r>
            <w:r w:rsidRPr="005D0F4A">
              <w:rPr>
                <w:i/>
                <w:sz w:val="24"/>
                <w:szCs w:val="24"/>
                <w:lang w:val="en-US" w:eastAsia="ru-RU"/>
              </w:rPr>
              <w:t>a</w:t>
            </w:r>
            <w:r w:rsidRPr="005D0F4A">
              <w:rPr>
                <w:i/>
                <w:sz w:val="24"/>
                <w:szCs w:val="24"/>
                <w:vertAlign w:val="superscript"/>
                <w:lang w:val="en-US" w:eastAsia="ru-RU"/>
              </w:rPr>
              <w:t>x</w:t>
            </w:r>
            <w:r w:rsidRPr="005D0F4A">
              <w:rPr>
                <w:i/>
                <w:sz w:val="24"/>
                <w:szCs w:val="24"/>
                <w:vertAlign w:val="superscript"/>
                <w:lang w:eastAsia="ru-RU"/>
              </w:rPr>
              <w:t xml:space="preserve"> </w:t>
            </w:r>
            <w:r w:rsidRPr="005D0F4A">
              <w:rPr>
                <w:i/>
                <w:sz w:val="24"/>
                <w:szCs w:val="24"/>
                <w:lang w:eastAsia="ru-RU"/>
              </w:rPr>
              <w:t xml:space="preserve">&lt; </w:t>
            </w:r>
            <w:r w:rsidRPr="005D0F4A">
              <w:rPr>
                <w:i/>
                <w:sz w:val="24"/>
                <w:szCs w:val="24"/>
                <w:lang w:val="en-US" w:eastAsia="ru-RU"/>
              </w:rPr>
              <w:t>d</w:t>
            </w:r>
            <w:r w:rsidRPr="005D0F4A">
              <w:rPr>
                <w:sz w:val="24"/>
                <w:szCs w:val="24"/>
                <w:lang w:eastAsia="ru-RU"/>
              </w:rPr>
              <w:t xml:space="preserve">    (где </w:t>
            </w:r>
            <w:r w:rsidRPr="005D0F4A">
              <w:rPr>
                <w:i/>
                <w:sz w:val="24"/>
                <w:szCs w:val="24"/>
                <w:lang w:val="en-US" w:eastAsia="ru-RU"/>
              </w:rPr>
              <w:t>d</w:t>
            </w:r>
            <w:r w:rsidRPr="005D0F4A">
              <w:rPr>
                <w:sz w:val="24"/>
                <w:szCs w:val="24"/>
                <w:lang w:eastAsia="ru-RU"/>
              </w:rPr>
              <w:t xml:space="preserve"> можно представить в виде степени с основанием </w:t>
            </w:r>
            <w:r w:rsidRPr="005D0F4A">
              <w:rPr>
                <w:i/>
                <w:sz w:val="24"/>
                <w:szCs w:val="24"/>
                <w:lang w:val="en-US" w:eastAsia="ru-RU"/>
              </w:rPr>
              <w:t>a</w:t>
            </w:r>
            <w:r w:rsidRPr="005D0F4A">
              <w:rPr>
                <w:sz w:val="24"/>
                <w:szCs w:val="24"/>
                <w:lang w:eastAsia="ru-RU"/>
              </w:rPr>
              <w:t>)</w:t>
            </w:r>
            <w:r w:rsidRPr="005D0F4A">
              <w:rPr>
                <w:color w:val="FF0000"/>
                <w:sz w:val="24"/>
                <w:szCs w:val="24"/>
                <w:lang w:eastAsia="ru-RU"/>
              </w:rPr>
              <w:t>;</w:t>
            </w:r>
            <w:r w:rsidRPr="005D0F4A">
              <w:rPr>
                <w:sz w:val="24"/>
                <w:szCs w:val="24"/>
                <w:lang w:eastAsia="ru-RU"/>
              </w:rPr>
              <w:t>.</w:t>
            </w:r>
          </w:p>
          <w:p w:rsidR="0098482A" w:rsidRPr="005D0F4A" w:rsidRDefault="0098482A" w:rsidP="000E3F71">
            <w:pPr>
              <w:pStyle w:val="a3"/>
              <w:spacing w:after="0"/>
              <w:ind w:left="357" w:hanging="357"/>
              <w:jc w:val="left"/>
              <w:rPr>
                <w:sz w:val="24"/>
                <w:szCs w:val="24"/>
                <w:lang w:eastAsia="ru-RU"/>
              </w:rPr>
            </w:pPr>
            <w:r w:rsidRPr="005D0F4A">
              <w:rPr>
                <w:color w:val="000000"/>
                <w:sz w:val="24"/>
                <w:szCs w:val="24"/>
                <w:lang w:eastAsia="ru-RU"/>
              </w:rPr>
              <w:t xml:space="preserve">приводить несколько примеров корней простейшего тригонометрического уравнения вида: sin </w:t>
            </w:r>
            <w:r w:rsidRPr="005D0F4A">
              <w:rPr>
                <w:i/>
                <w:color w:val="000000"/>
                <w:sz w:val="24"/>
                <w:szCs w:val="24"/>
                <w:lang w:val="en-US" w:eastAsia="ru-RU"/>
              </w:rPr>
              <w:t>x</w:t>
            </w:r>
            <w:r w:rsidRPr="005D0F4A">
              <w:rPr>
                <w:color w:val="000000"/>
                <w:sz w:val="24"/>
                <w:szCs w:val="24"/>
                <w:lang w:eastAsia="ru-RU"/>
              </w:rPr>
              <w:t xml:space="preserve"> = </w:t>
            </w:r>
            <w:r w:rsidRPr="005D0F4A">
              <w:rPr>
                <w:i/>
                <w:color w:val="000000"/>
                <w:sz w:val="24"/>
                <w:szCs w:val="24"/>
                <w:lang w:val="en-US" w:eastAsia="ru-RU"/>
              </w:rPr>
              <w:t>a</w:t>
            </w:r>
            <w:r w:rsidRPr="005D0F4A">
              <w:rPr>
                <w:i/>
                <w:color w:val="000000"/>
                <w:sz w:val="24"/>
                <w:szCs w:val="24"/>
                <w:lang w:eastAsia="ru-RU"/>
              </w:rPr>
              <w:t xml:space="preserve">, </w:t>
            </w:r>
            <w:r w:rsidRPr="005D0F4A">
              <w:rPr>
                <w:color w:val="000000"/>
                <w:sz w:val="24"/>
                <w:szCs w:val="24"/>
                <w:lang w:eastAsia="ru-RU"/>
              </w:rPr>
              <w:t xml:space="preserve"> </w:t>
            </w:r>
            <w:r w:rsidRPr="005D0F4A">
              <w:rPr>
                <w:color w:val="000000"/>
                <w:sz w:val="24"/>
                <w:szCs w:val="24"/>
                <w:lang w:val="en-US" w:eastAsia="ru-RU"/>
              </w:rPr>
              <w:t>co</w:t>
            </w:r>
            <w:r w:rsidRPr="005D0F4A">
              <w:rPr>
                <w:color w:val="000000"/>
                <w:sz w:val="24"/>
                <w:szCs w:val="24"/>
                <w:lang w:eastAsia="ru-RU"/>
              </w:rPr>
              <w:t xml:space="preserve">s </w:t>
            </w:r>
            <w:r w:rsidRPr="005D0F4A">
              <w:rPr>
                <w:i/>
                <w:color w:val="000000"/>
                <w:sz w:val="24"/>
                <w:szCs w:val="24"/>
                <w:lang w:val="en-US" w:eastAsia="ru-RU"/>
              </w:rPr>
              <w:t>x</w:t>
            </w:r>
            <w:r w:rsidRPr="005D0F4A">
              <w:rPr>
                <w:color w:val="000000"/>
                <w:sz w:val="24"/>
                <w:szCs w:val="24"/>
                <w:lang w:eastAsia="ru-RU"/>
              </w:rPr>
              <w:t xml:space="preserve"> = </w:t>
            </w:r>
            <w:r w:rsidRPr="005D0F4A">
              <w:rPr>
                <w:i/>
                <w:color w:val="000000"/>
                <w:sz w:val="24"/>
                <w:szCs w:val="24"/>
                <w:lang w:val="en-US" w:eastAsia="ru-RU"/>
              </w:rPr>
              <w:t>a</w:t>
            </w:r>
            <w:r w:rsidRPr="005D0F4A">
              <w:rPr>
                <w:i/>
                <w:color w:val="000000"/>
                <w:sz w:val="24"/>
                <w:szCs w:val="24"/>
                <w:lang w:eastAsia="ru-RU"/>
              </w:rPr>
              <w:t xml:space="preserve">, </w:t>
            </w:r>
            <w:r w:rsidRPr="005D0F4A">
              <w:rPr>
                <w:color w:val="000000"/>
                <w:sz w:val="24"/>
                <w:szCs w:val="24"/>
                <w:lang w:eastAsia="ru-RU"/>
              </w:rPr>
              <w:t xml:space="preserve"> </w:t>
            </w:r>
            <w:r w:rsidRPr="005D0F4A">
              <w:rPr>
                <w:color w:val="000000"/>
                <w:sz w:val="24"/>
                <w:szCs w:val="24"/>
                <w:lang w:val="en-US" w:eastAsia="ru-RU"/>
              </w:rPr>
              <w:t>tg</w:t>
            </w:r>
            <w:r w:rsidRPr="005D0F4A">
              <w:rPr>
                <w:color w:val="000000"/>
                <w:sz w:val="24"/>
                <w:szCs w:val="24"/>
                <w:lang w:eastAsia="ru-RU"/>
              </w:rPr>
              <w:t xml:space="preserve"> </w:t>
            </w:r>
            <w:r w:rsidRPr="005D0F4A">
              <w:rPr>
                <w:i/>
                <w:color w:val="000000"/>
                <w:sz w:val="24"/>
                <w:szCs w:val="24"/>
                <w:lang w:val="en-US" w:eastAsia="ru-RU"/>
              </w:rPr>
              <w:t>x</w:t>
            </w:r>
            <w:r w:rsidRPr="005D0F4A">
              <w:rPr>
                <w:color w:val="000000"/>
                <w:sz w:val="24"/>
                <w:szCs w:val="24"/>
                <w:lang w:eastAsia="ru-RU"/>
              </w:rPr>
              <w:t xml:space="preserve"> = </w:t>
            </w:r>
            <w:r w:rsidRPr="005D0F4A">
              <w:rPr>
                <w:i/>
                <w:color w:val="000000"/>
                <w:sz w:val="24"/>
                <w:szCs w:val="24"/>
                <w:lang w:val="en-US" w:eastAsia="ru-RU"/>
              </w:rPr>
              <w:t>a</w:t>
            </w:r>
            <w:r w:rsidRPr="005D0F4A">
              <w:rPr>
                <w:i/>
                <w:color w:val="000000"/>
                <w:sz w:val="24"/>
                <w:szCs w:val="24"/>
                <w:lang w:eastAsia="ru-RU"/>
              </w:rPr>
              <w:t>,</w:t>
            </w:r>
            <w:r w:rsidRPr="005D0F4A">
              <w:rPr>
                <w:color w:val="000000"/>
                <w:sz w:val="24"/>
                <w:szCs w:val="24"/>
                <w:lang w:eastAsia="ru-RU"/>
              </w:rPr>
              <w:t xml:space="preserve"> </w:t>
            </w:r>
            <w:r w:rsidRPr="005D0F4A">
              <w:rPr>
                <w:color w:val="000000"/>
                <w:sz w:val="24"/>
                <w:szCs w:val="24"/>
                <w:lang w:val="en-US" w:eastAsia="ru-RU"/>
              </w:rPr>
              <w:t>ctg</w:t>
            </w:r>
            <w:r w:rsidRPr="005D0F4A">
              <w:rPr>
                <w:color w:val="000000"/>
                <w:sz w:val="24"/>
                <w:szCs w:val="24"/>
                <w:lang w:eastAsia="ru-RU"/>
              </w:rPr>
              <w:t xml:space="preserve"> </w:t>
            </w:r>
            <w:r w:rsidRPr="005D0F4A">
              <w:rPr>
                <w:i/>
                <w:color w:val="000000"/>
                <w:sz w:val="24"/>
                <w:szCs w:val="24"/>
                <w:lang w:val="en-US" w:eastAsia="ru-RU"/>
              </w:rPr>
              <w:t>x</w:t>
            </w:r>
            <w:r w:rsidRPr="005D0F4A">
              <w:rPr>
                <w:color w:val="000000"/>
                <w:sz w:val="24"/>
                <w:szCs w:val="24"/>
                <w:lang w:eastAsia="ru-RU"/>
              </w:rPr>
              <w:t xml:space="preserve"> </w:t>
            </w:r>
            <w:r w:rsidRPr="005D0F4A">
              <w:rPr>
                <w:color w:val="000000"/>
                <w:sz w:val="24"/>
                <w:szCs w:val="24"/>
                <w:lang w:eastAsia="ru-RU"/>
              </w:rPr>
              <w:lastRenderedPageBreak/>
              <w:t xml:space="preserve">= </w:t>
            </w:r>
            <w:r w:rsidRPr="005D0F4A">
              <w:rPr>
                <w:i/>
                <w:color w:val="000000"/>
                <w:sz w:val="24"/>
                <w:szCs w:val="24"/>
                <w:lang w:val="en-US" w:eastAsia="ru-RU"/>
              </w:rPr>
              <w:t>a</w:t>
            </w:r>
            <w:r w:rsidRPr="005D0F4A">
              <w:rPr>
                <w:i/>
                <w:color w:val="000000"/>
                <w:sz w:val="24"/>
                <w:szCs w:val="24"/>
                <w:lang w:eastAsia="ru-RU"/>
              </w:rPr>
              <w:t xml:space="preserve">, </w:t>
            </w:r>
            <w:r w:rsidRPr="005D0F4A">
              <w:rPr>
                <w:color w:val="000000"/>
                <w:sz w:val="24"/>
                <w:szCs w:val="24"/>
                <w:lang w:eastAsia="ru-RU"/>
              </w:rPr>
              <w:t xml:space="preserve">где </w:t>
            </w:r>
            <w:r w:rsidRPr="005D0F4A">
              <w:rPr>
                <w:i/>
                <w:color w:val="000000"/>
                <w:sz w:val="24"/>
                <w:szCs w:val="24"/>
                <w:lang w:val="en-US" w:eastAsia="ru-RU"/>
              </w:rPr>
              <w:t>a</w:t>
            </w:r>
            <w:r w:rsidRPr="005D0F4A">
              <w:rPr>
                <w:color w:val="000000"/>
                <w:sz w:val="24"/>
                <w:szCs w:val="24"/>
                <w:lang w:eastAsia="ru-RU"/>
              </w:rPr>
              <w:t xml:space="preserve"> – табличное значение соответствующей тригонометрической функции</w:t>
            </w:r>
            <w:r w:rsidR="003B2B39" w:rsidRPr="005D0F4A">
              <w:rPr>
                <w:color w:val="000000"/>
                <w:sz w:val="24"/>
                <w:szCs w:val="24"/>
                <w:lang w:eastAsia="ru-RU"/>
              </w:rPr>
              <w:t>.</w:t>
            </w:r>
          </w:p>
          <w:p w:rsidR="00296148" w:rsidRPr="005D0F4A" w:rsidRDefault="00296148"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составлять и решать уравнения и системы уравнений при решении несложных практических задач</w:t>
            </w:r>
          </w:p>
        </w:tc>
        <w:tc>
          <w:tcPr>
            <w:tcW w:w="2126" w:type="dxa"/>
          </w:tcPr>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98482A" w:rsidRPr="005D0F4A" w:rsidRDefault="0098482A" w:rsidP="000E3F71">
            <w:pPr>
              <w:pStyle w:val="a3"/>
              <w:spacing w:after="0"/>
              <w:ind w:left="357" w:hanging="357"/>
              <w:jc w:val="left"/>
              <w:rPr>
                <w:i/>
                <w:sz w:val="24"/>
                <w:szCs w:val="24"/>
              </w:rPr>
            </w:pPr>
            <w:r w:rsidRPr="005D0F4A">
              <w:rPr>
                <w:i/>
                <w:sz w:val="24"/>
                <w:szCs w:val="24"/>
              </w:rPr>
              <w:t xml:space="preserve">использовать методы решения уравнений: приведение к виду </w:t>
            </w:r>
            <w:r w:rsidR="00296148" w:rsidRPr="005D0F4A">
              <w:rPr>
                <w:i/>
                <w:sz w:val="24"/>
                <w:szCs w:val="24"/>
              </w:rPr>
              <w:t>«</w:t>
            </w:r>
            <w:r w:rsidRPr="005D0F4A">
              <w:rPr>
                <w:i/>
                <w:sz w:val="24"/>
                <w:szCs w:val="24"/>
              </w:rPr>
              <w:t>произведение равно нулю</w:t>
            </w:r>
            <w:r w:rsidR="00296148" w:rsidRPr="005D0F4A">
              <w:rPr>
                <w:i/>
                <w:sz w:val="24"/>
                <w:szCs w:val="24"/>
              </w:rPr>
              <w:t>»</w:t>
            </w:r>
            <w:r w:rsidRPr="005D0F4A">
              <w:rPr>
                <w:i/>
                <w:sz w:val="24"/>
                <w:szCs w:val="24"/>
              </w:rPr>
              <w:t xml:space="preserve"> или </w:t>
            </w:r>
            <w:r w:rsidR="00296148" w:rsidRPr="005D0F4A">
              <w:rPr>
                <w:i/>
                <w:sz w:val="24"/>
                <w:szCs w:val="24"/>
              </w:rPr>
              <w:t>«</w:t>
            </w:r>
            <w:r w:rsidRPr="005D0F4A">
              <w:rPr>
                <w:i/>
                <w:sz w:val="24"/>
                <w:szCs w:val="24"/>
              </w:rPr>
              <w:t>частное равно нулю</w:t>
            </w:r>
            <w:r w:rsidR="00296148" w:rsidRPr="005D0F4A">
              <w:rPr>
                <w:i/>
                <w:sz w:val="24"/>
                <w:szCs w:val="24"/>
              </w:rPr>
              <w:t>»</w:t>
            </w:r>
            <w:r w:rsidRPr="005D0F4A">
              <w:rPr>
                <w:i/>
                <w:sz w:val="24"/>
                <w:szCs w:val="24"/>
              </w:rPr>
              <w:t>, замена переменных;</w:t>
            </w:r>
          </w:p>
          <w:p w:rsidR="0098482A" w:rsidRPr="005D0F4A" w:rsidRDefault="0098482A" w:rsidP="000E3F71">
            <w:pPr>
              <w:pStyle w:val="a3"/>
              <w:spacing w:after="0"/>
              <w:ind w:left="357" w:hanging="357"/>
              <w:jc w:val="left"/>
              <w:rPr>
                <w:i/>
                <w:sz w:val="24"/>
                <w:szCs w:val="24"/>
              </w:rPr>
            </w:pPr>
            <w:r w:rsidRPr="005D0F4A">
              <w:rPr>
                <w:i/>
                <w:sz w:val="24"/>
                <w:szCs w:val="24"/>
              </w:rPr>
              <w:t>использовать метод интервалов для решения неравенств;</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t xml:space="preserve">использовать графический метод для </w:t>
            </w:r>
            <w:r w:rsidRPr="005D0F4A">
              <w:rPr>
                <w:i/>
                <w:sz w:val="24"/>
                <w:szCs w:val="24"/>
              </w:rPr>
              <w:lastRenderedPageBreak/>
              <w:t>приближенного решения уравнений и неравенств;</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t>изображать на тригонометрической окружности множество решений простейших тригонометрических уравнений и неравенств;</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t>выполнять отбор корней уравнений или решений неравенств в соответствии с дополнительными условиями и ограничениями.</w:t>
            </w:r>
          </w:p>
          <w:p w:rsidR="00E424B2" w:rsidRPr="005D0F4A" w:rsidRDefault="00E424B2"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t xml:space="preserve">использовать уравнения и неравенства для построения и </w:t>
            </w:r>
            <w:r w:rsidRPr="005D0F4A">
              <w:rPr>
                <w:i/>
                <w:sz w:val="24"/>
                <w:szCs w:val="24"/>
              </w:rPr>
              <w:lastRenderedPageBreak/>
              <w:t>исследования простейших математических моделей реальных ситуаций или прикладных задач;</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1985" w:type="dxa"/>
          </w:tcPr>
          <w:p w:rsidR="00A6747D" w:rsidRPr="005D0F4A" w:rsidRDefault="0098482A" w:rsidP="000E75AD">
            <w:pPr>
              <w:pStyle w:val="-310"/>
              <w:numPr>
                <w:ilvl w:val="0"/>
                <w:numId w:val="119"/>
              </w:numPr>
              <w:suppressAutoHyphens w:val="0"/>
              <w:spacing w:line="240" w:lineRule="auto"/>
              <w:ind w:left="357" w:hanging="357"/>
              <w:jc w:val="left"/>
              <w:rPr>
                <w:rFonts w:eastAsia="Times New Roman"/>
                <w:i/>
                <w:iCs/>
                <w:color w:val="404040"/>
                <w:sz w:val="24"/>
                <w:szCs w:val="24"/>
                <w:lang w:eastAsia="ru-RU"/>
              </w:rPr>
            </w:pPr>
            <w:r w:rsidRPr="005D0F4A">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решать разные виды уравнений и неравенств и их систем, в том числе некоторые уравнения 3</w:t>
            </w:r>
            <w:r w:rsidR="00FB55C4" w:rsidRPr="005D0F4A">
              <w:rPr>
                <w:rFonts w:ascii="Times New Roman" w:hAnsi="Times New Roman"/>
                <w:sz w:val="24"/>
                <w:szCs w:val="24"/>
              </w:rPr>
              <w:t>-й</w:t>
            </w:r>
            <w:r w:rsidRPr="005D0F4A">
              <w:rPr>
                <w:rFonts w:ascii="Times New Roman" w:hAnsi="Times New Roman"/>
                <w:sz w:val="24"/>
                <w:szCs w:val="24"/>
              </w:rPr>
              <w:t xml:space="preserve"> и 4</w:t>
            </w:r>
            <w:r w:rsidR="00FB55C4" w:rsidRPr="005D0F4A">
              <w:rPr>
                <w:rFonts w:ascii="Times New Roman" w:hAnsi="Times New Roman"/>
                <w:sz w:val="24"/>
                <w:szCs w:val="24"/>
              </w:rPr>
              <w:t>-й</w:t>
            </w:r>
            <w:r w:rsidRPr="005D0F4A">
              <w:rPr>
                <w:rFonts w:ascii="Times New Roman" w:hAnsi="Times New Roman"/>
                <w:sz w:val="24"/>
                <w:szCs w:val="24"/>
              </w:rPr>
              <w:t xml:space="preserve"> степеней, дробно-рациональны</w:t>
            </w:r>
            <w:r w:rsidRPr="005D0F4A">
              <w:rPr>
                <w:rFonts w:ascii="Times New Roman" w:hAnsi="Times New Roman"/>
                <w:sz w:val="24"/>
                <w:szCs w:val="24"/>
              </w:rPr>
              <w:lastRenderedPageBreak/>
              <w:t>е и иррациональные;</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003B2B39" w:rsidRPr="005D0F4A">
              <w:rPr>
                <w:rFonts w:ascii="Times New Roman" w:hAnsi="Times New Roman"/>
                <w:sz w:val="24"/>
                <w:szCs w:val="24"/>
              </w:rPr>
              <w:t>;</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применять теорему Безу к решению уравнений</w:t>
            </w:r>
            <w:r w:rsidR="003B2B39" w:rsidRPr="005D0F4A">
              <w:rPr>
                <w:rFonts w:ascii="Times New Roman" w:hAnsi="Times New Roman"/>
                <w:sz w:val="24"/>
                <w:szCs w:val="24"/>
              </w:rPr>
              <w:t>;</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применять теорему Виета для решения некоторых уравнений степени выше второй;</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владеть методами решения уравнений, неравенств и </w:t>
            </w:r>
            <w:r w:rsidRPr="005D0F4A">
              <w:rPr>
                <w:rFonts w:ascii="Times New Roman" w:hAnsi="Times New Roman"/>
                <w:sz w:val="24"/>
                <w:szCs w:val="24"/>
              </w:rPr>
              <w:lastRenderedPageBreak/>
              <w:t>их систем, уметь выбирать метод решения и обосновывать свой выбор;</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владеть разными методами доказательства неравенств;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решать уравнения в целых числах;</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изображать множества на плоскости, задаваемые уравнениями, неравенствами и их </w:t>
            </w:r>
            <w:r w:rsidRPr="005D0F4A">
              <w:rPr>
                <w:rFonts w:ascii="Times New Roman" w:hAnsi="Times New Roman"/>
                <w:sz w:val="24"/>
                <w:szCs w:val="24"/>
              </w:rPr>
              <w:lastRenderedPageBreak/>
              <w:t>системами</w:t>
            </w:r>
            <w:r w:rsidR="00DB681B" w:rsidRPr="005D0F4A">
              <w:rPr>
                <w:rFonts w:ascii="Times New Roman" w:hAnsi="Times New Roman"/>
                <w:sz w:val="24"/>
                <w:szCs w:val="24"/>
              </w:rPr>
              <w:t>;</w:t>
            </w:r>
          </w:p>
          <w:p w:rsidR="00A6747D" w:rsidRPr="005D0F4A" w:rsidRDefault="00DB681B"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свободно </w:t>
            </w:r>
            <w:r w:rsidR="0098482A" w:rsidRPr="005D0F4A">
              <w:rPr>
                <w:rFonts w:ascii="Times New Roman" w:hAnsi="Times New Roman"/>
                <w:sz w:val="24"/>
                <w:szCs w:val="24"/>
              </w:rPr>
              <w:t>использовать тождественные преобразования при решении уравнений и систем уравнений</w:t>
            </w:r>
          </w:p>
          <w:p w:rsidR="00FB55C4" w:rsidRPr="005D0F4A" w:rsidRDefault="00FB55C4"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FB55C4" w:rsidRPr="005D0F4A">
              <w:rPr>
                <w:rFonts w:ascii="Times New Roman" w:hAnsi="Times New Roman"/>
                <w:sz w:val="24"/>
                <w:szCs w:val="24"/>
              </w:rPr>
              <w:t>;</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FB55C4" w:rsidRPr="005D0F4A">
              <w:rPr>
                <w:rFonts w:ascii="Times New Roman" w:hAnsi="Times New Roman"/>
                <w:sz w:val="24"/>
                <w:szCs w:val="24"/>
              </w:rPr>
              <w:t>;</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r w:rsidRPr="005D0F4A">
              <w:rPr>
                <w:i/>
                <w:sz w:val="24"/>
                <w:szCs w:val="24"/>
              </w:rPr>
              <w:t>;</w:t>
            </w:r>
          </w:p>
          <w:p w:rsidR="00A6747D" w:rsidRPr="005D0F4A" w:rsidRDefault="003B2B39" w:rsidP="000E75AD">
            <w:pPr>
              <w:pStyle w:val="-310"/>
              <w:numPr>
                <w:ilvl w:val="0"/>
                <w:numId w:val="12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свободно </w:t>
            </w:r>
            <w:r w:rsidR="0098482A" w:rsidRPr="005D0F4A">
              <w:rPr>
                <w:i/>
                <w:sz w:val="24"/>
                <w:szCs w:val="24"/>
              </w:rPr>
              <w:t>определять тип и выбирать метод решения показательных и логарифмических уравнений и неравенств</w:t>
            </w:r>
            <w:r w:rsidR="00FB55C4" w:rsidRPr="005D0F4A">
              <w:rPr>
                <w:i/>
                <w:sz w:val="24"/>
                <w:szCs w:val="24"/>
              </w:rPr>
              <w:t>,</w:t>
            </w:r>
            <w:r w:rsidR="0098482A" w:rsidRPr="005D0F4A">
              <w:rPr>
                <w:i/>
                <w:sz w:val="24"/>
                <w:szCs w:val="24"/>
              </w:rPr>
              <w:t xml:space="preserve"> иррациональных уравнений и неравенств, тригонометрических уравнений и неравенств, их систем</w:t>
            </w:r>
            <w:r w:rsidRPr="005D0F4A">
              <w:rPr>
                <w:i/>
                <w:sz w:val="24"/>
                <w:szCs w:val="24"/>
              </w:rPr>
              <w:t>;</w:t>
            </w:r>
          </w:p>
          <w:p w:rsidR="00A6747D" w:rsidRPr="005D0F4A" w:rsidRDefault="0098482A" w:rsidP="000E75AD">
            <w:pPr>
              <w:pStyle w:val="-310"/>
              <w:numPr>
                <w:ilvl w:val="0"/>
                <w:numId w:val="128"/>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свободно решать системы линейных уравнений</w:t>
            </w:r>
            <w:r w:rsidR="003B2B39" w:rsidRPr="005D0F4A">
              <w:rPr>
                <w:i/>
                <w:sz w:val="24"/>
                <w:szCs w:val="24"/>
              </w:rPr>
              <w:t xml:space="preserve">; </w:t>
            </w:r>
          </w:p>
          <w:p w:rsidR="00A6747D" w:rsidRPr="005D0F4A" w:rsidRDefault="0098482A" w:rsidP="000E75AD">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решать основные типы уравнений и неравенств с параметрами;</w:t>
            </w:r>
          </w:p>
          <w:p w:rsidR="00A6747D" w:rsidRPr="005D0F4A" w:rsidRDefault="0098482A" w:rsidP="000E75AD">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применять при решении задач неравенства Коши</w:t>
            </w:r>
            <w:r w:rsidR="00265E46" w:rsidRPr="005D0F4A">
              <w:rPr>
                <w:i/>
                <w:sz w:val="24"/>
                <w:szCs w:val="24"/>
              </w:rPr>
              <w:t xml:space="preserve"> — </w:t>
            </w:r>
            <w:r w:rsidRPr="005D0F4A">
              <w:rPr>
                <w:i/>
                <w:sz w:val="24"/>
                <w:szCs w:val="24"/>
              </w:rPr>
              <w:t>Буняковского, Бернулли;</w:t>
            </w:r>
          </w:p>
          <w:p w:rsidR="00A6747D" w:rsidRPr="005D0F4A" w:rsidRDefault="0098482A" w:rsidP="000E75AD">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иметь представление о неравенствах между </w:t>
            </w:r>
            <w:proofErr w:type="gramStart"/>
            <w:r w:rsidRPr="005D0F4A">
              <w:rPr>
                <w:i/>
                <w:sz w:val="24"/>
                <w:szCs w:val="24"/>
              </w:rPr>
              <w:t>средними</w:t>
            </w:r>
            <w:proofErr w:type="gramEnd"/>
            <w:r w:rsidRPr="005D0F4A">
              <w:rPr>
                <w:i/>
                <w:sz w:val="24"/>
                <w:szCs w:val="24"/>
              </w:rPr>
              <w:t xml:space="preserve"> степенными</w:t>
            </w:r>
          </w:p>
          <w:p w:rsidR="0098482A" w:rsidRPr="005D0F4A" w:rsidRDefault="0098482A"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Функции</w:t>
            </w:r>
          </w:p>
        </w:tc>
        <w:tc>
          <w:tcPr>
            <w:tcW w:w="2552" w:type="dxa"/>
          </w:tcPr>
          <w:p w:rsidR="0098482A" w:rsidRPr="005D0F4A" w:rsidRDefault="0098482A" w:rsidP="000E3F71">
            <w:pPr>
              <w:pStyle w:val="a3"/>
              <w:spacing w:after="0"/>
              <w:ind w:left="357" w:hanging="357"/>
              <w:jc w:val="left"/>
              <w:rPr>
                <w:sz w:val="24"/>
                <w:szCs w:val="24"/>
              </w:rPr>
            </w:pPr>
            <w:r w:rsidRPr="005D0F4A">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w:t>
            </w:r>
            <w:r w:rsidRPr="005D0F4A">
              <w:rPr>
                <w:sz w:val="24"/>
                <w:szCs w:val="24"/>
              </w:rPr>
              <w:lastRenderedPageBreak/>
              <w:t>на числовом промежутке, периодическая функция, период;</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5D0F4A">
              <w:rPr>
                <w:color w:val="000000"/>
                <w:sz w:val="24"/>
                <w:szCs w:val="24"/>
                <w:lang w:eastAsia="ru-RU"/>
              </w:rPr>
              <w:t xml:space="preserve"> </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распознавать графики элементарных функций: прямой и обратной пропорциональности</w:t>
            </w:r>
            <w:r w:rsidR="00A70880" w:rsidRPr="005D0F4A">
              <w:rPr>
                <w:sz w:val="24"/>
                <w:szCs w:val="24"/>
                <w:lang w:eastAsia="ru-RU"/>
              </w:rPr>
              <w:t>,</w:t>
            </w:r>
            <w:r w:rsidRPr="005D0F4A">
              <w:rPr>
                <w:sz w:val="24"/>
                <w:szCs w:val="24"/>
                <w:lang w:eastAsia="ru-RU"/>
              </w:rPr>
              <w:t xml:space="preserve"> линейной, квадратичной, логарифмической и показательной функций, тригонометрических функций;</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5D0F4A" w:rsidRDefault="0098482A" w:rsidP="000E3F71">
            <w:pPr>
              <w:pStyle w:val="a3"/>
              <w:spacing w:after="0"/>
              <w:ind w:left="357" w:hanging="357"/>
              <w:jc w:val="left"/>
              <w:rPr>
                <w:sz w:val="24"/>
                <w:szCs w:val="24"/>
              </w:rPr>
            </w:pPr>
            <w:r w:rsidRPr="005D0F4A">
              <w:rPr>
                <w:sz w:val="24"/>
                <w:szCs w:val="24"/>
              </w:rPr>
              <w:t>находить по графику приближённо значения функции в заданных точках;</w:t>
            </w:r>
          </w:p>
          <w:p w:rsidR="0098482A" w:rsidRPr="005D0F4A" w:rsidRDefault="0098482A" w:rsidP="000E3F71">
            <w:pPr>
              <w:pStyle w:val="a3"/>
              <w:spacing w:after="0"/>
              <w:ind w:left="357" w:hanging="357"/>
              <w:jc w:val="left"/>
              <w:rPr>
                <w:sz w:val="24"/>
                <w:szCs w:val="24"/>
              </w:rPr>
            </w:pPr>
            <w:r w:rsidRPr="005D0F4A">
              <w:rPr>
                <w:sz w:val="24"/>
                <w:szCs w:val="24"/>
              </w:rPr>
              <w:lastRenderedPageBreak/>
              <w:t>определять по графику свойства функции (нули, промежутки знакопостоянства, промежутки монотонности, наибольшие и наименьшие значения и т.п</w:t>
            </w:r>
            <w:r w:rsidR="00A70880" w:rsidRPr="005D0F4A">
              <w:rPr>
                <w:sz w:val="24"/>
                <w:szCs w:val="24"/>
              </w:rPr>
              <w:t>.);</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строить эскиз графика функции, удовлетворяющей приведенному набору условий (промежутки возрастания</w:t>
            </w:r>
            <w:r w:rsidR="00870553" w:rsidRPr="005D0F4A">
              <w:rPr>
                <w:sz w:val="24"/>
                <w:szCs w:val="24"/>
                <w:lang w:eastAsia="ru-RU"/>
              </w:rPr>
              <w:t xml:space="preserve"> </w:t>
            </w:r>
            <w:r w:rsidRPr="005D0F4A">
              <w:rPr>
                <w:sz w:val="24"/>
                <w:szCs w:val="24"/>
                <w:lang w:eastAsia="ru-RU"/>
              </w:rPr>
              <w:t>/</w:t>
            </w:r>
            <w:r w:rsidR="00870553" w:rsidRPr="005D0F4A">
              <w:rPr>
                <w:sz w:val="24"/>
                <w:szCs w:val="24"/>
                <w:lang w:eastAsia="ru-RU"/>
              </w:rPr>
              <w:t xml:space="preserve"> </w:t>
            </w:r>
            <w:r w:rsidRPr="005D0F4A">
              <w:rPr>
                <w:sz w:val="24"/>
                <w:szCs w:val="24"/>
                <w:lang w:eastAsia="ru-RU"/>
              </w:rPr>
              <w:t xml:space="preserve">убывания, значение функции в заданной точке, точки экстремумов </w:t>
            </w:r>
            <w:r w:rsidRPr="005D0F4A">
              <w:rPr>
                <w:iCs/>
                <w:sz w:val="24"/>
                <w:szCs w:val="24"/>
                <w:lang w:eastAsia="ru-RU"/>
              </w:rPr>
              <w:t>и т.д</w:t>
            </w:r>
            <w:r w:rsidRPr="005D0F4A">
              <w:rPr>
                <w:sz w:val="24"/>
                <w:szCs w:val="24"/>
                <w:lang w:eastAsia="ru-RU"/>
              </w:rPr>
              <w:t>.).</w:t>
            </w:r>
          </w:p>
          <w:p w:rsidR="00870553" w:rsidRPr="005D0F4A" w:rsidRDefault="00870553"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870553" w:rsidRPr="005D0F4A" w:rsidRDefault="0098482A" w:rsidP="000E3F71">
            <w:pPr>
              <w:pStyle w:val="a3"/>
              <w:spacing w:after="0"/>
              <w:ind w:left="357" w:hanging="357"/>
              <w:jc w:val="left"/>
              <w:rPr>
                <w:sz w:val="24"/>
                <w:szCs w:val="24"/>
              </w:rPr>
            </w:pPr>
            <w:r w:rsidRPr="005D0F4A">
              <w:rPr>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r w:rsidR="00870553" w:rsidRPr="005D0F4A">
              <w:rPr>
                <w:sz w:val="24"/>
                <w:szCs w:val="24"/>
              </w:rPr>
              <w:t>;</w:t>
            </w:r>
            <w:r w:rsidRPr="005D0F4A">
              <w:rPr>
                <w:sz w:val="24"/>
                <w:szCs w:val="24"/>
              </w:rPr>
              <w:t xml:space="preserve"> </w:t>
            </w:r>
          </w:p>
          <w:p w:rsidR="0098482A" w:rsidRPr="005D0F4A" w:rsidRDefault="0098482A" w:rsidP="000E3F71">
            <w:pPr>
              <w:pStyle w:val="a3"/>
              <w:spacing w:after="0"/>
              <w:ind w:left="357" w:hanging="357"/>
              <w:jc w:val="left"/>
              <w:rPr>
                <w:sz w:val="24"/>
                <w:szCs w:val="24"/>
              </w:rPr>
            </w:pPr>
            <w:r w:rsidRPr="005D0F4A">
              <w:rPr>
                <w:sz w:val="24"/>
                <w:szCs w:val="24"/>
              </w:rPr>
              <w:t>интерпретировать свойства в контексте конкретной практической ситуации</w:t>
            </w:r>
          </w:p>
        </w:tc>
        <w:tc>
          <w:tcPr>
            <w:tcW w:w="2126" w:type="dxa"/>
          </w:tcPr>
          <w:p w:rsidR="0098482A" w:rsidRPr="005D0F4A" w:rsidRDefault="0098482A" w:rsidP="000E3F71">
            <w:pPr>
              <w:pStyle w:val="a3"/>
              <w:spacing w:after="0"/>
              <w:ind w:left="357" w:hanging="357"/>
              <w:jc w:val="left"/>
              <w:rPr>
                <w:i/>
                <w:color w:val="000000"/>
                <w:sz w:val="24"/>
                <w:szCs w:val="24"/>
                <w:lang w:eastAsia="ru-RU"/>
              </w:rPr>
            </w:pPr>
            <w:r w:rsidRPr="005D0F4A">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w:t>
            </w:r>
            <w:r w:rsidRPr="005D0F4A">
              <w:rPr>
                <w:i/>
                <w:sz w:val="24"/>
                <w:szCs w:val="24"/>
              </w:rPr>
              <w:lastRenderedPageBreak/>
              <w:t>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5D0F4A" w:rsidRDefault="0098482A" w:rsidP="000E3F71">
            <w:pPr>
              <w:pStyle w:val="a3"/>
              <w:spacing w:after="0"/>
              <w:ind w:left="357" w:hanging="357"/>
              <w:jc w:val="left"/>
              <w:rPr>
                <w:i/>
                <w:color w:val="000000"/>
                <w:sz w:val="24"/>
                <w:szCs w:val="24"/>
                <w:lang w:eastAsia="ru-RU"/>
              </w:rPr>
            </w:pPr>
            <w:r w:rsidRPr="005D0F4A">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5D0F4A">
              <w:rPr>
                <w:i/>
                <w:color w:val="000000"/>
                <w:sz w:val="24"/>
                <w:szCs w:val="24"/>
                <w:lang w:eastAsia="ru-RU"/>
              </w:rPr>
              <w:t xml:space="preserve"> </w:t>
            </w:r>
          </w:p>
          <w:p w:rsidR="00A6747D" w:rsidRPr="005D0F4A" w:rsidRDefault="0098482A" w:rsidP="000E75AD">
            <w:pPr>
              <w:numPr>
                <w:ilvl w:val="0"/>
                <w:numId w:val="11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определять значение функции по значению аргумента при различных способах задания функции; </w:t>
            </w:r>
          </w:p>
          <w:p w:rsidR="00A6747D" w:rsidRPr="005D0F4A" w:rsidRDefault="0098482A" w:rsidP="000E75AD">
            <w:pPr>
              <w:numPr>
                <w:ilvl w:val="0"/>
                <w:numId w:val="11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строить графики изученных функций;</w:t>
            </w:r>
          </w:p>
          <w:p w:rsidR="0098482A" w:rsidRPr="005D0F4A" w:rsidRDefault="0098482A" w:rsidP="000E3F71">
            <w:pPr>
              <w:pStyle w:val="a3"/>
              <w:spacing w:after="0"/>
              <w:ind w:left="357" w:hanging="357"/>
              <w:jc w:val="left"/>
              <w:rPr>
                <w:i/>
                <w:sz w:val="24"/>
                <w:szCs w:val="24"/>
              </w:rPr>
            </w:pPr>
            <w:r w:rsidRPr="005D0F4A">
              <w:rPr>
                <w:i/>
                <w:sz w:val="24"/>
                <w:szCs w:val="24"/>
              </w:rPr>
              <w:t xml:space="preserve">описывать по графику и в простейших случаях по формуле поведение и свойства функций, находить по </w:t>
            </w:r>
            <w:r w:rsidRPr="005D0F4A">
              <w:rPr>
                <w:i/>
                <w:sz w:val="24"/>
                <w:szCs w:val="24"/>
              </w:rPr>
              <w:lastRenderedPageBreak/>
              <w:t>графику функции наибольшие и наименьшие значения;</w:t>
            </w:r>
          </w:p>
          <w:p w:rsidR="0098482A" w:rsidRPr="005D0F4A" w:rsidRDefault="0098482A" w:rsidP="000E3F71">
            <w:pPr>
              <w:pStyle w:val="a3"/>
              <w:spacing w:after="0"/>
              <w:ind w:left="357" w:hanging="357"/>
              <w:jc w:val="left"/>
              <w:rPr>
                <w:i/>
                <w:sz w:val="24"/>
                <w:szCs w:val="24"/>
                <w:lang w:eastAsia="ru-RU"/>
              </w:rPr>
            </w:pPr>
            <w:r w:rsidRPr="005D0F4A">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5D0F4A">
              <w:rPr>
                <w:i/>
                <w:iCs/>
                <w:sz w:val="24"/>
                <w:szCs w:val="24"/>
                <w:lang w:eastAsia="ru-RU"/>
              </w:rPr>
              <w:t>асимптоты, нули функции и т.д</w:t>
            </w:r>
            <w:r w:rsidRPr="005D0F4A">
              <w:rPr>
                <w:i/>
                <w:sz w:val="24"/>
                <w:szCs w:val="24"/>
                <w:lang w:eastAsia="ru-RU"/>
              </w:rPr>
              <w:t>.);</w:t>
            </w:r>
          </w:p>
          <w:p w:rsidR="0098482A" w:rsidRPr="005D0F4A" w:rsidRDefault="0098482A" w:rsidP="000E3F71">
            <w:pPr>
              <w:pStyle w:val="a3"/>
              <w:spacing w:after="0"/>
              <w:ind w:left="357" w:hanging="357"/>
              <w:jc w:val="left"/>
              <w:rPr>
                <w:i/>
                <w:sz w:val="24"/>
                <w:szCs w:val="24"/>
              </w:rPr>
            </w:pPr>
            <w:r w:rsidRPr="005D0F4A">
              <w:rPr>
                <w:i/>
                <w:sz w:val="24"/>
                <w:szCs w:val="24"/>
              </w:rPr>
              <w:t>решать уравнения, простейшие системы уравнений, используя свойства функций и их графиков.</w:t>
            </w:r>
          </w:p>
          <w:p w:rsidR="00870553" w:rsidRPr="005D0F4A" w:rsidRDefault="00870553"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917885"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w:t>
            </w:r>
            <w:r w:rsidRPr="005D0F4A">
              <w:rPr>
                <w:i/>
                <w:sz w:val="24"/>
                <w:szCs w:val="24"/>
              </w:rPr>
              <w:lastRenderedPageBreak/>
              <w:t xml:space="preserve">значения, промежутки возрастания и убывания </w:t>
            </w:r>
            <w:r w:rsidR="008F614A" w:rsidRPr="005D0F4A">
              <w:rPr>
                <w:i/>
                <w:sz w:val="24"/>
                <w:szCs w:val="24"/>
              </w:rPr>
              <w:t xml:space="preserve">функции, </w:t>
            </w:r>
            <w:r w:rsidRPr="005D0F4A">
              <w:rPr>
                <w:i/>
                <w:sz w:val="24"/>
                <w:szCs w:val="24"/>
              </w:rPr>
              <w:t>промежутки знакопостоянства, асимптоты, период и т.п.)</w:t>
            </w:r>
            <w:r w:rsidR="00917885" w:rsidRPr="005D0F4A">
              <w:rPr>
                <w:i/>
                <w:sz w:val="24"/>
                <w:szCs w:val="24"/>
              </w:rPr>
              <w:t>;</w:t>
            </w:r>
            <w:r w:rsidRPr="005D0F4A">
              <w:rPr>
                <w:i/>
                <w:sz w:val="24"/>
                <w:szCs w:val="24"/>
              </w:rPr>
              <w:t xml:space="preserve"> </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интерпретировать свойства в контексте конкретной практической ситуации</w:t>
            </w:r>
            <w:r w:rsidR="00A70880" w:rsidRPr="005D0F4A">
              <w:rPr>
                <w:i/>
                <w:sz w:val="24"/>
                <w:szCs w:val="24"/>
              </w:rPr>
              <w:t>;</w:t>
            </w:r>
            <w:r w:rsidR="00A70880" w:rsidRPr="005D0F4A">
              <w:rPr>
                <w:i/>
                <w:sz w:val="24"/>
                <w:szCs w:val="24"/>
                <w:highlight w:val="red"/>
                <w:lang w:eastAsia="ru-RU"/>
              </w:rPr>
              <w:t xml:space="preserve"> </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5D0F4A">
              <w:rPr>
                <w:i/>
                <w:sz w:val="24"/>
                <w:szCs w:val="24"/>
                <w:lang w:eastAsia="ru-RU"/>
              </w:rPr>
              <w:t>др</w:t>
            </w:r>
            <w:r w:rsidRPr="005D0F4A">
              <w:rPr>
                <w:i/>
                <w:sz w:val="24"/>
                <w:szCs w:val="24"/>
                <w:lang w:eastAsia="ru-RU"/>
              </w:rPr>
              <w:t>. (амплитуда, период и т.п.)</w:t>
            </w:r>
          </w:p>
        </w:tc>
        <w:tc>
          <w:tcPr>
            <w:tcW w:w="1985" w:type="dxa"/>
          </w:tcPr>
          <w:p w:rsidR="0098482A" w:rsidRPr="005D0F4A" w:rsidRDefault="0098482A" w:rsidP="000E3F71">
            <w:pPr>
              <w:pStyle w:val="a3"/>
              <w:spacing w:after="0"/>
              <w:ind w:left="357" w:hanging="357"/>
              <w:jc w:val="left"/>
              <w:rPr>
                <w:sz w:val="24"/>
                <w:szCs w:val="24"/>
              </w:rPr>
            </w:pPr>
            <w:proofErr w:type="gramStart"/>
            <w:r w:rsidRPr="005D0F4A">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w:t>
            </w:r>
            <w:r w:rsidRPr="005D0F4A">
              <w:rPr>
                <w:sz w:val="24"/>
                <w:szCs w:val="24"/>
              </w:rPr>
              <w:lastRenderedPageBreak/>
              <w:t>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владеть понятием степенная функция; строить ее график и уметь применять свойства степенной функции при решении задач;</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 xml:space="preserve">владеть </w:t>
            </w:r>
            <w:r w:rsidR="00A70880" w:rsidRPr="005D0F4A">
              <w:rPr>
                <w:sz w:val="24"/>
                <w:szCs w:val="24"/>
              </w:rPr>
              <w:t xml:space="preserve">понятием </w:t>
            </w:r>
            <w:r w:rsidRPr="005D0F4A">
              <w:rPr>
                <w:sz w:val="24"/>
                <w:szCs w:val="24"/>
              </w:rPr>
              <w:t xml:space="preserve">логарифмическая </w:t>
            </w:r>
            <w:r w:rsidRPr="005D0F4A">
              <w:rPr>
                <w:sz w:val="24"/>
                <w:szCs w:val="24"/>
              </w:rPr>
              <w:lastRenderedPageBreak/>
              <w:t xml:space="preserve">функция; строить ее график и уметь применять свойства логарифмической </w:t>
            </w:r>
            <w:r w:rsidR="00A70880" w:rsidRPr="005D0F4A">
              <w:rPr>
                <w:sz w:val="24"/>
                <w:szCs w:val="24"/>
              </w:rPr>
              <w:t xml:space="preserve">функции </w:t>
            </w:r>
            <w:r w:rsidRPr="005D0F4A">
              <w:rPr>
                <w:sz w:val="24"/>
                <w:szCs w:val="24"/>
              </w:rPr>
              <w:t>при решении задач;</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владеть понятием обратная функция; применять это понятие при решении задач;</w:t>
            </w:r>
          </w:p>
          <w:p w:rsidR="0098482A" w:rsidRPr="005D0F4A" w:rsidRDefault="0098482A" w:rsidP="000E3F71">
            <w:pPr>
              <w:pStyle w:val="a3"/>
              <w:spacing w:after="0"/>
              <w:ind w:left="357" w:hanging="357"/>
              <w:jc w:val="left"/>
              <w:rPr>
                <w:sz w:val="24"/>
                <w:szCs w:val="24"/>
              </w:rPr>
            </w:pPr>
            <w:r w:rsidRPr="005D0F4A">
              <w:rPr>
                <w:sz w:val="24"/>
                <w:szCs w:val="24"/>
              </w:rPr>
              <w:t>применять при решении задач свойства функций: четность, периодичность, ограниченность;</w:t>
            </w:r>
          </w:p>
          <w:p w:rsidR="0098482A" w:rsidRPr="005D0F4A" w:rsidRDefault="0098482A" w:rsidP="000E3F71">
            <w:pPr>
              <w:pStyle w:val="a3"/>
              <w:spacing w:after="0"/>
              <w:ind w:left="357" w:hanging="357"/>
              <w:jc w:val="left"/>
              <w:rPr>
                <w:sz w:val="24"/>
                <w:szCs w:val="24"/>
              </w:rPr>
            </w:pPr>
            <w:r w:rsidRPr="005D0F4A">
              <w:rPr>
                <w:sz w:val="24"/>
                <w:szCs w:val="24"/>
              </w:rPr>
              <w:t>применять при решении задач преобразования графиков функций;</w:t>
            </w:r>
          </w:p>
          <w:p w:rsidR="0098482A" w:rsidRPr="005D0F4A" w:rsidRDefault="0098482A" w:rsidP="000E3F71">
            <w:pPr>
              <w:pStyle w:val="a3"/>
              <w:spacing w:after="0"/>
              <w:ind w:left="357" w:hanging="357"/>
              <w:jc w:val="left"/>
              <w:rPr>
                <w:sz w:val="24"/>
                <w:szCs w:val="24"/>
              </w:rPr>
            </w:pPr>
            <w:r w:rsidRPr="005D0F4A">
              <w:rPr>
                <w:sz w:val="24"/>
                <w:szCs w:val="24"/>
              </w:rPr>
              <w:lastRenderedPageBreak/>
              <w:t xml:space="preserve">владеть </w:t>
            </w:r>
            <w:r w:rsidR="00917885" w:rsidRPr="005D0F4A">
              <w:rPr>
                <w:sz w:val="24"/>
                <w:szCs w:val="24"/>
              </w:rPr>
              <w:t xml:space="preserve">понятиями числовая </w:t>
            </w:r>
            <w:r w:rsidRPr="005D0F4A">
              <w:rPr>
                <w:sz w:val="24"/>
                <w:szCs w:val="24"/>
              </w:rPr>
              <w:t>последовательност</w:t>
            </w:r>
            <w:r w:rsidR="00917885" w:rsidRPr="005D0F4A">
              <w:rPr>
                <w:sz w:val="24"/>
                <w:szCs w:val="24"/>
              </w:rPr>
              <w:t>ь,</w:t>
            </w:r>
            <w:r w:rsidRPr="005D0F4A">
              <w:rPr>
                <w:sz w:val="24"/>
                <w:szCs w:val="24"/>
              </w:rPr>
              <w:t xml:space="preserve"> арифметическая и геометрическая прогрессия;</w:t>
            </w:r>
          </w:p>
          <w:p w:rsidR="00917885" w:rsidRPr="005D0F4A" w:rsidRDefault="0098482A" w:rsidP="000E3F71">
            <w:pPr>
              <w:pStyle w:val="a3"/>
              <w:spacing w:after="0"/>
              <w:ind w:left="357" w:hanging="357"/>
              <w:jc w:val="left"/>
              <w:rPr>
                <w:sz w:val="24"/>
                <w:szCs w:val="24"/>
              </w:rPr>
            </w:pPr>
            <w:r w:rsidRPr="005D0F4A">
              <w:rPr>
                <w:sz w:val="24"/>
                <w:szCs w:val="24"/>
              </w:rPr>
              <w:t xml:space="preserve">применять при решении задач свойства и признаки арифметической и геометрической прогрессий. </w:t>
            </w: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870553"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917885" w:rsidRPr="005D0F4A">
              <w:rPr>
                <w:sz w:val="24"/>
                <w:szCs w:val="24"/>
              </w:rPr>
              <w:t xml:space="preserve">функции, </w:t>
            </w:r>
            <w:r w:rsidRPr="005D0F4A">
              <w:rPr>
                <w:sz w:val="24"/>
                <w:szCs w:val="24"/>
              </w:rPr>
              <w:t xml:space="preserve">промежутки знакопостоянства, асимптоты, точки перегиба, </w:t>
            </w:r>
            <w:r w:rsidRPr="005D0F4A">
              <w:rPr>
                <w:sz w:val="24"/>
                <w:szCs w:val="24"/>
              </w:rPr>
              <w:lastRenderedPageBreak/>
              <w:t>период и т.п.)</w:t>
            </w:r>
            <w:r w:rsidR="00870553" w:rsidRPr="005D0F4A">
              <w:rPr>
                <w:sz w:val="24"/>
                <w:szCs w:val="24"/>
              </w:rPr>
              <w:t>;</w:t>
            </w:r>
            <w:r w:rsidRPr="005D0F4A">
              <w:rPr>
                <w:sz w:val="24"/>
                <w:szCs w:val="24"/>
              </w:rPr>
              <w:t xml:space="preserve"> </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интерпретировать свойства в контексте конкретной практической ситуации</w:t>
            </w:r>
            <w:proofErr w:type="gramStart"/>
            <w:r w:rsidR="00870553" w:rsidRPr="005D0F4A">
              <w:rPr>
                <w:sz w:val="24"/>
                <w:szCs w:val="24"/>
              </w:rPr>
              <w:t>;</w:t>
            </w:r>
            <w:r w:rsidRPr="005D0F4A">
              <w:rPr>
                <w:sz w:val="24"/>
                <w:szCs w:val="24"/>
              </w:rPr>
              <w:t>.</w:t>
            </w:r>
            <w:r w:rsidRPr="005D0F4A">
              <w:rPr>
                <w:sz w:val="24"/>
                <w:szCs w:val="24"/>
                <w:lang w:eastAsia="ru-RU"/>
              </w:rPr>
              <w:t xml:space="preserve"> </w:t>
            </w:r>
            <w:proofErr w:type="gramEnd"/>
          </w:p>
          <w:p w:rsidR="0098482A" w:rsidRPr="005D0F4A" w:rsidRDefault="0098482A" w:rsidP="000E3F71">
            <w:pPr>
              <w:pStyle w:val="a3"/>
              <w:spacing w:after="0"/>
              <w:ind w:left="357" w:hanging="357"/>
              <w:jc w:val="left"/>
              <w:rPr>
                <w:sz w:val="24"/>
                <w:szCs w:val="24"/>
              </w:rPr>
            </w:pPr>
            <w:r w:rsidRPr="005D0F4A">
              <w:rPr>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5D0F4A">
              <w:rPr>
                <w:sz w:val="24"/>
                <w:szCs w:val="24"/>
                <w:lang w:eastAsia="ru-RU"/>
              </w:rPr>
              <w:t>др</w:t>
            </w:r>
            <w:r w:rsidRPr="005D0F4A">
              <w:rPr>
                <w:sz w:val="24"/>
                <w:szCs w:val="24"/>
                <w:lang w:eastAsia="ru-RU"/>
              </w:rPr>
              <w:t>. (амплитуда, период и т.п.)</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Достижение результатов раздела II;</w:t>
            </w:r>
          </w:p>
          <w:p w:rsidR="0098482A" w:rsidRPr="005D0F4A" w:rsidRDefault="0098482A" w:rsidP="000E3F71">
            <w:pPr>
              <w:pStyle w:val="a3"/>
              <w:spacing w:after="0"/>
              <w:ind w:left="357" w:hanging="357"/>
              <w:jc w:val="left"/>
              <w:rPr>
                <w:i/>
                <w:sz w:val="24"/>
                <w:szCs w:val="24"/>
              </w:rPr>
            </w:pPr>
            <w:r w:rsidRPr="005D0F4A">
              <w:rPr>
                <w:i/>
                <w:sz w:val="24"/>
                <w:szCs w:val="24"/>
              </w:rPr>
              <w:t xml:space="preserve">владеть понятием асимптоты и уметь </w:t>
            </w:r>
            <w:r w:rsidR="00DB681B" w:rsidRPr="005D0F4A">
              <w:rPr>
                <w:i/>
                <w:sz w:val="24"/>
                <w:szCs w:val="24"/>
              </w:rPr>
              <w:t xml:space="preserve">его </w:t>
            </w:r>
            <w:r w:rsidRPr="005D0F4A">
              <w:rPr>
                <w:i/>
                <w:sz w:val="24"/>
                <w:szCs w:val="24"/>
              </w:rPr>
              <w:t>применять при решении задач;</w:t>
            </w:r>
          </w:p>
          <w:p w:rsidR="0098482A" w:rsidRPr="005D0F4A" w:rsidRDefault="00896E95" w:rsidP="000E3F71">
            <w:pPr>
              <w:pStyle w:val="a3"/>
              <w:spacing w:after="0"/>
              <w:jc w:val="left"/>
              <w:rPr>
                <w:sz w:val="24"/>
                <w:szCs w:val="24"/>
              </w:rPr>
            </w:pPr>
            <w:r w:rsidRPr="005D0F4A">
              <w:rPr>
                <w:i/>
                <w:sz w:val="24"/>
                <w:szCs w:val="24"/>
              </w:rPr>
              <w:t xml:space="preserve">применять методы решения простейших </w:t>
            </w:r>
            <w:r w:rsidR="00DB681B" w:rsidRPr="005D0F4A">
              <w:rPr>
                <w:i/>
                <w:sz w:val="24"/>
                <w:szCs w:val="24"/>
              </w:rPr>
              <w:t>дифференциальных уравнений первого и второго порядков</w:t>
            </w:r>
          </w:p>
          <w:p w:rsidR="0098482A" w:rsidRPr="005D0F4A" w:rsidRDefault="0098482A" w:rsidP="000E3F71">
            <w:pPr>
              <w:pStyle w:val="a3"/>
              <w:numPr>
                <w:ilvl w:val="0"/>
                <w:numId w:val="0"/>
              </w:numPr>
              <w:spacing w:after="0"/>
              <w:ind w:left="357" w:hanging="357"/>
              <w:jc w:val="left"/>
              <w:rPr>
                <w:i/>
                <w:sz w:val="24"/>
                <w:szCs w:val="24"/>
              </w:rPr>
            </w:pPr>
          </w:p>
          <w:p w:rsidR="0098482A" w:rsidRPr="005D0F4A" w:rsidRDefault="0098482A" w:rsidP="000E3F71">
            <w:pPr>
              <w:pStyle w:val="-310"/>
              <w:spacing w:line="240" w:lineRule="auto"/>
              <w:ind w:left="357" w:hanging="357"/>
              <w:jc w:val="left"/>
              <w:rPr>
                <w:i/>
                <w:sz w:val="24"/>
                <w:szCs w:val="24"/>
              </w:rPr>
            </w:pP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Элементы математического анализа</w:t>
            </w:r>
          </w:p>
        </w:tc>
        <w:tc>
          <w:tcPr>
            <w:tcW w:w="2552" w:type="dxa"/>
          </w:tcPr>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w:t>
            </w:r>
            <w:r w:rsidRPr="005D0F4A">
              <w:rPr>
                <w:sz w:val="24"/>
                <w:szCs w:val="24"/>
                <w:lang w:eastAsia="ru-RU"/>
              </w:rPr>
              <w:lastRenderedPageBreak/>
              <w:t>стороны, и промежутками знакопостоянства и нулями производной этой функции – с другой.</w:t>
            </w:r>
          </w:p>
          <w:p w:rsidR="00917885" w:rsidRPr="005D0F4A" w:rsidRDefault="00917885"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98482A" w:rsidRPr="005D0F4A" w:rsidRDefault="0098482A" w:rsidP="000E3F71">
            <w:pPr>
              <w:pStyle w:val="a3"/>
              <w:spacing w:after="0"/>
              <w:ind w:left="357" w:hanging="357"/>
              <w:jc w:val="left"/>
              <w:rPr>
                <w:color w:val="000000"/>
                <w:sz w:val="24"/>
                <w:szCs w:val="24"/>
                <w:lang w:eastAsia="ru-RU"/>
              </w:rPr>
            </w:pPr>
            <w:proofErr w:type="gramStart"/>
            <w:r w:rsidRPr="005D0F4A">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82A" w:rsidRPr="005D0F4A" w:rsidRDefault="0098482A" w:rsidP="000E3F71">
            <w:pPr>
              <w:pStyle w:val="a3"/>
              <w:spacing w:after="0"/>
              <w:ind w:left="357" w:hanging="357"/>
              <w:jc w:val="left"/>
              <w:rPr>
                <w:color w:val="000000"/>
                <w:sz w:val="24"/>
                <w:szCs w:val="24"/>
                <w:lang w:eastAsia="ru-RU"/>
              </w:rPr>
            </w:pPr>
            <w:r w:rsidRPr="005D0F4A">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126" w:type="dxa"/>
          </w:tcPr>
          <w:p w:rsidR="0098482A" w:rsidRPr="005D0F4A" w:rsidRDefault="0098482A" w:rsidP="000E3F71">
            <w:pPr>
              <w:pStyle w:val="a3"/>
              <w:spacing w:after="0"/>
              <w:ind w:left="357" w:hanging="357"/>
              <w:jc w:val="left"/>
              <w:rPr>
                <w:i/>
                <w:sz w:val="24"/>
                <w:szCs w:val="24"/>
                <w:lang w:eastAsia="ru-RU"/>
              </w:rPr>
            </w:pPr>
            <w:r w:rsidRPr="005D0F4A">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98482A" w:rsidRPr="005D0F4A" w:rsidRDefault="0098482A" w:rsidP="000E3F71">
            <w:pPr>
              <w:pStyle w:val="a3"/>
              <w:spacing w:after="0"/>
              <w:ind w:left="357" w:hanging="357"/>
              <w:jc w:val="left"/>
              <w:rPr>
                <w:i/>
                <w:sz w:val="24"/>
                <w:szCs w:val="24"/>
                <w:lang w:eastAsia="ru-RU"/>
              </w:rPr>
            </w:pPr>
            <w:r w:rsidRPr="005D0F4A">
              <w:rPr>
                <w:i/>
                <w:sz w:val="24"/>
                <w:szCs w:val="24"/>
                <w:lang w:eastAsia="ru-RU"/>
              </w:rPr>
              <w:t>вычислять производную одночлена, многочлена, квадратного корня, производную суммы функций</w:t>
            </w:r>
            <w:r w:rsidR="002A43E6" w:rsidRPr="005D0F4A">
              <w:rPr>
                <w:i/>
                <w:sz w:val="24"/>
                <w:szCs w:val="24"/>
                <w:lang w:eastAsia="ru-RU"/>
              </w:rPr>
              <w:t>;</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t xml:space="preserve">вычислять производные элементарных функций и их комбинаций, используя справочные материалы; </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i/>
                <w:sz w:val="24"/>
                <w:szCs w:val="24"/>
              </w:rPr>
              <w:lastRenderedPageBreak/>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Pr="005D0F4A" w:rsidRDefault="00917885"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917885" w:rsidRPr="005D0F4A" w:rsidRDefault="0098482A" w:rsidP="000E3F71">
            <w:pPr>
              <w:pStyle w:val="a3"/>
              <w:spacing w:after="0"/>
              <w:ind w:left="357" w:hanging="357"/>
              <w:jc w:val="left"/>
              <w:rPr>
                <w:i/>
                <w:sz w:val="24"/>
                <w:szCs w:val="24"/>
              </w:rPr>
            </w:pPr>
            <w:r w:rsidRPr="005D0F4A">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 xml:space="preserve"> интерпретировать полученные </w:t>
            </w:r>
            <w:r w:rsidRPr="005D0F4A">
              <w:rPr>
                <w:i/>
                <w:sz w:val="24"/>
                <w:szCs w:val="24"/>
              </w:rPr>
              <w:lastRenderedPageBreak/>
              <w:t>результаты</w:t>
            </w:r>
          </w:p>
        </w:tc>
        <w:tc>
          <w:tcPr>
            <w:tcW w:w="1985" w:type="dxa"/>
          </w:tcPr>
          <w:p w:rsidR="0098482A" w:rsidRPr="005D0F4A" w:rsidRDefault="0098482A" w:rsidP="000E3F71">
            <w:pPr>
              <w:pStyle w:val="a3"/>
              <w:spacing w:after="0"/>
              <w:ind w:left="357" w:hanging="357"/>
              <w:jc w:val="left"/>
              <w:rPr>
                <w:sz w:val="24"/>
                <w:szCs w:val="24"/>
              </w:rPr>
            </w:pPr>
            <w:r w:rsidRPr="005D0F4A">
              <w:rPr>
                <w:sz w:val="24"/>
                <w:szCs w:val="24"/>
                <w:lang w:eastAsia="ru-RU"/>
              </w:rPr>
              <w:lastRenderedPageBreak/>
              <w:t>Владеть</w:t>
            </w:r>
            <w:r w:rsidRPr="005D0F4A">
              <w:rPr>
                <w:sz w:val="24"/>
                <w:szCs w:val="24"/>
              </w:rPr>
              <w:t xml:space="preserve"> понятием бесконечно убывающая геометрическая прогрессия и уметь применять его при решении задач;</w:t>
            </w:r>
          </w:p>
          <w:p w:rsidR="0098482A" w:rsidRPr="005D0F4A" w:rsidRDefault="0098482A" w:rsidP="000E3F71">
            <w:pPr>
              <w:pStyle w:val="a3"/>
              <w:spacing w:after="0"/>
              <w:ind w:left="357" w:hanging="357"/>
              <w:jc w:val="left"/>
              <w:rPr>
                <w:sz w:val="24"/>
                <w:szCs w:val="24"/>
              </w:rPr>
            </w:pPr>
            <w:r w:rsidRPr="005D0F4A">
              <w:rPr>
                <w:sz w:val="24"/>
                <w:szCs w:val="24"/>
                <w:lang w:eastAsia="ru-RU"/>
              </w:rPr>
              <w:t xml:space="preserve">применять для решения задач </w:t>
            </w:r>
            <w:r w:rsidR="00A70880" w:rsidRPr="005D0F4A">
              <w:rPr>
                <w:sz w:val="24"/>
                <w:szCs w:val="24"/>
                <w:lang w:eastAsia="ru-RU"/>
              </w:rPr>
              <w:t>теорию</w:t>
            </w:r>
            <w:r w:rsidR="00A70880" w:rsidRPr="005D0F4A">
              <w:rPr>
                <w:sz w:val="24"/>
                <w:szCs w:val="24"/>
              </w:rPr>
              <w:t xml:space="preserve"> </w:t>
            </w:r>
            <w:r w:rsidRPr="005D0F4A">
              <w:rPr>
                <w:sz w:val="24"/>
                <w:szCs w:val="24"/>
              </w:rPr>
              <w:t>пределов;</w:t>
            </w:r>
          </w:p>
          <w:p w:rsidR="0098482A" w:rsidRPr="005D0F4A" w:rsidRDefault="0098482A" w:rsidP="000E3F71">
            <w:pPr>
              <w:pStyle w:val="a3"/>
              <w:spacing w:after="0"/>
              <w:ind w:left="357" w:hanging="357"/>
              <w:jc w:val="left"/>
              <w:rPr>
                <w:sz w:val="24"/>
                <w:szCs w:val="24"/>
              </w:rPr>
            </w:pPr>
            <w:r w:rsidRPr="005D0F4A">
              <w:rPr>
                <w:sz w:val="24"/>
                <w:szCs w:val="24"/>
              </w:rPr>
              <w:t xml:space="preserve">владеть понятиями бесконечно большие и бесконечно малые числовые последовательности и уметь сравнивать </w:t>
            </w:r>
            <w:r w:rsidRPr="005D0F4A">
              <w:rPr>
                <w:sz w:val="24"/>
                <w:szCs w:val="24"/>
              </w:rPr>
              <w:lastRenderedPageBreak/>
              <w:t xml:space="preserve">бесконечно большие и бесконечно малые последовательности; </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владеть понятиями: производная функции в точке, производная функции;</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lang w:eastAsia="ru-RU"/>
              </w:rPr>
              <w:t xml:space="preserve">вычислять </w:t>
            </w:r>
            <w:r w:rsidRPr="005D0F4A">
              <w:rPr>
                <w:sz w:val="24"/>
                <w:szCs w:val="24"/>
              </w:rPr>
              <w:t xml:space="preserve">производные элементарных функций и их комбинаций; </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rPr>
              <w:t>исследовать функции на монотонность и экстремумы;</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rPr>
              <w:t>строить графики и применять к решению задач, в том числе с параметром;</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rPr>
              <w:t>владеть понятием касательная к графику функции и уметь применять его при решении задач;</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rPr>
              <w:t>владеть понятиями первообразная</w:t>
            </w:r>
            <w:r w:rsidR="00225862" w:rsidRPr="005D0F4A">
              <w:rPr>
                <w:sz w:val="24"/>
                <w:szCs w:val="24"/>
              </w:rPr>
              <w:t xml:space="preserve"> функция</w:t>
            </w:r>
            <w:r w:rsidRPr="005D0F4A">
              <w:rPr>
                <w:sz w:val="24"/>
                <w:szCs w:val="24"/>
              </w:rPr>
              <w:t xml:space="preserve">, определенный интеграл; </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rPr>
              <w:t>применять теорему Ньютона</w:t>
            </w:r>
            <w:r w:rsidR="00225862" w:rsidRPr="005D0F4A">
              <w:rPr>
                <w:sz w:val="24"/>
                <w:szCs w:val="24"/>
              </w:rPr>
              <w:t>–</w:t>
            </w:r>
            <w:r w:rsidRPr="005D0F4A">
              <w:rPr>
                <w:sz w:val="24"/>
                <w:szCs w:val="24"/>
              </w:rPr>
              <w:lastRenderedPageBreak/>
              <w:t>Лейбница и ее следствия для решения задач.</w:t>
            </w:r>
          </w:p>
          <w:p w:rsidR="00225862" w:rsidRPr="005D0F4A" w:rsidRDefault="00225862"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учебных предметов:</w:t>
            </w:r>
          </w:p>
          <w:p w:rsidR="00225862" w:rsidRPr="005D0F4A" w:rsidRDefault="0098482A" w:rsidP="000E75AD">
            <w:pPr>
              <w:pStyle w:val="-310"/>
              <w:numPr>
                <w:ilvl w:val="0"/>
                <w:numId w:val="126"/>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r w:rsidR="00225862" w:rsidRPr="005D0F4A">
              <w:rPr>
                <w:sz w:val="24"/>
                <w:szCs w:val="24"/>
              </w:rPr>
              <w:t>;</w:t>
            </w:r>
          </w:p>
          <w:p w:rsidR="00A6747D" w:rsidRPr="005D0F4A" w:rsidRDefault="0098482A" w:rsidP="000E75AD">
            <w:pPr>
              <w:pStyle w:val="-310"/>
              <w:numPr>
                <w:ilvl w:val="0"/>
                <w:numId w:val="126"/>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 интерпретировать полученные результаты</w:t>
            </w:r>
          </w:p>
        </w:tc>
        <w:tc>
          <w:tcPr>
            <w:tcW w:w="2976" w:type="dxa"/>
          </w:tcPr>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lastRenderedPageBreak/>
              <w:t>Достижение результатов раздела II;</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свободно владеть стандартным аппаратом математического анализа для вычисления производных функции одной переменной;</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r w:rsidR="00225862" w:rsidRPr="005D0F4A">
              <w:rPr>
                <w:i/>
                <w:sz w:val="24"/>
                <w:szCs w:val="24"/>
              </w:rPr>
              <w:t>;</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оперировать понятием первообразной</w:t>
            </w:r>
            <w:r w:rsidR="00225862" w:rsidRPr="005D0F4A">
              <w:rPr>
                <w:i/>
                <w:sz w:val="24"/>
                <w:szCs w:val="24"/>
              </w:rPr>
              <w:t xml:space="preserve"> функции</w:t>
            </w:r>
            <w:r w:rsidRPr="005D0F4A">
              <w:rPr>
                <w:i/>
                <w:sz w:val="24"/>
                <w:szCs w:val="24"/>
              </w:rPr>
              <w:t xml:space="preserve"> для решения задач</w:t>
            </w:r>
            <w:r w:rsidR="00225862" w:rsidRPr="005D0F4A">
              <w:rPr>
                <w:i/>
                <w:sz w:val="24"/>
                <w:szCs w:val="24"/>
              </w:rPr>
              <w:t>;</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овладеть основными сведениями об </w:t>
            </w:r>
            <w:r w:rsidRPr="005D0F4A">
              <w:rPr>
                <w:i/>
                <w:sz w:val="24"/>
                <w:szCs w:val="24"/>
              </w:rPr>
              <w:lastRenderedPageBreak/>
              <w:t>интеграле Ньютона</w:t>
            </w:r>
            <w:r w:rsidR="00225862" w:rsidRPr="005D0F4A">
              <w:rPr>
                <w:i/>
                <w:sz w:val="24"/>
                <w:szCs w:val="24"/>
              </w:rPr>
              <w:t>–</w:t>
            </w:r>
            <w:r w:rsidRPr="005D0F4A">
              <w:rPr>
                <w:i/>
                <w:sz w:val="24"/>
                <w:szCs w:val="24"/>
              </w:rPr>
              <w:t>Лейбница и его простейших применениях</w:t>
            </w:r>
            <w:r w:rsidR="00225862" w:rsidRPr="005D0F4A">
              <w:rPr>
                <w:i/>
                <w:sz w:val="24"/>
                <w:szCs w:val="24"/>
              </w:rPr>
              <w:t>;</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оперировать в стандартных ситуациях производными высших порядков;</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уметь применять при решении задач свойства непрерывных функций;</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уметь применять при решении задач теоремы Вейерштрасса; </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уметь выполнять приближенные вычисления (методы решения уравнений, вычисления определенного интеграла);</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уметь применять приложение производной и определенного интеграла к решению задач естествознания;</w:t>
            </w:r>
          </w:p>
          <w:p w:rsidR="00A6747D" w:rsidRPr="005D0F4A" w:rsidRDefault="0098482A" w:rsidP="000E75AD">
            <w:pPr>
              <w:pStyle w:val="-310"/>
              <w:numPr>
                <w:ilvl w:val="0"/>
                <w:numId w:val="129"/>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владеть понятиями вторая производная, выпуклость графика функции и уметь исследовать функцию на выпуклость</w:t>
            </w: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Статистика и теория вероя</w:t>
            </w:r>
            <w:r w:rsidR="00D76BF2" w:rsidRPr="005D0F4A">
              <w:rPr>
                <w:b/>
                <w:i/>
                <w:sz w:val="24"/>
                <w:szCs w:val="24"/>
              </w:rPr>
              <w:t>тностей, логика и комбинаторика</w:t>
            </w:r>
          </w:p>
          <w:p w:rsidR="0098482A" w:rsidRPr="005D0F4A" w:rsidRDefault="0098482A" w:rsidP="000E3F71">
            <w:pPr>
              <w:spacing w:line="240" w:lineRule="auto"/>
              <w:ind w:firstLine="0"/>
              <w:jc w:val="left"/>
              <w:rPr>
                <w:sz w:val="24"/>
                <w:szCs w:val="24"/>
              </w:rPr>
            </w:pPr>
          </w:p>
        </w:tc>
        <w:tc>
          <w:tcPr>
            <w:tcW w:w="2552" w:type="dxa"/>
          </w:tcPr>
          <w:p w:rsidR="0095299D" w:rsidRPr="005D0F4A" w:rsidRDefault="0095299D" w:rsidP="000E3F71">
            <w:pPr>
              <w:pStyle w:val="a3"/>
              <w:keepNext/>
              <w:keepLines/>
              <w:spacing w:after="0"/>
              <w:ind w:left="357" w:hanging="357"/>
              <w:jc w:val="left"/>
              <w:outlineLvl w:val="8"/>
              <w:rPr>
                <w:b/>
                <w:sz w:val="24"/>
                <w:szCs w:val="24"/>
              </w:rPr>
            </w:pPr>
            <w:r w:rsidRPr="005D0F4A">
              <w:rPr>
                <w:sz w:val="24"/>
                <w:szCs w:val="24"/>
              </w:rPr>
              <w:t>Оперировать на базовом уровне</w:t>
            </w:r>
            <w:r w:rsidR="0098482A" w:rsidRPr="005D0F4A">
              <w:rPr>
                <w:sz w:val="24"/>
                <w:szCs w:val="24"/>
              </w:rPr>
              <w:t xml:space="preserve"> основными описательными характеристиками числового набора</w:t>
            </w:r>
            <w:r w:rsidRPr="005D0F4A">
              <w:rPr>
                <w:sz w:val="24"/>
                <w:szCs w:val="24"/>
              </w:rPr>
              <w:t>: среднее арифметическое, медиана, наибольшее и наименьшее значения</w:t>
            </w:r>
            <w:r w:rsidR="0098482A" w:rsidRPr="005D0F4A">
              <w:rPr>
                <w:sz w:val="24"/>
                <w:szCs w:val="24"/>
              </w:rPr>
              <w:t>;</w:t>
            </w:r>
          </w:p>
          <w:p w:rsidR="0098482A" w:rsidRPr="005D0F4A" w:rsidRDefault="00225862" w:rsidP="000E3F71">
            <w:pPr>
              <w:pStyle w:val="a3"/>
              <w:spacing w:after="0"/>
              <w:ind w:left="357" w:hanging="357"/>
              <w:jc w:val="left"/>
              <w:rPr>
                <w:b/>
                <w:sz w:val="24"/>
                <w:szCs w:val="24"/>
              </w:rPr>
            </w:pPr>
            <w:r w:rsidRPr="005D0F4A">
              <w:rPr>
                <w:sz w:val="24"/>
                <w:szCs w:val="24"/>
              </w:rPr>
              <w:t>о</w:t>
            </w:r>
            <w:r w:rsidR="0095299D" w:rsidRPr="005D0F4A">
              <w:rPr>
                <w:sz w:val="24"/>
                <w:szCs w:val="24"/>
              </w:rPr>
              <w:t xml:space="preserve">перировать на базовом уровне понятиями: частота и вероятность события, случайный выбор, опыты с </w:t>
            </w:r>
            <w:r w:rsidR="0095299D" w:rsidRPr="005D0F4A">
              <w:rPr>
                <w:sz w:val="24"/>
                <w:szCs w:val="24"/>
              </w:rPr>
              <w:lastRenderedPageBreak/>
              <w:t>равновозможными элементарными событиями;</w:t>
            </w:r>
          </w:p>
          <w:p w:rsidR="0095299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вычислять вероятности событий на основе подсчета числа исходов</w:t>
            </w:r>
            <w:r w:rsidR="00225862" w:rsidRPr="005D0F4A">
              <w:rPr>
                <w:sz w:val="24"/>
                <w:szCs w:val="24"/>
              </w:rPr>
              <w:t>.</w:t>
            </w:r>
            <w:r w:rsidRPr="005D0F4A">
              <w:rPr>
                <w:sz w:val="24"/>
                <w:szCs w:val="24"/>
              </w:rPr>
              <w:t xml:space="preserve"> </w:t>
            </w:r>
          </w:p>
          <w:p w:rsidR="00225862" w:rsidRPr="005D0F4A" w:rsidRDefault="00225862"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98482A" w:rsidRPr="005D0F4A" w:rsidRDefault="0098482A" w:rsidP="000E3F71">
            <w:pPr>
              <w:pStyle w:val="a3"/>
              <w:spacing w:after="0"/>
              <w:ind w:left="357" w:hanging="357"/>
              <w:jc w:val="left"/>
              <w:rPr>
                <w:sz w:val="24"/>
                <w:szCs w:val="24"/>
              </w:rPr>
            </w:pPr>
            <w:r w:rsidRPr="005D0F4A">
              <w:rPr>
                <w:sz w:val="24"/>
                <w:szCs w:val="24"/>
              </w:rPr>
              <w:t>оценивать и сравнивать в простых случаях вероятности событий в реальной жизни;</w:t>
            </w:r>
          </w:p>
          <w:p w:rsidR="0098482A" w:rsidRPr="005D0F4A" w:rsidRDefault="0098482A" w:rsidP="000E3F71">
            <w:pPr>
              <w:pStyle w:val="a3"/>
              <w:spacing w:after="0"/>
              <w:ind w:left="357" w:hanging="357"/>
              <w:jc w:val="left"/>
              <w:rPr>
                <w:sz w:val="24"/>
                <w:szCs w:val="24"/>
              </w:rPr>
            </w:pPr>
            <w:r w:rsidRPr="005D0F4A">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2126" w:type="dxa"/>
          </w:tcPr>
          <w:p w:rsidR="0095299D" w:rsidRPr="005D0F4A" w:rsidRDefault="0095299D" w:rsidP="000E75AD">
            <w:pPr>
              <w:pStyle w:val="-310"/>
              <w:numPr>
                <w:ilvl w:val="0"/>
                <w:numId w:val="119"/>
              </w:numPr>
              <w:suppressAutoHyphens w:val="0"/>
              <w:spacing w:line="240" w:lineRule="auto"/>
              <w:contextualSpacing w:val="0"/>
              <w:jc w:val="left"/>
              <w:rPr>
                <w:i/>
                <w:sz w:val="24"/>
                <w:szCs w:val="24"/>
              </w:rPr>
            </w:pPr>
            <w:r w:rsidRPr="005D0F4A">
              <w:rPr>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95299D" w:rsidRPr="005D0F4A" w:rsidRDefault="0095299D" w:rsidP="000E75AD">
            <w:pPr>
              <w:pStyle w:val="-310"/>
              <w:numPr>
                <w:ilvl w:val="0"/>
                <w:numId w:val="119"/>
              </w:numPr>
              <w:suppressAutoHyphens w:val="0"/>
              <w:spacing w:line="240" w:lineRule="auto"/>
              <w:contextualSpacing w:val="0"/>
              <w:jc w:val="left"/>
              <w:rPr>
                <w:i/>
                <w:sz w:val="24"/>
                <w:szCs w:val="24"/>
              </w:rPr>
            </w:pPr>
            <w:r w:rsidRPr="005D0F4A">
              <w:rPr>
                <w:i/>
                <w:sz w:val="24"/>
                <w:szCs w:val="24"/>
              </w:rPr>
              <w:t>иметь представление о математическом ожидании и дисперсии случайных величин;</w:t>
            </w:r>
          </w:p>
          <w:p w:rsidR="0095299D" w:rsidRPr="005D0F4A" w:rsidRDefault="0095299D" w:rsidP="000E75AD">
            <w:pPr>
              <w:pStyle w:val="-310"/>
              <w:numPr>
                <w:ilvl w:val="0"/>
                <w:numId w:val="119"/>
              </w:numPr>
              <w:suppressAutoHyphens w:val="0"/>
              <w:spacing w:line="240" w:lineRule="auto"/>
              <w:contextualSpacing w:val="0"/>
              <w:jc w:val="left"/>
              <w:rPr>
                <w:i/>
                <w:sz w:val="24"/>
                <w:szCs w:val="24"/>
              </w:rPr>
            </w:pPr>
            <w:r w:rsidRPr="005D0F4A">
              <w:rPr>
                <w:i/>
                <w:sz w:val="24"/>
                <w:szCs w:val="24"/>
              </w:rPr>
              <w:t xml:space="preserve">иметь </w:t>
            </w:r>
            <w:r w:rsidRPr="005D0F4A">
              <w:rPr>
                <w:i/>
                <w:sz w:val="24"/>
                <w:szCs w:val="24"/>
              </w:rPr>
              <w:lastRenderedPageBreak/>
              <w:t>представление о нормальном распределении и примерах нормально распределенных случайных величин;</w:t>
            </w:r>
          </w:p>
          <w:p w:rsidR="0095299D" w:rsidRPr="005D0F4A" w:rsidRDefault="0095299D" w:rsidP="000E3F71">
            <w:pPr>
              <w:pStyle w:val="a3"/>
              <w:spacing w:after="0"/>
              <w:ind w:left="357" w:hanging="357"/>
              <w:jc w:val="left"/>
              <w:rPr>
                <w:b/>
                <w:i/>
                <w:sz w:val="24"/>
                <w:szCs w:val="24"/>
              </w:rPr>
            </w:pPr>
            <w:r w:rsidRPr="005D0F4A">
              <w:rPr>
                <w:i/>
                <w:sz w:val="24"/>
                <w:szCs w:val="24"/>
              </w:rPr>
              <w:t>понимать суть закона больших чисел и выборочного метода измерения вероятностей;</w:t>
            </w:r>
          </w:p>
          <w:p w:rsidR="0098482A" w:rsidRPr="005D0F4A" w:rsidRDefault="0095299D" w:rsidP="000E3F71">
            <w:pPr>
              <w:pStyle w:val="a3"/>
              <w:spacing w:after="0"/>
              <w:ind w:left="357" w:hanging="357"/>
              <w:jc w:val="left"/>
              <w:rPr>
                <w:b/>
                <w:i/>
                <w:sz w:val="24"/>
                <w:szCs w:val="24"/>
              </w:rPr>
            </w:pPr>
            <w:r w:rsidRPr="005D0F4A">
              <w:rPr>
                <w:i/>
                <w:sz w:val="24"/>
                <w:szCs w:val="24"/>
              </w:rPr>
              <w:t>иметь</w:t>
            </w:r>
            <w:r w:rsidR="0098482A" w:rsidRPr="005D0F4A">
              <w:rPr>
                <w:i/>
                <w:sz w:val="24"/>
                <w:szCs w:val="24"/>
              </w:rPr>
              <w:t xml:space="preserve"> представление об условной вероятности и о полной вероятности, применять их в решении задач</w:t>
            </w:r>
            <w:r w:rsidR="00225862" w:rsidRPr="005D0F4A">
              <w:rPr>
                <w:i/>
                <w:sz w:val="24"/>
                <w:szCs w:val="24"/>
              </w:rPr>
              <w:t>;</w:t>
            </w:r>
          </w:p>
          <w:p w:rsidR="0098482A" w:rsidRPr="005D0F4A" w:rsidRDefault="0098482A" w:rsidP="000E3F71">
            <w:pPr>
              <w:pStyle w:val="a3"/>
              <w:spacing w:after="0"/>
              <w:ind w:left="357" w:hanging="357"/>
              <w:jc w:val="left"/>
              <w:rPr>
                <w:b/>
                <w:i/>
                <w:sz w:val="24"/>
                <w:szCs w:val="24"/>
              </w:rPr>
            </w:pPr>
            <w:r w:rsidRPr="005D0F4A">
              <w:rPr>
                <w:i/>
                <w:sz w:val="24"/>
                <w:szCs w:val="24"/>
              </w:rPr>
              <w:t xml:space="preserve">иметь представление о важных частных видах распределений и применять их в решении задач; </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иметь представление о корреляции случайных величин, о линейной регрессии.</w:t>
            </w:r>
          </w:p>
          <w:p w:rsidR="00C84F23" w:rsidRPr="005D0F4A" w:rsidRDefault="00C84F23"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 xml:space="preserve">вычислять или оценивать вероятности событий в </w:t>
            </w:r>
            <w:r w:rsidRPr="005D0F4A">
              <w:rPr>
                <w:rFonts w:ascii="Times New Roman" w:hAnsi="Times New Roman"/>
                <w:i/>
                <w:sz w:val="24"/>
                <w:szCs w:val="24"/>
              </w:rPr>
              <w:lastRenderedPageBreak/>
              <w:t>реальной жизни;</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выбирать подходящие методы представления и обработки данных;</w:t>
            </w:r>
          </w:p>
          <w:p w:rsidR="00A6747D" w:rsidRPr="005D0F4A" w:rsidRDefault="00274ED7"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 xml:space="preserve">уметь </w:t>
            </w:r>
            <w:r w:rsidR="0098482A" w:rsidRPr="005D0F4A">
              <w:rPr>
                <w:rFonts w:ascii="Times New Roman" w:hAnsi="Times New Roman"/>
                <w:i/>
                <w:sz w:val="24"/>
                <w:szCs w:val="24"/>
              </w:rPr>
              <w:t>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1985" w:type="dxa"/>
          </w:tcPr>
          <w:p w:rsidR="0098482A" w:rsidRPr="005D0F4A" w:rsidRDefault="0095299D" w:rsidP="000E3F71">
            <w:pPr>
              <w:pStyle w:val="a3"/>
              <w:spacing w:after="0"/>
              <w:ind w:left="357" w:hanging="357"/>
              <w:jc w:val="left"/>
              <w:rPr>
                <w:b/>
                <w:sz w:val="24"/>
                <w:szCs w:val="24"/>
              </w:rPr>
            </w:pPr>
            <w:r w:rsidRPr="005D0F4A">
              <w:rPr>
                <w:sz w:val="24"/>
                <w:szCs w:val="24"/>
              </w:rPr>
              <w:lastRenderedPageBreak/>
              <w:t>О</w:t>
            </w:r>
            <w:r w:rsidR="0098482A" w:rsidRPr="005D0F4A">
              <w:rPr>
                <w:sz w:val="24"/>
                <w:szCs w:val="24"/>
              </w:rPr>
              <w:t>перировать основными описательными характеристиками числового набора</w:t>
            </w:r>
            <w:r w:rsidR="00C84F23" w:rsidRPr="005D0F4A">
              <w:rPr>
                <w:sz w:val="24"/>
                <w:szCs w:val="24"/>
              </w:rPr>
              <w:t>,</w:t>
            </w:r>
            <w:r w:rsidR="0098482A" w:rsidRPr="005D0F4A">
              <w:rPr>
                <w:sz w:val="24"/>
                <w:szCs w:val="24"/>
              </w:rPr>
              <w:t xml:space="preserve"> понятием генеральная совокупность и выборк</w:t>
            </w:r>
            <w:r w:rsidR="00C84F23" w:rsidRPr="005D0F4A">
              <w:rPr>
                <w:sz w:val="24"/>
                <w:szCs w:val="24"/>
              </w:rPr>
              <w:t>ой</w:t>
            </w:r>
            <w:r w:rsidR="0098482A" w:rsidRPr="005D0F4A">
              <w:rPr>
                <w:sz w:val="24"/>
                <w:szCs w:val="24"/>
              </w:rPr>
              <w:t xml:space="preserve"> из нее;</w:t>
            </w:r>
          </w:p>
          <w:p w:rsidR="00A6747D" w:rsidRPr="005D0F4A" w:rsidRDefault="0098482A" w:rsidP="000E75AD">
            <w:pPr>
              <w:pStyle w:val="a3"/>
              <w:numPr>
                <w:ilvl w:val="0"/>
                <w:numId w:val="119"/>
              </w:numPr>
              <w:spacing w:after="0"/>
              <w:ind w:left="357" w:hanging="357"/>
              <w:jc w:val="left"/>
              <w:rPr>
                <w:i/>
                <w:iCs/>
                <w:color w:val="404040"/>
                <w:sz w:val="24"/>
                <w:szCs w:val="24"/>
                <w:lang w:eastAsia="ru-RU"/>
              </w:rPr>
            </w:pPr>
            <w:r w:rsidRPr="005D0F4A">
              <w:rPr>
                <w:sz w:val="24"/>
                <w:szCs w:val="24"/>
              </w:rPr>
              <w:t xml:space="preserve">оперировать понятиями: частота и вероятность события, сумма и произведение </w:t>
            </w:r>
            <w:r w:rsidRPr="005D0F4A">
              <w:rPr>
                <w:sz w:val="24"/>
                <w:szCs w:val="24"/>
              </w:rPr>
              <w:lastRenderedPageBreak/>
              <w:t xml:space="preserve">вероятностей, вычислять вероятности событий на основе подсчета числа исходов; </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владеть основными понятиями комбинаторики и уметь их применять при решении задач;</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иметь представление об основах теории вероятностей;</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иметь представление о дискретных и непрерывных случайных величинах и распределениях, о независимости случайных величин;</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иметь представление о математическом ожидании и дисперсии случайных величин;</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иметь представление о совместных распределениях случайных величин;</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понимать </w:t>
            </w:r>
            <w:r w:rsidRPr="005D0F4A">
              <w:rPr>
                <w:sz w:val="24"/>
                <w:szCs w:val="24"/>
              </w:rPr>
              <w:lastRenderedPageBreak/>
              <w:t>суть закона больших чисел и выборочного метода измерения вероятностей;</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иметь представление о нормальном распределении и примерах нормально распределенных случайных величин</w:t>
            </w:r>
            <w:r w:rsidR="009A2E88" w:rsidRPr="005D0F4A">
              <w:rPr>
                <w:sz w:val="24"/>
                <w:szCs w:val="24"/>
              </w:rPr>
              <w:t>;</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иметь представление о корреляции случайных величин. </w:t>
            </w:r>
          </w:p>
          <w:p w:rsidR="00C84F23" w:rsidRPr="005D0F4A" w:rsidRDefault="00C84F23"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вычислять или оценивать вероятности событий в реальной жизни;</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sz w:val="24"/>
                <w:szCs w:val="24"/>
              </w:rPr>
              <w:t>выбирать методы подходящего представления и обработки данных</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r w:rsidRPr="005D0F4A">
              <w:rPr>
                <w:i/>
                <w:sz w:val="24"/>
                <w:szCs w:val="24"/>
              </w:rPr>
              <w:t>;</w:t>
            </w:r>
          </w:p>
          <w:p w:rsidR="0098482A" w:rsidRPr="005D0F4A" w:rsidRDefault="00274ED7" w:rsidP="000E3F71">
            <w:pPr>
              <w:pStyle w:val="a3"/>
              <w:spacing w:after="0"/>
              <w:ind w:left="357" w:hanging="357"/>
              <w:jc w:val="left"/>
              <w:rPr>
                <w:i/>
                <w:sz w:val="24"/>
                <w:szCs w:val="24"/>
              </w:rPr>
            </w:pPr>
            <w:r w:rsidRPr="005D0F4A">
              <w:rPr>
                <w:i/>
                <w:sz w:val="24"/>
                <w:szCs w:val="24"/>
              </w:rPr>
              <w:t>и</w:t>
            </w:r>
            <w:r w:rsidR="0098482A" w:rsidRPr="005D0F4A">
              <w:rPr>
                <w:i/>
                <w:sz w:val="24"/>
                <w:szCs w:val="24"/>
              </w:rPr>
              <w:t>меть представление о центральной предельной теореме;</w:t>
            </w:r>
          </w:p>
          <w:p w:rsidR="0098482A" w:rsidRPr="005D0F4A" w:rsidRDefault="00274ED7" w:rsidP="000E3F71">
            <w:pPr>
              <w:pStyle w:val="a3"/>
              <w:spacing w:after="0"/>
              <w:ind w:left="357" w:hanging="357"/>
              <w:jc w:val="left"/>
              <w:rPr>
                <w:i/>
                <w:sz w:val="24"/>
                <w:szCs w:val="24"/>
              </w:rPr>
            </w:pPr>
            <w:r w:rsidRPr="005D0F4A">
              <w:rPr>
                <w:i/>
                <w:sz w:val="24"/>
                <w:szCs w:val="24"/>
              </w:rPr>
              <w:t xml:space="preserve">иметь </w:t>
            </w:r>
            <w:r w:rsidR="0098482A" w:rsidRPr="005D0F4A">
              <w:rPr>
                <w:i/>
                <w:sz w:val="24"/>
                <w:szCs w:val="24"/>
              </w:rPr>
              <w:t>представление о выборочном коэффициенте корреляции и линейной регрессии;</w:t>
            </w:r>
          </w:p>
          <w:p w:rsidR="0098482A" w:rsidRPr="005D0F4A" w:rsidRDefault="00274ED7" w:rsidP="000E3F71">
            <w:pPr>
              <w:pStyle w:val="a3"/>
              <w:spacing w:after="0"/>
              <w:ind w:left="357" w:hanging="357"/>
              <w:jc w:val="left"/>
              <w:rPr>
                <w:i/>
                <w:sz w:val="24"/>
                <w:szCs w:val="24"/>
              </w:rPr>
            </w:pPr>
            <w:r w:rsidRPr="005D0F4A">
              <w:rPr>
                <w:i/>
                <w:sz w:val="24"/>
                <w:szCs w:val="24"/>
              </w:rPr>
              <w:t xml:space="preserve">иметь </w:t>
            </w:r>
            <w:r w:rsidR="0098482A" w:rsidRPr="005D0F4A">
              <w:rPr>
                <w:i/>
                <w:sz w:val="24"/>
                <w:szCs w:val="24"/>
              </w:rPr>
              <w:t>представление о статистических гипотезах и проверке статистической гипотезы, о статистике критерия и ее уровне значимости;</w:t>
            </w:r>
          </w:p>
          <w:p w:rsidR="0098482A" w:rsidRPr="005D0F4A" w:rsidRDefault="00274ED7" w:rsidP="000E3F71">
            <w:pPr>
              <w:pStyle w:val="a3"/>
              <w:spacing w:after="0"/>
              <w:ind w:left="357" w:hanging="357"/>
              <w:jc w:val="left"/>
              <w:rPr>
                <w:i/>
                <w:sz w:val="24"/>
                <w:szCs w:val="24"/>
              </w:rPr>
            </w:pPr>
            <w:r w:rsidRPr="005D0F4A">
              <w:rPr>
                <w:i/>
                <w:sz w:val="24"/>
                <w:szCs w:val="24"/>
              </w:rPr>
              <w:t xml:space="preserve">иметь </w:t>
            </w:r>
            <w:r w:rsidR="0098482A" w:rsidRPr="005D0F4A">
              <w:rPr>
                <w:i/>
                <w:sz w:val="24"/>
                <w:szCs w:val="24"/>
              </w:rPr>
              <w:t xml:space="preserve">представление </w:t>
            </w:r>
            <w:r w:rsidR="0098482A" w:rsidRPr="005D0F4A">
              <w:rPr>
                <w:i/>
                <w:sz w:val="24"/>
                <w:szCs w:val="24"/>
              </w:rPr>
              <w:lastRenderedPageBreak/>
              <w:t>о связи эмпирических и теоретических распределений;</w:t>
            </w:r>
          </w:p>
          <w:p w:rsidR="0098482A" w:rsidRPr="005D0F4A" w:rsidRDefault="0098482A" w:rsidP="000E3F71">
            <w:pPr>
              <w:pStyle w:val="a3"/>
              <w:spacing w:after="0"/>
              <w:ind w:left="357" w:hanging="357"/>
              <w:jc w:val="left"/>
              <w:rPr>
                <w:i/>
                <w:sz w:val="24"/>
                <w:szCs w:val="24"/>
              </w:rPr>
            </w:pPr>
            <w:r w:rsidRPr="005D0F4A">
              <w:rPr>
                <w:i/>
                <w:sz w:val="24"/>
                <w:szCs w:val="24"/>
              </w:rPr>
              <w:t>иметь представление о кодировании, двоичной записи, двоичном дереве;</w:t>
            </w:r>
          </w:p>
          <w:p w:rsidR="0098482A" w:rsidRPr="005D0F4A" w:rsidRDefault="0098482A" w:rsidP="000E3F71">
            <w:pPr>
              <w:pStyle w:val="a3"/>
              <w:spacing w:after="0"/>
              <w:ind w:left="357" w:hanging="357"/>
              <w:jc w:val="left"/>
              <w:rPr>
                <w:i/>
                <w:sz w:val="24"/>
                <w:szCs w:val="24"/>
              </w:rPr>
            </w:pPr>
            <w:r w:rsidRPr="005D0F4A">
              <w:rPr>
                <w:i/>
                <w:sz w:val="24"/>
                <w:szCs w:val="24"/>
              </w:rPr>
              <w:t>владеть основными понятия</w:t>
            </w:r>
            <w:r w:rsidR="00C84F23" w:rsidRPr="005D0F4A">
              <w:rPr>
                <w:i/>
                <w:sz w:val="24"/>
                <w:szCs w:val="24"/>
              </w:rPr>
              <w:t xml:space="preserve">ми </w:t>
            </w:r>
            <w:r w:rsidRPr="005D0F4A">
              <w:rPr>
                <w:i/>
                <w:sz w:val="24"/>
                <w:szCs w:val="24"/>
              </w:rPr>
              <w:t xml:space="preserve"> теории графов (граф, вершина, ребро, степень вершины, путь в графе) и уметь применять их при решении задач;</w:t>
            </w:r>
          </w:p>
          <w:p w:rsidR="0098482A" w:rsidRPr="005D0F4A" w:rsidRDefault="0098482A" w:rsidP="000E3F71">
            <w:pPr>
              <w:pStyle w:val="a3"/>
              <w:spacing w:after="0"/>
              <w:ind w:left="357" w:hanging="357"/>
              <w:jc w:val="left"/>
              <w:rPr>
                <w:i/>
                <w:sz w:val="24"/>
                <w:szCs w:val="24"/>
              </w:rPr>
            </w:pPr>
            <w:r w:rsidRPr="005D0F4A">
              <w:rPr>
                <w:i/>
                <w:sz w:val="24"/>
                <w:szCs w:val="24"/>
              </w:rPr>
              <w:t xml:space="preserve">иметь представление о деревьях и </w:t>
            </w:r>
            <w:r w:rsidR="00425F76" w:rsidRPr="005D0F4A">
              <w:rPr>
                <w:i/>
                <w:sz w:val="24"/>
                <w:szCs w:val="24"/>
              </w:rPr>
              <w:t xml:space="preserve">уметь </w:t>
            </w:r>
            <w:r w:rsidRPr="005D0F4A">
              <w:rPr>
                <w:i/>
                <w:sz w:val="24"/>
                <w:szCs w:val="24"/>
              </w:rPr>
              <w:t>применять при решении задач;</w:t>
            </w:r>
          </w:p>
          <w:p w:rsidR="0098482A" w:rsidRPr="005D0F4A" w:rsidRDefault="0098482A" w:rsidP="000E3F71">
            <w:pPr>
              <w:pStyle w:val="a3"/>
              <w:spacing w:after="0"/>
              <w:ind w:left="357" w:hanging="357"/>
              <w:jc w:val="left"/>
              <w:rPr>
                <w:i/>
                <w:sz w:val="24"/>
                <w:szCs w:val="24"/>
              </w:rPr>
            </w:pPr>
            <w:r w:rsidRPr="005D0F4A">
              <w:rPr>
                <w:i/>
                <w:sz w:val="24"/>
                <w:szCs w:val="24"/>
              </w:rPr>
              <w:t>владеть понятием связность и уметь применять компоненты связности при решении задач;</w:t>
            </w:r>
          </w:p>
          <w:p w:rsidR="0098482A" w:rsidRPr="005D0F4A" w:rsidRDefault="0098482A" w:rsidP="000E3F71">
            <w:pPr>
              <w:pStyle w:val="a3"/>
              <w:spacing w:after="0"/>
              <w:ind w:left="357" w:hanging="357"/>
              <w:jc w:val="left"/>
              <w:rPr>
                <w:i/>
                <w:sz w:val="24"/>
                <w:szCs w:val="24"/>
              </w:rPr>
            </w:pPr>
            <w:r w:rsidRPr="005D0F4A">
              <w:rPr>
                <w:i/>
                <w:sz w:val="24"/>
                <w:szCs w:val="24"/>
              </w:rPr>
              <w:t>уметь осуществлять пути по ребрам, обходы ребер и вершин графа;</w:t>
            </w:r>
          </w:p>
          <w:p w:rsidR="0098482A" w:rsidRPr="005D0F4A" w:rsidRDefault="0098482A" w:rsidP="000E3F71">
            <w:pPr>
              <w:pStyle w:val="a3"/>
              <w:spacing w:after="0"/>
              <w:ind w:left="357" w:hanging="357"/>
              <w:jc w:val="left"/>
              <w:rPr>
                <w:i/>
                <w:sz w:val="24"/>
                <w:szCs w:val="24"/>
              </w:rPr>
            </w:pPr>
            <w:r w:rsidRPr="005D0F4A">
              <w:rPr>
                <w:i/>
                <w:sz w:val="24"/>
                <w:szCs w:val="24"/>
              </w:rPr>
              <w:t xml:space="preserve">иметь представление об </w:t>
            </w:r>
            <w:r w:rsidR="007445EB" w:rsidRPr="005D0F4A">
              <w:rPr>
                <w:i/>
                <w:sz w:val="24"/>
                <w:szCs w:val="24"/>
              </w:rPr>
              <w:t xml:space="preserve">эйлеровом </w:t>
            </w:r>
            <w:r w:rsidRPr="005D0F4A">
              <w:rPr>
                <w:i/>
                <w:sz w:val="24"/>
                <w:szCs w:val="24"/>
              </w:rPr>
              <w:t xml:space="preserve">и </w:t>
            </w:r>
            <w:r w:rsidR="007445EB" w:rsidRPr="005D0F4A">
              <w:rPr>
                <w:i/>
                <w:sz w:val="24"/>
                <w:szCs w:val="24"/>
              </w:rPr>
              <w:t xml:space="preserve">гамильтоновом </w:t>
            </w:r>
            <w:r w:rsidRPr="005D0F4A">
              <w:rPr>
                <w:i/>
                <w:sz w:val="24"/>
                <w:szCs w:val="24"/>
              </w:rPr>
              <w:t>пути</w:t>
            </w:r>
            <w:r w:rsidR="00E66E36" w:rsidRPr="005D0F4A">
              <w:rPr>
                <w:i/>
                <w:sz w:val="24"/>
                <w:szCs w:val="24"/>
              </w:rPr>
              <w:t>,</w:t>
            </w:r>
            <w:r w:rsidRPr="005D0F4A">
              <w:rPr>
                <w:i/>
                <w:sz w:val="24"/>
                <w:szCs w:val="24"/>
              </w:rPr>
              <w:t xml:space="preserve"> иметь представление о трудности задачи нахождения гамильтонова пути;</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 xml:space="preserve">владеть понятиями конечные и счетные множества и уметь их применять при решении задач; </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уметь применять метод математической индукции;</w:t>
            </w:r>
          </w:p>
          <w:p w:rsidR="00A6747D" w:rsidRPr="005D0F4A" w:rsidRDefault="0098482A" w:rsidP="000E75AD">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уметь применять принцип Дирихле при решении задач</w:t>
            </w:r>
          </w:p>
        </w:tc>
      </w:tr>
      <w:tr w:rsidR="0098482A" w:rsidRPr="005D0F4A" w:rsidTr="00492CD1">
        <w:tc>
          <w:tcPr>
            <w:tcW w:w="1276" w:type="dxa"/>
          </w:tcPr>
          <w:p w:rsidR="0098482A" w:rsidRPr="005D0F4A" w:rsidRDefault="0098482A" w:rsidP="000E3F71">
            <w:pPr>
              <w:spacing w:line="240" w:lineRule="auto"/>
              <w:ind w:firstLine="0"/>
              <w:jc w:val="left"/>
              <w:rPr>
                <w:b/>
                <w:bCs/>
                <w:i/>
                <w:sz w:val="24"/>
                <w:szCs w:val="24"/>
              </w:rPr>
            </w:pPr>
            <w:r w:rsidRPr="005D0F4A">
              <w:rPr>
                <w:b/>
                <w:bCs/>
                <w:i/>
                <w:sz w:val="24"/>
                <w:szCs w:val="24"/>
              </w:rPr>
              <w:lastRenderedPageBreak/>
              <w:t>Текстовые задачи</w:t>
            </w:r>
          </w:p>
        </w:tc>
        <w:tc>
          <w:tcPr>
            <w:tcW w:w="2552" w:type="dxa"/>
          </w:tcPr>
          <w:p w:rsidR="0098482A" w:rsidRPr="005D0F4A" w:rsidRDefault="0098482A" w:rsidP="000E3F71">
            <w:pPr>
              <w:pStyle w:val="a3"/>
              <w:spacing w:after="0"/>
              <w:ind w:left="357" w:hanging="357"/>
              <w:jc w:val="left"/>
              <w:rPr>
                <w:sz w:val="24"/>
                <w:szCs w:val="24"/>
              </w:rPr>
            </w:pPr>
            <w:r w:rsidRPr="005D0F4A">
              <w:rPr>
                <w:sz w:val="24"/>
                <w:szCs w:val="24"/>
              </w:rPr>
              <w:t>Решать несложные текстовые задачи разных типов;</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color w:val="000000"/>
                <w:sz w:val="24"/>
                <w:szCs w:val="24"/>
              </w:rPr>
              <w:t xml:space="preserve">анализировать условие задачи, </w:t>
            </w:r>
            <w:r w:rsidRPr="005D0F4A">
              <w:rPr>
                <w:color w:val="000000"/>
                <w:sz w:val="24"/>
                <w:szCs w:val="24"/>
              </w:rPr>
              <w:lastRenderedPageBreak/>
              <w:t>при необходимости строить для е</w:t>
            </w:r>
            <w:r w:rsidR="00E66E36" w:rsidRPr="005D0F4A">
              <w:rPr>
                <w:color w:val="000000"/>
                <w:sz w:val="24"/>
                <w:szCs w:val="24"/>
              </w:rPr>
              <w:t>е</w:t>
            </w:r>
            <w:r w:rsidRPr="005D0F4A">
              <w:rPr>
                <w:color w:val="000000"/>
                <w:sz w:val="24"/>
                <w:szCs w:val="24"/>
              </w:rPr>
              <w:t xml:space="preserve"> решения математическую модель; </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color w:val="000000"/>
                <w:sz w:val="24"/>
                <w:szCs w:val="24"/>
              </w:rPr>
              <w:t>действовать по алгоритму, содержащемуся в условии задачи;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color w:val="000000"/>
                <w:sz w:val="24"/>
                <w:szCs w:val="24"/>
              </w:rPr>
              <w:t xml:space="preserve">использовать </w:t>
            </w:r>
            <w:proofErr w:type="gramStart"/>
            <w:r w:rsidRPr="005D0F4A">
              <w:rPr>
                <w:color w:val="000000"/>
                <w:sz w:val="24"/>
                <w:szCs w:val="24"/>
              </w:rPr>
              <w:t>логические рассуждения</w:t>
            </w:r>
            <w:proofErr w:type="gramEnd"/>
            <w:r w:rsidRPr="005D0F4A">
              <w:rPr>
                <w:color w:val="000000"/>
                <w:sz w:val="24"/>
                <w:szCs w:val="24"/>
              </w:rPr>
              <w:t xml:space="preserve"> при решении задачи;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работать с избыточными условиями, выбирая из всей информации, данные, необходимые для решения задачи;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 xml:space="preserve">осуществлять несложный перебор возможных решений, выбирая из них </w:t>
            </w:r>
            <w:proofErr w:type="gramStart"/>
            <w:r w:rsidRPr="005D0F4A">
              <w:rPr>
                <w:sz w:val="24"/>
                <w:szCs w:val="24"/>
              </w:rPr>
              <w:t>оптимальное</w:t>
            </w:r>
            <w:proofErr w:type="gramEnd"/>
            <w:r w:rsidRPr="005D0F4A">
              <w:rPr>
                <w:sz w:val="24"/>
                <w:szCs w:val="24"/>
              </w:rPr>
              <w:t xml:space="preserve"> по критериям, сформулированным в условии;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color w:val="000000"/>
                <w:sz w:val="24"/>
                <w:szCs w:val="24"/>
              </w:rPr>
              <w:t xml:space="preserve">анализировать и интерпретировать полученные решения в контексте условия задачи, выбирать решения, не </w:t>
            </w:r>
            <w:r w:rsidRPr="005D0F4A">
              <w:rPr>
                <w:color w:val="000000"/>
                <w:sz w:val="24"/>
                <w:szCs w:val="24"/>
              </w:rPr>
              <w:lastRenderedPageBreak/>
              <w:t>противоречащие контексту;</w:t>
            </w:r>
          </w:p>
          <w:p w:rsidR="0098482A" w:rsidRPr="005D0F4A" w:rsidRDefault="0098482A" w:rsidP="000E3F71">
            <w:pPr>
              <w:pStyle w:val="a3"/>
              <w:spacing w:after="0"/>
              <w:ind w:left="357" w:hanging="357"/>
              <w:jc w:val="left"/>
              <w:rPr>
                <w:sz w:val="24"/>
                <w:szCs w:val="24"/>
              </w:rPr>
            </w:pPr>
            <w:r w:rsidRPr="005D0F4A">
              <w:rPr>
                <w:sz w:val="24"/>
                <w:szCs w:val="24"/>
              </w:rPr>
              <w:t>решать задачи на расч</w:t>
            </w:r>
            <w:r w:rsidR="00E66E36" w:rsidRPr="005D0F4A">
              <w:rPr>
                <w:sz w:val="24"/>
                <w:szCs w:val="24"/>
              </w:rPr>
              <w:t>е</w:t>
            </w:r>
            <w:r w:rsidRPr="005D0F4A">
              <w:rPr>
                <w:sz w:val="24"/>
                <w:szCs w:val="24"/>
              </w:rPr>
              <w:t>т стоимости покупок, услуг, поездок и т.п.;</w:t>
            </w:r>
          </w:p>
          <w:p w:rsidR="0098482A" w:rsidRPr="005D0F4A" w:rsidRDefault="0098482A" w:rsidP="000E3F71">
            <w:pPr>
              <w:pStyle w:val="a3"/>
              <w:spacing w:after="0"/>
              <w:ind w:left="357" w:hanging="357"/>
              <w:jc w:val="left"/>
              <w:rPr>
                <w:sz w:val="24"/>
                <w:szCs w:val="24"/>
              </w:rPr>
            </w:pPr>
            <w:r w:rsidRPr="005D0F4A">
              <w:rPr>
                <w:sz w:val="24"/>
                <w:szCs w:val="24"/>
              </w:rPr>
              <w:t>решать несложные задачи, связанные с долевым участием во владении фирмой, предприятием, недвижимостью;</w:t>
            </w:r>
          </w:p>
          <w:p w:rsidR="0098482A" w:rsidRPr="005D0F4A" w:rsidRDefault="0098482A" w:rsidP="000E3F71">
            <w:pPr>
              <w:pStyle w:val="a3"/>
              <w:spacing w:after="0"/>
              <w:ind w:left="357" w:hanging="357"/>
              <w:jc w:val="left"/>
              <w:rPr>
                <w:sz w:val="24"/>
                <w:szCs w:val="24"/>
              </w:rPr>
            </w:pPr>
            <w:r w:rsidRPr="005D0F4A">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решать практические задачи, требующие использования отрицательных чисел: на определение температуры, </w:t>
            </w:r>
            <w:r w:rsidR="00E66E36" w:rsidRPr="005D0F4A">
              <w:rPr>
                <w:sz w:val="24"/>
                <w:szCs w:val="24"/>
                <w:lang w:eastAsia="ru-RU"/>
              </w:rPr>
              <w:t xml:space="preserve">на </w:t>
            </w:r>
            <w:r w:rsidRPr="005D0F4A">
              <w:rPr>
                <w:sz w:val="24"/>
                <w:szCs w:val="24"/>
                <w:lang w:eastAsia="ru-RU"/>
              </w:rPr>
              <w:t>определение положения на временн</w:t>
            </w:r>
            <w:r w:rsidR="00E66E36" w:rsidRPr="005D0F4A">
              <w:rPr>
                <w:sz w:val="24"/>
                <w:szCs w:val="24"/>
                <w:lang w:eastAsia="ru-RU"/>
              </w:rPr>
              <w:t>ó</w:t>
            </w:r>
            <w:r w:rsidRPr="005D0F4A">
              <w:rPr>
                <w:sz w:val="24"/>
                <w:szCs w:val="24"/>
                <w:lang w:eastAsia="ru-RU"/>
              </w:rPr>
              <w:t>й оси (до нашей эры и после), на движение денежных средств (приход/расход), на определение глубин</w:t>
            </w:r>
            <w:r w:rsidR="00E66E36" w:rsidRPr="005D0F4A">
              <w:rPr>
                <w:sz w:val="24"/>
                <w:szCs w:val="24"/>
                <w:lang w:eastAsia="ru-RU"/>
              </w:rPr>
              <w:t>ы</w:t>
            </w:r>
            <w:r w:rsidRPr="005D0F4A">
              <w:rPr>
                <w:sz w:val="24"/>
                <w:szCs w:val="24"/>
                <w:lang w:eastAsia="ru-RU"/>
              </w:rPr>
              <w:t>/</w:t>
            </w:r>
            <w:r w:rsidR="00E66E36" w:rsidRPr="005D0F4A">
              <w:rPr>
                <w:sz w:val="24"/>
                <w:szCs w:val="24"/>
                <w:lang w:eastAsia="ru-RU"/>
              </w:rPr>
              <w:t xml:space="preserve">высоты </w:t>
            </w:r>
            <w:r w:rsidRPr="005D0F4A">
              <w:rPr>
                <w:sz w:val="24"/>
                <w:szCs w:val="24"/>
                <w:lang w:eastAsia="ru-RU"/>
              </w:rPr>
              <w:t>и т.п.;</w:t>
            </w:r>
          </w:p>
          <w:p w:rsidR="00E66E36" w:rsidRPr="005D0F4A" w:rsidRDefault="0098482A" w:rsidP="000E3F71">
            <w:pPr>
              <w:pStyle w:val="a3"/>
              <w:spacing w:after="0"/>
              <w:ind w:left="357" w:hanging="357"/>
              <w:jc w:val="left"/>
              <w:rPr>
                <w:sz w:val="24"/>
                <w:szCs w:val="24"/>
                <w:lang w:eastAsia="ru-RU"/>
              </w:rPr>
            </w:pPr>
            <w:r w:rsidRPr="005D0F4A">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w:t>
            </w:r>
            <w:r w:rsidRPr="005D0F4A">
              <w:rPr>
                <w:color w:val="000000"/>
                <w:sz w:val="24"/>
                <w:szCs w:val="24"/>
                <w:lang w:eastAsia="ru-RU"/>
              </w:rPr>
              <w:lastRenderedPageBreak/>
              <w:t>работе на компьютере и т.п</w:t>
            </w:r>
            <w:r w:rsidR="00EA58F7" w:rsidRPr="005D0F4A">
              <w:rPr>
                <w:color w:val="000000"/>
                <w:sz w:val="24"/>
                <w:szCs w:val="24"/>
                <w:lang w:eastAsia="ru-RU"/>
              </w:rPr>
              <w:t xml:space="preserve">. </w:t>
            </w: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numPr>
                <w:ilvl w:val="0"/>
                <w:numId w:val="125"/>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решать несложные практические задачи, возникающие в ситуациях повседневной жизни</w:t>
            </w:r>
          </w:p>
        </w:tc>
        <w:tc>
          <w:tcPr>
            <w:tcW w:w="2126" w:type="dxa"/>
          </w:tcPr>
          <w:p w:rsidR="00A6747D" w:rsidRPr="005D0F4A" w:rsidRDefault="0098482A" w:rsidP="000E75AD">
            <w:pPr>
              <w:pStyle w:val="-310"/>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lastRenderedPageBreak/>
              <w:t xml:space="preserve">Решать задачи разных типов, в том числе задачи повышенной </w:t>
            </w:r>
            <w:r w:rsidRPr="005D0F4A">
              <w:rPr>
                <w:i/>
                <w:sz w:val="24"/>
                <w:szCs w:val="24"/>
              </w:rPr>
              <w:lastRenderedPageBreak/>
              <w:t>трудности;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выбирать оптимальный метод решения задачи, рассматривая различные методы;</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строить модель решения задачи, проводить доказательные рассуждения;</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решать задачи, требующие перебора вариантов, проверки условий, выбора оптимального результата;</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5D0F4A">
              <w:rPr>
                <w:i/>
                <w:sz w:val="24"/>
                <w:szCs w:val="24"/>
              </w:rPr>
              <w:t xml:space="preserve">  </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i/>
                <w:sz w:val="24"/>
                <w:szCs w:val="24"/>
              </w:rPr>
              <w:t xml:space="preserve">переводить при решении задачи информацию из одной формы в другую, используя при необходимости схемы, таблицы, </w:t>
            </w:r>
            <w:r w:rsidRPr="005D0F4A">
              <w:rPr>
                <w:i/>
                <w:sz w:val="24"/>
                <w:szCs w:val="24"/>
              </w:rPr>
              <w:lastRenderedPageBreak/>
              <w:t>графики, диаграммы;</w:t>
            </w:r>
          </w:p>
          <w:p w:rsidR="00E66E36" w:rsidRPr="005D0F4A" w:rsidRDefault="00E66E36"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19"/>
              </w:numPr>
              <w:ind w:left="357" w:hanging="357"/>
              <w:jc w:val="left"/>
              <w:rPr>
                <w:rFonts w:ascii="Times New Roman" w:hAnsi="Times New Roman"/>
                <w:i/>
                <w:iCs/>
                <w:color w:val="404040"/>
                <w:sz w:val="24"/>
                <w:szCs w:val="24"/>
              </w:rPr>
            </w:pPr>
            <w:r w:rsidRPr="005D0F4A">
              <w:rPr>
                <w:rFonts w:ascii="Times New Roman" w:hAnsi="Times New Roman"/>
                <w:i/>
                <w:sz w:val="24"/>
                <w:szCs w:val="24"/>
              </w:rPr>
              <w:t>решать практические задачи и задачи из других предметов</w:t>
            </w:r>
          </w:p>
        </w:tc>
        <w:tc>
          <w:tcPr>
            <w:tcW w:w="1985" w:type="dxa"/>
          </w:tcPr>
          <w:p w:rsidR="00A6747D" w:rsidRPr="005D0F4A" w:rsidRDefault="0098482A" w:rsidP="000E75AD">
            <w:pPr>
              <w:pStyle w:val="-310"/>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sz w:val="24"/>
                <w:szCs w:val="24"/>
              </w:rPr>
              <w:lastRenderedPageBreak/>
              <w:t>Решать разные задачи повышенной трудности;</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lastRenderedPageBreak/>
              <w:t>анализировать условие задачи, выбирать оптимальный метод решения задачи, рассматривая различные методы;</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строить модель решения задачи, проводить доказательные рассуждения при решении задачи;</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решать задачи, требующие перебора вариантов, проверки условий, выбора оптимального результата;</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5D0F4A">
              <w:rPr>
                <w:sz w:val="24"/>
                <w:szCs w:val="24"/>
              </w:rPr>
              <w:t xml:space="preserve">  </w:t>
            </w:r>
          </w:p>
          <w:p w:rsidR="00A6747D" w:rsidRPr="005D0F4A" w:rsidRDefault="0098482A" w:rsidP="000E75AD">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переводить при решении задачи информаци</w:t>
            </w:r>
            <w:r w:rsidR="00E66E36" w:rsidRPr="005D0F4A">
              <w:rPr>
                <w:sz w:val="24"/>
                <w:szCs w:val="24"/>
              </w:rPr>
              <w:t>ю</w:t>
            </w:r>
            <w:r w:rsidRPr="005D0F4A">
              <w:rPr>
                <w:sz w:val="24"/>
                <w:szCs w:val="24"/>
              </w:rPr>
              <w:t xml:space="preserve"> из одной </w:t>
            </w:r>
            <w:r w:rsidRPr="005D0F4A">
              <w:rPr>
                <w:sz w:val="24"/>
                <w:szCs w:val="24"/>
              </w:rPr>
              <w:lastRenderedPageBreak/>
              <w:t>формы записи в другую, используя при необходимости схемы, таблицы, графики, диаграммы.</w:t>
            </w:r>
          </w:p>
          <w:p w:rsidR="00E66E36" w:rsidRPr="005D0F4A" w:rsidRDefault="00E66E36"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25"/>
              </w:numPr>
              <w:ind w:left="357" w:hanging="357"/>
              <w:jc w:val="left"/>
              <w:rPr>
                <w:rFonts w:ascii="Times New Roman" w:hAnsi="Times New Roman"/>
                <w:i/>
                <w:iCs/>
                <w:color w:val="404040"/>
                <w:sz w:val="24"/>
                <w:szCs w:val="24"/>
                <w:lang w:eastAsia="en-US"/>
              </w:rPr>
            </w:pPr>
            <w:r w:rsidRPr="005D0F4A">
              <w:rPr>
                <w:rFonts w:ascii="Times New Roman" w:hAnsi="Times New Roman"/>
                <w:sz w:val="24"/>
                <w:szCs w:val="24"/>
              </w:rPr>
              <w:t>решать практические задачи и задачи из других предметов</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p>
          <w:p w:rsidR="0098482A" w:rsidRPr="005D0F4A" w:rsidRDefault="0098482A" w:rsidP="000E3F71">
            <w:pPr>
              <w:pStyle w:val="a1"/>
              <w:numPr>
                <w:ilvl w:val="0"/>
                <w:numId w:val="0"/>
              </w:numPr>
              <w:ind w:left="357" w:hanging="357"/>
              <w:jc w:val="left"/>
              <w:rPr>
                <w:rFonts w:ascii="Times New Roman" w:hAnsi="Times New Roman"/>
                <w:i/>
                <w:sz w:val="24"/>
                <w:szCs w:val="24"/>
                <w:lang w:eastAsia="en-US"/>
              </w:rPr>
            </w:pP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Геометрия</w:t>
            </w:r>
          </w:p>
        </w:tc>
        <w:tc>
          <w:tcPr>
            <w:tcW w:w="2552" w:type="dxa"/>
          </w:tcPr>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распознавать основные виды многогранников (призма, пирамида, прямоугольный параллелепипед, куб);</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изображать изучаемые фигуры от руки и с применением простых чертежных инструментов;</w:t>
            </w:r>
          </w:p>
          <w:p w:rsidR="0098482A" w:rsidRPr="005D0F4A" w:rsidRDefault="0098482A" w:rsidP="000E3F71">
            <w:pPr>
              <w:pStyle w:val="a3"/>
              <w:spacing w:after="0"/>
              <w:ind w:left="357" w:hanging="357"/>
              <w:jc w:val="left"/>
              <w:rPr>
                <w:sz w:val="24"/>
                <w:szCs w:val="24"/>
              </w:rPr>
            </w:pPr>
            <w:r w:rsidRPr="005D0F4A">
              <w:rPr>
                <w:sz w:val="24"/>
                <w:szCs w:val="24"/>
                <w:lang w:eastAsia="ru-RU"/>
              </w:rPr>
              <w:t>делать (выносные) плоские чертежи из рисунков простых объемных фигур: вид сверху, сбоку, снизу</w:t>
            </w:r>
            <w:r w:rsidR="00EA58F7" w:rsidRPr="005D0F4A">
              <w:rPr>
                <w:i/>
                <w:iCs/>
                <w:color w:val="000000"/>
                <w:sz w:val="24"/>
                <w:szCs w:val="24"/>
                <w:lang w:eastAsia="ru-RU"/>
              </w:rPr>
              <w:t>;</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извлекать информацию о пространственных геометрических фигурах, представленную на чертежах и рисунках;</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lastRenderedPageBreak/>
              <w:t xml:space="preserve">применять </w:t>
            </w:r>
            <w:r w:rsidR="00E66E36" w:rsidRPr="005D0F4A">
              <w:rPr>
                <w:sz w:val="24"/>
                <w:szCs w:val="24"/>
                <w:lang w:eastAsia="ru-RU"/>
              </w:rPr>
              <w:t xml:space="preserve">теорему </w:t>
            </w:r>
            <w:r w:rsidRPr="005D0F4A">
              <w:rPr>
                <w:sz w:val="24"/>
                <w:szCs w:val="24"/>
                <w:lang w:eastAsia="ru-RU"/>
              </w:rPr>
              <w:t>Пифагора при вычислении элементов стереометрических фигур</w:t>
            </w:r>
            <w:r w:rsidR="00E66E36" w:rsidRPr="005D0F4A">
              <w:rPr>
                <w:sz w:val="24"/>
                <w:szCs w:val="24"/>
                <w:lang w:eastAsia="ru-RU"/>
              </w:rPr>
              <w:t>;</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находить объемы и площади поверхностей простейших многогранников с применением формул;</w:t>
            </w:r>
          </w:p>
          <w:p w:rsidR="0098482A" w:rsidRPr="005D0F4A" w:rsidRDefault="0098482A" w:rsidP="000E3F71">
            <w:pPr>
              <w:pStyle w:val="a3"/>
              <w:spacing w:after="0"/>
              <w:ind w:left="357" w:hanging="357"/>
              <w:jc w:val="left"/>
              <w:rPr>
                <w:sz w:val="24"/>
                <w:szCs w:val="24"/>
                <w:lang w:eastAsia="ru-RU"/>
              </w:rPr>
            </w:pPr>
            <w:r w:rsidRPr="005D0F4A">
              <w:rPr>
                <w:color w:val="000000"/>
                <w:sz w:val="24"/>
                <w:szCs w:val="24"/>
                <w:lang w:eastAsia="ru-RU"/>
              </w:rPr>
              <w:t>распознавать основные виды тел вращения (конус, цилиндр, сфера и шар);</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находить объемы и площади поверхностей простейших многогранников и тел вращения с применением формул.</w:t>
            </w:r>
          </w:p>
          <w:p w:rsidR="00E66E36" w:rsidRPr="005D0F4A" w:rsidRDefault="00E66E36" w:rsidP="000E3F71">
            <w:pPr>
              <w:pStyle w:val="a1"/>
              <w:numPr>
                <w:ilvl w:val="0"/>
                <w:numId w:val="0"/>
              </w:numPr>
              <w:ind w:left="357" w:hanging="357"/>
              <w:jc w:val="left"/>
              <w:rPr>
                <w:rFonts w:ascii="Times New Roman" w:hAnsi="Times New Roman"/>
                <w:i/>
                <w:sz w:val="24"/>
                <w:szCs w:val="24"/>
              </w:rPr>
            </w:pPr>
          </w:p>
          <w:p w:rsidR="0098482A" w:rsidRPr="005D0F4A" w:rsidRDefault="0098482A" w:rsidP="000E3F71">
            <w:pPr>
              <w:pStyle w:val="a1"/>
              <w:numPr>
                <w:ilvl w:val="0"/>
                <w:numId w:val="0"/>
              </w:numPr>
              <w:ind w:left="357" w:hanging="357"/>
              <w:jc w:val="left"/>
              <w:rPr>
                <w:rFonts w:ascii="Times New Roman" w:hAnsi="Times New Roman"/>
                <w:i/>
                <w:sz w:val="24"/>
                <w:szCs w:val="24"/>
              </w:rPr>
            </w:pPr>
            <w:r w:rsidRPr="005D0F4A">
              <w:rPr>
                <w:rFonts w:ascii="Times New Roman" w:hAnsi="Times New Roman"/>
                <w:i/>
                <w:sz w:val="24"/>
                <w:szCs w:val="24"/>
              </w:rPr>
              <w:t>В повседневной жизни и при изучении других предметов:</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соотносить абстрактные геометрические понятия и факты с реальными жизненными объектами и ситуациями;</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соотносить площади поверхностей тел </w:t>
            </w:r>
            <w:r w:rsidRPr="005D0F4A">
              <w:rPr>
                <w:sz w:val="24"/>
                <w:szCs w:val="24"/>
                <w:lang w:eastAsia="ru-RU"/>
              </w:rPr>
              <w:lastRenderedPageBreak/>
              <w:t>одинаковой формы различного размера;</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соотносить объемы сосудов одинаковой формы различного размера;</w:t>
            </w:r>
          </w:p>
          <w:p w:rsidR="0098482A" w:rsidRPr="005D0F4A" w:rsidRDefault="0098482A" w:rsidP="000E3F71">
            <w:pPr>
              <w:pStyle w:val="a3"/>
              <w:spacing w:after="0"/>
              <w:ind w:left="357" w:hanging="357"/>
              <w:jc w:val="left"/>
              <w:rPr>
                <w:sz w:val="24"/>
                <w:szCs w:val="24"/>
                <w:lang w:eastAsia="ru-RU"/>
              </w:rPr>
            </w:pPr>
            <w:r w:rsidRPr="005D0F4A">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2126" w:type="dxa"/>
          </w:tcPr>
          <w:p w:rsidR="0098482A" w:rsidRPr="005D0F4A" w:rsidRDefault="0098482A" w:rsidP="000E3F71">
            <w:pPr>
              <w:pStyle w:val="a3"/>
              <w:spacing w:after="0"/>
              <w:ind w:left="357" w:hanging="357"/>
              <w:jc w:val="left"/>
              <w:rPr>
                <w:i/>
                <w:sz w:val="24"/>
                <w:szCs w:val="24"/>
                <w:lang w:eastAsia="ru-RU"/>
              </w:rPr>
            </w:pPr>
            <w:r w:rsidRPr="005D0F4A">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98482A" w:rsidRPr="005D0F4A" w:rsidRDefault="0098482A" w:rsidP="000E3F71">
            <w:pPr>
              <w:pStyle w:val="a3"/>
              <w:spacing w:after="0"/>
              <w:ind w:left="357" w:hanging="357"/>
              <w:jc w:val="left"/>
              <w:rPr>
                <w:i/>
                <w:sz w:val="24"/>
                <w:szCs w:val="24"/>
                <w:lang w:eastAsia="ru-RU"/>
              </w:rPr>
            </w:pPr>
            <w:r w:rsidRPr="005D0F4A">
              <w:rPr>
                <w:i/>
                <w:sz w:val="24"/>
                <w:szCs w:val="24"/>
                <w:lang w:eastAsia="ru-RU"/>
              </w:rPr>
              <w:t>применять для решения задач геометрические факты, если условия применения заданы в явной форме;</w:t>
            </w:r>
          </w:p>
          <w:p w:rsidR="0098482A" w:rsidRPr="005D0F4A" w:rsidRDefault="0098482A" w:rsidP="000E3F71">
            <w:pPr>
              <w:pStyle w:val="a3"/>
              <w:spacing w:after="0"/>
              <w:ind w:left="357" w:hanging="357"/>
              <w:jc w:val="left"/>
              <w:rPr>
                <w:i/>
                <w:sz w:val="24"/>
                <w:szCs w:val="24"/>
                <w:lang w:eastAsia="ru-RU"/>
              </w:rPr>
            </w:pPr>
            <w:r w:rsidRPr="005D0F4A">
              <w:rPr>
                <w:i/>
                <w:sz w:val="24"/>
                <w:szCs w:val="24"/>
                <w:lang w:eastAsia="ru-RU"/>
              </w:rPr>
              <w:t>решать задачи на нахождение геометрических величин по образцам или алгоритмам;</w:t>
            </w:r>
          </w:p>
          <w:p w:rsidR="0098482A" w:rsidRPr="005D0F4A" w:rsidRDefault="0098482A" w:rsidP="000E3F71">
            <w:pPr>
              <w:pStyle w:val="a3"/>
              <w:spacing w:after="0"/>
              <w:ind w:left="357" w:hanging="357"/>
              <w:jc w:val="left"/>
              <w:rPr>
                <w:i/>
                <w:sz w:val="24"/>
                <w:szCs w:val="24"/>
              </w:rPr>
            </w:pPr>
            <w:r w:rsidRPr="005D0F4A">
              <w:rPr>
                <w:i/>
                <w:sz w:val="24"/>
                <w:szCs w:val="24"/>
                <w:lang w:eastAsia="ru-RU"/>
              </w:rPr>
              <w:t xml:space="preserve">делать (выносные) плоские чертежи из рисунков объемных фигур, в том числе рисовать вид сверху, сбоку, строить сечения </w:t>
            </w:r>
            <w:r w:rsidRPr="005D0F4A">
              <w:rPr>
                <w:i/>
                <w:sz w:val="24"/>
                <w:szCs w:val="24"/>
                <w:lang w:eastAsia="ru-RU"/>
              </w:rPr>
              <w:lastRenderedPageBreak/>
              <w:t>многогранников;</w:t>
            </w:r>
          </w:p>
          <w:p w:rsidR="0098482A" w:rsidRPr="005D0F4A" w:rsidRDefault="0098482A" w:rsidP="000E3F71">
            <w:pPr>
              <w:pStyle w:val="a3"/>
              <w:spacing w:after="0"/>
              <w:ind w:left="357" w:hanging="357"/>
              <w:jc w:val="left"/>
              <w:rPr>
                <w:i/>
                <w:sz w:val="24"/>
                <w:szCs w:val="24"/>
              </w:rPr>
            </w:pPr>
            <w:r w:rsidRPr="005D0F4A">
              <w:rPr>
                <w:i/>
                <w:sz w:val="24"/>
                <w:szCs w:val="24"/>
              </w:rPr>
              <w:t>извлекать, интерпретировать и преобразовывать информацию о геометрических фигурах, представленную на чертежах;</w:t>
            </w:r>
          </w:p>
          <w:p w:rsidR="0098482A" w:rsidRPr="005D0F4A" w:rsidRDefault="0098482A" w:rsidP="000E3F71">
            <w:pPr>
              <w:pStyle w:val="a3"/>
              <w:spacing w:after="0"/>
              <w:ind w:left="357" w:hanging="357"/>
              <w:jc w:val="left"/>
              <w:rPr>
                <w:i/>
                <w:sz w:val="24"/>
                <w:szCs w:val="24"/>
              </w:rPr>
            </w:pPr>
            <w:r w:rsidRPr="005D0F4A">
              <w:rPr>
                <w:i/>
                <w:sz w:val="24"/>
                <w:szCs w:val="24"/>
              </w:rPr>
              <w:t xml:space="preserve">применять геометрические факты для решения задач, в том числе предполагающих несколько шагов решения; </w:t>
            </w:r>
          </w:p>
          <w:p w:rsidR="0098482A" w:rsidRPr="005D0F4A" w:rsidRDefault="0098482A" w:rsidP="000E3F71">
            <w:pPr>
              <w:pStyle w:val="a3"/>
              <w:spacing w:after="0"/>
              <w:ind w:left="357" w:hanging="357"/>
              <w:jc w:val="left"/>
              <w:rPr>
                <w:i/>
                <w:sz w:val="24"/>
                <w:szCs w:val="24"/>
              </w:rPr>
            </w:pPr>
            <w:r w:rsidRPr="005D0F4A">
              <w:rPr>
                <w:i/>
                <w:sz w:val="24"/>
                <w:szCs w:val="24"/>
              </w:rPr>
              <w:t>описывать взаимное расположение прямых и плоскостей в пространстве;</w:t>
            </w:r>
          </w:p>
          <w:p w:rsidR="0098482A" w:rsidRPr="005D0F4A" w:rsidRDefault="0098482A" w:rsidP="000E3F71">
            <w:pPr>
              <w:pStyle w:val="a3"/>
              <w:spacing w:after="0"/>
              <w:ind w:left="357" w:hanging="357"/>
              <w:jc w:val="left"/>
              <w:rPr>
                <w:i/>
                <w:sz w:val="24"/>
                <w:szCs w:val="24"/>
              </w:rPr>
            </w:pPr>
            <w:r w:rsidRPr="005D0F4A">
              <w:rPr>
                <w:i/>
                <w:sz w:val="24"/>
                <w:szCs w:val="24"/>
              </w:rPr>
              <w:t>формулировать свойства и признаки фигур;</w:t>
            </w:r>
          </w:p>
          <w:p w:rsidR="0098482A" w:rsidRPr="005D0F4A" w:rsidRDefault="0098482A" w:rsidP="000E3F71">
            <w:pPr>
              <w:pStyle w:val="a3"/>
              <w:spacing w:after="0"/>
              <w:ind w:left="357" w:hanging="357"/>
              <w:jc w:val="left"/>
              <w:rPr>
                <w:i/>
                <w:sz w:val="24"/>
                <w:szCs w:val="24"/>
              </w:rPr>
            </w:pPr>
            <w:r w:rsidRPr="005D0F4A">
              <w:rPr>
                <w:i/>
                <w:sz w:val="24"/>
                <w:szCs w:val="24"/>
              </w:rPr>
              <w:t>доказывать геометрические утверждения</w:t>
            </w:r>
            <w:r w:rsidRPr="005D0F4A">
              <w:rPr>
                <w:i/>
                <w:color w:val="FF0000"/>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владеть стандартной классификацией пространственных фигур (пирамиды, призмы, параллелепипеды)</w:t>
            </w:r>
            <w:r w:rsidR="007F71B9" w:rsidRPr="005D0F4A">
              <w:rPr>
                <w:i/>
                <w:sz w:val="24"/>
                <w:szCs w:val="24"/>
              </w:rPr>
              <w:t>;</w:t>
            </w:r>
            <w:r w:rsidRPr="005D0F4A">
              <w:rPr>
                <w:i/>
                <w:sz w:val="24"/>
                <w:szCs w:val="24"/>
              </w:rPr>
              <w:t xml:space="preserve"> </w:t>
            </w:r>
          </w:p>
          <w:p w:rsidR="0098482A" w:rsidRPr="005D0F4A" w:rsidRDefault="0098482A" w:rsidP="000E3F71">
            <w:pPr>
              <w:pStyle w:val="a3"/>
              <w:spacing w:after="0"/>
              <w:ind w:left="357" w:hanging="357"/>
              <w:jc w:val="left"/>
              <w:rPr>
                <w:i/>
                <w:sz w:val="24"/>
                <w:szCs w:val="24"/>
              </w:rPr>
            </w:pPr>
            <w:r w:rsidRPr="005D0F4A">
              <w:rPr>
                <w:i/>
                <w:sz w:val="24"/>
                <w:szCs w:val="24"/>
                <w:lang w:eastAsia="ru-RU"/>
              </w:rPr>
              <w:t xml:space="preserve">находить объемы и </w:t>
            </w:r>
            <w:r w:rsidRPr="005D0F4A">
              <w:rPr>
                <w:i/>
                <w:sz w:val="24"/>
                <w:szCs w:val="24"/>
                <w:lang w:eastAsia="ru-RU"/>
              </w:rPr>
              <w:lastRenderedPageBreak/>
              <w:t>площади поверхностей геометрических тел с применением формул;</w:t>
            </w:r>
          </w:p>
          <w:p w:rsidR="0098482A" w:rsidRPr="005D0F4A" w:rsidRDefault="0098482A" w:rsidP="000E3F71">
            <w:pPr>
              <w:pStyle w:val="a3"/>
              <w:spacing w:after="0"/>
              <w:ind w:left="357" w:hanging="357"/>
              <w:jc w:val="left"/>
              <w:rPr>
                <w:i/>
                <w:sz w:val="24"/>
                <w:szCs w:val="24"/>
              </w:rPr>
            </w:pPr>
            <w:r w:rsidRPr="005D0F4A">
              <w:rPr>
                <w:i/>
                <w:iCs/>
                <w:color w:val="000000"/>
                <w:sz w:val="24"/>
                <w:szCs w:val="24"/>
                <w:lang w:eastAsia="ru-RU"/>
              </w:rPr>
              <w:t>вычислять расстояния и углы в пространстве</w:t>
            </w:r>
            <w:r w:rsidRPr="005D0F4A">
              <w:rPr>
                <w:i/>
                <w:iCs/>
                <w:color w:val="FF0000"/>
                <w:sz w:val="24"/>
                <w:szCs w:val="24"/>
                <w:lang w:eastAsia="ru-RU"/>
              </w:rPr>
              <w:t>.</w:t>
            </w:r>
          </w:p>
          <w:p w:rsidR="00E66E36" w:rsidRPr="005D0F4A" w:rsidRDefault="00E66E36" w:rsidP="000E3F71">
            <w:pPr>
              <w:spacing w:line="240" w:lineRule="auto"/>
              <w:ind w:left="357" w:hanging="357"/>
              <w:jc w:val="left"/>
              <w:rPr>
                <w:i/>
                <w:sz w:val="24"/>
                <w:szCs w:val="24"/>
              </w:rPr>
            </w:pP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98482A" w:rsidRPr="005D0F4A" w:rsidRDefault="0098482A" w:rsidP="000E3F71">
            <w:pPr>
              <w:pStyle w:val="a3"/>
              <w:spacing w:after="0"/>
              <w:ind w:left="357" w:hanging="357"/>
              <w:jc w:val="left"/>
              <w:rPr>
                <w:i/>
                <w:sz w:val="24"/>
                <w:szCs w:val="24"/>
              </w:rPr>
            </w:pPr>
            <w:r w:rsidRPr="005D0F4A">
              <w:rPr>
                <w:i/>
                <w:sz w:val="24"/>
                <w:szCs w:val="24"/>
              </w:rPr>
              <w:t xml:space="preserve">использовать свойства геометрических фигур для решения </w:t>
            </w:r>
            <w:r w:rsidRPr="005D0F4A">
              <w:rPr>
                <w:rStyle w:val="dash041e0431044b0447043d044b0439char1"/>
                <w:i/>
              </w:rPr>
              <w:t xml:space="preserve">задач практического характера и задач из других областей знаний </w:t>
            </w:r>
          </w:p>
        </w:tc>
        <w:tc>
          <w:tcPr>
            <w:tcW w:w="1985" w:type="dxa"/>
            <w:shd w:val="clear" w:color="auto" w:fill="auto"/>
          </w:tcPr>
          <w:p w:rsidR="00A6747D" w:rsidRPr="005D0F4A" w:rsidRDefault="0098482A" w:rsidP="000E75AD">
            <w:pPr>
              <w:pStyle w:val="a1"/>
              <w:numPr>
                <w:ilvl w:val="0"/>
                <w:numId w:val="124"/>
              </w:numPr>
              <w:ind w:left="357" w:hanging="357"/>
              <w:jc w:val="left"/>
              <w:rPr>
                <w:rFonts w:ascii="Times New Roman" w:hAnsi="Times New Roman"/>
                <w:i/>
                <w:iCs/>
                <w:color w:val="404040"/>
                <w:sz w:val="24"/>
                <w:szCs w:val="24"/>
              </w:rPr>
            </w:pPr>
            <w:r w:rsidRPr="005D0F4A">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A6747D" w:rsidRPr="005D0F4A" w:rsidRDefault="0098482A" w:rsidP="000E75AD">
            <w:pPr>
              <w:pStyle w:val="a1"/>
              <w:numPr>
                <w:ilvl w:val="0"/>
                <w:numId w:val="124"/>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sidR="006F69A4" w:rsidRPr="005D0F4A">
              <w:rPr>
                <w:rFonts w:ascii="Times New Roman" w:hAnsi="Times New Roman"/>
                <w:sz w:val="24"/>
                <w:szCs w:val="24"/>
              </w:rPr>
              <w:t xml:space="preserve">новых классах </w:t>
            </w:r>
            <w:r w:rsidRPr="005D0F4A">
              <w:rPr>
                <w:rFonts w:ascii="Times New Roman" w:hAnsi="Times New Roman"/>
                <w:sz w:val="24"/>
                <w:szCs w:val="24"/>
              </w:rPr>
              <w:t xml:space="preserve">фигур, проводить в несложных случаях </w:t>
            </w:r>
            <w:r w:rsidRPr="005D0F4A">
              <w:rPr>
                <w:rFonts w:ascii="Times New Roman" w:hAnsi="Times New Roman"/>
                <w:sz w:val="24"/>
                <w:szCs w:val="24"/>
              </w:rPr>
              <w:lastRenderedPageBreak/>
              <w:t>классификацию фигур по различным основаниям;</w:t>
            </w:r>
          </w:p>
          <w:p w:rsidR="00A6747D" w:rsidRPr="005D0F4A" w:rsidRDefault="0098482A" w:rsidP="000E75AD">
            <w:pPr>
              <w:pStyle w:val="-310"/>
              <w:numPr>
                <w:ilvl w:val="0"/>
                <w:numId w:val="124"/>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6747D" w:rsidRPr="005D0F4A" w:rsidRDefault="0098482A" w:rsidP="000E75AD">
            <w:pPr>
              <w:pStyle w:val="-310"/>
              <w:numPr>
                <w:ilvl w:val="0"/>
                <w:numId w:val="124"/>
              </w:numPr>
              <w:suppressAutoHyphens w:val="0"/>
              <w:spacing w:line="240" w:lineRule="auto"/>
              <w:ind w:left="357" w:hanging="357"/>
              <w:contextualSpacing w:val="0"/>
              <w:jc w:val="left"/>
              <w:rPr>
                <w:rFonts w:eastAsia="Times New Roman"/>
                <w:i/>
                <w:iCs/>
                <w:color w:val="404040"/>
                <w:sz w:val="24"/>
                <w:szCs w:val="24"/>
                <w:lang w:eastAsia="ru-RU"/>
              </w:rPr>
            </w:pPr>
            <w:r w:rsidRPr="005D0F4A">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уметь формулировать и доказывать геометрические утверждения;</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lastRenderedPageBreak/>
              <w:t>владеть понятиями стереометрии: призма, параллелепипед, пирамида, тетраэдр;</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иметь представления об аксиомах стереометрии и </w:t>
            </w:r>
            <w:r w:rsidR="006F69A4" w:rsidRPr="005D0F4A">
              <w:rPr>
                <w:sz w:val="24"/>
                <w:szCs w:val="24"/>
              </w:rPr>
              <w:t xml:space="preserve">следствиях </w:t>
            </w:r>
            <w:r w:rsidRPr="005D0F4A">
              <w:rPr>
                <w:sz w:val="24"/>
                <w:szCs w:val="24"/>
              </w:rPr>
              <w:t>из них и 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уметь строить сечения многогранников с использованием различных методов, в том числе и метода следов;</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иметь представление о </w:t>
            </w:r>
            <w:proofErr w:type="gramStart"/>
            <w:r w:rsidRPr="005D0F4A">
              <w:rPr>
                <w:sz w:val="24"/>
                <w:szCs w:val="24"/>
              </w:rPr>
              <w:t>скрещивающихся</w:t>
            </w:r>
            <w:proofErr w:type="gramEnd"/>
            <w:r w:rsidRPr="005D0F4A">
              <w:rPr>
                <w:sz w:val="24"/>
                <w:szCs w:val="24"/>
              </w:rPr>
              <w:t xml:space="preserve"> прямых в пространстве и уметь находить угол и расстояние между ними;</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применять теоремы о параллельности прямых и плоскостей в пространстве при решении </w:t>
            </w:r>
            <w:r w:rsidRPr="005D0F4A">
              <w:rPr>
                <w:sz w:val="24"/>
                <w:szCs w:val="24"/>
              </w:rPr>
              <w:lastRenderedPageBreak/>
              <w:t>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уметь применять параллельное проектирование для изображения фигур;</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уметь применять перпендикулярности прямой и плоскости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владеть </w:t>
            </w:r>
            <w:r w:rsidR="006F69A4" w:rsidRPr="005D0F4A">
              <w:rPr>
                <w:sz w:val="24"/>
                <w:szCs w:val="24"/>
              </w:rPr>
              <w:t xml:space="preserve">понятиями </w:t>
            </w:r>
            <w:r w:rsidRPr="005D0F4A">
              <w:rPr>
                <w:sz w:val="24"/>
                <w:szCs w:val="24"/>
              </w:rPr>
              <w:t>ортогональное проектирование, наклонные и их проекции, уметь применять теорему о трех перпендикулярах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владеть понятием угол между </w:t>
            </w:r>
            <w:r w:rsidRPr="005D0F4A">
              <w:rPr>
                <w:sz w:val="24"/>
                <w:szCs w:val="24"/>
              </w:rPr>
              <w:lastRenderedPageBreak/>
              <w:t>прямой и плоскостью и уметь применять его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владеть понятиями призма, параллелепипед и применять свойства параллелепипеда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владеть понятием прямоугольный параллелепипед и применять его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владеть понятиями пирамида, виды пирамид, элементы правильной пирамиды и уметь </w:t>
            </w:r>
            <w:r w:rsidRPr="005D0F4A">
              <w:rPr>
                <w:sz w:val="24"/>
                <w:szCs w:val="24"/>
              </w:rPr>
              <w:lastRenderedPageBreak/>
              <w:t>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иметь представление о теореме Эйлера,</w:t>
            </w:r>
            <w:r w:rsidRPr="005D0F4A">
              <w:rPr>
                <w:i/>
                <w:sz w:val="24"/>
                <w:szCs w:val="24"/>
              </w:rPr>
              <w:t xml:space="preserve"> </w:t>
            </w:r>
            <w:r w:rsidRPr="005D0F4A">
              <w:rPr>
                <w:sz w:val="24"/>
                <w:szCs w:val="24"/>
              </w:rPr>
              <w:t xml:space="preserve">правильных многогранниках; </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владеть </w:t>
            </w:r>
            <w:r w:rsidR="006F69A4" w:rsidRPr="005D0F4A">
              <w:rPr>
                <w:sz w:val="24"/>
                <w:szCs w:val="24"/>
              </w:rPr>
              <w:t xml:space="preserve">понятием </w:t>
            </w:r>
            <w:r w:rsidRPr="005D0F4A">
              <w:rPr>
                <w:sz w:val="24"/>
                <w:szCs w:val="24"/>
              </w:rPr>
              <w:t xml:space="preserve">площади поверхностей многогранников и уметь применять </w:t>
            </w:r>
            <w:r w:rsidR="006F69A4" w:rsidRPr="005D0F4A">
              <w:rPr>
                <w:sz w:val="24"/>
                <w:szCs w:val="24"/>
              </w:rPr>
              <w:t xml:space="preserve">его </w:t>
            </w:r>
            <w:r w:rsidRPr="005D0F4A">
              <w:rPr>
                <w:sz w:val="24"/>
                <w:szCs w:val="24"/>
              </w:rPr>
              <w:t>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владеть </w:t>
            </w:r>
            <w:r w:rsidR="006F69A4" w:rsidRPr="005D0F4A">
              <w:rPr>
                <w:sz w:val="24"/>
                <w:szCs w:val="24"/>
              </w:rPr>
              <w:t xml:space="preserve">понятиями </w:t>
            </w:r>
            <w:r w:rsidRPr="005D0F4A">
              <w:rPr>
                <w:sz w:val="24"/>
                <w:szCs w:val="24"/>
              </w:rPr>
              <w:t>тела вращения (цилиндр, конус, шар и сфера), их сечения и 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владеть понятиями касательные прямые и плоскости и уметь применять </w:t>
            </w:r>
            <w:proofErr w:type="gramStart"/>
            <w:r w:rsidRPr="005D0F4A">
              <w:rPr>
                <w:sz w:val="24"/>
                <w:szCs w:val="24"/>
              </w:rPr>
              <w:t>из</w:t>
            </w:r>
            <w:proofErr w:type="gramEnd"/>
            <w:r w:rsidRPr="005D0F4A">
              <w:rPr>
                <w:sz w:val="24"/>
                <w:szCs w:val="24"/>
              </w:rPr>
              <w:t xml:space="preserve"> </w:t>
            </w:r>
            <w:proofErr w:type="gramStart"/>
            <w:r w:rsidRPr="005D0F4A">
              <w:rPr>
                <w:sz w:val="24"/>
                <w:szCs w:val="24"/>
              </w:rPr>
              <w:t>при</w:t>
            </w:r>
            <w:proofErr w:type="gramEnd"/>
            <w:r w:rsidRPr="005D0F4A">
              <w:rPr>
                <w:sz w:val="24"/>
                <w:szCs w:val="24"/>
              </w:rPr>
              <w:t xml:space="preserve">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иметь представления о вписанных и описанных сферах и уметь применять их при решении </w:t>
            </w:r>
            <w:r w:rsidRPr="005D0F4A">
              <w:rPr>
                <w:sz w:val="24"/>
                <w:szCs w:val="24"/>
              </w:rPr>
              <w:lastRenderedPageBreak/>
              <w:t>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владеть понятиями объем, объемы многогранников, тел вращения и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иметь представление о развертке цилиндра и конуса, площади поверхности цилиндра и конуса</w:t>
            </w:r>
            <w:r w:rsidR="006F69A4" w:rsidRPr="005D0F4A">
              <w:rPr>
                <w:sz w:val="24"/>
                <w:szCs w:val="24"/>
              </w:rPr>
              <w:t>,</w:t>
            </w:r>
            <w:r w:rsidRPr="005D0F4A">
              <w:rPr>
                <w:sz w:val="24"/>
                <w:szCs w:val="24"/>
              </w:rPr>
              <w:t xml:space="preserve"> 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иметь представление о площади сферы и уметь применять его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уметь решать задачи на комбинации многогранников и тел вращения;</w:t>
            </w:r>
          </w:p>
          <w:p w:rsidR="006F69A4"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иметь представление о подобии в пространстве и уметь решать задачи на отношение объемов и площадей поверхностей подобных </w:t>
            </w:r>
            <w:r w:rsidRPr="005D0F4A">
              <w:rPr>
                <w:sz w:val="24"/>
                <w:szCs w:val="24"/>
              </w:rPr>
              <w:lastRenderedPageBreak/>
              <w:t>фигур.</w:t>
            </w:r>
          </w:p>
          <w:p w:rsidR="0098482A" w:rsidRPr="005D0F4A" w:rsidRDefault="0098482A" w:rsidP="000E3F71">
            <w:pPr>
              <w:spacing w:line="240" w:lineRule="auto"/>
              <w:ind w:left="357" w:hanging="357"/>
              <w:jc w:val="left"/>
              <w:rPr>
                <w:i/>
                <w:sz w:val="24"/>
                <w:szCs w:val="24"/>
              </w:rPr>
            </w:pPr>
            <w:r w:rsidRPr="005D0F4A">
              <w:rPr>
                <w:i/>
                <w:sz w:val="24"/>
                <w:szCs w:val="24"/>
              </w:rPr>
              <w:t>В повседневной жизни и при изучении других предметов:</w:t>
            </w:r>
          </w:p>
          <w:p w:rsidR="00A6747D" w:rsidRPr="005D0F4A" w:rsidRDefault="0098482A" w:rsidP="000E75AD">
            <w:pPr>
              <w:pStyle w:val="a1"/>
              <w:numPr>
                <w:ilvl w:val="0"/>
                <w:numId w:val="124"/>
              </w:numPr>
              <w:ind w:left="357" w:hanging="357"/>
              <w:jc w:val="left"/>
              <w:rPr>
                <w:rFonts w:ascii="Times New Roman" w:hAnsi="Times New Roman"/>
                <w:i/>
                <w:iCs/>
                <w:color w:val="404040"/>
                <w:sz w:val="24"/>
                <w:szCs w:val="24"/>
              </w:rPr>
            </w:pPr>
            <w:r w:rsidRPr="005D0F4A">
              <w:rPr>
                <w:rFonts w:ascii="Times New Roman" w:hAnsi="Times New Roman"/>
                <w:sz w:val="24"/>
                <w:szCs w:val="24"/>
              </w:rPr>
              <w:t xml:space="preserve">составлять с использованием свойств геометрических фигур математические модели </w:t>
            </w:r>
            <w:r w:rsidRPr="005D0F4A">
              <w:rPr>
                <w:rStyle w:val="dash041e0431044b0447043d044b0439char1"/>
              </w:rPr>
              <w:t>для решения задач практического характера и задач из смежных дисциплин</w:t>
            </w:r>
            <w:r w:rsidRPr="005D0F4A">
              <w:rPr>
                <w:rFonts w:ascii="Times New Roman" w:hAnsi="Times New Roman"/>
                <w:sz w:val="24"/>
                <w:szCs w:val="24"/>
              </w:rPr>
              <w:t>, исследовать полученные модели и интерпретировать результат</w:t>
            </w:r>
          </w:p>
        </w:tc>
        <w:tc>
          <w:tcPr>
            <w:tcW w:w="2976" w:type="dxa"/>
          </w:tcPr>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lastRenderedPageBreak/>
              <w:t>Иметь представление об аксиоматическом методе</w:t>
            </w:r>
            <w:r w:rsidR="00EA58F7" w:rsidRPr="005D0F4A">
              <w:rPr>
                <w:i/>
                <w:sz w:val="24"/>
                <w:szCs w:val="24"/>
              </w:rPr>
              <w:t>;</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владеть понятием геометрические места точек в пространстве и уметь применять их для решения задач;</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уметь применять для решения задач свойства плоских и двугранных углов</w:t>
            </w:r>
            <w:r w:rsidR="006F69A4" w:rsidRPr="005D0F4A">
              <w:rPr>
                <w:i/>
                <w:sz w:val="24"/>
                <w:szCs w:val="24"/>
              </w:rPr>
              <w:t>,</w:t>
            </w:r>
            <w:r w:rsidRPr="005D0F4A">
              <w:rPr>
                <w:i/>
                <w:sz w:val="24"/>
                <w:szCs w:val="24"/>
              </w:rPr>
              <w:t xml:space="preserve"> трехгранного угла, теоремы косинусов и синусов для трехгранного угла;  </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владеть понятием перпендикулярное сечение призмы и уметь применять его при решении задач; </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BFBFBF"/>
                <w:sz w:val="24"/>
                <w:szCs w:val="24"/>
                <w:lang w:eastAsia="ru-RU"/>
              </w:rPr>
            </w:pPr>
            <w:r w:rsidRPr="005D0F4A">
              <w:rPr>
                <w:i/>
                <w:sz w:val="24"/>
                <w:szCs w:val="24"/>
              </w:rPr>
              <w:t>иметь представление о двойственности правильных многогранников;</w:t>
            </w:r>
            <w:r w:rsidRPr="005D0F4A">
              <w:rPr>
                <w:i/>
                <w:color w:val="BFBFBF"/>
                <w:sz w:val="24"/>
                <w:szCs w:val="24"/>
              </w:rPr>
              <w:t xml:space="preserve"> </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BFBFBF"/>
                <w:sz w:val="24"/>
                <w:szCs w:val="24"/>
                <w:lang w:eastAsia="ru-RU"/>
              </w:rPr>
            </w:pPr>
            <w:r w:rsidRPr="005D0F4A">
              <w:rPr>
                <w:i/>
                <w:sz w:val="24"/>
                <w:szCs w:val="24"/>
              </w:rPr>
              <w:t xml:space="preserve">владеть понятиями </w:t>
            </w:r>
            <w:r w:rsidR="00EA58F7" w:rsidRPr="005D0F4A">
              <w:rPr>
                <w:i/>
                <w:sz w:val="24"/>
                <w:szCs w:val="24"/>
              </w:rPr>
              <w:t xml:space="preserve">центральное </w:t>
            </w:r>
            <w:r w:rsidRPr="005D0F4A">
              <w:rPr>
                <w:i/>
                <w:sz w:val="24"/>
                <w:szCs w:val="24"/>
              </w:rPr>
              <w:t>и параллельное проектирование и применять их при построении сечений многогранников методом проекций;</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иметь представление о разв</w:t>
            </w:r>
            <w:r w:rsidR="006F69A4" w:rsidRPr="005D0F4A">
              <w:rPr>
                <w:i/>
                <w:sz w:val="24"/>
                <w:szCs w:val="24"/>
              </w:rPr>
              <w:t>е</w:t>
            </w:r>
            <w:r w:rsidRPr="005D0F4A">
              <w:rPr>
                <w:i/>
                <w:sz w:val="24"/>
                <w:szCs w:val="24"/>
              </w:rPr>
              <w:t xml:space="preserve">ртке многогранника и кратчайшем пути на поверхности </w:t>
            </w:r>
            <w:r w:rsidRPr="005D0F4A">
              <w:rPr>
                <w:i/>
                <w:sz w:val="24"/>
                <w:szCs w:val="24"/>
              </w:rPr>
              <w:lastRenderedPageBreak/>
              <w:t>многогранника;</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иметь </w:t>
            </w:r>
            <w:r w:rsidR="007445EB" w:rsidRPr="005D0F4A">
              <w:rPr>
                <w:i/>
                <w:sz w:val="24"/>
                <w:szCs w:val="24"/>
              </w:rPr>
              <w:t xml:space="preserve">представление </w:t>
            </w:r>
            <w:r w:rsidRPr="005D0F4A">
              <w:rPr>
                <w:i/>
                <w:sz w:val="24"/>
                <w:szCs w:val="24"/>
              </w:rPr>
              <w:t xml:space="preserve">о конических сечениях; </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иметь представление о касающихся сферах и комбинации тел вращения и уметь применять их при решении задач;</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применять при решении задач формулу расстояния от точки до плоскости;</w:t>
            </w:r>
          </w:p>
          <w:p w:rsidR="00A6747D" w:rsidRPr="005D0F4A" w:rsidRDefault="0098482A" w:rsidP="000E75AD">
            <w:pPr>
              <w:numPr>
                <w:ilvl w:val="0"/>
                <w:numId w:val="117"/>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владеть разными способами задания </w:t>
            </w:r>
            <w:proofErr w:type="gramStart"/>
            <w:r w:rsidRPr="005D0F4A">
              <w:rPr>
                <w:i/>
                <w:sz w:val="24"/>
                <w:szCs w:val="24"/>
              </w:rPr>
              <w:t>прямой</w:t>
            </w:r>
            <w:proofErr w:type="gramEnd"/>
            <w:r w:rsidRPr="005D0F4A">
              <w:rPr>
                <w:i/>
                <w:sz w:val="24"/>
                <w:szCs w:val="24"/>
              </w:rPr>
              <w:t xml:space="preserve"> уравнениями и уметь применять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применять при решении задач и доказательстве теорем векторный метод и метод координат</w:t>
            </w:r>
            <w:r w:rsidR="00BB56D0" w:rsidRPr="005D0F4A">
              <w:rPr>
                <w:i/>
                <w:sz w:val="24"/>
                <w:szCs w:val="24"/>
              </w:rPr>
              <w:t xml:space="preserve">; </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иметь </w:t>
            </w:r>
            <w:r w:rsidR="00BB56D0" w:rsidRPr="005D0F4A">
              <w:rPr>
                <w:i/>
                <w:sz w:val="24"/>
                <w:szCs w:val="24"/>
              </w:rPr>
              <w:t xml:space="preserve">представление </w:t>
            </w:r>
            <w:r w:rsidRPr="005D0F4A">
              <w:rPr>
                <w:i/>
                <w:sz w:val="24"/>
                <w:szCs w:val="24"/>
              </w:rPr>
              <w:t>об аксиомах объема, применять формулы объемов прямоугольного параллелепипеда, призмы и пирамиды, тетраэдра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применять теоремы об отношениях объ</w:t>
            </w:r>
            <w:r w:rsidR="006F69A4" w:rsidRPr="005D0F4A">
              <w:rPr>
                <w:i/>
                <w:sz w:val="24"/>
                <w:szCs w:val="24"/>
              </w:rPr>
              <w:t>е</w:t>
            </w:r>
            <w:r w:rsidRPr="005D0F4A">
              <w:rPr>
                <w:i/>
                <w:sz w:val="24"/>
                <w:szCs w:val="24"/>
              </w:rPr>
              <w:t>мов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иметь </w:t>
            </w:r>
            <w:r w:rsidR="007C3640" w:rsidRPr="005D0F4A">
              <w:rPr>
                <w:i/>
                <w:sz w:val="24"/>
                <w:szCs w:val="24"/>
              </w:rPr>
              <w:t xml:space="preserve">представление </w:t>
            </w:r>
            <w:r w:rsidRPr="005D0F4A">
              <w:rPr>
                <w:i/>
                <w:sz w:val="24"/>
                <w:szCs w:val="24"/>
              </w:rPr>
              <w:t xml:space="preserve">о движениях в пространстве: </w:t>
            </w:r>
            <w:r w:rsidR="0005140A" w:rsidRPr="005D0F4A">
              <w:rPr>
                <w:i/>
                <w:sz w:val="24"/>
                <w:szCs w:val="24"/>
              </w:rPr>
              <w:t xml:space="preserve">параллельном </w:t>
            </w:r>
            <w:r w:rsidRPr="005D0F4A">
              <w:rPr>
                <w:i/>
                <w:sz w:val="24"/>
                <w:szCs w:val="24"/>
              </w:rPr>
              <w:lastRenderedPageBreak/>
              <w:t>перенос</w:t>
            </w:r>
            <w:r w:rsidR="0005140A" w:rsidRPr="005D0F4A">
              <w:rPr>
                <w:i/>
                <w:sz w:val="24"/>
                <w:szCs w:val="24"/>
              </w:rPr>
              <w:t>е</w:t>
            </w:r>
            <w:r w:rsidRPr="005D0F4A">
              <w:rPr>
                <w:i/>
                <w:sz w:val="24"/>
                <w:szCs w:val="24"/>
              </w:rPr>
              <w:t xml:space="preserve">, </w:t>
            </w:r>
            <w:r w:rsidR="0005140A" w:rsidRPr="005D0F4A">
              <w:rPr>
                <w:i/>
                <w:sz w:val="24"/>
                <w:szCs w:val="24"/>
              </w:rPr>
              <w:t xml:space="preserve">симметрии </w:t>
            </w:r>
            <w:r w:rsidRPr="005D0F4A">
              <w:rPr>
                <w:i/>
                <w:sz w:val="24"/>
                <w:szCs w:val="24"/>
              </w:rPr>
              <w:t xml:space="preserve">относительно плоскости, </w:t>
            </w:r>
            <w:r w:rsidR="0005140A" w:rsidRPr="005D0F4A">
              <w:rPr>
                <w:i/>
                <w:sz w:val="24"/>
                <w:szCs w:val="24"/>
              </w:rPr>
              <w:t>центральной симметрии</w:t>
            </w:r>
            <w:r w:rsidRPr="005D0F4A">
              <w:rPr>
                <w:i/>
                <w:sz w:val="24"/>
                <w:szCs w:val="24"/>
              </w:rPr>
              <w:t>, поворот</w:t>
            </w:r>
            <w:r w:rsidR="0005140A" w:rsidRPr="005D0F4A">
              <w:rPr>
                <w:i/>
                <w:sz w:val="24"/>
                <w:szCs w:val="24"/>
              </w:rPr>
              <w:t>е</w:t>
            </w:r>
            <w:r w:rsidRPr="005D0F4A">
              <w:rPr>
                <w:i/>
                <w:sz w:val="24"/>
                <w:szCs w:val="24"/>
              </w:rPr>
              <w:t xml:space="preserve"> относительно прямой</w:t>
            </w:r>
            <w:r w:rsidR="0005140A" w:rsidRPr="005D0F4A">
              <w:rPr>
                <w:i/>
                <w:sz w:val="24"/>
                <w:szCs w:val="24"/>
              </w:rPr>
              <w:t>, винтовой симметрии</w:t>
            </w:r>
            <w:r w:rsidR="007445EB" w:rsidRPr="005D0F4A">
              <w:rPr>
                <w:i/>
                <w:sz w:val="24"/>
                <w:szCs w:val="24"/>
              </w:rPr>
              <w:t>,</w:t>
            </w:r>
            <w:r w:rsidR="0005140A" w:rsidRPr="005D0F4A">
              <w:rPr>
                <w:i/>
                <w:sz w:val="24"/>
                <w:szCs w:val="24"/>
              </w:rPr>
              <w:t xml:space="preserve"> </w:t>
            </w:r>
            <w:r w:rsidRPr="005D0F4A">
              <w:rPr>
                <w:i/>
                <w:sz w:val="24"/>
                <w:szCs w:val="24"/>
              </w:rPr>
              <w:t>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иметь представление о площади ортогональной проекции;</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045E75"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иметь представления о преобразовании подобия, гомотетии и уметь применять их при решении задач;</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 уметь решать задачи на плоскости методами стереометрии;</w:t>
            </w:r>
          </w:p>
          <w:p w:rsidR="00A6747D" w:rsidRPr="005D0F4A" w:rsidRDefault="0098482A" w:rsidP="000E75AD">
            <w:pPr>
              <w:pStyle w:val="-310"/>
              <w:numPr>
                <w:ilvl w:val="0"/>
                <w:numId w:val="124"/>
              </w:numPr>
              <w:suppressAutoHyphens w:val="0"/>
              <w:spacing w:line="240" w:lineRule="auto"/>
              <w:ind w:left="357" w:hanging="357"/>
              <w:jc w:val="left"/>
              <w:rPr>
                <w:rFonts w:eastAsia="Times New Roman"/>
                <w:i/>
                <w:iCs/>
                <w:color w:val="D9D9D9"/>
                <w:sz w:val="24"/>
                <w:szCs w:val="24"/>
                <w:lang w:eastAsia="ru-RU"/>
              </w:rPr>
            </w:pPr>
            <w:r w:rsidRPr="005D0F4A">
              <w:rPr>
                <w:i/>
                <w:sz w:val="24"/>
                <w:szCs w:val="24"/>
              </w:rPr>
              <w:t>уметь применять формулы объемов при решении задач</w:t>
            </w:r>
          </w:p>
        </w:tc>
      </w:tr>
      <w:tr w:rsidR="0098482A" w:rsidRPr="005D0F4A" w:rsidTr="00492CD1">
        <w:tc>
          <w:tcPr>
            <w:tcW w:w="1276" w:type="dxa"/>
          </w:tcPr>
          <w:p w:rsidR="0098482A" w:rsidRPr="005D0F4A" w:rsidRDefault="0098482A" w:rsidP="000E3F71">
            <w:pPr>
              <w:spacing w:line="240" w:lineRule="auto"/>
              <w:ind w:firstLine="0"/>
              <w:jc w:val="left"/>
              <w:rPr>
                <w:b/>
                <w:i/>
                <w:sz w:val="24"/>
                <w:szCs w:val="24"/>
              </w:rPr>
            </w:pPr>
            <w:r w:rsidRPr="005D0F4A">
              <w:rPr>
                <w:b/>
                <w:i/>
                <w:sz w:val="24"/>
                <w:szCs w:val="24"/>
              </w:rPr>
              <w:lastRenderedPageBreak/>
              <w:t>Векторы и координаты в пространстве</w:t>
            </w:r>
          </w:p>
        </w:tc>
        <w:tc>
          <w:tcPr>
            <w:tcW w:w="2552" w:type="dxa"/>
          </w:tcPr>
          <w:p w:rsidR="00A6747D" w:rsidRPr="005D0F4A" w:rsidRDefault="0098482A" w:rsidP="000E75AD">
            <w:pPr>
              <w:numPr>
                <w:ilvl w:val="0"/>
                <w:numId w:val="120"/>
              </w:numPr>
              <w:suppressAutoHyphens w:val="0"/>
              <w:spacing w:line="240" w:lineRule="auto"/>
              <w:ind w:left="357" w:hanging="357"/>
              <w:jc w:val="left"/>
              <w:rPr>
                <w:rFonts w:eastAsia="Times New Roman"/>
                <w:i/>
                <w:iCs/>
                <w:color w:val="404040"/>
                <w:sz w:val="24"/>
                <w:szCs w:val="24"/>
                <w:lang w:eastAsia="ru-RU"/>
              </w:rPr>
            </w:pPr>
            <w:proofErr w:type="gramStart"/>
            <w:r w:rsidRPr="005D0F4A">
              <w:rPr>
                <w:sz w:val="24"/>
                <w:szCs w:val="24"/>
                <w:lang w:eastAsia="ru-RU"/>
              </w:rPr>
              <w:t>Оперировать на базовом уровне понятием декартовы</w:t>
            </w:r>
            <w:proofErr w:type="gramEnd"/>
            <w:r w:rsidRPr="005D0F4A">
              <w:rPr>
                <w:sz w:val="24"/>
                <w:szCs w:val="24"/>
                <w:lang w:eastAsia="ru-RU"/>
              </w:rPr>
              <w:t xml:space="preserve"> координаты в пространстве</w:t>
            </w:r>
            <w:r w:rsidRPr="005D0F4A">
              <w:rPr>
                <w:color w:val="FF0000"/>
                <w:sz w:val="24"/>
                <w:szCs w:val="24"/>
                <w:lang w:eastAsia="ru-RU"/>
              </w:rPr>
              <w:t>;</w:t>
            </w:r>
            <w:r w:rsidRPr="005D0F4A">
              <w:rPr>
                <w:sz w:val="24"/>
                <w:szCs w:val="24"/>
                <w:lang w:eastAsia="ru-RU"/>
              </w:rPr>
              <w:t xml:space="preserve"> </w:t>
            </w:r>
          </w:p>
          <w:p w:rsidR="00A6747D" w:rsidRPr="005D0F4A" w:rsidRDefault="0098482A" w:rsidP="000E75AD">
            <w:pPr>
              <w:numPr>
                <w:ilvl w:val="0"/>
                <w:numId w:val="120"/>
              </w:numPr>
              <w:suppressAutoHyphens w:val="0"/>
              <w:spacing w:line="240" w:lineRule="auto"/>
              <w:ind w:left="357" w:hanging="357"/>
              <w:jc w:val="left"/>
              <w:rPr>
                <w:rFonts w:eastAsia="Times New Roman"/>
                <w:i/>
                <w:iCs/>
                <w:color w:val="404040"/>
                <w:sz w:val="24"/>
                <w:szCs w:val="24"/>
                <w:lang w:eastAsia="ru-RU"/>
              </w:rPr>
            </w:pPr>
            <w:r w:rsidRPr="005D0F4A">
              <w:rPr>
                <w:sz w:val="24"/>
                <w:szCs w:val="24"/>
                <w:lang w:eastAsia="ru-RU"/>
              </w:rPr>
              <w:t>находить координаты вершин куба и прямоугольного параллелепипеда</w:t>
            </w:r>
          </w:p>
        </w:tc>
        <w:tc>
          <w:tcPr>
            <w:tcW w:w="2126" w:type="dxa"/>
          </w:tcPr>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proofErr w:type="gramStart"/>
            <w:r w:rsidRPr="005D0F4A">
              <w:rPr>
                <w:i/>
                <w:sz w:val="24"/>
                <w:szCs w:val="24"/>
              </w:rPr>
              <w:t>Оперировать понятиями декартовы</w:t>
            </w:r>
            <w:proofErr w:type="gramEnd"/>
            <w:r w:rsidRPr="005D0F4A">
              <w:rPr>
                <w:i/>
                <w:sz w:val="24"/>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находить расстояние между двумя точками, сумму </w:t>
            </w:r>
            <w:r w:rsidRPr="005D0F4A">
              <w:rPr>
                <w:i/>
                <w:sz w:val="24"/>
                <w:szCs w:val="24"/>
              </w:rPr>
              <w:lastRenderedPageBreak/>
              <w:t>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sidRPr="005D0F4A">
              <w:rPr>
                <w:i/>
                <w:sz w:val="24"/>
                <w:szCs w:val="24"/>
              </w:rPr>
              <w:t>;</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задавать плоскость уравнением в декартовой системе координат;</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решать простейшие задачи введением векторного базиса</w:t>
            </w:r>
          </w:p>
        </w:tc>
        <w:tc>
          <w:tcPr>
            <w:tcW w:w="1985" w:type="dxa"/>
          </w:tcPr>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sz w:val="24"/>
                <w:szCs w:val="24"/>
              </w:rPr>
              <w:lastRenderedPageBreak/>
              <w:t>Владеть понятиями векторы и их координаты;</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уметь выполнять операции над векторами;</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использовать скалярное произведение векторов при решении задач;</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применять уравнение плоскости, формулу расстояния между точками, уравнение сферы при решении </w:t>
            </w:r>
            <w:r w:rsidRPr="005D0F4A">
              <w:rPr>
                <w:sz w:val="24"/>
                <w:szCs w:val="24"/>
              </w:rPr>
              <w:lastRenderedPageBreak/>
              <w:t>задач;</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 xml:space="preserve">применять векторы и метод координат в пространстве при решении задач </w:t>
            </w:r>
          </w:p>
          <w:p w:rsidR="0098482A" w:rsidRPr="005D0F4A" w:rsidRDefault="0098482A" w:rsidP="000E3F71">
            <w:pPr>
              <w:spacing w:line="240" w:lineRule="auto"/>
              <w:ind w:left="357" w:hanging="357"/>
              <w:jc w:val="left"/>
              <w:rPr>
                <w:sz w:val="24"/>
                <w:szCs w:val="24"/>
              </w:rPr>
            </w:pP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r w:rsidRPr="005D0F4A">
              <w:rPr>
                <w:i/>
                <w:sz w:val="24"/>
                <w:szCs w:val="24"/>
              </w:rPr>
              <w:t>;</w:t>
            </w:r>
          </w:p>
          <w:p w:rsidR="00A6747D" w:rsidRPr="005D0F4A" w:rsidRDefault="007C3640"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н</w:t>
            </w:r>
            <w:r w:rsidR="0098482A" w:rsidRPr="005D0F4A">
              <w:rPr>
                <w:i/>
                <w:sz w:val="24"/>
                <w:szCs w:val="24"/>
              </w:rPr>
              <w:t>аходить объем параллелепипеда и тетраэдра, заданных координатами своих вершин;</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 xml:space="preserve">задавать </w:t>
            </w:r>
            <w:proofErr w:type="gramStart"/>
            <w:r w:rsidRPr="005D0F4A">
              <w:rPr>
                <w:i/>
                <w:sz w:val="24"/>
                <w:szCs w:val="24"/>
              </w:rPr>
              <w:t>прямую</w:t>
            </w:r>
            <w:proofErr w:type="gramEnd"/>
            <w:r w:rsidRPr="005D0F4A">
              <w:rPr>
                <w:i/>
                <w:sz w:val="24"/>
                <w:szCs w:val="24"/>
              </w:rPr>
              <w:t xml:space="preserve"> в пространстве;</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находить расстояние от точки до плоскости в системе координат;</w:t>
            </w:r>
          </w:p>
          <w:p w:rsidR="00A6747D" w:rsidRPr="005D0F4A" w:rsidRDefault="0098482A" w:rsidP="000E75AD">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proofErr w:type="gramStart"/>
            <w:r w:rsidRPr="005D0F4A">
              <w:rPr>
                <w:i/>
                <w:sz w:val="24"/>
                <w:szCs w:val="24"/>
              </w:rPr>
              <w:t>находить расстояние между скрещивающимися прямыми, заданными в системе координат</w:t>
            </w:r>
            <w:proofErr w:type="gramEnd"/>
          </w:p>
        </w:tc>
      </w:tr>
      <w:tr w:rsidR="0098482A" w:rsidRPr="005D0F4A" w:rsidTr="00492CD1">
        <w:tc>
          <w:tcPr>
            <w:tcW w:w="1276" w:type="dxa"/>
          </w:tcPr>
          <w:p w:rsidR="0098482A" w:rsidRPr="005D0F4A" w:rsidRDefault="0098482A" w:rsidP="000E3F71">
            <w:pPr>
              <w:spacing w:line="240" w:lineRule="auto"/>
              <w:ind w:firstLine="0"/>
              <w:jc w:val="left"/>
              <w:rPr>
                <w:b/>
                <w:bCs/>
                <w:i/>
                <w:sz w:val="24"/>
                <w:szCs w:val="24"/>
              </w:rPr>
            </w:pPr>
            <w:r w:rsidRPr="005D0F4A">
              <w:rPr>
                <w:b/>
                <w:bCs/>
                <w:i/>
                <w:sz w:val="24"/>
                <w:szCs w:val="24"/>
              </w:rPr>
              <w:lastRenderedPageBreak/>
              <w:t>История математики</w:t>
            </w:r>
          </w:p>
          <w:p w:rsidR="0098482A" w:rsidRPr="005D0F4A" w:rsidRDefault="0098482A" w:rsidP="000E3F71">
            <w:pPr>
              <w:spacing w:line="240" w:lineRule="auto"/>
              <w:ind w:firstLine="0"/>
              <w:jc w:val="left"/>
              <w:rPr>
                <w:b/>
                <w:bCs/>
                <w:i/>
                <w:sz w:val="24"/>
                <w:szCs w:val="24"/>
              </w:rPr>
            </w:pPr>
          </w:p>
        </w:tc>
        <w:tc>
          <w:tcPr>
            <w:tcW w:w="2552" w:type="dxa"/>
          </w:tcPr>
          <w:p w:rsidR="00A6747D" w:rsidRPr="005D0F4A" w:rsidRDefault="0098482A" w:rsidP="000E75AD">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5D0F4A">
              <w:rPr>
                <w:sz w:val="24"/>
                <w:szCs w:val="24"/>
                <w:lang w:eastAsia="ru-RU"/>
              </w:rPr>
              <w:t>Описывать отдельные выдающиеся результаты, полученные в ходе развития математики как науки;</w:t>
            </w:r>
          </w:p>
          <w:p w:rsidR="00A6747D" w:rsidRPr="005D0F4A" w:rsidRDefault="0098482A" w:rsidP="000E75AD">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5D0F4A">
              <w:rPr>
                <w:sz w:val="24"/>
                <w:szCs w:val="24"/>
                <w:lang w:eastAsia="ru-RU"/>
              </w:rPr>
              <w:t>знать примеры математических открытий и их авторов в связи с отечественной и всемирной историей;</w:t>
            </w:r>
          </w:p>
          <w:p w:rsidR="00A6747D" w:rsidRPr="005D0F4A" w:rsidRDefault="0098482A" w:rsidP="000E75AD">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5D0F4A">
              <w:rPr>
                <w:sz w:val="24"/>
                <w:szCs w:val="24"/>
              </w:rPr>
              <w:t>понимать роль математики в развитии России</w:t>
            </w:r>
          </w:p>
        </w:tc>
        <w:tc>
          <w:tcPr>
            <w:tcW w:w="2126" w:type="dxa"/>
          </w:tcPr>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Представлять вклад выдающихся математиков в развитие математики и иных научных областей;</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понимать роль математики в развитии России</w:t>
            </w:r>
          </w:p>
        </w:tc>
        <w:tc>
          <w:tcPr>
            <w:tcW w:w="1985" w:type="dxa"/>
          </w:tcPr>
          <w:p w:rsidR="00A6747D" w:rsidRPr="005D0F4A" w:rsidRDefault="00045E75"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И</w:t>
            </w:r>
            <w:r w:rsidR="0098482A" w:rsidRPr="005D0F4A">
              <w:rPr>
                <w:sz w:val="24"/>
                <w:szCs w:val="24"/>
              </w:rPr>
              <w:t>меть представление о вкладе выдающихся математиков в развитие науки;</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понимать роль математики в развитии России</w:t>
            </w:r>
          </w:p>
        </w:tc>
        <w:tc>
          <w:tcPr>
            <w:tcW w:w="2976" w:type="dxa"/>
          </w:tcPr>
          <w:p w:rsidR="0098482A" w:rsidRPr="005D0F4A" w:rsidRDefault="000E195E" w:rsidP="000E3F71">
            <w:pPr>
              <w:spacing w:line="240" w:lineRule="auto"/>
              <w:ind w:firstLine="0"/>
              <w:jc w:val="left"/>
              <w:rPr>
                <w:i/>
                <w:sz w:val="24"/>
                <w:szCs w:val="24"/>
                <w:lang w:val="en-US"/>
              </w:rPr>
            </w:pPr>
            <w:r w:rsidRPr="005D0F4A">
              <w:rPr>
                <w:i/>
                <w:sz w:val="24"/>
                <w:szCs w:val="24"/>
              </w:rPr>
              <w:t xml:space="preserve">Достижение результатов раздела </w:t>
            </w:r>
            <w:r w:rsidRPr="005D0F4A">
              <w:rPr>
                <w:i/>
                <w:sz w:val="24"/>
                <w:szCs w:val="24"/>
                <w:lang w:val="en-US"/>
              </w:rPr>
              <w:t>II</w:t>
            </w:r>
          </w:p>
        </w:tc>
      </w:tr>
      <w:tr w:rsidR="0098482A" w:rsidRPr="005D0F4A" w:rsidTr="00492CD1">
        <w:tc>
          <w:tcPr>
            <w:tcW w:w="1276" w:type="dxa"/>
          </w:tcPr>
          <w:p w:rsidR="0098482A" w:rsidRPr="005D0F4A" w:rsidRDefault="0098482A" w:rsidP="000E3F71">
            <w:pPr>
              <w:spacing w:line="240" w:lineRule="auto"/>
              <w:ind w:firstLine="0"/>
              <w:jc w:val="left"/>
              <w:rPr>
                <w:b/>
                <w:bCs/>
                <w:i/>
                <w:sz w:val="24"/>
                <w:szCs w:val="24"/>
              </w:rPr>
            </w:pPr>
            <w:r w:rsidRPr="005D0F4A">
              <w:rPr>
                <w:b/>
                <w:bCs/>
                <w:i/>
                <w:sz w:val="24"/>
                <w:szCs w:val="24"/>
              </w:rPr>
              <w:t>Методы математики</w:t>
            </w:r>
          </w:p>
        </w:tc>
        <w:tc>
          <w:tcPr>
            <w:tcW w:w="2552" w:type="dxa"/>
          </w:tcPr>
          <w:p w:rsidR="00A6747D" w:rsidRPr="005D0F4A" w:rsidRDefault="0098482A" w:rsidP="000E75AD">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5D0F4A">
              <w:rPr>
                <w:sz w:val="24"/>
                <w:szCs w:val="24"/>
                <w:lang w:eastAsia="ru-RU"/>
              </w:rPr>
              <w:t>Применять известные методы при решении стандартных математических задач;</w:t>
            </w:r>
          </w:p>
          <w:p w:rsidR="00A6747D" w:rsidRPr="005D0F4A" w:rsidRDefault="0098482A" w:rsidP="000E75AD">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5D0F4A">
              <w:rPr>
                <w:sz w:val="24"/>
                <w:szCs w:val="24"/>
                <w:lang w:eastAsia="ru-RU"/>
              </w:rPr>
              <w:t xml:space="preserve">замечать и </w:t>
            </w:r>
            <w:r w:rsidRPr="005D0F4A">
              <w:rPr>
                <w:sz w:val="24"/>
                <w:szCs w:val="24"/>
                <w:lang w:eastAsia="ru-RU"/>
              </w:rPr>
              <w:lastRenderedPageBreak/>
              <w:t>характеризовать математические закономерности в окружающей действительности;</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126" w:type="dxa"/>
          </w:tcPr>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lastRenderedPageBreak/>
              <w:t xml:space="preserve">Использовать основные методы доказательства, проводить доказательство и </w:t>
            </w:r>
            <w:r w:rsidRPr="005D0F4A">
              <w:rPr>
                <w:i/>
                <w:sz w:val="24"/>
                <w:szCs w:val="24"/>
              </w:rPr>
              <w:lastRenderedPageBreak/>
              <w:t>выполнять опровержение;</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применять основные методы решения математических задач;</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i/>
                <w:sz w:val="24"/>
                <w:szCs w:val="24"/>
              </w:rPr>
              <w:t>применять простейшие программные средства и электронно-коммуникационные системы при решении математических задач</w:t>
            </w:r>
          </w:p>
        </w:tc>
        <w:tc>
          <w:tcPr>
            <w:tcW w:w="1985" w:type="dxa"/>
          </w:tcPr>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pacing w:val="-2"/>
                <w:sz w:val="24"/>
                <w:szCs w:val="24"/>
                <w:lang w:eastAsia="ru-RU"/>
              </w:rPr>
            </w:pPr>
            <w:r w:rsidRPr="005D0F4A">
              <w:rPr>
                <w:spacing w:val="-2"/>
                <w:sz w:val="24"/>
                <w:szCs w:val="24"/>
              </w:rPr>
              <w:lastRenderedPageBreak/>
              <w:t xml:space="preserve">Использовать основные методы доказательства, проводить доказательство и </w:t>
            </w:r>
            <w:r w:rsidRPr="005D0F4A">
              <w:rPr>
                <w:spacing w:val="-2"/>
                <w:sz w:val="24"/>
                <w:szCs w:val="24"/>
              </w:rPr>
              <w:lastRenderedPageBreak/>
              <w:t>выполнять опровержение;</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pacing w:val="-2"/>
                <w:sz w:val="24"/>
                <w:szCs w:val="24"/>
                <w:lang w:eastAsia="ru-RU"/>
              </w:rPr>
            </w:pPr>
            <w:r w:rsidRPr="005D0F4A">
              <w:rPr>
                <w:spacing w:val="-2"/>
                <w:sz w:val="24"/>
                <w:szCs w:val="24"/>
              </w:rPr>
              <w:t>применять основные методы решения математических задач;</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pacing w:val="-2"/>
                <w:sz w:val="24"/>
                <w:szCs w:val="24"/>
                <w:lang w:eastAsia="ru-RU"/>
              </w:rPr>
            </w:pPr>
            <w:r w:rsidRPr="005D0F4A">
              <w:rPr>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pacing w:val="-2"/>
                <w:sz w:val="24"/>
                <w:szCs w:val="24"/>
                <w:lang w:eastAsia="ru-RU"/>
              </w:rPr>
            </w:pPr>
            <w:r w:rsidRPr="005D0F4A">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A6747D" w:rsidRPr="005D0F4A" w:rsidRDefault="0098482A" w:rsidP="000E75AD">
            <w:pPr>
              <w:numPr>
                <w:ilvl w:val="0"/>
                <w:numId w:val="121"/>
              </w:numPr>
              <w:suppressAutoHyphens w:val="0"/>
              <w:spacing w:line="240" w:lineRule="auto"/>
              <w:ind w:left="357" w:hanging="357"/>
              <w:jc w:val="left"/>
              <w:rPr>
                <w:rFonts w:eastAsia="Times New Roman"/>
                <w:i/>
                <w:iCs/>
                <w:color w:val="404040"/>
                <w:sz w:val="24"/>
                <w:szCs w:val="24"/>
                <w:lang w:eastAsia="ru-RU"/>
              </w:rPr>
            </w:pPr>
            <w:r w:rsidRPr="005D0F4A">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2976" w:type="dxa"/>
          </w:tcPr>
          <w:p w:rsidR="0098482A" w:rsidRPr="005D0F4A" w:rsidRDefault="0098482A" w:rsidP="000E3F71">
            <w:pPr>
              <w:pStyle w:val="a3"/>
              <w:spacing w:after="0"/>
              <w:ind w:left="357" w:hanging="357"/>
              <w:jc w:val="left"/>
              <w:rPr>
                <w:i/>
                <w:sz w:val="24"/>
                <w:szCs w:val="24"/>
              </w:rPr>
            </w:pPr>
            <w:r w:rsidRPr="005D0F4A">
              <w:rPr>
                <w:i/>
                <w:sz w:val="24"/>
                <w:szCs w:val="24"/>
              </w:rPr>
              <w:lastRenderedPageBreak/>
              <w:t xml:space="preserve">Достижение результатов раздела </w:t>
            </w:r>
            <w:r w:rsidRPr="005D0F4A">
              <w:rPr>
                <w:i/>
                <w:sz w:val="24"/>
                <w:szCs w:val="24"/>
                <w:lang w:val="en-US"/>
              </w:rPr>
              <w:t>II</w:t>
            </w:r>
            <w:r w:rsidRPr="005D0F4A">
              <w:rPr>
                <w:i/>
                <w:sz w:val="24"/>
                <w:szCs w:val="24"/>
              </w:rPr>
              <w:t>;</w:t>
            </w:r>
          </w:p>
          <w:p w:rsidR="0098482A" w:rsidRPr="005D0F4A" w:rsidRDefault="0098482A" w:rsidP="000E3F71">
            <w:pPr>
              <w:pStyle w:val="a3"/>
              <w:spacing w:after="0"/>
              <w:ind w:left="357" w:hanging="357"/>
              <w:jc w:val="left"/>
              <w:rPr>
                <w:i/>
                <w:sz w:val="24"/>
                <w:szCs w:val="24"/>
              </w:rPr>
            </w:pPr>
            <w:r w:rsidRPr="005D0F4A">
              <w:rPr>
                <w:i/>
                <w:sz w:val="24"/>
                <w:szCs w:val="24"/>
              </w:rPr>
              <w:t>применять математически</w:t>
            </w:r>
            <w:r w:rsidR="00045E75" w:rsidRPr="005D0F4A">
              <w:rPr>
                <w:i/>
                <w:sz w:val="24"/>
                <w:szCs w:val="24"/>
              </w:rPr>
              <w:t>е</w:t>
            </w:r>
            <w:r w:rsidRPr="005D0F4A">
              <w:rPr>
                <w:i/>
                <w:sz w:val="24"/>
                <w:szCs w:val="24"/>
              </w:rPr>
              <w:t xml:space="preserve"> знания к исследованию окружающего мира </w:t>
            </w:r>
            <w:r w:rsidRPr="005D0F4A">
              <w:rPr>
                <w:i/>
                <w:sz w:val="24"/>
                <w:szCs w:val="24"/>
              </w:rPr>
              <w:lastRenderedPageBreak/>
              <w:t>(моделирование физических процессов, задачи экономики)</w:t>
            </w:r>
          </w:p>
          <w:p w:rsidR="0098482A" w:rsidRPr="005D0F4A" w:rsidRDefault="0098482A" w:rsidP="000E3F71">
            <w:pPr>
              <w:spacing w:line="240" w:lineRule="auto"/>
              <w:ind w:left="357" w:hanging="357"/>
              <w:jc w:val="left"/>
              <w:rPr>
                <w:i/>
                <w:sz w:val="24"/>
                <w:szCs w:val="24"/>
              </w:rPr>
            </w:pPr>
          </w:p>
        </w:tc>
      </w:tr>
    </w:tbl>
    <w:p w:rsidR="00B17712" w:rsidRDefault="00B17712" w:rsidP="000E3F71">
      <w:pPr>
        <w:keepNext/>
        <w:keepLines/>
        <w:spacing w:line="240" w:lineRule="auto"/>
        <w:outlineLvl w:val="3"/>
        <w:rPr>
          <w:rFonts w:eastAsia="Times New Roman"/>
          <w:b/>
          <w:iCs/>
          <w:sz w:val="24"/>
          <w:szCs w:val="24"/>
        </w:rPr>
      </w:pPr>
      <w:bookmarkStart w:id="40" w:name="_Toc453968158"/>
      <w:bookmarkEnd w:id="38"/>
      <w:bookmarkEnd w:id="39"/>
    </w:p>
    <w:p w:rsidR="000A0593" w:rsidRPr="005D0F4A" w:rsidRDefault="000A0593" w:rsidP="000E3F71">
      <w:pPr>
        <w:keepNext/>
        <w:keepLines/>
        <w:spacing w:line="240" w:lineRule="auto"/>
        <w:outlineLvl w:val="3"/>
        <w:rPr>
          <w:rFonts w:eastAsia="Times New Roman"/>
          <w:b/>
          <w:iCs/>
          <w:sz w:val="24"/>
          <w:szCs w:val="24"/>
        </w:rPr>
      </w:pPr>
      <w:r w:rsidRPr="005D0F4A">
        <w:rPr>
          <w:rFonts w:eastAsia="Times New Roman"/>
          <w:b/>
          <w:iCs/>
          <w:sz w:val="24"/>
          <w:szCs w:val="24"/>
        </w:rPr>
        <w:t>Информатика</w:t>
      </w:r>
      <w:bookmarkEnd w:id="40"/>
    </w:p>
    <w:p w:rsidR="000A0593" w:rsidRPr="005D0F4A" w:rsidRDefault="000A0593" w:rsidP="000E3F71">
      <w:pPr>
        <w:spacing w:line="240" w:lineRule="auto"/>
        <w:rPr>
          <w:rFonts w:eastAsia="Times New Roman"/>
          <w:b/>
          <w:sz w:val="24"/>
          <w:szCs w:val="24"/>
        </w:rPr>
      </w:pP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В результате изучения учебного предмета «Информатика» на уровне среднего общего образования</w:t>
      </w:r>
      <w:r w:rsidR="00502CCB" w:rsidRPr="005D0F4A">
        <w:rPr>
          <w:rFonts w:eastAsia="Times New Roman"/>
          <w:b/>
          <w:sz w:val="24"/>
          <w:szCs w:val="24"/>
        </w:rPr>
        <w:t>:</w:t>
      </w:r>
    </w:p>
    <w:p w:rsidR="005F3A2F" w:rsidRPr="005D0F4A" w:rsidRDefault="00502CCB" w:rsidP="000E3F71">
      <w:pPr>
        <w:spacing w:line="240" w:lineRule="auto"/>
        <w:rPr>
          <w:sz w:val="24"/>
          <w:szCs w:val="24"/>
        </w:rPr>
      </w:pPr>
      <w:r w:rsidRPr="005D0F4A">
        <w:rPr>
          <w:rFonts w:eastAsia="Times New Roman"/>
          <w:b/>
          <w:sz w:val="24"/>
          <w:szCs w:val="24"/>
        </w:rPr>
        <w:t>В</w:t>
      </w:r>
      <w:r w:rsidR="005F3A2F" w:rsidRPr="005D0F4A">
        <w:rPr>
          <w:rFonts w:eastAsia="Times New Roman"/>
          <w:b/>
          <w:sz w:val="24"/>
          <w:szCs w:val="24"/>
        </w:rPr>
        <w:t>ыпускник на базовом уровне научится:</w:t>
      </w:r>
    </w:p>
    <w:p w:rsidR="005F3A2F" w:rsidRPr="005D0F4A" w:rsidRDefault="005F3A2F" w:rsidP="000E3F71">
      <w:pPr>
        <w:pStyle w:val="a0"/>
        <w:spacing w:line="240" w:lineRule="auto"/>
        <w:rPr>
          <w:sz w:val="24"/>
          <w:szCs w:val="24"/>
        </w:rPr>
      </w:pPr>
      <w:r w:rsidRPr="005D0F4A">
        <w:rPr>
          <w:sz w:val="24"/>
          <w:szCs w:val="24"/>
        </w:rPr>
        <w:lastRenderedPageBreak/>
        <w:t>определять информационный объем графических и звуковых данных при заданных условиях дискретизации;</w:t>
      </w:r>
    </w:p>
    <w:p w:rsidR="005F3A2F" w:rsidRPr="005D0F4A" w:rsidRDefault="005F3A2F" w:rsidP="000E3F71">
      <w:pPr>
        <w:pStyle w:val="a0"/>
        <w:spacing w:line="240" w:lineRule="auto"/>
        <w:rPr>
          <w:sz w:val="24"/>
          <w:szCs w:val="24"/>
        </w:rPr>
      </w:pPr>
      <w:r w:rsidRPr="005D0F4A">
        <w:rPr>
          <w:sz w:val="24"/>
          <w:szCs w:val="24"/>
        </w:rPr>
        <w:t>строить логическое выражение по заданной таблице истинности; решать несложные логические уравнения;</w:t>
      </w:r>
    </w:p>
    <w:p w:rsidR="005F3A2F" w:rsidRPr="005D0F4A" w:rsidRDefault="005F3A2F" w:rsidP="000E3F71">
      <w:pPr>
        <w:pStyle w:val="a0"/>
        <w:spacing w:line="240" w:lineRule="auto"/>
        <w:rPr>
          <w:sz w:val="24"/>
          <w:szCs w:val="24"/>
        </w:rPr>
      </w:pPr>
      <w:r w:rsidRPr="005D0F4A">
        <w:rPr>
          <w:sz w:val="24"/>
          <w:szCs w:val="24"/>
        </w:rPr>
        <w:t>находить оптимальный путь во взвешенном графе;</w:t>
      </w:r>
    </w:p>
    <w:p w:rsidR="005F3A2F" w:rsidRPr="005D0F4A" w:rsidRDefault="005F3A2F" w:rsidP="000E3F71">
      <w:pPr>
        <w:pStyle w:val="a0"/>
        <w:spacing w:line="240" w:lineRule="auto"/>
        <w:rPr>
          <w:sz w:val="24"/>
          <w:szCs w:val="24"/>
        </w:rPr>
      </w:pPr>
      <w:r w:rsidRPr="005D0F4A">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5D0F4A" w:rsidRDefault="005F3A2F" w:rsidP="000E3F71">
      <w:pPr>
        <w:pStyle w:val="a0"/>
        <w:spacing w:line="240" w:lineRule="auto"/>
        <w:rPr>
          <w:sz w:val="24"/>
          <w:szCs w:val="24"/>
        </w:rPr>
      </w:pPr>
      <w:r w:rsidRPr="005D0F4A">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5D0F4A" w:rsidRDefault="005F3A2F" w:rsidP="000E3F71">
      <w:pPr>
        <w:pStyle w:val="a0"/>
        <w:spacing w:line="240" w:lineRule="auto"/>
        <w:rPr>
          <w:sz w:val="24"/>
          <w:szCs w:val="24"/>
        </w:rPr>
      </w:pPr>
      <w:r w:rsidRPr="005D0F4A">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5D0F4A" w:rsidRDefault="005F3A2F" w:rsidP="000E3F71">
      <w:pPr>
        <w:pStyle w:val="a0"/>
        <w:spacing w:line="240" w:lineRule="auto"/>
        <w:rPr>
          <w:sz w:val="24"/>
          <w:szCs w:val="24"/>
        </w:rPr>
      </w:pPr>
      <w:r w:rsidRPr="005D0F4A">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5D0F4A" w:rsidRDefault="005F3A2F" w:rsidP="000E3F71">
      <w:pPr>
        <w:pStyle w:val="a0"/>
        <w:spacing w:line="240" w:lineRule="auto"/>
        <w:rPr>
          <w:sz w:val="24"/>
          <w:szCs w:val="24"/>
        </w:rPr>
      </w:pPr>
      <w:r w:rsidRPr="005D0F4A">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5D0F4A" w:rsidRDefault="005F3A2F" w:rsidP="000E3F71">
      <w:pPr>
        <w:pStyle w:val="a0"/>
        <w:spacing w:line="240" w:lineRule="auto"/>
        <w:rPr>
          <w:sz w:val="24"/>
          <w:szCs w:val="24"/>
        </w:rPr>
      </w:pPr>
      <w:r w:rsidRPr="005D0F4A">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5D0F4A" w:rsidRDefault="005F3A2F" w:rsidP="000E3F71">
      <w:pPr>
        <w:pStyle w:val="a0"/>
        <w:spacing w:line="240" w:lineRule="auto"/>
        <w:rPr>
          <w:sz w:val="24"/>
          <w:szCs w:val="24"/>
        </w:rPr>
      </w:pPr>
      <w:r w:rsidRPr="005D0F4A">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5D0F4A" w:rsidRDefault="005F3A2F" w:rsidP="000E3F71">
      <w:pPr>
        <w:pStyle w:val="a0"/>
        <w:spacing w:line="240" w:lineRule="auto"/>
        <w:ind w:firstLine="357"/>
        <w:rPr>
          <w:sz w:val="24"/>
          <w:szCs w:val="24"/>
        </w:rPr>
      </w:pPr>
      <w:r w:rsidRPr="005D0F4A">
        <w:rPr>
          <w:sz w:val="24"/>
          <w:szCs w:val="24"/>
        </w:rPr>
        <w:t>использовать электронные таблицы для выполнения учебных заданий из различных предметных областей;</w:t>
      </w:r>
    </w:p>
    <w:p w:rsidR="005F3A2F" w:rsidRPr="005D0F4A" w:rsidRDefault="005F3A2F" w:rsidP="000E3F71">
      <w:pPr>
        <w:pStyle w:val="a0"/>
        <w:spacing w:line="240" w:lineRule="auto"/>
        <w:rPr>
          <w:sz w:val="24"/>
          <w:szCs w:val="24"/>
        </w:rPr>
      </w:pPr>
      <w:r w:rsidRPr="005D0F4A">
        <w:rPr>
          <w:sz w:val="24"/>
          <w:szCs w:val="24"/>
        </w:rPr>
        <w:t xml:space="preserve">использовать табличные (реляционные) базы данных, в частности составлять запросы в </w:t>
      </w:r>
      <w:proofErr w:type="gramStart"/>
      <w:r w:rsidRPr="005D0F4A">
        <w:rPr>
          <w:sz w:val="24"/>
          <w:szCs w:val="24"/>
        </w:rPr>
        <w:t>базах</w:t>
      </w:r>
      <w:proofErr w:type="gramEnd"/>
      <w:r w:rsidRPr="005D0F4A">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5D0F4A" w:rsidRDefault="005F3A2F" w:rsidP="000E3F71">
      <w:pPr>
        <w:pStyle w:val="a0"/>
        <w:spacing w:line="240" w:lineRule="auto"/>
        <w:rPr>
          <w:sz w:val="24"/>
          <w:szCs w:val="24"/>
        </w:rPr>
      </w:pPr>
      <w:r w:rsidRPr="005D0F4A">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5D0F4A" w:rsidRDefault="005F3A2F" w:rsidP="000E3F71">
      <w:pPr>
        <w:pStyle w:val="a0"/>
        <w:spacing w:line="240" w:lineRule="auto"/>
        <w:rPr>
          <w:sz w:val="24"/>
          <w:szCs w:val="24"/>
        </w:rPr>
      </w:pPr>
      <w:r w:rsidRPr="005D0F4A">
        <w:rPr>
          <w:sz w:val="24"/>
          <w:szCs w:val="24"/>
        </w:rPr>
        <w:t xml:space="preserve">применять антивирусные программы для обеспечения стабильной работы технических средств ИКТ; </w:t>
      </w:r>
    </w:p>
    <w:p w:rsidR="005F3A2F" w:rsidRPr="005D0F4A" w:rsidRDefault="005F3A2F" w:rsidP="000E3F71">
      <w:pPr>
        <w:pStyle w:val="a0"/>
        <w:spacing w:line="240" w:lineRule="auto"/>
        <w:rPr>
          <w:sz w:val="24"/>
          <w:szCs w:val="24"/>
        </w:rPr>
      </w:pPr>
      <w:r w:rsidRPr="005D0F4A">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5D0F4A">
        <w:rPr>
          <w:sz w:val="24"/>
          <w:szCs w:val="24"/>
        </w:rPr>
        <w:t>действующих</w:t>
      </w:r>
      <w:proofErr w:type="gramEnd"/>
      <w:r w:rsidRPr="005D0F4A">
        <w:rPr>
          <w:sz w:val="24"/>
          <w:szCs w:val="24"/>
        </w:rPr>
        <w:t xml:space="preserve"> СанПиН.</w:t>
      </w:r>
    </w:p>
    <w:p w:rsidR="005F3A2F" w:rsidRPr="005D0F4A" w:rsidRDefault="005F3A2F" w:rsidP="000E3F71">
      <w:pPr>
        <w:pStyle w:val="a0"/>
        <w:numPr>
          <w:ilvl w:val="0"/>
          <w:numId w:val="0"/>
        </w:numPr>
        <w:spacing w:line="240" w:lineRule="auto"/>
        <w:ind w:left="284"/>
        <w:rPr>
          <w:sz w:val="24"/>
          <w:szCs w:val="24"/>
        </w:rPr>
      </w:pP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Выпускник на базовом уровне получит возможность научиться:</w:t>
      </w:r>
    </w:p>
    <w:p w:rsidR="005F3A2F" w:rsidRPr="005D0F4A" w:rsidRDefault="005F3A2F" w:rsidP="000E3F71">
      <w:pPr>
        <w:pStyle w:val="a0"/>
        <w:spacing w:line="240" w:lineRule="auto"/>
        <w:rPr>
          <w:i/>
          <w:sz w:val="24"/>
          <w:szCs w:val="24"/>
        </w:rPr>
      </w:pPr>
      <w:r w:rsidRPr="005D0F4A">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5D0F4A" w:rsidRDefault="005F3A2F" w:rsidP="000E3F71">
      <w:pPr>
        <w:pStyle w:val="a0"/>
        <w:spacing w:line="240" w:lineRule="auto"/>
        <w:rPr>
          <w:i/>
          <w:sz w:val="24"/>
          <w:szCs w:val="24"/>
        </w:rPr>
      </w:pPr>
      <w:r w:rsidRPr="005D0F4A">
        <w:rPr>
          <w:i/>
          <w:sz w:val="24"/>
          <w:szCs w:val="24"/>
        </w:rPr>
        <w:t xml:space="preserve">переводить заданное натуральное число из двоичной записи в </w:t>
      </w:r>
      <w:proofErr w:type="gramStart"/>
      <w:r w:rsidRPr="005D0F4A">
        <w:rPr>
          <w:i/>
          <w:sz w:val="24"/>
          <w:szCs w:val="24"/>
        </w:rPr>
        <w:t>восьмеричную</w:t>
      </w:r>
      <w:proofErr w:type="gramEnd"/>
      <w:r w:rsidRPr="005D0F4A">
        <w:rPr>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5D0F4A" w:rsidRDefault="005F3A2F" w:rsidP="000E3F71">
      <w:pPr>
        <w:pStyle w:val="a0"/>
        <w:spacing w:line="240" w:lineRule="auto"/>
        <w:rPr>
          <w:i/>
          <w:sz w:val="24"/>
          <w:szCs w:val="24"/>
        </w:rPr>
      </w:pPr>
      <w:r w:rsidRPr="005D0F4A">
        <w:rPr>
          <w:i/>
          <w:sz w:val="24"/>
          <w:szCs w:val="24"/>
        </w:rPr>
        <w:t>использовать знания о графах, деревьях и списках при описании реальных объектов и процессов;</w:t>
      </w:r>
    </w:p>
    <w:p w:rsidR="005F3A2F" w:rsidRPr="005D0F4A" w:rsidRDefault="005F3A2F" w:rsidP="000E3F71">
      <w:pPr>
        <w:pStyle w:val="a0"/>
        <w:spacing w:line="240" w:lineRule="auto"/>
        <w:rPr>
          <w:i/>
          <w:sz w:val="24"/>
          <w:szCs w:val="24"/>
        </w:rPr>
      </w:pPr>
      <w:r w:rsidRPr="005D0F4A">
        <w:rPr>
          <w:i/>
          <w:sz w:val="24"/>
          <w:szCs w:val="24"/>
        </w:rPr>
        <w:t>с</w:t>
      </w:r>
      <w:r w:rsidRPr="005D0F4A">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5D0F4A">
        <w:rPr>
          <w:i/>
          <w:sz w:val="24"/>
          <w:szCs w:val="24"/>
        </w:rPr>
        <w:t>использовать знания о кодах, которые позволяют обнаруживать ошибки при передаче данных, а также о помехоустойчивых кодах</w:t>
      </w:r>
      <w:proofErr w:type="gramStart"/>
      <w:r w:rsidRPr="005D0F4A">
        <w:rPr>
          <w:i/>
          <w:sz w:val="24"/>
          <w:szCs w:val="24"/>
        </w:rPr>
        <w:t xml:space="preserve"> ;</w:t>
      </w:r>
      <w:proofErr w:type="gramEnd"/>
    </w:p>
    <w:p w:rsidR="005F3A2F" w:rsidRPr="005D0F4A" w:rsidRDefault="005F3A2F" w:rsidP="000E3F71">
      <w:pPr>
        <w:pStyle w:val="a0"/>
        <w:spacing w:line="240" w:lineRule="auto"/>
        <w:rPr>
          <w:i/>
          <w:sz w:val="24"/>
          <w:szCs w:val="24"/>
        </w:rPr>
      </w:pPr>
      <w:r w:rsidRPr="005D0F4A">
        <w:rPr>
          <w:i/>
          <w:sz w:val="24"/>
          <w:szCs w:val="24"/>
        </w:rPr>
        <w:lastRenderedPageBreak/>
        <w:t xml:space="preserve">понимать важность дискретизации данных; </w:t>
      </w:r>
      <w:r w:rsidR="008827DC" w:rsidRPr="005D0F4A">
        <w:rPr>
          <w:i/>
          <w:sz w:val="24"/>
          <w:szCs w:val="24"/>
        </w:rPr>
        <w:t>ис</w:t>
      </w:r>
      <w:r w:rsidRPr="005D0F4A">
        <w:rPr>
          <w:i/>
          <w:sz w:val="24"/>
          <w:szCs w:val="24"/>
        </w:rPr>
        <w:t>пользовать знания о постановках задач поиска и сортировки; их роли при решении задач анализа данных;</w:t>
      </w:r>
    </w:p>
    <w:p w:rsidR="005F3A2F" w:rsidRPr="005D0F4A" w:rsidRDefault="005F3A2F" w:rsidP="000E3F71">
      <w:pPr>
        <w:pStyle w:val="a0"/>
        <w:spacing w:line="240" w:lineRule="auto"/>
        <w:rPr>
          <w:i/>
          <w:sz w:val="24"/>
          <w:szCs w:val="24"/>
        </w:rPr>
      </w:pPr>
      <w:r w:rsidRPr="005D0F4A">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5D0F4A" w:rsidRDefault="005F3A2F" w:rsidP="000E3F71">
      <w:pPr>
        <w:pStyle w:val="a0"/>
        <w:spacing w:line="240" w:lineRule="auto"/>
        <w:rPr>
          <w:sz w:val="24"/>
          <w:szCs w:val="24"/>
        </w:rPr>
      </w:pPr>
      <w:r w:rsidRPr="005D0F4A">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5D0F4A">
        <w:rPr>
          <w:sz w:val="24"/>
          <w:szCs w:val="24"/>
        </w:rPr>
        <w:t xml:space="preserve"> </w:t>
      </w:r>
      <w:r w:rsidRPr="005D0F4A">
        <w:rPr>
          <w:i/>
          <w:sz w:val="24"/>
          <w:szCs w:val="24"/>
        </w:rPr>
        <w:t>анализировать готовые модели на предмет соответствия реальному объекту или процессу;</w:t>
      </w:r>
    </w:p>
    <w:p w:rsidR="005F3A2F" w:rsidRPr="005D0F4A" w:rsidRDefault="005F3A2F" w:rsidP="000E3F71">
      <w:pPr>
        <w:pStyle w:val="a0"/>
        <w:spacing w:line="240" w:lineRule="auto"/>
        <w:rPr>
          <w:i/>
          <w:sz w:val="24"/>
          <w:szCs w:val="24"/>
        </w:rPr>
      </w:pPr>
      <w:r w:rsidRPr="005D0F4A">
        <w:rPr>
          <w:i/>
          <w:sz w:val="24"/>
          <w:szCs w:val="24"/>
        </w:rPr>
        <w:t>применять базы данных и справочные системы при решении задач, возникающих в ходе учебной деятельности и вне е</w:t>
      </w:r>
      <w:r w:rsidR="003225FA" w:rsidRPr="005D0F4A">
        <w:rPr>
          <w:i/>
          <w:sz w:val="24"/>
          <w:szCs w:val="24"/>
        </w:rPr>
        <w:t>е</w:t>
      </w:r>
      <w:r w:rsidRPr="005D0F4A">
        <w:rPr>
          <w:i/>
          <w:sz w:val="24"/>
          <w:szCs w:val="24"/>
        </w:rPr>
        <w:t xml:space="preserve">; создавать учебные многотабличные базы данных; </w:t>
      </w:r>
    </w:p>
    <w:p w:rsidR="005F3A2F" w:rsidRPr="005D0F4A" w:rsidRDefault="005F3A2F" w:rsidP="000E3F71">
      <w:pPr>
        <w:pStyle w:val="a0"/>
        <w:spacing w:line="240" w:lineRule="auto"/>
        <w:rPr>
          <w:i/>
          <w:sz w:val="24"/>
          <w:szCs w:val="24"/>
        </w:rPr>
      </w:pPr>
      <w:r w:rsidRPr="005D0F4A">
        <w:rPr>
          <w:i/>
          <w:sz w:val="24"/>
          <w:szCs w:val="24"/>
        </w:rPr>
        <w:t>классифицировать программное обеспечение в соответствии с кругом выполняемых задач;</w:t>
      </w:r>
    </w:p>
    <w:p w:rsidR="005F3A2F" w:rsidRPr="005D0F4A" w:rsidRDefault="005F3A2F" w:rsidP="000E3F71">
      <w:pPr>
        <w:pStyle w:val="a0"/>
        <w:spacing w:line="240" w:lineRule="auto"/>
        <w:rPr>
          <w:i/>
          <w:sz w:val="24"/>
          <w:szCs w:val="24"/>
        </w:rPr>
      </w:pPr>
      <w:r w:rsidRPr="005D0F4A">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5D0F4A" w:rsidRDefault="005F3A2F" w:rsidP="000E3F71">
      <w:pPr>
        <w:pStyle w:val="a0"/>
        <w:spacing w:line="240" w:lineRule="auto"/>
        <w:rPr>
          <w:i/>
          <w:sz w:val="24"/>
          <w:szCs w:val="24"/>
        </w:rPr>
      </w:pPr>
      <w:r w:rsidRPr="005D0F4A">
        <w:rPr>
          <w:i/>
          <w:sz w:val="24"/>
          <w:szCs w:val="24"/>
        </w:rPr>
        <w:t>понимать общие принципы разработки и функционирования интерне</w:t>
      </w:r>
      <w:proofErr w:type="gramStart"/>
      <w:r w:rsidRPr="005D0F4A">
        <w:rPr>
          <w:i/>
          <w:sz w:val="24"/>
          <w:szCs w:val="24"/>
        </w:rPr>
        <w:t>т-</w:t>
      </w:r>
      <w:proofErr w:type="gramEnd"/>
      <w:r w:rsidRPr="005D0F4A">
        <w:rPr>
          <w:i/>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5D0F4A" w:rsidRDefault="005F3A2F" w:rsidP="000E3F71">
      <w:pPr>
        <w:pStyle w:val="a0"/>
        <w:spacing w:line="240" w:lineRule="auto"/>
        <w:rPr>
          <w:i/>
          <w:sz w:val="24"/>
          <w:szCs w:val="24"/>
        </w:rPr>
      </w:pPr>
      <w:r w:rsidRPr="005D0F4A">
        <w:rPr>
          <w:i/>
          <w:sz w:val="24"/>
          <w:szCs w:val="24"/>
        </w:rPr>
        <w:t>критически оценивать информацию, полученную из сети Интернет.</w:t>
      </w:r>
    </w:p>
    <w:p w:rsidR="005F3A2F" w:rsidRPr="005D0F4A" w:rsidRDefault="005F3A2F" w:rsidP="000E3F71">
      <w:pPr>
        <w:pStyle w:val="a0"/>
        <w:numPr>
          <w:ilvl w:val="0"/>
          <w:numId w:val="0"/>
        </w:numPr>
        <w:spacing w:line="240" w:lineRule="auto"/>
        <w:ind w:left="284"/>
        <w:rPr>
          <w:i/>
          <w:sz w:val="24"/>
          <w:szCs w:val="24"/>
        </w:rPr>
      </w:pPr>
    </w:p>
    <w:p w:rsidR="005F3A2F" w:rsidRPr="005D0F4A" w:rsidRDefault="005F3A2F" w:rsidP="000E3F71">
      <w:pPr>
        <w:spacing w:line="240" w:lineRule="auto"/>
        <w:rPr>
          <w:sz w:val="24"/>
          <w:szCs w:val="24"/>
        </w:rPr>
      </w:pPr>
      <w:r w:rsidRPr="005D0F4A">
        <w:rPr>
          <w:rFonts w:eastAsia="Times New Roman"/>
          <w:b/>
          <w:sz w:val="24"/>
          <w:szCs w:val="24"/>
        </w:rPr>
        <w:t>Выпускник на углубленном уровне научится:</w:t>
      </w:r>
    </w:p>
    <w:p w:rsidR="005F3A2F" w:rsidRPr="005D0F4A" w:rsidRDefault="005F3A2F" w:rsidP="000E3F71">
      <w:pPr>
        <w:pStyle w:val="a0"/>
        <w:spacing w:line="240" w:lineRule="auto"/>
        <w:rPr>
          <w:sz w:val="24"/>
          <w:szCs w:val="24"/>
        </w:rPr>
      </w:pPr>
      <w:proofErr w:type="gramStart"/>
      <w:r w:rsidRPr="005D0F4A">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5F3A2F" w:rsidRPr="005D0F4A" w:rsidRDefault="005F3A2F" w:rsidP="000E3F71">
      <w:pPr>
        <w:pStyle w:val="a0"/>
        <w:spacing w:line="240" w:lineRule="auto"/>
        <w:rPr>
          <w:sz w:val="24"/>
          <w:szCs w:val="24"/>
        </w:rPr>
      </w:pPr>
      <w:r w:rsidRPr="005D0F4A">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5D0F4A" w:rsidRDefault="005F3A2F" w:rsidP="000E3F71">
      <w:pPr>
        <w:pStyle w:val="a0"/>
        <w:spacing w:line="240" w:lineRule="auto"/>
        <w:rPr>
          <w:sz w:val="24"/>
          <w:szCs w:val="24"/>
        </w:rPr>
      </w:pPr>
      <w:proofErr w:type="gramStart"/>
      <w:r w:rsidRPr="005D0F4A">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5F3A2F" w:rsidRPr="005D0F4A" w:rsidRDefault="005F3A2F" w:rsidP="000E3F71">
      <w:pPr>
        <w:pStyle w:val="a0"/>
        <w:spacing w:line="240" w:lineRule="auto"/>
        <w:rPr>
          <w:sz w:val="24"/>
          <w:szCs w:val="24"/>
        </w:rPr>
      </w:pPr>
      <w:r w:rsidRPr="005D0F4A">
        <w:rPr>
          <w:sz w:val="24"/>
          <w:szCs w:val="24"/>
        </w:rPr>
        <w:t>строить дерево игры по заданному алгоритму; строить и обосновывать выигрышную стратегию игры;</w:t>
      </w:r>
    </w:p>
    <w:p w:rsidR="005F3A2F" w:rsidRPr="005D0F4A" w:rsidRDefault="005F3A2F" w:rsidP="000E3F71">
      <w:pPr>
        <w:pStyle w:val="a0"/>
        <w:spacing w:line="240" w:lineRule="auto"/>
        <w:rPr>
          <w:sz w:val="24"/>
          <w:szCs w:val="24"/>
        </w:rPr>
      </w:pPr>
      <w:r w:rsidRPr="005D0F4A">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5D0F4A">
        <w:rPr>
          <w:sz w:val="24"/>
          <w:szCs w:val="24"/>
        </w:rPr>
        <w:t>е</w:t>
      </w:r>
      <w:proofErr w:type="gramEnd"/>
      <w:r w:rsidRPr="005D0F4A">
        <w:rPr>
          <w:sz w:val="24"/>
          <w:szCs w:val="24"/>
        </w:rPr>
        <w:t xml:space="preserve"> системы счисления;</w:t>
      </w:r>
    </w:p>
    <w:p w:rsidR="005F3A2F" w:rsidRPr="005D0F4A" w:rsidRDefault="00BD43D2" w:rsidP="000E3F71">
      <w:pPr>
        <w:pStyle w:val="a0"/>
        <w:spacing w:line="240" w:lineRule="auto"/>
        <w:rPr>
          <w:sz w:val="24"/>
          <w:szCs w:val="24"/>
        </w:rPr>
      </w:pPr>
      <w:r w:rsidRPr="005D0F4A">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005F3A2F" w:rsidRPr="005D0F4A">
        <w:rPr>
          <w:sz w:val="24"/>
          <w:szCs w:val="24"/>
        </w:rPr>
        <w:t>;</w:t>
      </w:r>
    </w:p>
    <w:p w:rsidR="005F3A2F" w:rsidRPr="005D0F4A" w:rsidRDefault="005F3A2F" w:rsidP="000E3F71">
      <w:pPr>
        <w:pStyle w:val="a0"/>
        <w:spacing w:line="240" w:lineRule="auto"/>
        <w:rPr>
          <w:sz w:val="24"/>
          <w:szCs w:val="24"/>
        </w:rPr>
      </w:pPr>
      <w:r w:rsidRPr="005D0F4A">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5D0F4A" w:rsidRDefault="005F3A2F" w:rsidP="000E3F71">
      <w:pPr>
        <w:pStyle w:val="a0"/>
        <w:spacing w:line="240" w:lineRule="auto"/>
        <w:rPr>
          <w:sz w:val="24"/>
          <w:szCs w:val="24"/>
        </w:rPr>
      </w:pPr>
      <w:r w:rsidRPr="005D0F4A">
        <w:rPr>
          <w:sz w:val="24"/>
          <w:szCs w:val="24"/>
        </w:rPr>
        <w:lastRenderedPageBreak/>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5D0F4A">
        <w:rPr>
          <w:sz w:val="24"/>
          <w:szCs w:val="24"/>
        </w:rPr>
        <w:t>–</w:t>
      </w:r>
      <w:r w:rsidRPr="005D0F4A">
        <w:rPr>
          <w:sz w:val="24"/>
          <w:szCs w:val="24"/>
        </w:rPr>
        <w:t>Тьюринга;</w:t>
      </w:r>
    </w:p>
    <w:p w:rsidR="005F3A2F" w:rsidRPr="005D0F4A" w:rsidRDefault="005F3A2F" w:rsidP="000E3F71">
      <w:pPr>
        <w:pStyle w:val="a0"/>
        <w:spacing w:line="240" w:lineRule="auto"/>
        <w:rPr>
          <w:sz w:val="24"/>
          <w:szCs w:val="24"/>
        </w:rPr>
      </w:pPr>
      <w:r w:rsidRPr="005D0F4A">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5D0F4A" w:rsidRDefault="005F3A2F" w:rsidP="000E3F71">
      <w:pPr>
        <w:pStyle w:val="a0"/>
        <w:spacing w:line="240" w:lineRule="auto"/>
        <w:rPr>
          <w:sz w:val="24"/>
          <w:szCs w:val="24"/>
        </w:rPr>
      </w:pPr>
      <w:r w:rsidRPr="005D0F4A">
        <w:rPr>
          <w:sz w:val="24"/>
          <w:szCs w:val="24"/>
        </w:rPr>
        <w:t xml:space="preserve">анализировать предложенный алгоритм, </w:t>
      </w:r>
      <w:proofErr w:type="gramStart"/>
      <w:r w:rsidRPr="005D0F4A">
        <w:rPr>
          <w:sz w:val="24"/>
          <w:szCs w:val="24"/>
        </w:rPr>
        <w:t>например</w:t>
      </w:r>
      <w:proofErr w:type="gramEnd"/>
      <w:r w:rsidRPr="005D0F4A">
        <w:rPr>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5D0F4A" w:rsidRDefault="005F3A2F" w:rsidP="000E3F71">
      <w:pPr>
        <w:pStyle w:val="a0"/>
        <w:spacing w:line="240" w:lineRule="auto"/>
        <w:rPr>
          <w:sz w:val="24"/>
          <w:szCs w:val="24"/>
        </w:rPr>
      </w:pPr>
      <w:r w:rsidRPr="005D0F4A">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5D0F4A" w:rsidRDefault="005F3A2F" w:rsidP="000E3F71">
      <w:pPr>
        <w:pStyle w:val="a0"/>
        <w:spacing w:line="240" w:lineRule="auto"/>
        <w:rPr>
          <w:sz w:val="24"/>
          <w:szCs w:val="24"/>
        </w:rPr>
      </w:pPr>
      <w:r w:rsidRPr="005D0F4A">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5D0F4A" w:rsidRDefault="005F3A2F" w:rsidP="000E3F71">
      <w:pPr>
        <w:pStyle w:val="a0"/>
        <w:spacing w:line="240" w:lineRule="auto"/>
        <w:rPr>
          <w:sz w:val="24"/>
          <w:szCs w:val="24"/>
        </w:rPr>
      </w:pPr>
      <w:r w:rsidRPr="005D0F4A">
        <w:rPr>
          <w:sz w:val="24"/>
          <w:szCs w:val="24"/>
        </w:rPr>
        <w:t>создавать собственные алгоритмы для решения прикладных задач на основе изученных алгоритмов и методов;</w:t>
      </w:r>
    </w:p>
    <w:p w:rsidR="005F3A2F" w:rsidRPr="005D0F4A" w:rsidRDefault="005F3A2F" w:rsidP="000E3F71">
      <w:pPr>
        <w:pStyle w:val="a0"/>
        <w:spacing w:line="240" w:lineRule="auto"/>
        <w:rPr>
          <w:sz w:val="24"/>
          <w:szCs w:val="24"/>
        </w:rPr>
      </w:pPr>
      <w:r w:rsidRPr="005D0F4A">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5D0F4A" w:rsidRDefault="005F3A2F" w:rsidP="000E3F71">
      <w:pPr>
        <w:pStyle w:val="a0"/>
        <w:spacing w:line="240" w:lineRule="auto"/>
        <w:rPr>
          <w:sz w:val="24"/>
          <w:szCs w:val="24"/>
        </w:rPr>
      </w:pPr>
      <w:r w:rsidRPr="005D0F4A">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5D0F4A" w:rsidRDefault="005F3A2F" w:rsidP="000E3F71">
      <w:pPr>
        <w:pStyle w:val="a0"/>
        <w:spacing w:line="240" w:lineRule="auto"/>
        <w:rPr>
          <w:sz w:val="24"/>
          <w:szCs w:val="24"/>
        </w:rPr>
      </w:pPr>
      <w:r w:rsidRPr="005D0F4A">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5D0F4A" w:rsidRDefault="005F3A2F" w:rsidP="000E3F71">
      <w:pPr>
        <w:pStyle w:val="a0"/>
        <w:spacing w:line="240" w:lineRule="auto"/>
        <w:rPr>
          <w:sz w:val="24"/>
          <w:szCs w:val="24"/>
        </w:rPr>
      </w:pPr>
      <w:r w:rsidRPr="005D0F4A">
        <w:rPr>
          <w:sz w:val="24"/>
          <w:szCs w:val="24"/>
        </w:rPr>
        <w:t>применять алгоритмы поиска и сортировки при решении типовых задач;</w:t>
      </w:r>
    </w:p>
    <w:p w:rsidR="005F3A2F" w:rsidRPr="005D0F4A" w:rsidRDefault="005F3A2F" w:rsidP="000E3F71">
      <w:pPr>
        <w:pStyle w:val="a0"/>
        <w:spacing w:line="240" w:lineRule="auto"/>
        <w:rPr>
          <w:sz w:val="24"/>
          <w:szCs w:val="24"/>
        </w:rPr>
      </w:pPr>
      <w:r w:rsidRPr="005D0F4A">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5D0F4A" w:rsidRDefault="005F3A2F" w:rsidP="000E3F71">
      <w:pPr>
        <w:pStyle w:val="a0"/>
        <w:spacing w:line="240" w:lineRule="auto"/>
        <w:rPr>
          <w:sz w:val="24"/>
          <w:szCs w:val="24"/>
        </w:rPr>
      </w:pPr>
      <w:r w:rsidRPr="005D0F4A">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5D0F4A" w:rsidRDefault="005F3A2F" w:rsidP="000E3F71">
      <w:pPr>
        <w:pStyle w:val="a0"/>
        <w:spacing w:line="240" w:lineRule="auto"/>
        <w:rPr>
          <w:sz w:val="24"/>
          <w:szCs w:val="24"/>
        </w:rPr>
      </w:pPr>
      <w:r w:rsidRPr="005D0F4A">
        <w:rPr>
          <w:sz w:val="24"/>
          <w:szCs w:val="24"/>
        </w:rPr>
        <w:t>инсталлировать и деинсталлировать программные средства</w:t>
      </w:r>
      <w:r w:rsidR="00915350" w:rsidRPr="005D0F4A">
        <w:rPr>
          <w:sz w:val="24"/>
          <w:szCs w:val="24"/>
        </w:rPr>
        <w:t>,</w:t>
      </w:r>
      <w:r w:rsidRPr="005D0F4A">
        <w:rPr>
          <w:sz w:val="24"/>
          <w:szCs w:val="24"/>
        </w:rPr>
        <w:t xml:space="preserve"> необходимые для решения учебных задач по выбранной специализации;</w:t>
      </w:r>
    </w:p>
    <w:p w:rsidR="005F3A2F" w:rsidRPr="005D0F4A" w:rsidRDefault="005F3A2F" w:rsidP="000E3F71">
      <w:pPr>
        <w:pStyle w:val="a0"/>
        <w:spacing w:line="240" w:lineRule="auto"/>
        <w:rPr>
          <w:sz w:val="24"/>
          <w:szCs w:val="24"/>
        </w:rPr>
      </w:pPr>
      <w:r w:rsidRPr="005D0F4A">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5D0F4A" w:rsidRDefault="005F3A2F" w:rsidP="000E3F71">
      <w:pPr>
        <w:pStyle w:val="a0"/>
        <w:spacing w:line="240" w:lineRule="auto"/>
        <w:rPr>
          <w:sz w:val="24"/>
          <w:szCs w:val="24"/>
        </w:rPr>
      </w:pPr>
      <w:r w:rsidRPr="005D0F4A">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w:t>
      </w:r>
      <w:r w:rsidRPr="005D0F4A">
        <w:rPr>
          <w:sz w:val="24"/>
          <w:szCs w:val="24"/>
        </w:rPr>
        <w:lastRenderedPageBreak/>
        <w:t>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5D0F4A" w:rsidRDefault="005F3A2F" w:rsidP="000E3F71">
      <w:pPr>
        <w:pStyle w:val="a0"/>
        <w:spacing w:line="240" w:lineRule="auto"/>
        <w:rPr>
          <w:sz w:val="24"/>
          <w:szCs w:val="24"/>
        </w:rPr>
      </w:pPr>
      <w:r w:rsidRPr="005D0F4A">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5D0F4A" w:rsidRDefault="005F3A2F" w:rsidP="000E3F71">
      <w:pPr>
        <w:pStyle w:val="a0"/>
        <w:spacing w:line="240" w:lineRule="auto"/>
        <w:rPr>
          <w:sz w:val="24"/>
          <w:szCs w:val="24"/>
        </w:rPr>
      </w:pPr>
      <w:r w:rsidRPr="005D0F4A">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5D0F4A">
        <w:rPr>
          <w:sz w:val="24"/>
          <w:szCs w:val="24"/>
        </w:rPr>
        <w:t>;</w:t>
      </w:r>
    </w:p>
    <w:p w:rsidR="005F3A2F" w:rsidRPr="005D0F4A" w:rsidRDefault="005F3A2F" w:rsidP="000E3F71">
      <w:pPr>
        <w:pStyle w:val="a0"/>
        <w:spacing w:line="240" w:lineRule="auto"/>
        <w:rPr>
          <w:sz w:val="24"/>
          <w:szCs w:val="24"/>
        </w:rPr>
      </w:pPr>
      <w:r w:rsidRPr="005D0F4A">
        <w:rPr>
          <w:sz w:val="24"/>
          <w:szCs w:val="24"/>
        </w:rPr>
        <w:t>владеть принципами организац</w:t>
      </w:r>
      <w:proofErr w:type="gramStart"/>
      <w:r w:rsidRPr="005D0F4A">
        <w:rPr>
          <w:sz w:val="24"/>
          <w:szCs w:val="24"/>
        </w:rPr>
        <w:t>ии ие</w:t>
      </w:r>
      <w:proofErr w:type="gramEnd"/>
      <w:r w:rsidRPr="005D0F4A">
        <w:rPr>
          <w:sz w:val="24"/>
          <w:szCs w:val="24"/>
        </w:rPr>
        <w:t>рархических файловых систем и именования файлов; использовать шаблоны для описания группы файлов;</w:t>
      </w:r>
    </w:p>
    <w:p w:rsidR="005F3A2F" w:rsidRPr="005D0F4A" w:rsidRDefault="005F3A2F" w:rsidP="000E3F71">
      <w:pPr>
        <w:pStyle w:val="a0"/>
        <w:spacing w:line="240" w:lineRule="auto"/>
        <w:rPr>
          <w:sz w:val="24"/>
          <w:szCs w:val="24"/>
        </w:rPr>
      </w:pPr>
      <w:r w:rsidRPr="005D0F4A">
        <w:rPr>
          <w:rStyle w:val="diff-chunk"/>
          <w:sz w:val="24"/>
          <w:szCs w:val="24"/>
        </w:rPr>
        <w:t xml:space="preserve">использовать на практике общие правила </w:t>
      </w:r>
      <w:r w:rsidRPr="005D0F4A">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5D0F4A" w:rsidRDefault="005F3A2F" w:rsidP="000E3F71">
      <w:pPr>
        <w:pStyle w:val="a0"/>
        <w:spacing w:line="240" w:lineRule="auto"/>
        <w:rPr>
          <w:sz w:val="24"/>
          <w:szCs w:val="24"/>
        </w:rPr>
      </w:pPr>
      <w:r w:rsidRPr="005D0F4A">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5D0F4A" w:rsidRDefault="005F3A2F" w:rsidP="000E3F71">
      <w:pPr>
        <w:pStyle w:val="a0"/>
        <w:spacing w:line="240" w:lineRule="auto"/>
        <w:rPr>
          <w:sz w:val="24"/>
          <w:szCs w:val="24"/>
        </w:rPr>
      </w:pPr>
      <w:r w:rsidRPr="005D0F4A">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5D0F4A" w:rsidRDefault="005F3A2F" w:rsidP="000E3F71">
      <w:pPr>
        <w:pStyle w:val="a0"/>
        <w:spacing w:line="240" w:lineRule="auto"/>
        <w:rPr>
          <w:sz w:val="24"/>
          <w:szCs w:val="24"/>
        </w:rPr>
      </w:pPr>
      <w:r w:rsidRPr="005D0F4A">
        <w:rPr>
          <w:sz w:val="24"/>
          <w:szCs w:val="24"/>
        </w:rPr>
        <w:t>использовать компьютерные сети для обмена данными при решении прикладных задач;</w:t>
      </w:r>
    </w:p>
    <w:p w:rsidR="005F3A2F" w:rsidRPr="005D0F4A" w:rsidRDefault="005F3A2F" w:rsidP="000E3F71">
      <w:pPr>
        <w:pStyle w:val="a0"/>
        <w:spacing w:line="240" w:lineRule="auto"/>
        <w:rPr>
          <w:sz w:val="24"/>
          <w:szCs w:val="24"/>
        </w:rPr>
      </w:pPr>
      <w:r w:rsidRPr="005D0F4A">
        <w:rPr>
          <w:sz w:val="24"/>
          <w:szCs w:val="24"/>
        </w:rPr>
        <w:t>организовывать на базовом уровне сетевое взаимодействие (настраивать работу протоколов сети TCP/IP и определять маску сети);</w:t>
      </w:r>
    </w:p>
    <w:p w:rsidR="005F3A2F" w:rsidRPr="005D0F4A" w:rsidRDefault="005F3A2F" w:rsidP="000E3F71">
      <w:pPr>
        <w:pStyle w:val="a0"/>
        <w:spacing w:line="240" w:lineRule="auto"/>
        <w:rPr>
          <w:sz w:val="24"/>
          <w:szCs w:val="24"/>
        </w:rPr>
      </w:pPr>
      <w:r w:rsidRPr="005D0F4A">
        <w:rPr>
          <w:sz w:val="24"/>
          <w:szCs w:val="24"/>
        </w:rPr>
        <w:t>понимать структуру доменных имен; принципы IP-адресаци</w:t>
      </w:r>
      <w:r w:rsidR="00915350" w:rsidRPr="005D0F4A">
        <w:rPr>
          <w:sz w:val="24"/>
          <w:szCs w:val="24"/>
        </w:rPr>
        <w:t>и</w:t>
      </w:r>
      <w:r w:rsidRPr="005D0F4A">
        <w:rPr>
          <w:sz w:val="24"/>
          <w:szCs w:val="24"/>
        </w:rPr>
        <w:t xml:space="preserve"> узлов сети;</w:t>
      </w:r>
    </w:p>
    <w:p w:rsidR="005F3A2F" w:rsidRPr="005D0F4A" w:rsidRDefault="005F3A2F" w:rsidP="000E3F71">
      <w:pPr>
        <w:pStyle w:val="a0"/>
        <w:spacing w:line="240" w:lineRule="auto"/>
        <w:rPr>
          <w:sz w:val="24"/>
          <w:szCs w:val="24"/>
        </w:rPr>
      </w:pPr>
      <w:r w:rsidRPr="005D0F4A">
        <w:rPr>
          <w:sz w:val="24"/>
          <w:szCs w:val="24"/>
        </w:rPr>
        <w:t xml:space="preserve">представлять общие принципы разработки и функционирования </w:t>
      </w:r>
      <w:proofErr w:type="gramStart"/>
      <w:r w:rsidRPr="005D0F4A">
        <w:rPr>
          <w:sz w:val="24"/>
          <w:szCs w:val="24"/>
        </w:rPr>
        <w:t>интернет-приложений</w:t>
      </w:r>
      <w:proofErr w:type="gramEnd"/>
      <w:r w:rsidRPr="005D0F4A">
        <w:rPr>
          <w:sz w:val="24"/>
          <w:szCs w:val="24"/>
        </w:rPr>
        <w:t xml:space="preserve"> (сайты, блоги и др.);</w:t>
      </w:r>
    </w:p>
    <w:p w:rsidR="005F3A2F" w:rsidRPr="005D0F4A" w:rsidRDefault="005F3A2F" w:rsidP="000E3F71">
      <w:pPr>
        <w:pStyle w:val="a0"/>
        <w:spacing w:line="240" w:lineRule="auto"/>
        <w:rPr>
          <w:sz w:val="24"/>
          <w:szCs w:val="24"/>
        </w:rPr>
      </w:pPr>
      <w:r w:rsidRPr="005D0F4A">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5D0F4A" w:rsidRDefault="005F3A2F" w:rsidP="000E3F71">
      <w:pPr>
        <w:pStyle w:val="a0"/>
        <w:spacing w:line="240" w:lineRule="auto"/>
        <w:rPr>
          <w:sz w:val="24"/>
          <w:szCs w:val="24"/>
        </w:rPr>
      </w:pPr>
      <w:r w:rsidRPr="005D0F4A">
        <w:rPr>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5D0F4A">
        <w:rPr>
          <w:sz w:val="24"/>
          <w:szCs w:val="24"/>
        </w:rPr>
        <w:t>действующих</w:t>
      </w:r>
      <w:proofErr w:type="gramEnd"/>
      <w:r w:rsidRPr="005D0F4A">
        <w:rPr>
          <w:sz w:val="24"/>
          <w:szCs w:val="24"/>
        </w:rPr>
        <w:t xml:space="preserve"> СанПиН.</w:t>
      </w:r>
    </w:p>
    <w:p w:rsidR="005F3A2F" w:rsidRPr="005D0F4A" w:rsidRDefault="005F3A2F" w:rsidP="000E3F71">
      <w:pPr>
        <w:pStyle w:val="a0"/>
        <w:numPr>
          <w:ilvl w:val="0"/>
          <w:numId w:val="0"/>
        </w:numPr>
        <w:spacing w:line="240" w:lineRule="auto"/>
        <w:ind w:left="284"/>
        <w:rPr>
          <w:rFonts w:eastAsia="Times New Roman"/>
          <w:sz w:val="24"/>
          <w:szCs w:val="24"/>
        </w:rPr>
      </w:pPr>
    </w:p>
    <w:p w:rsidR="005F3A2F" w:rsidRPr="005D0F4A" w:rsidRDefault="005F3A2F" w:rsidP="000E3F71">
      <w:pPr>
        <w:spacing w:line="240" w:lineRule="auto"/>
        <w:rPr>
          <w:sz w:val="24"/>
          <w:szCs w:val="24"/>
        </w:rPr>
      </w:pPr>
      <w:r w:rsidRPr="005D0F4A">
        <w:rPr>
          <w:rFonts w:eastAsia="Times New Roman"/>
          <w:b/>
          <w:sz w:val="24"/>
          <w:szCs w:val="24"/>
        </w:rPr>
        <w:t>Выпускник на углубленном уровне получит возможность научиться:</w:t>
      </w:r>
    </w:p>
    <w:p w:rsidR="005F3A2F" w:rsidRPr="005D0F4A" w:rsidRDefault="005F3A2F" w:rsidP="000E3F71">
      <w:pPr>
        <w:pStyle w:val="a0"/>
        <w:spacing w:line="240" w:lineRule="auto"/>
        <w:rPr>
          <w:i/>
          <w:sz w:val="24"/>
          <w:szCs w:val="24"/>
        </w:rPr>
      </w:pPr>
      <w:r w:rsidRPr="005D0F4A">
        <w:rPr>
          <w:i/>
          <w:sz w:val="24"/>
          <w:szCs w:val="24"/>
        </w:rPr>
        <w:t>применять коды</w:t>
      </w:r>
      <w:r w:rsidR="006A6959" w:rsidRPr="005D0F4A">
        <w:rPr>
          <w:i/>
          <w:sz w:val="24"/>
          <w:szCs w:val="24"/>
        </w:rPr>
        <w:t>,</w:t>
      </w:r>
      <w:r w:rsidRPr="005D0F4A">
        <w:rPr>
          <w:i/>
          <w:sz w:val="24"/>
          <w:szCs w:val="24"/>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5D0F4A">
        <w:rPr>
          <w:i/>
          <w:sz w:val="24"/>
          <w:szCs w:val="24"/>
        </w:rPr>
        <w:t>,</w:t>
      </w:r>
      <w:r w:rsidRPr="005D0F4A">
        <w:rPr>
          <w:i/>
          <w:sz w:val="24"/>
          <w:szCs w:val="24"/>
        </w:rPr>
        <w:t xml:space="preserve"> искажение информации при передаче по каналам связи, а также использовать алгоритмы сжатия данных (алгоритм LZW и др.);</w:t>
      </w:r>
    </w:p>
    <w:p w:rsidR="005F3A2F" w:rsidRPr="005D0F4A" w:rsidRDefault="005F3A2F" w:rsidP="000E3F71">
      <w:pPr>
        <w:pStyle w:val="a0"/>
        <w:spacing w:line="240" w:lineRule="auto"/>
        <w:rPr>
          <w:i/>
          <w:sz w:val="24"/>
          <w:szCs w:val="24"/>
        </w:rPr>
      </w:pPr>
      <w:r w:rsidRPr="005D0F4A">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5D0F4A" w:rsidRDefault="005F3A2F" w:rsidP="000E3F71">
      <w:pPr>
        <w:pStyle w:val="a0"/>
        <w:spacing w:line="240" w:lineRule="auto"/>
        <w:rPr>
          <w:i/>
          <w:sz w:val="24"/>
          <w:szCs w:val="24"/>
        </w:rPr>
      </w:pPr>
      <w:r w:rsidRPr="005D0F4A">
        <w:rPr>
          <w:i/>
          <w:sz w:val="24"/>
          <w:szCs w:val="24"/>
        </w:rPr>
        <w:t>использовать знания о методе «разделяй и властвуй»;</w:t>
      </w:r>
    </w:p>
    <w:p w:rsidR="005F3A2F" w:rsidRPr="005D0F4A" w:rsidRDefault="005F3A2F" w:rsidP="000E3F71">
      <w:pPr>
        <w:pStyle w:val="a0"/>
        <w:spacing w:line="240" w:lineRule="auto"/>
        <w:rPr>
          <w:i/>
          <w:sz w:val="24"/>
          <w:szCs w:val="24"/>
        </w:rPr>
      </w:pPr>
      <w:r w:rsidRPr="005D0F4A">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5D0F4A" w:rsidRDefault="005F3A2F" w:rsidP="000E3F71">
      <w:pPr>
        <w:pStyle w:val="a0"/>
        <w:spacing w:line="240" w:lineRule="auto"/>
        <w:rPr>
          <w:i/>
          <w:sz w:val="24"/>
          <w:szCs w:val="24"/>
        </w:rPr>
      </w:pPr>
      <w:r w:rsidRPr="005D0F4A">
        <w:rPr>
          <w:i/>
          <w:sz w:val="24"/>
          <w:szCs w:val="24"/>
        </w:rPr>
        <w:t>использовать понятие универсального алгоритма и приводить примеры алгоритмически неразрешимых проблем;</w:t>
      </w:r>
    </w:p>
    <w:p w:rsidR="005F3A2F" w:rsidRPr="005D0F4A" w:rsidRDefault="005F3A2F" w:rsidP="000E3F71">
      <w:pPr>
        <w:pStyle w:val="a0"/>
        <w:spacing w:line="240" w:lineRule="auto"/>
        <w:rPr>
          <w:i/>
          <w:sz w:val="24"/>
          <w:szCs w:val="24"/>
        </w:rPr>
      </w:pPr>
      <w:r w:rsidRPr="005D0F4A">
        <w:rPr>
          <w:i/>
          <w:sz w:val="24"/>
          <w:szCs w:val="24"/>
        </w:rPr>
        <w:lastRenderedPageBreak/>
        <w:t>использовать второй язык программирования; сравнивать преимущества и недостатки двух языков программирования;</w:t>
      </w:r>
    </w:p>
    <w:p w:rsidR="005F3A2F" w:rsidRPr="005D0F4A" w:rsidRDefault="005F3A2F" w:rsidP="000E3F71">
      <w:pPr>
        <w:pStyle w:val="a0"/>
        <w:spacing w:line="240" w:lineRule="auto"/>
        <w:rPr>
          <w:i/>
          <w:sz w:val="24"/>
          <w:szCs w:val="24"/>
        </w:rPr>
      </w:pPr>
      <w:r w:rsidRPr="005D0F4A">
        <w:rPr>
          <w:i/>
          <w:sz w:val="24"/>
          <w:szCs w:val="24"/>
        </w:rPr>
        <w:t xml:space="preserve">создавать программы для учебных или проектных задач средней сложности; </w:t>
      </w:r>
    </w:p>
    <w:p w:rsidR="005F3A2F" w:rsidRPr="005D0F4A" w:rsidRDefault="005F3A2F" w:rsidP="000E3F71">
      <w:pPr>
        <w:pStyle w:val="a0"/>
        <w:spacing w:line="240" w:lineRule="auto"/>
        <w:rPr>
          <w:i/>
          <w:sz w:val="24"/>
          <w:szCs w:val="24"/>
        </w:rPr>
      </w:pPr>
      <w:r w:rsidRPr="005D0F4A">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5D0F4A" w:rsidRDefault="005F3A2F" w:rsidP="000E3F71">
      <w:pPr>
        <w:pStyle w:val="a0"/>
        <w:spacing w:line="240" w:lineRule="auto"/>
        <w:ind w:firstLine="357"/>
        <w:rPr>
          <w:sz w:val="24"/>
          <w:szCs w:val="24"/>
        </w:rPr>
      </w:pPr>
      <w:r w:rsidRPr="005D0F4A">
        <w:rPr>
          <w:rStyle w:val="diff-chunk"/>
          <w:i/>
          <w:sz w:val="24"/>
          <w:szCs w:val="24"/>
        </w:rPr>
        <w:t xml:space="preserve">осознанно подходить к выбору </w:t>
      </w:r>
      <w:proofErr w:type="gramStart"/>
      <w:r w:rsidRPr="005D0F4A">
        <w:rPr>
          <w:rStyle w:val="diff-chunk"/>
          <w:i/>
          <w:sz w:val="24"/>
          <w:szCs w:val="24"/>
        </w:rPr>
        <w:t>ИКТ-средств</w:t>
      </w:r>
      <w:proofErr w:type="gramEnd"/>
      <w:r w:rsidRPr="005D0F4A">
        <w:rPr>
          <w:rStyle w:val="diff-chunk"/>
          <w:i/>
          <w:sz w:val="24"/>
          <w:szCs w:val="24"/>
        </w:rPr>
        <w:t xml:space="preserve"> и программного обеспечения для решения задач, возникающих в ходе учебы и вне ее</w:t>
      </w:r>
      <w:r w:rsidR="006A6959" w:rsidRPr="005D0F4A">
        <w:rPr>
          <w:rStyle w:val="diff-chunk"/>
          <w:i/>
          <w:sz w:val="24"/>
          <w:szCs w:val="24"/>
        </w:rPr>
        <w:t>,</w:t>
      </w:r>
      <w:r w:rsidRPr="005D0F4A">
        <w:rPr>
          <w:rStyle w:val="diff-chunk"/>
          <w:i/>
          <w:sz w:val="24"/>
          <w:szCs w:val="24"/>
        </w:rPr>
        <w:t xml:space="preserve"> для своих учебных и иных целей;</w:t>
      </w:r>
    </w:p>
    <w:p w:rsidR="005F3A2F" w:rsidRPr="005D0F4A" w:rsidRDefault="005F3A2F" w:rsidP="000E3F71">
      <w:pPr>
        <w:pStyle w:val="a0"/>
        <w:spacing w:line="240" w:lineRule="auto"/>
        <w:rPr>
          <w:i/>
          <w:sz w:val="24"/>
          <w:szCs w:val="24"/>
        </w:rPr>
      </w:pPr>
      <w:r w:rsidRPr="005D0F4A">
        <w:rPr>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5D0F4A" w:rsidRDefault="005F3A2F" w:rsidP="000E3F71">
      <w:pPr>
        <w:pStyle w:val="a0"/>
        <w:spacing w:line="240" w:lineRule="auto"/>
        <w:rPr>
          <w:i/>
          <w:sz w:val="24"/>
          <w:szCs w:val="24"/>
        </w:rPr>
      </w:pPr>
      <w:r w:rsidRPr="005D0F4A">
        <w:rPr>
          <w:i/>
          <w:sz w:val="24"/>
          <w:szCs w:val="24"/>
        </w:rPr>
        <w:t>использовать пакеты программ и сервисы обработки и представления данных, в том числе – статистической обработки;</w:t>
      </w:r>
    </w:p>
    <w:p w:rsidR="005F3A2F" w:rsidRPr="005D0F4A" w:rsidRDefault="005F3A2F" w:rsidP="000E3F71">
      <w:pPr>
        <w:pStyle w:val="a0"/>
        <w:spacing w:line="240" w:lineRule="auto"/>
        <w:rPr>
          <w:i/>
          <w:sz w:val="24"/>
          <w:szCs w:val="24"/>
        </w:rPr>
      </w:pPr>
      <w:r w:rsidRPr="005D0F4A">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5D0F4A" w:rsidRDefault="005F3A2F" w:rsidP="000E3F71">
      <w:pPr>
        <w:pStyle w:val="a0"/>
        <w:spacing w:line="240" w:lineRule="auto"/>
        <w:rPr>
          <w:i/>
          <w:sz w:val="24"/>
          <w:szCs w:val="24"/>
        </w:rPr>
      </w:pPr>
      <w:r w:rsidRPr="005D0F4A">
        <w:rPr>
          <w:i/>
          <w:sz w:val="24"/>
          <w:szCs w:val="24"/>
        </w:rPr>
        <w:t>создавать многотабличные базы данных; работе с базами данных и справочными системами с помощью веб-интерфейса.</w:t>
      </w:r>
    </w:p>
    <w:p w:rsidR="00283B59" w:rsidRPr="005D0F4A" w:rsidRDefault="00283B59" w:rsidP="000E3F71">
      <w:pPr>
        <w:spacing w:line="240" w:lineRule="auto"/>
        <w:rPr>
          <w:sz w:val="24"/>
          <w:szCs w:val="24"/>
        </w:rPr>
      </w:pPr>
    </w:p>
    <w:p w:rsidR="006C5291" w:rsidRPr="005D0F4A" w:rsidRDefault="006C5291" w:rsidP="000E3F71">
      <w:pPr>
        <w:pStyle w:val="4a"/>
        <w:spacing w:line="240" w:lineRule="auto"/>
        <w:ind w:firstLine="0"/>
        <w:rPr>
          <w:sz w:val="24"/>
          <w:szCs w:val="24"/>
        </w:rPr>
      </w:pPr>
      <w:bookmarkStart w:id="41" w:name="_Toc434850682"/>
      <w:bookmarkStart w:id="42" w:name="_Toc435412686"/>
      <w:bookmarkStart w:id="43" w:name="_Toc453968159"/>
      <w:r w:rsidRPr="005D0F4A">
        <w:rPr>
          <w:sz w:val="24"/>
          <w:szCs w:val="24"/>
        </w:rPr>
        <w:t>Физика</w:t>
      </w:r>
      <w:bookmarkEnd w:id="41"/>
      <w:bookmarkEnd w:id="42"/>
      <w:bookmarkEnd w:id="43"/>
    </w:p>
    <w:p w:rsidR="00F52F63" w:rsidRPr="005D0F4A" w:rsidRDefault="00F52F63" w:rsidP="000E3F71">
      <w:pPr>
        <w:spacing w:line="240" w:lineRule="auto"/>
        <w:rPr>
          <w:sz w:val="24"/>
          <w:szCs w:val="24"/>
        </w:rPr>
      </w:pPr>
      <w:r w:rsidRPr="005D0F4A">
        <w:rPr>
          <w:rFonts w:eastAsia="Times New Roman"/>
          <w:b/>
          <w:sz w:val="24"/>
          <w:szCs w:val="24"/>
        </w:rPr>
        <w:t xml:space="preserve">В результате изучения </w:t>
      </w:r>
      <w:r w:rsidR="00E007A4" w:rsidRPr="005D0F4A">
        <w:rPr>
          <w:rFonts w:eastAsia="Times New Roman"/>
          <w:b/>
          <w:sz w:val="24"/>
          <w:szCs w:val="24"/>
        </w:rPr>
        <w:t xml:space="preserve">учебного предмета «Физика» </w:t>
      </w:r>
      <w:r w:rsidRPr="005D0F4A">
        <w:rPr>
          <w:rFonts w:eastAsia="Times New Roman"/>
          <w:b/>
          <w:sz w:val="24"/>
          <w:szCs w:val="24"/>
        </w:rPr>
        <w:t>на уровне среднего общего образования</w:t>
      </w:r>
      <w:r w:rsidR="00502CCB" w:rsidRPr="005D0F4A">
        <w:rPr>
          <w:rFonts w:eastAsia="Times New Roman"/>
          <w:b/>
          <w:sz w:val="24"/>
          <w:szCs w:val="24"/>
        </w:rPr>
        <w:t>:</w:t>
      </w:r>
    </w:p>
    <w:p w:rsidR="00F52F63" w:rsidRPr="005D0F4A" w:rsidRDefault="00502CCB" w:rsidP="000E3F71">
      <w:pPr>
        <w:spacing w:line="240" w:lineRule="auto"/>
        <w:rPr>
          <w:sz w:val="24"/>
          <w:szCs w:val="24"/>
        </w:rPr>
      </w:pPr>
      <w:r w:rsidRPr="005D0F4A">
        <w:rPr>
          <w:rFonts w:eastAsia="Times New Roman"/>
          <w:b/>
          <w:sz w:val="24"/>
          <w:szCs w:val="24"/>
        </w:rPr>
        <w:t>В</w:t>
      </w:r>
      <w:r w:rsidR="00F52F63" w:rsidRPr="005D0F4A">
        <w:rPr>
          <w:rFonts w:eastAsia="Times New Roman"/>
          <w:b/>
          <w:sz w:val="24"/>
          <w:szCs w:val="24"/>
        </w:rPr>
        <w:t>ыпускник на базовом уровне научится:</w:t>
      </w:r>
    </w:p>
    <w:p w:rsidR="002C7CAD" w:rsidRPr="005D0F4A" w:rsidRDefault="002C7CAD" w:rsidP="000E3F71">
      <w:pPr>
        <w:pStyle w:val="a0"/>
        <w:spacing w:line="240" w:lineRule="auto"/>
        <w:rPr>
          <w:rFonts w:ascii="Arial" w:hAnsi="Arial" w:cs="Arial"/>
          <w:sz w:val="24"/>
          <w:szCs w:val="24"/>
        </w:rPr>
      </w:pPr>
      <w:r w:rsidRPr="005D0F4A">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5D0F4A" w:rsidRDefault="002C7CAD" w:rsidP="000E3F71">
      <w:pPr>
        <w:pStyle w:val="a0"/>
        <w:spacing w:line="240" w:lineRule="auto"/>
        <w:rPr>
          <w:rFonts w:ascii="Arial" w:hAnsi="Arial" w:cs="Arial"/>
          <w:sz w:val="24"/>
          <w:szCs w:val="24"/>
        </w:rPr>
      </w:pPr>
      <w:r w:rsidRPr="005D0F4A">
        <w:rPr>
          <w:sz w:val="24"/>
          <w:szCs w:val="24"/>
        </w:rPr>
        <w:t>демонстрировать на примерах взаимосвязь между физикой и другими естественными науками;</w:t>
      </w:r>
    </w:p>
    <w:p w:rsidR="002C7CAD" w:rsidRPr="005D0F4A" w:rsidRDefault="002C7CAD" w:rsidP="000E3F71">
      <w:pPr>
        <w:pStyle w:val="a0"/>
        <w:spacing w:line="240" w:lineRule="auto"/>
        <w:rPr>
          <w:rFonts w:ascii="Arial" w:hAnsi="Arial" w:cs="Arial"/>
          <w:sz w:val="24"/>
          <w:szCs w:val="24"/>
        </w:rPr>
      </w:pPr>
      <w:r w:rsidRPr="005D0F4A">
        <w:rPr>
          <w:sz w:val="24"/>
          <w:szCs w:val="24"/>
        </w:rPr>
        <w:t xml:space="preserve">устанавливать взаимосвязь </w:t>
      </w:r>
      <w:proofErr w:type="gramStart"/>
      <w:r w:rsidRPr="005D0F4A">
        <w:rPr>
          <w:sz w:val="24"/>
          <w:szCs w:val="24"/>
        </w:rPr>
        <w:t>естественно</w:t>
      </w:r>
      <w:r w:rsidR="00447E37" w:rsidRPr="005D0F4A">
        <w:rPr>
          <w:sz w:val="24"/>
          <w:szCs w:val="24"/>
        </w:rPr>
        <w:t>-</w:t>
      </w:r>
      <w:r w:rsidRPr="005D0F4A">
        <w:rPr>
          <w:sz w:val="24"/>
          <w:szCs w:val="24"/>
        </w:rPr>
        <w:t>научных</w:t>
      </w:r>
      <w:proofErr w:type="gramEnd"/>
      <w:r w:rsidRPr="005D0F4A">
        <w:rPr>
          <w:sz w:val="24"/>
          <w:szCs w:val="24"/>
        </w:rPr>
        <w:t xml:space="preserve"> явлений и применять основные физические модели для их описания и объяснения;</w:t>
      </w:r>
    </w:p>
    <w:p w:rsidR="002C7CAD" w:rsidRPr="005D0F4A" w:rsidRDefault="002C7CAD" w:rsidP="000E3F71">
      <w:pPr>
        <w:pStyle w:val="a0"/>
        <w:spacing w:line="240" w:lineRule="auto"/>
        <w:rPr>
          <w:rFonts w:ascii="Arial" w:hAnsi="Arial" w:cs="Arial"/>
          <w:sz w:val="24"/>
          <w:szCs w:val="24"/>
        </w:rPr>
      </w:pPr>
      <w:r w:rsidRPr="005D0F4A">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5D0F4A" w:rsidRDefault="002C7CAD" w:rsidP="000E3F71">
      <w:pPr>
        <w:pStyle w:val="a0"/>
        <w:spacing w:line="240" w:lineRule="auto"/>
        <w:rPr>
          <w:rFonts w:ascii="Arial" w:hAnsi="Arial" w:cs="Arial"/>
          <w:sz w:val="24"/>
          <w:szCs w:val="24"/>
        </w:rPr>
      </w:pPr>
      <w:r w:rsidRPr="005D0F4A">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5D0F4A">
        <w:rPr>
          <w:sz w:val="24"/>
          <w:szCs w:val="24"/>
        </w:rPr>
        <w:t>р</w:t>
      </w:r>
      <w:r w:rsidRPr="005D0F4A">
        <w:rPr>
          <w:sz w:val="24"/>
          <w:szCs w:val="24"/>
        </w:rPr>
        <w:t>.) и формы научного познания (факты, законы, теории), демонстрируя на примерах их роль и место в научном познании;</w:t>
      </w:r>
    </w:p>
    <w:p w:rsidR="002C7CAD" w:rsidRPr="005D0F4A" w:rsidRDefault="002C7CAD" w:rsidP="000E3F71">
      <w:pPr>
        <w:pStyle w:val="a0"/>
        <w:spacing w:line="240" w:lineRule="auto"/>
        <w:rPr>
          <w:rFonts w:ascii="Arial" w:hAnsi="Arial" w:cs="Arial"/>
          <w:sz w:val="24"/>
          <w:szCs w:val="24"/>
        </w:rPr>
      </w:pPr>
      <w:r w:rsidRPr="005D0F4A">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5D0F4A" w:rsidRDefault="002C7CAD" w:rsidP="000E3F71">
      <w:pPr>
        <w:pStyle w:val="a0"/>
        <w:spacing w:line="240" w:lineRule="auto"/>
        <w:rPr>
          <w:rFonts w:ascii="Arial" w:hAnsi="Arial" w:cs="Arial"/>
          <w:sz w:val="24"/>
          <w:szCs w:val="24"/>
        </w:rPr>
      </w:pPr>
      <w:r w:rsidRPr="005D0F4A">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5D0F4A">
        <w:rPr>
          <w:sz w:val="24"/>
          <w:szCs w:val="24"/>
        </w:rPr>
        <w:t>,</w:t>
      </w:r>
      <w:r w:rsidRPr="005D0F4A">
        <w:rPr>
          <w:sz w:val="24"/>
          <w:szCs w:val="24"/>
        </w:rPr>
        <w:t xml:space="preserve"> и делать вывод с учетом погрешности измерений;</w:t>
      </w:r>
    </w:p>
    <w:p w:rsidR="002C7CAD" w:rsidRPr="005D0F4A" w:rsidRDefault="002C7CAD" w:rsidP="000E3F71">
      <w:pPr>
        <w:pStyle w:val="a0"/>
        <w:spacing w:line="240" w:lineRule="auto"/>
        <w:rPr>
          <w:rFonts w:ascii="Arial" w:hAnsi="Arial" w:cs="Arial"/>
          <w:sz w:val="24"/>
          <w:szCs w:val="24"/>
        </w:rPr>
      </w:pPr>
      <w:r w:rsidRPr="005D0F4A">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5D0F4A" w:rsidRDefault="002C7CAD" w:rsidP="000E3F71">
      <w:pPr>
        <w:pStyle w:val="a0"/>
        <w:spacing w:line="240" w:lineRule="auto"/>
        <w:rPr>
          <w:rFonts w:ascii="Arial" w:hAnsi="Arial" w:cs="Arial"/>
          <w:sz w:val="24"/>
          <w:szCs w:val="24"/>
        </w:rPr>
      </w:pPr>
      <w:r w:rsidRPr="005D0F4A">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5D0F4A" w:rsidRDefault="002C7CAD" w:rsidP="000E3F71">
      <w:pPr>
        <w:pStyle w:val="a0"/>
        <w:spacing w:line="240" w:lineRule="auto"/>
        <w:rPr>
          <w:rFonts w:ascii="Arial" w:hAnsi="Arial" w:cs="Arial"/>
          <w:sz w:val="24"/>
          <w:szCs w:val="24"/>
        </w:rPr>
      </w:pPr>
      <w:r w:rsidRPr="005D0F4A">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5D0F4A" w:rsidRDefault="002C7CAD" w:rsidP="000E3F71">
      <w:pPr>
        <w:pStyle w:val="a0"/>
        <w:spacing w:line="240" w:lineRule="auto"/>
        <w:rPr>
          <w:rFonts w:ascii="Arial" w:hAnsi="Arial" w:cs="Arial"/>
          <w:sz w:val="24"/>
          <w:szCs w:val="24"/>
        </w:rPr>
      </w:pPr>
      <w:proofErr w:type="gramStart"/>
      <w:r w:rsidRPr="005D0F4A">
        <w:rPr>
          <w:sz w:val="24"/>
          <w:szCs w:val="24"/>
        </w:rPr>
        <w:lastRenderedPageBreak/>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2C7CAD" w:rsidRPr="005D0F4A" w:rsidRDefault="002C7CAD" w:rsidP="000E3F71">
      <w:pPr>
        <w:pStyle w:val="a0"/>
        <w:spacing w:line="240" w:lineRule="auto"/>
        <w:rPr>
          <w:rFonts w:ascii="Arial" w:hAnsi="Arial" w:cs="Arial"/>
          <w:sz w:val="24"/>
          <w:szCs w:val="24"/>
        </w:rPr>
      </w:pPr>
      <w:r w:rsidRPr="005D0F4A">
        <w:rPr>
          <w:sz w:val="24"/>
          <w:szCs w:val="24"/>
        </w:rPr>
        <w:t>учитывать границы применения изученных физических моделей при решении физических и межпредметных задач;</w:t>
      </w:r>
    </w:p>
    <w:p w:rsidR="002C7CAD" w:rsidRPr="005D0F4A" w:rsidRDefault="002C7CAD" w:rsidP="000E3F71">
      <w:pPr>
        <w:pStyle w:val="a0"/>
        <w:spacing w:line="240" w:lineRule="auto"/>
        <w:rPr>
          <w:rFonts w:ascii="Arial" w:hAnsi="Arial" w:cs="Arial"/>
          <w:sz w:val="24"/>
          <w:szCs w:val="24"/>
        </w:rPr>
      </w:pPr>
      <w:r w:rsidRPr="005D0F4A">
        <w:rPr>
          <w:sz w:val="24"/>
          <w:szCs w:val="24"/>
        </w:rPr>
        <w:t>использовать информацию и применять знания о принципах работы и основных характеристиках</w:t>
      </w:r>
      <w:r w:rsidRPr="005D0F4A">
        <w:rPr>
          <w:i/>
          <w:iCs/>
          <w:sz w:val="24"/>
          <w:szCs w:val="24"/>
        </w:rPr>
        <w:t xml:space="preserve"> </w:t>
      </w:r>
      <w:r w:rsidRPr="005D0F4A">
        <w:rPr>
          <w:sz w:val="24"/>
          <w:szCs w:val="24"/>
        </w:rPr>
        <w:t>изученных машин, приборов и других технических устрой</w:t>
      </w:r>
      <w:proofErr w:type="gramStart"/>
      <w:r w:rsidRPr="005D0F4A">
        <w:rPr>
          <w:sz w:val="24"/>
          <w:szCs w:val="24"/>
        </w:rPr>
        <w:t>ств дл</w:t>
      </w:r>
      <w:proofErr w:type="gramEnd"/>
      <w:r w:rsidRPr="005D0F4A">
        <w:rPr>
          <w:sz w:val="24"/>
          <w:szCs w:val="24"/>
        </w:rPr>
        <w:t>я решения практических, учебно-исследовательских и проектных задач;</w:t>
      </w:r>
    </w:p>
    <w:p w:rsidR="00F52F63" w:rsidRPr="005D0F4A" w:rsidRDefault="002C7CAD" w:rsidP="000E3F71">
      <w:pPr>
        <w:pStyle w:val="a0"/>
        <w:spacing w:line="240" w:lineRule="auto"/>
        <w:rPr>
          <w:sz w:val="24"/>
          <w:szCs w:val="24"/>
        </w:rPr>
      </w:pPr>
      <w:r w:rsidRPr="005D0F4A">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5D0F4A" w:rsidRDefault="00F52F63" w:rsidP="000E3F71">
      <w:pPr>
        <w:spacing w:line="240" w:lineRule="auto"/>
        <w:rPr>
          <w:sz w:val="24"/>
          <w:szCs w:val="24"/>
        </w:rPr>
      </w:pPr>
    </w:p>
    <w:p w:rsidR="00F52F63" w:rsidRPr="005D0F4A" w:rsidRDefault="00F52F63" w:rsidP="000E3F71">
      <w:pPr>
        <w:spacing w:line="240" w:lineRule="auto"/>
        <w:rPr>
          <w:sz w:val="24"/>
          <w:szCs w:val="24"/>
        </w:rPr>
      </w:pPr>
      <w:r w:rsidRPr="005D0F4A">
        <w:rPr>
          <w:rFonts w:eastAsia="Times New Roman"/>
          <w:b/>
          <w:sz w:val="24"/>
          <w:szCs w:val="24"/>
        </w:rPr>
        <w:t>Выпускник на базовом уровне получит возможность научиться:</w:t>
      </w:r>
    </w:p>
    <w:p w:rsidR="002C7CAD" w:rsidRPr="005D0F4A" w:rsidRDefault="00896E95" w:rsidP="000E3F71">
      <w:pPr>
        <w:pStyle w:val="a0"/>
        <w:spacing w:line="240" w:lineRule="auto"/>
        <w:rPr>
          <w:rFonts w:ascii="Arial" w:hAnsi="Arial" w:cs="Arial"/>
          <w:i/>
          <w:sz w:val="24"/>
          <w:szCs w:val="24"/>
        </w:rPr>
      </w:pPr>
      <w:r w:rsidRPr="005D0F4A">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5D0F4A" w:rsidRDefault="00896E95" w:rsidP="000E3F71">
      <w:pPr>
        <w:pStyle w:val="a0"/>
        <w:spacing w:line="240" w:lineRule="auto"/>
        <w:rPr>
          <w:rFonts w:ascii="Arial" w:hAnsi="Arial" w:cs="Arial"/>
          <w:i/>
          <w:sz w:val="24"/>
          <w:szCs w:val="24"/>
        </w:rPr>
      </w:pPr>
      <w:r w:rsidRPr="005D0F4A">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5D0F4A" w:rsidRDefault="00896E95" w:rsidP="000E3F71">
      <w:pPr>
        <w:pStyle w:val="a0"/>
        <w:spacing w:line="240" w:lineRule="auto"/>
        <w:rPr>
          <w:rFonts w:ascii="Arial" w:hAnsi="Arial" w:cs="Arial"/>
          <w:i/>
          <w:sz w:val="24"/>
          <w:szCs w:val="24"/>
        </w:rPr>
      </w:pPr>
      <w:proofErr w:type="gramStart"/>
      <w:r w:rsidRPr="005D0F4A">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2C7CAD" w:rsidRPr="005D0F4A" w:rsidRDefault="00896E95" w:rsidP="000E3F71">
      <w:pPr>
        <w:pStyle w:val="a0"/>
        <w:spacing w:line="240" w:lineRule="auto"/>
        <w:rPr>
          <w:rFonts w:ascii="Arial" w:hAnsi="Arial" w:cs="Arial"/>
          <w:i/>
          <w:sz w:val="24"/>
          <w:szCs w:val="24"/>
        </w:rPr>
      </w:pPr>
      <w:r w:rsidRPr="005D0F4A">
        <w:rPr>
          <w:i/>
          <w:sz w:val="24"/>
          <w:szCs w:val="24"/>
        </w:rPr>
        <w:t>выдвигать гипотезы на основе знания основополагающих физических закономерностей и законов;</w:t>
      </w:r>
    </w:p>
    <w:p w:rsidR="002C7CAD" w:rsidRPr="005D0F4A" w:rsidRDefault="00896E95" w:rsidP="000E3F71">
      <w:pPr>
        <w:pStyle w:val="a0"/>
        <w:spacing w:line="240" w:lineRule="auto"/>
        <w:rPr>
          <w:rFonts w:ascii="Arial" w:hAnsi="Arial" w:cs="Arial"/>
          <w:i/>
          <w:sz w:val="24"/>
          <w:szCs w:val="24"/>
        </w:rPr>
      </w:pPr>
      <w:r w:rsidRPr="005D0F4A">
        <w:rPr>
          <w:i/>
          <w:sz w:val="24"/>
          <w:szCs w:val="24"/>
        </w:rPr>
        <w:t>самостоятельно планировать и проводить физические эксперименты;</w:t>
      </w:r>
    </w:p>
    <w:p w:rsidR="002C7CAD" w:rsidRPr="005D0F4A" w:rsidRDefault="00896E95" w:rsidP="000E3F71">
      <w:pPr>
        <w:pStyle w:val="a0"/>
        <w:spacing w:line="240" w:lineRule="auto"/>
        <w:rPr>
          <w:rFonts w:ascii="Arial" w:hAnsi="Arial" w:cs="Arial"/>
          <w:i/>
          <w:sz w:val="24"/>
          <w:szCs w:val="24"/>
        </w:rPr>
      </w:pPr>
      <w:r w:rsidRPr="005D0F4A">
        <w:rPr>
          <w:i/>
          <w:sz w:val="24"/>
          <w:szCs w:val="24"/>
        </w:rPr>
        <w:t>характеризовать глобальные проблемы, стоящие перед человечеством: энергетические, сырьевые, экологические</w:t>
      </w:r>
      <w:r w:rsidR="00FB6543" w:rsidRPr="005D0F4A">
        <w:rPr>
          <w:i/>
          <w:sz w:val="24"/>
          <w:szCs w:val="24"/>
        </w:rPr>
        <w:t>,</w:t>
      </w:r>
      <w:r w:rsidRPr="005D0F4A">
        <w:rPr>
          <w:i/>
          <w:sz w:val="24"/>
          <w:szCs w:val="24"/>
        </w:rPr>
        <w:t xml:space="preserve"> </w:t>
      </w:r>
      <w:r w:rsidR="00FB6543" w:rsidRPr="005D0F4A">
        <w:rPr>
          <w:i/>
          <w:sz w:val="24"/>
          <w:szCs w:val="24"/>
        </w:rPr>
        <w:t xml:space="preserve">– </w:t>
      </w:r>
      <w:r w:rsidRPr="005D0F4A">
        <w:rPr>
          <w:i/>
          <w:sz w:val="24"/>
          <w:szCs w:val="24"/>
        </w:rPr>
        <w:t>и роль физики в решении этих проблем;</w:t>
      </w:r>
    </w:p>
    <w:p w:rsidR="002C7CAD" w:rsidRPr="005D0F4A" w:rsidRDefault="00896E95" w:rsidP="000E3F71">
      <w:pPr>
        <w:pStyle w:val="a0"/>
        <w:spacing w:line="240" w:lineRule="auto"/>
        <w:rPr>
          <w:rFonts w:ascii="Arial" w:hAnsi="Arial" w:cs="Arial"/>
          <w:i/>
          <w:sz w:val="24"/>
          <w:szCs w:val="24"/>
        </w:rPr>
      </w:pPr>
      <w:r w:rsidRPr="005D0F4A">
        <w:rPr>
          <w:i/>
          <w:sz w:val="24"/>
          <w:szCs w:val="24"/>
        </w:rPr>
        <w:t>решать практико-ориентированные качественные и расч</w:t>
      </w:r>
      <w:r w:rsidR="00FB6543" w:rsidRPr="005D0F4A">
        <w:rPr>
          <w:i/>
          <w:sz w:val="24"/>
          <w:szCs w:val="24"/>
        </w:rPr>
        <w:t>е</w:t>
      </w:r>
      <w:r w:rsidRPr="005D0F4A">
        <w:rPr>
          <w:i/>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5D0F4A" w:rsidRDefault="00896E95" w:rsidP="000E3F71">
      <w:pPr>
        <w:pStyle w:val="a0"/>
        <w:spacing w:line="240" w:lineRule="auto"/>
        <w:rPr>
          <w:rFonts w:ascii="Arial" w:hAnsi="Arial" w:cs="Arial"/>
          <w:i/>
          <w:sz w:val="24"/>
          <w:szCs w:val="24"/>
        </w:rPr>
      </w:pPr>
      <w:r w:rsidRPr="005D0F4A">
        <w:rPr>
          <w:i/>
          <w:sz w:val="24"/>
          <w:szCs w:val="24"/>
        </w:rPr>
        <w:t>объяснять принципы работы и характеристики изученных машин, приборов и технических устройств;</w:t>
      </w:r>
    </w:p>
    <w:p w:rsidR="00F52F63" w:rsidRPr="005D0F4A" w:rsidRDefault="00896E95" w:rsidP="000E3F71">
      <w:pPr>
        <w:pStyle w:val="a0"/>
        <w:spacing w:line="240" w:lineRule="auto"/>
        <w:rPr>
          <w:i/>
          <w:sz w:val="24"/>
          <w:szCs w:val="24"/>
        </w:rPr>
      </w:pPr>
      <w:r w:rsidRPr="005D0F4A">
        <w:rPr>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5D0F4A">
        <w:rPr>
          <w:i/>
          <w:sz w:val="24"/>
          <w:szCs w:val="24"/>
        </w:rPr>
        <w:t>проблему</w:t>
      </w:r>
      <w:proofErr w:type="gramEnd"/>
      <w:r w:rsidRPr="005D0F4A">
        <w:rPr>
          <w:i/>
          <w:sz w:val="24"/>
          <w:szCs w:val="24"/>
        </w:rPr>
        <w:t xml:space="preserve"> как на основе имеющихся знаний, так и при помощи методов оценки.</w:t>
      </w:r>
    </w:p>
    <w:p w:rsidR="00F52F63" w:rsidRPr="005D0F4A" w:rsidRDefault="00F52F63" w:rsidP="000E3F71">
      <w:pPr>
        <w:spacing w:line="240" w:lineRule="auto"/>
        <w:rPr>
          <w:sz w:val="24"/>
          <w:szCs w:val="24"/>
        </w:rPr>
      </w:pPr>
    </w:p>
    <w:p w:rsidR="00F52F63" w:rsidRPr="005D0F4A" w:rsidRDefault="00F52F63" w:rsidP="000E3F71">
      <w:pPr>
        <w:spacing w:line="240" w:lineRule="auto"/>
        <w:rPr>
          <w:sz w:val="24"/>
          <w:szCs w:val="24"/>
        </w:rPr>
      </w:pPr>
      <w:r w:rsidRPr="005D0F4A">
        <w:rPr>
          <w:rFonts w:eastAsia="Times New Roman"/>
          <w:b/>
          <w:sz w:val="24"/>
          <w:szCs w:val="24"/>
        </w:rPr>
        <w:t>Выпускник на углубл</w:t>
      </w:r>
      <w:r w:rsidR="00D157C7" w:rsidRPr="005D0F4A">
        <w:rPr>
          <w:rFonts w:eastAsia="Times New Roman"/>
          <w:b/>
          <w:sz w:val="24"/>
          <w:szCs w:val="24"/>
        </w:rPr>
        <w:t xml:space="preserve">енном </w:t>
      </w:r>
      <w:r w:rsidRPr="005D0F4A">
        <w:rPr>
          <w:rFonts w:eastAsia="Times New Roman"/>
          <w:b/>
          <w:sz w:val="24"/>
          <w:szCs w:val="24"/>
        </w:rPr>
        <w:t>уровне научится:</w:t>
      </w:r>
    </w:p>
    <w:p w:rsidR="002C7CAD" w:rsidRPr="005D0F4A" w:rsidRDefault="002C7CAD" w:rsidP="000E3F71">
      <w:pPr>
        <w:pStyle w:val="a0"/>
        <w:spacing w:line="240" w:lineRule="auto"/>
        <w:rPr>
          <w:rFonts w:ascii="Arial" w:hAnsi="Arial" w:cs="Arial"/>
          <w:sz w:val="24"/>
          <w:szCs w:val="24"/>
        </w:rPr>
      </w:pPr>
      <w:r w:rsidRPr="005D0F4A">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5D0F4A" w:rsidRDefault="002C7CAD" w:rsidP="000E3F71">
      <w:pPr>
        <w:pStyle w:val="a0"/>
        <w:spacing w:line="240" w:lineRule="auto"/>
        <w:rPr>
          <w:rFonts w:ascii="Arial" w:hAnsi="Arial" w:cs="Arial"/>
          <w:sz w:val="24"/>
          <w:szCs w:val="24"/>
        </w:rPr>
      </w:pPr>
      <w:r w:rsidRPr="005D0F4A">
        <w:rPr>
          <w:sz w:val="24"/>
          <w:szCs w:val="24"/>
        </w:rPr>
        <w:t>характеризовать взаимосвязь между физикой и другими естественными науками;</w:t>
      </w:r>
    </w:p>
    <w:p w:rsidR="002C7CAD" w:rsidRPr="005D0F4A" w:rsidRDefault="002C7CAD" w:rsidP="000E3F71">
      <w:pPr>
        <w:pStyle w:val="a0"/>
        <w:spacing w:line="240" w:lineRule="auto"/>
        <w:rPr>
          <w:rFonts w:ascii="Arial" w:hAnsi="Arial" w:cs="Arial"/>
          <w:sz w:val="24"/>
          <w:szCs w:val="24"/>
        </w:rPr>
      </w:pPr>
      <w:proofErr w:type="gramStart"/>
      <w:r w:rsidRPr="005D0F4A">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2C7CAD" w:rsidRPr="005D0F4A" w:rsidRDefault="002C7CAD" w:rsidP="000E3F71">
      <w:pPr>
        <w:pStyle w:val="a0"/>
        <w:spacing w:line="240" w:lineRule="auto"/>
        <w:rPr>
          <w:rFonts w:ascii="Arial" w:hAnsi="Arial" w:cs="Arial"/>
          <w:sz w:val="24"/>
          <w:szCs w:val="24"/>
        </w:rPr>
      </w:pPr>
      <w:r w:rsidRPr="005D0F4A">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5D0F4A" w:rsidRDefault="002C7CAD" w:rsidP="000E3F71">
      <w:pPr>
        <w:pStyle w:val="a0"/>
        <w:spacing w:line="240" w:lineRule="auto"/>
        <w:rPr>
          <w:rFonts w:ascii="Arial" w:hAnsi="Arial" w:cs="Arial"/>
          <w:sz w:val="24"/>
          <w:szCs w:val="24"/>
        </w:rPr>
      </w:pPr>
      <w:r w:rsidRPr="005D0F4A">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5D0F4A" w:rsidRDefault="002C7CAD" w:rsidP="000E3F71">
      <w:pPr>
        <w:pStyle w:val="a0"/>
        <w:spacing w:line="240" w:lineRule="auto"/>
        <w:rPr>
          <w:rFonts w:ascii="Arial" w:hAnsi="Arial" w:cs="Arial"/>
          <w:sz w:val="24"/>
          <w:szCs w:val="24"/>
        </w:rPr>
      </w:pPr>
      <w:r w:rsidRPr="005D0F4A">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5D0F4A" w:rsidRDefault="002C7CAD" w:rsidP="000E3F71">
      <w:pPr>
        <w:pStyle w:val="a0"/>
        <w:spacing w:line="240" w:lineRule="auto"/>
        <w:rPr>
          <w:rFonts w:ascii="Arial" w:hAnsi="Arial" w:cs="Arial"/>
          <w:sz w:val="24"/>
          <w:szCs w:val="24"/>
        </w:rPr>
      </w:pPr>
      <w:r w:rsidRPr="005D0F4A">
        <w:rPr>
          <w:sz w:val="24"/>
          <w:szCs w:val="24"/>
        </w:rPr>
        <w:lastRenderedPageBreak/>
        <w:t>самостоятельно планировать и проводить физические эксперименты;</w:t>
      </w:r>
    </w:p>
    <w:p w:rsidR="002C7CAD" w:rsidRPr="005D0F4A" w:rsidRDefault="002C7CAD" w:rsidP="000E3F71">
      <w:pPr>
        <w:pStyle w:val="a0"/>
        <w:spacing w:line="240" w:lineRule="auto"/>
        <w:rPr>
          <w:rFonts w:ascii="Arial" w:hAnsi="Arial" w:cs="Arial"/>
          <w:sz w:val="24"/>
          <w:szCs w:val="24"/>
        </w:rPr>
      </w:pPr>
      <w:r w:rsidRPr="005D0F4A">
        <w:rPr>
          <w:sz w:val="24"/>
          <w:szCs w:val="24"/>
        </w:rPr>
        <w:t>решать практико-ориентированные качественные и расч</w:t>
      </w:r>
      <w:r w:rsidR="00FB6543" w:rsidRPr="005D0F4A">
        <w:rPr>
          <w:sz w:val="24"/>
          <w:szCs w:val="24"/>
        </w:rPr>
        <w:t>е</w:t>
      </w:r>
      <w:r w:rsidRPr="005D0F4A">
        <w:rPr>
          <w:sz w:val="24"/>
          <w:szCs w:val="24"/>
        </w:rPr>
        <w:t xml:space="preserve">тные физические задачи с опорой </w:t>
      </w:r>
      <w:r w:rsidR="00FB6543" w:rsidRPr="005D0F4A">
        <w:rPr>
          <w:sz w:val="24"/>
          <w:szCs w:val="24"/>
        </w:rPr>
        <w:t xml:space="preserve">как </w:t>
      </w:r>
      <w:r w:rsidRPr="005D0F4A">
        <w:rPr>
          <w:sz w:val="24"/>
          <w:szCs w:val="24"/>
        </w:rPr>
        <w:t>на известные физические законы, закономерности и модели, так и на тексты с избыточной информацией;</w:t>
      </w:r>
    </w:p>
    <w:p w:rsidR="002C7CAD" w:rsidRPr="005D0F4A" w:rsidRDefault="002C7CAD" w:rsidP="000E3F71">
      <w:pPr>
        <w:pStyle w:val="a0"/>
        <w:spacing w:line="240" w:lineRule="auto"/>
        <w:rPr>
          <w:rFonts w:ascii="Arial" w:hAnsi="Arial" w:cs="Arial"/>
          <w:sz w:val="24"/>
          <w:szCs w:val="24"/>
        </w:rPr>
      </w:pPr>
      <w:r w:rsidRPr="005D0F4A">
        <w:rPr>
          <w:sz w:val="24"/>
          <w:szCs w:val="24"/>
        </w:rPr>
        <w:t>объяснять границы применения изученных физических моделей при решении физических и межпредметных задач;</w:t>
      </w:r>
    </w:p>
    <w:p w:rsidR="002C7CAD" w:rsidRPr="005D0F4A" w:rsidRDefault="002C7CAD" w:rsidP="000E3F71">
      <w:pPr>
        <w:pStyle w:val="a0"/>
        <w:spacing w:line="240" w:lineRule="auto"/>
        <w:rPr>
          <w:rFonts w:ascii="Arial" w:hAnsi="Arial" w:cs="Arial"/>
          <w:sz w:val="24"/>
          <w:szCs w:val="24"/>
        </w:rPr>
      </w:pPr>
      <w:r w:rsidRPr="005D0F4A">
        <w:rPr>
          <w:sz w:val="24"/>
          <w:szCs w:val="24"/>
        </w:rPr>
        <w:t>выдвигать гипотезы на основе знания основополагающих физических закономерностей и законов;</w:t>
      </w:r>
    </w:p>
    <w:p w:rsidR="002C7CAD" w:rsidRPr="005D0F4A" w:rsidRDefault="002C7CAD" w:rsidP="000E3F71">
      <w:pPr>
        <w:pStyle w:val="a0"/>
        <w:spacing w:line="240" w:lineRule="auto"/>
        <w:rPr>
          <w:rFonts w:ascii="Arial" w:hAnsi="Arial" w:cs="Arial"/>
          <w:sz w:val="24"/>
          <w:szCs w:val="24"/>
        </w:rPr>
      </w:pPr>
      <w:r w:rsidRPr="005D0F4A">
        <w:rPr>
          <w:sz w:val="24"/>
          <w:szCs w:val="24"/>
        </w:rPr>
        <w:t>характеризовать глобальные проблемы, стоящие перед человечеством: энергетические, сырьевые, экологические</w:t>
      </w:r>
      <w:r w:rsidR="004D3846" w:rsidRPr="005D0F4A">
        <w:rPr>
          <w:sz w:val="24"/>
          <w:szCs w:val="24"/>
        </w:rPr>
        <w:t>,</w:t>
      </w:r>
      <w:r w:rsidRPr="005D0F4A">
        <w:rPr>
          <w:sz w:val="24"/>
          <w:szCs w:val="24"/>
        </w:rPr>
        <w:t xml:space="preserve"> и роль физики в решении этих проблем;</w:t>
      </w:r>
    </w:p>
    <w:p w:rsidR="002C7CAD" w:rsidRPr="005D0F4A" w:rsidRDefault="002C7CAD" w:rsidP="000E3F71">
      <w:pPr>
        <w:pStyle w:val="a0"/>
        <w:spacing w:line="240" w:lineRule="auto"/>
        <w:rPr>
          <w:rFonts w:ascii="Arial" w:hAnsi="Arial" w:cs="Arial"/>
          <w:sz w:val="24"/>
          <w:szCs w:val="24"/>
        </w:rPr>
      </w:pPr>
      <w:r w:rsidRPr="005D0F4A">
        <w:rPr>
          <w:sz w:val="24"/>
          <w:szCs w:val="24"/>
        </w:rPr>
        <w:t>объяснять принципы работы и характеристики изученных машин, приборов и технических устройств;</w:t>
      </w:r>
    </w:p>
    <w:p w:rsidR="00F52F63" w:rsidRPr="005D0F4A" w:rsidRDefault="002C7CAD" w:rsidP="000E3F71">
      <w:pPr>
        <w:pStyle w:val="a0"/>
        <w:spacing w:line="240" w:lineRule="auto"/>
        <w:rPr>
          <w:sz w:val="24"/>
          <w:szCs w:val="24"/>
        </w:rPr>
      </w:pPr>
      <w:r w:rsidRPr="005D0F4A">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5D0F4A">
        <w:rPr>
          <w:sz w:val="24"/>
          <w:szCs w:val="24"/>
        </w:rPr>
        <w:t>проблему</w:t>
      </w:r>
      <w:proofErr w:type="gramEnd"/>
      <w:r w:rsidRPr="005D0F4A">
        <w:rPr>
          <w:sz w:val="24"/>
          <w:szCs w:val="24"/>
        </w:rPr>
        <w:t xml:space="preserve"> как на основе имеющихся знаний, так и при помощи методов оценки.</w:t>
      </w:r>
    </w:p>
    <w:p w:rsidR="00F52F63" w:rsidRPr="005D0F4A" w:rsidRDefault="00F52F63" w:rsidP="000E3F71">
      <w:pPr>
        <w:spacing w:line="240" w:lineRule="auto"/>
        <w:rPr>
          <w:sz w:val="24"/>
          <w:szCs w:val="24"/>
        </w:rPr>
      </w:pPr>
    </w:p>
    <w:p w:rsidR="00F52F63" w:rsidRPr="005D0F4A" w:rsidRDefault="00F52F63" w:rsidP="000E3F71">
      <w:pPr>
        <w:spacing w:line="240" w:lineRule="auto"/>
        <w:rPr>
          <w:sz w:val="24"/>
          <w:szCs w:val="24"/>
        </w:rPr>
      </w:pPr>
      <w:r w:rsidRPr="005D0F4A">
        <w:rPr>
          <w:rFonts w:eastAsia="Times New Roman"/>
          <w:b/>
          <w:sz w:val="24"/>
          <w:szCs w:val="24"/>
        </w:rPr>
        <w:t>Выпускник на углубленном уровне получит возможность научиться:</w:t>
      </w:r>
    </w:p>
    <w:p w:rsidR="002C7CAD" w:rsidRPr="005D0F4A" w:rsidRDefault="002C7CAD" w:rsidP="000E3F71">
      <w:pPr>
        <w:pStyle w:val="a0"/>
        <w:spacing w:line="240" w:lineRule="auto"/>
        <w:rPr>
          <w:rFonts w:ascii="Arial" w:hAnsi="Arial" w:cs="Arial"/>
          <w:i/>
          <w:sz w:val="24"/>
          <w:szCs w:val="24"/>
        </w:rPr>
      </w:pPr>
      <w:r w:rsidRPr="005D0F4A">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5D0F4A" w:rsidRDefault="002C7CAD" w:rsidP="000E3F71">
      <w:pPr>
        <w:pStyle w:val="a0"/>
        <w:spacing w:line="240" w:lineRule="auto"/>
        <w:rPr>
          <w:rFonts w:ascii="Arial" w:hAnsi="Arial" w:cs="Arial"/>
          <w:i/>
          <w:sz w:val="24"/>
          <w:szCs w:val="24"/>
        </w:rPr>
      </w:pPr>
      <w:r w:rsidRPr="005D0F4A">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5D0F4A" w:rsidRDefault="002C7CAD" w:rsidP="000E3F71">
      <w:pPr>
        <w:pStyle w:val="a0"/>
        <w:spacing w:line="240" w:lineRule="auto"/>
        <w:rPr>
          <w:rFonts w:ascii="Arial" w:hAnsi="Arial" w:cs="Arial"/>
          <w:i/>
          <w:sz w:val="24"/>
          <w:szCs w:val="24"/>
        </w:rPr>
      </w:pPr>
      <w:proofErr w:type="gramStart"/>
      <w:r w:rsidRPr="005D0F4A">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2C7CAD" w:rsidRPr="005D0F4A" w:rsidRDefault="002C7CAD" w:rsidP="000E3F71">
      <w:pPr>
        <w:pStyle w:val="a0"/>
        <w:spacing w:line="240" w:lineRule="auto"/>
        <w:rPr>
          <w:rFonts w:ascii="Arial" w:hAnsi="Arial" w:cs="Arial"/>
          <w:i/>
          <w:sz w:val="24"/>
          <w:szCs w:val="24"/>
        </w:rPr>
      </w:pPr>
      <w:r w:rsidRPr="005D0F4A">
        <w:rPr>
          <w:i/>
          <w:sz w:val="24"/>
          <w:szCs w:val="24"/>
        </w:rPr>
        <w:t>решать экспериментальные</w:t>
      </w:r>
      <w:r w:rsidRPr="005D0F4A">
        <w:rPr>
          <w:i/>
          <w:color w:val="20124D"/>
          <w:sz w:val="24"/>
          <w:szCs w:val="24"/>
        </w:rPr>
        <w:t>,</w:t>
      </w:r>
      <w:r w:rsidRPr="005D0F4A">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5D0F4A" w:rsidRDefault="002C7CAD" w:rsidP="000E3F71">
      <w:pPr>
        <w:pStyle w:val="a0"/>
        <w:spacing w:line="240" w:lineRule="auto"/>
        <w:rPr>
          <w:rFonts w:ascii="Arial" w:hAnsi="Arial" w:cs="Arial"/>
          <w:i/>
          <w:sz w:val="24"/>
          <w:szCs w:val="24"/>
        </w:rPr>
      </w:pPr>
      <w:r w:rsidRPr="005D0F4A">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5D0F4A" w:rsidRDefault="002C7CAD" w:rsidP="000E3F71">
      <w:pPr>
        <w:pStyle w:val="a0"/>
        <w:spacing w:line="240" w:lineRule="auto"/>
        <w:rPr>
          <w:rFonts w:ascii="Arial" w:hAnsi="Arial" w:cs="Arial"/>
          <w:i/>
          <w:sz w:val="24"/>
          <w:szCs w:val="24"/>
        </w:rPr>
      </w:pPr>
      <w:r w:rsidRPr="005D0F4A">
        <w:rPr>
          <w:i/>
          <w:sz w:val="24"/>
          <w:szCs w:val="24"/>
        </w:rPr>
        <w:t>формулировать и решать новые задачи, возникающие в ходе учебно-исследовательской и проектной деятельности;</w:t>
      </w:r>
    </w:p>
    <w:p w:rsidR="002C7CAD" w:rsidRPr="005D0F4A" w:rsidRDefault="002C7CAD" w:rsidP="000E3F71">
      <w:pPr>
        <w:pStyle w:val="a0"/>
        <w:spacing w:line="240" w:lineRule="auto"/>
        <w:rPr>
          <w:rFonts w:ascii="Arial" w:hAnsi="Arial" w:cs="Arial"/>
          <w:i/>
          <w:sz w:val="24"/>
          <w:szCs w:val="24"/>
        </w:rPr>
      </w:pPr>
      <w:r w:rsidRPr="005D0F4A">
        <w:rPr>
          <w:i/>
          <w:sz w:val="24"/>
          <w:szCs w:val="24"/>
        </w:rPr>
        <w:t>усовершенствовать приборы и методы исследования в соответствии с поставленной задачей;</w:t>
      </w:r>
    </w:p>
    <w:p w:rsidR="00F52F63" w:rsidRPr="005D0F4A" w:rsidRDefault="002C7CAD" w:rsidP="000E3F71">
      <w:pPr>
        <w:pStyle w:val="a0"/>
        <w:spacing w:line="240" w:lineRule="auto"/>
        <w:rPr>
          <w:i/>
          <w:sz w:val="24"/>
          <w:szCs w:val="24"/>
        </w:rPr>
      </w:pPr>
      <w:r w:rsidRPr="005D0F4A">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52F63" w:rsidRPr="005D0F4A" w:rsidRDefault="00F52F63" w:rsidP="000E3F71">
      <w:pPr>
        <w:spacing w:line="240" w:lineRule="auto"/>
        <w:rPr>
          <w:sz w:val="24"/>
          <w:szCs w:val="24"/>
        </w:rPr>
      </w:pPr>
    </w:p>
    <w:p w:rsidR="006C5291" w:rsidRPr="005D0F4A" w:rsidRDefault="006C5291" w:rsidP="000E3F71">
      <w:pPr>
        <w:pStyle w:val="4a"/>
        <w:spacing w:line="240" w:lineRule="auto"/>
        <w:ind w:left="708" w:firstLine="0"/>
        <w:rPr>
          <w:sz w:val="24"/>
          <w:szCs w:val="24"/>
        </w:rPr>
      </w:pPr>
      <w:bookmarkStart w:id="44" w:name="_Toc434850685"/>
      <w:bookmarkStart w:id="45" w:name="_Toc435412687"/>
      <w:bookmarkStart w:id="46" w:name="_Toc453968160"/>
      <w:r w:rsidRPr="005D0F4A">
        <w:rPr>
          <w:sz w:val="24"/>
          <w:szCs w:val="24"/>
        </w:rPr>
        <w:t>Химия</w:t>
      </w:r>
      <w:bookmarkEnd w:id="44"/>
      <w:bookmarkEnd w:id="45"/>
      <w:bookmarkEnd w:id="46"/>
    </w:p>
    <w:p w:rsidR="00306A65" w:rsidRPr="005D0F4A" w:rsidRDefault="00150C66" w:rsidP="000E3F71">
      <w:pPr>
        <w:spacing w:line="240" w:lineRule="auto"/>
        <w:rPr>
          <w:b/>
          <w:sz w:val="24"/>
          <w:szCs w:val="24"/>
        </w:rPr>
      </w:pPr>
      <w:r w:rsidRPr="005D0F4A">
        <w:rPr>
          <w:b/>
          <w:sz w:val="24"/>
          <w:szCs w:val="24"/>
        </w:rPr>
        <w:t>В результате изучения учебного предмета «Химия» на уровне среднего общего образования</w:t>
      </w:r>
      <w:r w:rsidR="006C3ECB" w:rsidRPr="005D0F4A">
        <w:rPr>
          <w:b/>
          <w:sz w:val="24"/>
          <w:szCs w:val="24"/>
        </w:rPr>
        <w:t>:</w:t>
      </w:r>
    </w:p>
    <w:p w:rsidR="00150C66" w:rsidRPr="005D0F4A" w:rsidRDefault="006C3ECB" w:rsidP="000E3F71">
      <w:pPr>
        <w:spacing w:line="240" w:lineRule="auto"/>
        <w:rPr>
          <w:b/>
          <w:sz w:val="24"/>
          <w:szCs w:val="24"/>
        </w:rPr>
      </w:pPr>
      <w:r w:rsidRPr="005D0F4A">
        <w:rPr>
          <w:b/>
          <w:sz w:val="24"/>
          <w:szCs w:val="24"/>
        </w:rPr>
        <w:t>В</w:t>
      </w:r>
      <w:r w:rsidR="00150C66" w:rsidRPr="005D0F4A">
        <w:rPr>
          <w:b/>
          <w:sz w:val="24"/>
          <w:szCs w:val="24"/>
        </w:rPr>
        <w:t>ыпускник на базовом уровне научится:</w:t>
      </w:r>
    </w:p>
    <w:p w:rsidR="00150C66" w:rsidRPr="005D0F4A" w:rsidRDefault="00150C66" w:rsidP="000E3F71">
      <w:pPr>
        <w:pStyle w:val="a0"/>
        <w:spacing w:line="240" w:lineRule="auto"/>
        <w:rPr>
          <w:sz w:val="24"/>
          <w:szCs w:val="24"/>
        </w:rPr>
      </w:pPr>
      <w:r w:rsidRPr="005D0F4A">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5D0F4A" w:rsidRDefault="00150C66" w:rsidP="000E3F71">
      <w:pPr>
        <w:pStyle w:val="a0"/>
        <w:spacing w:line="240" w:lineRule="auto"/>
        <w:rPr>
          <w:sz w:val="24"/>
          <w:szCs w:val="24"/>
        </w:rPr>
      </w:pPr>
      <w:r w:rsidRPr="005D0F4A">
        <w:rPr>
          <w:sz w:val="24"/>
          <w:szCs w:val="24"/>
        </w:rPr>
        <w:t>демонстрировать на примерах взаимосвязь между химией и другими естественными науками;</w:t>
      </w:r>
    </w:p>
    <w:p w:rsidR="00517171" w:rsidRPr="005D0F4A" w:rsidRDefault="00A41CA3" w:rsidP="000E3F71">
      <w:pPr>
        <w:pStyle w:val="a0"/>
        <w:spacing w:line="240" w:lineRule="auto"/>
        <w:rPr>
          <w:sz w:val="24"/>
          <w:szCs w:val="24"/>
        </w:rPr>
      </w:pPr>
      <w:r w:rsidRPr="005D0F4A">
        <w:rPr>
          <w:sz w:val="24"/>
          <w:szCs w:val="24"/>
        </w:rPr>
        <w:t>раскрывать на примерах положения теории химического строения А.М. Бутлерова;</w:t>
      </w:r>
    </w:p>
    <w:p w:rsidR="00517171" w:rsidRPr="005D0F4A" w:rsidRDefault="00A41CA3" w:rsidP="000E3F71">
      <w:pPr>
        <w:pStyle w:val="a0"/>
        <w:spacing w:line="240" w:lineRule="auto"/>
        <w:rPr>
          <w:sz w:val="24"/>
          <w:szCs w:val="24"/>
        </w:rPr>
      </w:pPr>
      <w:r w:rsidRPr="005D0F4A">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5D0F4A" w:rsidRDefault="00150C66" w:rsidP="000E3F71">
      <w:pPr>
        <w:pStyle w:val="a0"/>
        <w:spacing w:line="240" w:lineRule="auto"/>
        <w:rPr>
          <w:sz w:val="24"/>
          <w:szCs w:val="24"/>
        </w:rPr>
      </w:pPr>
      <w:r w:rsidRPr="005D0F4A">
        <w:rPr>
          <w:sz w:val="24"/>
          <w:szCs w:val="24"/>
        </w:rPr>
        <w:t>объяснять причины многообразия веществ на основе общих представлений об их составе и строении;</w:t>
      </w:r>
    </w:p>
    <w:p w:rsidR="00150C66" w:rsidRPr="005D0F4A" w:rsidRDefault="00150C66" w:rsidP="000E3F71">
      <w:pPr>
        <w:pStyle w:val="a0"/>
        <w:spacing w:line="240" w:lineRule="auto"/>
        <w:rPr>
          <w:sz w:val="24"/>
          <w:szCs w:val="24"/>
        </w:rPr>
      </w:pPr>
      <w:r w:rsidRPr="005D0F4A">
        <w:rPr>
          <w:sz w:val="24"/>
          <w:szCs w:val="24"/>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5D0F4A" w:rsidRDefault="00150C66" w:rsidP="000E3F71">
      <w:pPr>
        <w:pStyle w:val="a0"/>
        <w:spacing w:line="240" w:lineRule="auto"/>
        <w:rPr>
          <w:sz w:val="24"/>
          <w:szCs w:val="24"/>
        </w:rPr>
      </w:pPr>
      <w:r w:rsidRPr="005D0F4A">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5D0F4A">
        <w:rPr>
          <w:sz w:val="24"/>
          <w:szCs w:val="24"/>
        </w:rPr>
        <w:t>е</w:t>
      </w:r>
      <w:r w:rsidRPr="005D0F4A">
        <w:rPr>
          <w:sz w:val="24"/>
          <w:szCs w:val="24"/>
        </w:rPr>
        <w:t>нному классу соединений;</w:t>
      </w:r>
    </w:p>
    <w:p w:rsidR="00150C66" w:rsidRPr="005D0F4A" w:rsidRDefault="00150C66" w:rsidP="000E3F71">
      <w:pPr>
        <w:pStyle w:val="a0"/>
        <w:spacing w:line="240" w:lineRule="auto"/>
        <w:rPr>
          <w:sz w:val="24"/>
          <w:szCs w:val="24"/>
        </w:rPr>
      </w:pPr>
      <w:r w:rsidRPr="005D0F4A">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5D0F4A" w:rsidRDefault="00150C66" w:rsidP="000E3F71">
      <w:pPr>
        <w:pStyle w:val="a0"/>
        <w:spacing w:line="240" w:lineRule="auto"/>
        <w:rPr>
          <w:sz w:val="24"/>
          <w:szCs w:val="24"/>
        </w:rPr>
      </w:pPr>
      <w:r w:rsidRPr="005D0F4A">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5D0F4A" w:rsidRDefault="00A41CA3" w:rsidP="000E3F71">
      <w:pPr>
        <w:pStyle w:val="a0"/>
        <w:spacing w:line="240" w:lineRule="auto"/>
        <w:rPr>
          <w:sz w:val="24"/>
          <w:szCs w:val="24"/>
        </w:rPr>
      </w:pPr>
      <w:r w:rsidRPr="005D0F4A">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5D0F4A">
        <w:rPr>
          <w:sz w:val="24"/>
          <w:szCs w:val="24"/>
        </w:rPr>
        <w:t>;</w:t>
      </w:r>
    </w:p>
    <w:p w:rsidR="00150C66" w:rsidRPr="005D0F4A" w:rsidRDefault="00150C66" w:rsidP="000E3F71">
      <w:pPr>
        <w:pStyle w:val="a0"/>
        <w:spacing w:line="240" w:lineRule="auto"/>
        <w:rPr>
          <w:sz w:val="24"/>
          <w:szCs w:val="24"/>
        </w:rPr>
      </w:pPr>
      <w:r w:rsidRPr="005D0F4A">
        <w:rPr>
          <w:sz w:val="24"/>
          <w:szCs w:val="24"/>
        </w:rPr>
        <w:t>использовать знания о составе, строении и химических свойствах веще</w:t>
      </w:r>
      <w:proofErr w:type="gramStart"/>
      <w:r w:rsidRPr="005D0F4A">
        <w:rPr>
          <w:sz w:val="24"/>
          <w:szCs w:val="24"/>
        </w:rPr>
        <w:t>ств дл</w:t>
      </w:r>
      <w:proofErr w:type="gramEnd"/>
      <w:r w:rsidRPr="005D0F4A">
        <w:rPr>
          <w:sz w:val="24"/>
          <w:szCs w:val="24"/>
        </w:rPr>
        <w:t>я безопасного применения в практической деятельности;</w:t>
      </w:r>
    </w:p>
    <w:p w:rsidR="00150C66" w:rsidRPr="005D0F4A" w:rsidRDefault="00150C66" w:rsidP="000E3F71">
      <w:pPr>
        <w:pStyle w:val="a0"/>
        <w:spacing w:line="240" w:lineRule="auto"/>
        <w:rPr>
          <w:sz w:val="24"/>
          <w:szCs w:val="24"/>
        </w:rPr>
      </w:pPr>
      <w:r w:rsidRPr="005D0F4A">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5D0F4A" w:rsidRDefault="00150C66" w:rsidP="000E3F71">
      <w:pPr>
        <w:pStyle w:val="a0"/>
        <w:spacing w:line="240" w:lineRule="auto"/>
        <w:rPr>
          <w:sz w:val="24"/>
          <w:szCs w:val="24"/>
        </w:rPr>
      </w:pPr>
      <w:r w:rsidRPr="005D0F4A">
        <w:rPr>
          <w:sz w:val="24"/>
          <w:szCs w:val="24"/>
        </w:rPr>
        <w:t>проводить опыты по распознаванию органических веществ</w:t>
      </w:r>
      <w:r w:rsidR="00B94A8D" w:rsidRPr="005D0F4A">
        <w:rPr>
          <w:sz w:val="24"/>
          <w:szCs w:val="24"/>
        </w:rPr>
        <w:t>:</w:t>
      </w:r>
      <w:r w:rsidRPr="005D0F4A">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5D0F4A" w:rsidRDefault="00150C66" w:rsidP="000E3F71">
      <w:pPr>
        <w:pStyle w:val="a0"/>
        <w:spacing w:line="240" w:lineRule="auto"/>
        <w:rPr>
          <w:sz w:val="24"/>
          <w:szCs w:val="24"/>
        </w:rPr>
      </w:pPr>
      <w:r w:rsidRPr="005D0F4A">
        <w:rPr>
          <w:sz w:val="24"/>
          <w:szCs w:val="24"/>
        </w:rPr>
        <w:t>владеть правилами и при</w:t>
      </w:r>
      <w:r w:rsidR="00B94A8D" w:rsidRPr="005D0F4A">
        <w:rPr>
          <w:sz w:val="24"/>
          <w:szCs w:val="24"/>
        </w:rPr>
        <w:t>е</w:t>
      </w:r>
      <w:r w:rsidRPr="005D0F4A">
        <w:rPr>
          <w:sz w:val="24"/>
          <w:szCs w:val="24"/>
        </w:rPr>
        <w:t>мами безопасной работы с химическими веществами и лабораторным оборудованием;</w:t>
      </w:r>
    </w:p>
    <w:p w:rsidR="00150C66" w:rsidRPr="005D0F4A" w:rsidRDefault="00150C66" w:rsidP="000E3F71">
      <w:pPr>
        <w:pStyle w:val="a0"/>
        <w:spacing w:line="240" w:lineRule="auto"/>
        <w:rPr>
          <w:sz w:val="24"/>
          <w:szCs w:val="24"/>
        </w:rPr>
      </w:pPr>
      <w:r w:rsidRPr="005D0F4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5D0F4A" w:rsidRDefault="00150C66" w:rsidP="000E3F71">
      <w:pPr>
        <w:pStyle w:val="a0"/>
        <w:spacing w:line="240" w:lineRule="auto"/>
        <w:rPr>
          <w:sz w:val="24"/>
          <w:szCs w:val="24"/>
        </w:rPr>
      </w:pPr>
      <w:r w:rsidRPr="005D0F4A">
        <w:rPr>
          <w:sz w:val="24"/>
          <w:szCs w:val="24"/>
        </w:rPr>
        <w:t>приводить примеры гидролиза солей в повседневной жизни человека;</w:t>
      </w:r>
    </w:p>
    <w:p w:rsidR="00150C66" w:rsidRPr="005D0F4A" w:rsidRDefault="00150C66" w:rsidP="000E3F71">
      <w:pPr>
        <w:pStyle w:val="a0"/>
        <w:spacing w:line="240" w:lineRule="auto"/>
        <w:rPr>
          <w:sz w:val="24"/>
          <w:szCs w:val="24"/>
        </w:rPr>
      </w:pPr>
      <w:r w:rsidRPr="005D0F4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5D0F4A" w:rsidRDefault="00896E95" w:rsidP="000E3F71">
      <w:pPr>
        <w:pStyle w:val="a0"/>
        <w:spacing w:line="240" w:lineRule="auto"/>
        <w:rPr>
          <w:sz w:val="24"/>
          <w:szCs w:val="24"/>
        </w:rPr>
      </w:pPr>
      <w:r w:rsidRPr="005D0F4A">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5D0F4A">
        <w:rPr>
          <w:rStyle w:val="ae"/>
          <w:sz w:val="24"/>
          <w:szCs w:val="24"/>
        </w:rPr>
        <w:t>;</w:t>
      </w:r>
    </w:p>
    <w:p w:rsidR="00150C66" w:rsidRPr="005D0F4A" w:rsidRDefault="00150C66" w:rsidP="000E3F71">
      <w:pPr>
        <w:pStyle w:val="a0"/>
        <w:spacing w:line="240" w:lineRule="auto"/>
        <w:rPr>
          <w:sz w:val="24"/>
          <w:szCs w:val="24"/>
        </w:rPr>
      </w:pPr>
      <w:r w:rsidRPr="005D0F4A">
        <w:rPr>
          <w:sz w:val="24"/>
          <w:szCs w:val="24"/>
        </w:rPr>
        <w:t>проводить расч</w:t>
      </w:r>
      <w:r w:rsidR="00F8362F" w:rsidRPr="005D0F4A">
        <w:rPr>
          <w:sz w:val="24"/>
          <w:szCs w:val="24"/>
        </w:rPr>
        <w:t>е</w:t>
      </w:r>
      <w:r w:rsidRPr="005D0F4A">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5D0F4A" w:rsidRDefault="00150C66" w:rsidP="000E3F71">
      <w:pPr>
        <w:pStyle w:val="a0"/>
        <w:spacing w:line="240" w:lineRule="auto"/>
        <w:rPr>
          <w:sz w:val="24"/>
          <w:szCs w:val="24"/>
        </w:rPr>
      </w:pPr>
      <w:r w:rsidRPr="005D0F4A">
        <w:rPr>
          <w:sz w:val="24"/>
          <w:szCs w:val="24"/>
        </w:rPr>
        <w:t>владеть правилами безопасного обращения с едкими, горючими и токсичными веществами, средствами бытовой химии;</w:t>
      </w:r>
    </w:p>
    <w:p w:rsidR="00150C66" w:rsidRPr="005D0F4A" w:rsidRDefault="00150C66" w:rsidP="000E3F71">
      <w:pPr>
        <w:pStyle w:val="a0"/>
        <w:spacing w:line="240" w:lineRule="auto"/>
        <w:rPr>
          <w:sz w:val="24"/>
          <w:szCs w:val="24"/>
        </w:rPr>
      </w:pPr>
      <w:r w:rsidRPr="005D0F4A">
        <w:rPr>
          <w:sz w:val="24"/>
          <w:szCs w:val="24"/>
        </w:rPr>
        <w:t>осуществлять поиск химической информации по названиям, идентификаторам, структурным формулам веществ;</w:t>
      </w:r>
    </w:p>
    <w:p w:rsidR="00150C66" w:rsidRPr="005D0F4A" w:rsidRDefault="00150C66" w:rsidP="000E3F71">
      <w:pPr>
        <w:pStyle w:val="a0"/>
        <w:spacing w:line="240" w:lineRule="auto"/>
        <w:rPr>
          <w:sz w:val="24"/>
          <w:szCs w:val="24"/>
        </w:rPr>
      </w:pPr>
      <w:r w:rsidRPr="005D0F4A">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5D0F4A">
        <w:rPr>
          <w:sz w:val="24"/>
          <w:szCs w:val="24"/>
        </w:rPr>
        <w:t>естественно</w:t>
      </w:r>
      <w:r w:rsidR="00447E37" w:rsidRPr="005D0F4A">
        <w:rPr>
          <w:sz w:val="24"/>
          <w:szCs w:val="24"/>
        </w:rPr>
        <w:t>-</w:t>
      </w:r>
      <w:r w:rsidRPr="005D0F4A">
        <w:rPr>
          <w:sz w:val="24"/>
          <w:szCs w:val="24"/>
        </w:rPr>
        <w:t>научной</w:t>
      </w:r>
      <w:proofErr w:type="gramEnd"/>
      <w:r w:rsidRPr="005D0F4A">
        <w:rPr>
          <w:sz w:val="24"/>
          <w:szCs w:val="24"/>
        </w:rPr>
        <w:t xml:space="preserve"> корректности в целях выявления ошибочных суждений и формирования собственной позиции;</w:t>
      </w:r>
    </w:p>
    <w:p w:rsidR="00150C66" w:rsidRPr="005D0F4A" w:rsidRDefault="00150C66" w:rsidP="000E3F71">
      <w:pPr>
        <w:pStyle w:val="a0"/>
        <w:spacing w:line="240" w:lineRule="auto"/>
        <w:rPr>
          <w:sz w:val="24"/>
          <w:szCs w:val="24"/>
        </w:rPr>
      </w:pPr>
      <w:r w:rsidRPr="005D0F4A">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5D0F4A">
        <w:rPr>
          <w:sz w:val="24"/>
          <w:szCs w:val="24"/>
        </w:rPr>
        <w:t>,</w:t>
      </w:r>
      <w:r w:rsidRPr="005D0F4A">
        <w:rPr>
          <w:sz w:val="24"/>
          <w:szCs w:val="24"/>
        </w:rPr>
        <w:t xml:space="preserve"> и роль химии в решении этих проблем.</w:t>
      </w:r>
    </w:p>
    <w:p w:rsidR="00150C66" w:rsidRPr="005D0F4A" w:rsidRDefault="00150C66" w:rsidP="000E3F71">
      <w:pPr>
        <w:spacing w:line="240" w:lineRule="auto"/>
        <w:rPr>
          <w:sz w:val="24"/>
          <w:szCs w:val="24"/>
        </w:rPr>
      </w:pPr>
    </w:p>
    <w:p w:rsidR="00150C66" w:rsidRPr="005D0F4A" w:rsidRDefault="00150C66" w:rsidP="000E3F71">
      <w:pPr>
        <w:spacing w:line="240" w:lineRule="auto"/>
        <w:rPr>
          <w:b/>
          <w:sz w:val="24"/>
          <w:szCs w:val="24"/>
        </w:rPr>
      </w:pPr>
      <w:r w:rsidRPr="005D0F4A">
        <w:rPr>
          <w:b/>
          <w:sz w:val="24"/>
          <w:szCs w:val="24"/>
        </w:rPr>
        <w:t xml:space="preserve">Выпускник </w:t>
      </w:r>
      <w:r w:rsidR="00C350DE" w:rsidRPr="005D0F4A">
        <w:rPr>
          <w:b/>
          <w:sz w:val="24"/>
          <w:szCs w:val="24"/>
        </w:rPr>
        <w:t xml:space="preserve">на базовом уровне </w:t>
      </w:r>
      <w:r w:rsidRPr="005D0F4A">
        <w:rPr>
          <w:b/>
          <w:sz w:val="24"/>
          <w:szCs w:val="24"/>
        </w:rPr>
        <w:t>получит возможность научиться:</w:t>
      </w:r>
    </w:p>
    <w:p w:rsidR="00517171" w:rsidRPr="005D0F4A" w:rsidRDefault="00896E95" w:rsidP="000E3F71">
      <w:pPr>
        <w:pStyle w:val="a0"/>
        <w:spacing w:line="240" w:lineRule="auto"/>
        <w:rPr>
          <w:i/>
          <w:sz w:val="24"/>
          <w:szCs w:val="24"/>
        </w:rPr>
      </w:pPr>
      <w:r w:rsidRPr="005D0F4A">
        <w:rPr>
          <w:i/>
          <w:sz w:val="24"/>
          <w:szCs w:val="24"/>
        </w:rPr>
        <w:t>иллюстрировать на примерах становление и эволюцию органической химии как науки на различных исторических этапах е</w:t>
      </w:r>
      <w:r w:rsidR="00F8362F" w:rsidRPr="005D0F4A">
        <w:rPr>
          <w:i/>
          <w:sz w:val="24"/>
          <w:szCs w:val="24"/>
        </w:rPr>
        <w:t>е</w:t>
      </w:r>
      <w:r w:rsidRPr="005D0F4A">
        <w:rPr>
          <w:i/>
          <w:sz w:val="24"/>
          <w:szCs w:val="24"/>
        </w:rPr>
        <w:t xml:space="preserve"> развития;</w:t>
      </w:r>
    </w:p>
    <w:p w:rsidR="00150C66" w:rsidRPr="005D0F4A" w:rsidRDefault="00150C66" w:rsidP="000E3F71">
      <w:pPr>
        <w:pStyle w:val="a0"/>
        <w:spacing w:line="240" w:lineRule="auto"/>
        <w:rPr>
          <w:i/>
          <w:sz w:val="24"/>
          <w:szCs w:val="24"/>
        </w:rPr>
      </w:pPr>
      <w:r w:rsidRPr="005D0F4A">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5D0F4A" w:rsidRDefault="00150C66" w:rsidP="000E3F71">
      <w:pPr>
        <w:pStyle w:val="a0"/>
        <w:spacing w:line="240" w:lineRule="auto"/>
        <w:rPr>
          <w:i/>
          <w:sz w:val="24"/>
          <w:szCs w:val="24"/>
        </w:rPr>
      </w:pPr>
      <w:r w:rsidRPr="005D0F4A">
        <w:rPr>
          <w:i/>
          <w:sz w:val="24"/>
          <w:szCs w:val="24"/>
        </w:rPr>
        <w:lastRenderedPageBreak/>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5D0F4A">
        <w:rPr>
          <w:i/>
          <w:sz w:val="24"/>
          <w:szCs w:val="24"/>
        </w:rPr>
        <w:t xml:space="preserve">– </w:t>
      </w:r>
      <w:r w:rsidRPr="005D0F4A">
        <w:rPr>
          <w:i/>
          <w:sz w:val="24"/>
          <w:szCs w:val="24"/>
        </w:rPr>
        <w:t>с целью определения химической активности веществ;</w:t>
      </w:r>
    </w:p>
    <w:p w:rsidR="00150C66" w:rsidRPr="005D0F4A" w:rsidRDefault="00150C66" w:rsidP="000E3F71">
      <w:pPr>
        <w:pStyle w:val="a0"/>
        <w:spacing w:line="240" w:lineRule="auto"/>
        <w:rPr>
          <w:i/>
          <w:sz w:val="24"/>
          <w:szCs w:val="24"/>
        </w:rPr>
      </w:pPr>
      <w:r w:rsidRPr="005D0F4A">
        <w:rPr>
          <w:i/>
          <w:sz w:val="24"/>
          <w:szCs w:val="24"/>
        </w:rPr>
        <w:t>устанавливать генетическую связь между классами органических веще</w:t>
      </w:r>
      <w:proofErr w:type="gramStart"/>
      <w:r w:rsidRPr="005D0F4A">
        <w:rPr>
          <w:i/>
          <w:sz w:val="24"/>
          <w:szCs w:val="24"/>
        </w:rPr>
        <w:t>ств дл</w:t>
      </w:r>
      <w:proofErr w:type="gramEnd"/>
      <w:r w:rsidRPr="005D0F4A">
        <w:rPr>
          <w:i/>
          <w:sz w:val="24"/>
          <w:szCs w:val="24"/>
        </w:rPr>
        <w:t>я обоснования принципиальной возможности получения органических соединений заданного состава и строения;</w:t>
      </w:r>
    </w:p>
    <w:p w:rsidR="00150C66" w:rsidRPr="005D0F4A" w:rsidRDefault="003A1BBA" w:rsidP="000E3F71">
      <w:pPr>
        <w:pStyle w:val="a0"/>
        <w:spacing w:line="240" w:lineRule="auto"/>
        <w:rPr>
          <w:i/>
          <w:sz w:val="24"/>
          <w:szCs w:val="24"/>
        </w:rPr>
      </w:pPr>
      <w:r w:rsidRPr="005D0F4A">
        <w:rPr>
          <w:i/>
          <w:sz w:val="24"/>
          <w:szCs w:val="24"/>
        </w:rPr>
        <w:t>устанавливать</w:t>
      </w:r>
      <w:r w:rsidR="00150C66" w:rsidRPr="005D0F4A">
        <w:rPr>
          <w:i/>
          <w:sz w:val="24"/>
          <w:szCs w:val="24"/>
        </w:rPr>
        <w:t xml:space="preserve"> взаимосвязи между </w:t>
      </w:r>
      <w:r w:rsidR="002E1F97" w:rsidRPr="005D0F4A">
        <w:rPr>
          <w:i/>
          <w:sz w:val="24"/>
          <w:szCs w:val="24"/>
        </w:rPr>
        <w:t xml:space="preserve">фактами и теорией, причиной и следствием </w:t>
      </w:r>
      <w:r w:rsidR="00150C66" w:rsidRPr="005D0F4A">
        <w:rPr>
          <w:i/>
          <w:sz w:val="24"/>
          <w:szCs w:val="24"/>
        </w:rPr>
        <w:t>при анализе проблемных ситуаций и обосновании принимаемых решений на основе химических знаний.</w:t>
      </w:r>
    </w:p>
    <w:p w:rsidR="00EE533A" w:rsidRPr="005D0F4A" w:rsidRDefault="00EE533A" w:rsidP="000E3F71">
      <w:pPr>
        <w:spacing w:line="240" w:lineRule="auto"/>
        <w:rPr>
          <w:sz w:val="24"/>
          <w:szCs w:val="24"/>
        </w:rPr>
      </w:pPr>
      <w:bookmarkStart w:id="47" w:name="_Toc434850688"/>
      <w:bookmarkStart w:id="48" w:name="_Toc435412688"/>
    </w:p>
    <w:p w:rsidR="004A7E49" w:rsidRPr="005D0F4A" w:rsidRDefault="004A7E49" w:rsidP="000E3F71">
      <w:pPr>
        <w:spacing w:line="240" w:lineRule="auto"/>
        <w:rPr>
          <w:b/>
          <w:sz w:val="24"/>
          <w:szCs w:val="24"/>
        </w:rPr>
      </w:pPr>
      <w:r w:rsidRPr="005D0F4A">
        <w:rPr>
          <w:b/>
          <w:sz w:val="24"/>
          <w:szCs w:val="24"/>
        </w:rPr>
        <w:t>Выпускник на углубленном уровне научится:</w:t>
      </w:r>
    </w:p>
    <w:p w:rsidR="004A7E49" w:rsidRPr="005D0F4A" w:rsidRDefault="004A7E49" w:rsidP="000E3F71">
      <w:pPr>
        <w:pStyle w:val="a0"/>
        <w:spacing w:line="240" w:lineRule="auto"/>
        <w:rPr>
          <w:sz w:val="24"/>
          <w:szCs w:val="24"/>
        </w:rPr>
      </w:pPr>
      <w:r w:rsidRPr="005D0F4A">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5D0F4A" w:rsidRDefault="00A41CA3" w:rsidP="000E3F71">
      <w:pPr>
        <w:pStyle w:val="a0"/>
        <w:spacing w:line="240" w:lineRule="auto"/>
        <w:rPr>
          <w:sz w:val="24"/>
          <w:szCs w:val="24"/>
        </w:rPr>
      </w:pPr>
      <w:r w:rsidRPr="005D0F4A">
        <w:rPr>
          <w:sz w:val="24"/>
          <w:szCs w:val="24"/>
        </w:rPr>
        <w:t>иллюстрировать на примерах становление и эволюцию органической химии как науки на различных исторических этапах е</w:t>
      </w:r>
      <w:r w:rsidR="00072DCB" w:rsidRPr="005D0F4A">
        <w:rPr>
          <w:sz w:val="24"/>
          <w:szCs w:val="24"/>
        </w:rPr>
        <w:t>е</w:t>
      </w:r>
      <w:r w:rsidRPr="005D0F4A">
        <w:rPr>
          <w:sz w:val="24"/>
          <w:szCs w:val="24"/>
        </w:rPr>
        <w:t xml:space="preserve"> развития;</w:t>
      </w:r>
    </w:p>
    <w:p w:rsidR="00A41CA3" w:rsidRPr="005D0F4A" w:rsidRDefault="00A41CA3" w:rsidP="000E3F71">
      <w:pPr>
        <w:pStyle w:val="a0"/>
        <w:spacing w:line="240" w:lineRule="auto"/>
        <w:rPr>
          <w:sz w:val="24"/>
          <w:szCs w:val="24"/>
        </w:rPr>
      </w:pPr>
      <w:r w:rsidRPr="005D0F4A">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5D0F4A" w:rsidRDefault="004A7E49" w:rsidP="000E3F71">
      <w:pPr>
        <w:pStyle w:val="a0"/>
        <w:spacing w:line="240" w:lineRule="auto"/>
        <w:rPr>
          <w:sz w:val="24"/>
          <w:szCs w:val="24"/>
        </w:rPr>
      </w:pPr>
      <w:r w:rsidRPr="005D0F4A">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5D0F4A">
        <w:rPr>
          <w:sz w:val="24"/>
          <w:szCs w:val="24"/>
        </w:rPr>
        <w:t>;</w:t>
      </w:r>
      <w:r w:rsidRPr="005D0F4A">
        <w:rPr>
          <w:sz w:val="24"/>
          <w:szCs w:val="24"/>
        </w:rPr>
        <w:t xml:space="preserve"> устанавливать причинно-следственные связи между свойствами вещества и его составом и строением;</w:t>
      </w:r>
    </w:p>
    <w:p w:rsidR="004A7E49" w:rsidRPr="005D0F4A" w:rsidRDefault="004A7E49" w:rsidP="000E3F71">
      <w:pPr>
        <w:pStyle w:val="a0"/>
        <w:spacing w:line="240" w:lineRule="auto"/>
        <w:rPr>
          <w:sz w:val="24"/>
          <w:szCs w:val="24"/>
        </w:rPr>
      </w:pPr>
      <w:r w:rsidRPr="005D0F4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5D0F4A" w:rsidRDefault="004A7E49" w:rsidP="000E3F71">
      <w:pPr>
        <w:pStyle w:val="a0"/>
        <w:spacing w:line="240" w:lineRule="auto"/>
        <w:rPr>
          <w:sz w:val="24"/>
          <w:szCs w:val="24"/>
        </w:rPr>
      </w:pPr>
      <w:r w:rsidRPr="005D0F4A">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5D0F4A">
        <w:rPr>
          <w:sz w:val="24"/>
          <w:szCs w:val="24"/>
        </w:rPr>
        <w:t>е</w:t>
      </w:r>
      <w:r w:rsidRPr="005D0F4A">
        <w:rPr>
          <w:sz w:val="24"/>
          <w:szCs w:val="24"/>
        </w:rPr>
        <w:t>нному классу соединений;</w:t>
      </w:r>
    </w:p>
    <w:p w:rsidR="004A7E49" w:rsidRPr="005D0F4A" w:rsidRDefault="004A7E49" w:rsidP="000E3F71">
      <w:pPr>
        <w:pStyle w:val="a0"/>
        <w:spacing w:line="240" w:lineRule="auto"/>
        <w:rPr>
          <w:sz w:val="24"/>
          <w:szCs w:val="24"/>
        </w:rPr>
      </w:pPr>
      <w:r w:rsidRPr="005D0F4A">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5D0F4A">
        <w:rPr>
          <w:sz w:val="24"/>
          <w:szCs w:val="24"/>
        </w:rPr>
        <w:t xml:space="preserve">– </w:t>
      </w:r>
      <w:r w:rsidRPr="005D0F4A">
        <w:rPr>
          <w:sz w:val="24"/>
          <w:szCs w:val="24"/>
        </w:rPr>
        <w:t xml:space="preserve">с целью определения химической активности веществ; </w:t>
      </w:r>
    </w:p>
    <w:p w:rsidR="004A7E49" w:rsidRPr="005D0F4A" w:rsidRDefault="004A7E49" w:rsidP="000E3F71">
      <w:pPr>
        <w:pStyle w:val="a0"/>
        <w:spacing w:line="240" w:lineRule="auto"/>
        <w:rPr>
          <w:sz w:val="24"/>
          <w:szCs w:val="24"/>
        </w:rPr>
      </w:pPr>
      <w:r w:rsidRPr="005D0F4A">
        <w:rPr>
          <w:sz w:val="24"/>
          <w:szCs w:val="24"/>
        </w:rPr>
        <w:t>характеризовать физические свойства неорганических и органических веществ и устанавливать зависимость</w:t>
      </w:r>
      <w:r w:rsidR="003040A4" w:rsidRPr="005D0F4A">
        <w:rPr>
          <w:sz w:val="24"/>
          <w:szCs w:val="24"/>
        </w:rPr>
        <w:t xml:space="preserve"> </w:t>
      </w:r>
      <w:r w:rsidRPr="005D0F4A">
        <w:rPr>
          <w:sz w:val="24"/>
          <w:szCs w:val="24"/>
        </w:rPr>
        <w:t>физических свойств веществ от типа кристаллической реш</w:t>
      </w:r>
      <w:r w:rsidR="001A47DA" w:rsidRPr="005D0F4A">
        <w:rPr>
          <w:sz w:val="24"/>
          <w:szCs w:val="24"/>
        </w:rPr>
        <w:t>е</w:t>
      </w:r>
      <w:r w:rsidRPr="005D0F4A">
        <w:rPr>
          <w:sz w:val="24"/>
          <w:szCs w:val="24"/>
        </w:rPr>
        <w:t>тки;</w:t>
      </w:r>
    </w:p>
    <w:p w:rsidR="004A7E49" w:rsidRPr="005D0F4A" w:rsidRDefault="004A7E49" w:rsidP="000E3F71">
      <w:pPr>
        <w:pStyle w:val="a0"/>
        <w:spacing w:line="240" w:lineRule="auto"/>
        <w:rPr>
          <w:sz w:val="24"/>
          <w:szCs w:val="24"/>
        </w:rPr>
      </w:pPr>
      <w:r w:rsidRPr="005D0F4A">
        <w:rPr>
          <w:sz w:val="24"/>
          <w:szCs w:val="24"/>
        </w:rPr>
        <w:t>характеризовать закономерности в изменении химических свой</w:t>
      </w:r>
      <w:proofErr w:type="gramStart"/>
      <w:r w:rsidRPr="005D0F4A">
        <w:rPr>
          <w:sz w:val="24"/>
          <w:szCs w:val="24"/>
        </w:rPr>
        <w:t>ств пр</w:t>
      </w:r>
      <w:proofErr w:type="gramEnd"/>
      <w:r w:rsidRPr="005D0F4A">
        <w:rPr>
          <w:sz w:val="24"/>
          <w:szCs w:val="24"/>
        </w:rPr>
        <w:t>остых веществ, водородных соединений, высших оксидов и гидроксидов;</w:t>
      </w:r>
    </w:p>
    <w:p w:rsidR="004A7E49" w:rsidRPr="005D0F4A" w:rsidRDefault="004A7E49" w:rsidP="000E3F71">
      <w:pPr>
        <w:pStyle w:val="a0"/>
        <w:spacing w:line="240" w:lineRule="auto"/>
        <w:rPr>
          <w:sz w:val="24"/>
          <w:szCs w:val="24"/>
        </w:rPr>
      </w:pPr>
      <w:r w:rsidRPr="005D0F4A">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5D0F4A" w:rsidRDefault="004A7E49" w:rsidP="000E3F71">
      <w:pPr>
        <w:pStyle w:val="a0"/>
        <w:spacing w:line="240" w:lineRule="auto"/>
        <w:rPr>
          <w:sz w:val="24"/>
          <w:szCs w:val="24"/>
        </w:rPr>
      </w:pPr>
      <w:r w:rsidRPr="005D0F4A">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5D0F4A" w:rsidRDefault="004A7E49" w:rsidP="000E3F71">
      <w:pPr>
        <w:pStyle w:val="a0"/>
        <w:spacing w:line="240" w:lineRule="auto"/>
        <w:rPr>
          <w:sz w:val="24"/>
          <w:szCs w:val="24"/>
        </w:rPr>
      </w:pPr>
      <w:r w:rsidRPr="005D0F4A">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5D0F4A" w:rsidRDefault="004A7E49" w:rsidP="000E3F71">
      <w:pPr>
        <w:pStyle w:val="a0"/>
        <w:spacing w:line="240" w:lineRule="auto"/>
        <w:rPr>
          <w:sz w:val="24"/>
          <w:szCs w:val="24"/>
        </w:rPr>
      </w:pPr>
      <w:r w:rsidRPr="005D0F4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5D0F4A" w:rsidRDefault="004A7E49" w:rsidP="000E3F71">
      <w:pPr>
        <w:pStyle w:val="a0"/>
        <w:spacing w:line="240" w:lineRule="auto"/>
        <w:rPr>
          <w:sz w:val="24"/>
          <w:szCs w:val="24"/>
        </w:rPr>
      </w:pPr>
      <w:r w:rsidRPr="005D0F4A">
        <w:rPr>
          <w:sz w:val="24"/>
          <w:szCs w:val="24"/>
        </w:rPr>
        <w:lastRenderedPageBreak/>
        <w:t>устанавливать генетическую связь между классами неорганических и органических веще</w:t>
      </w:r>
      <w:proofErr w:type="gramStart"/>
      <w:r w:rsidRPr="005D0F4A">
        <w:rPr>
          <w:sz w:val="24"/>
          <w:szCs w:val="24"/>
        </w:rPr>
        <w:t>ств дл</w:t>
      </w:r>
      <w:proofErr w:type="gramEnd"/>
      <w:r w:rsidRPr="005D0F4A">
        <w:rPr>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4A7E49" w:rsidRPr="005D0F4A" w:rsidRDefault="004A7E49" w:rsidP="000E3F71">
      <w:pPr>
        <w:pStyle w:val="a0"/>
        <w:spacing w:line="240" w:lineRule="auto"/>
        <w:rPr>
          <w:sz w:val="24"/>
          <w:szCs w:val="24"/>
        </w:rPr>
      </w:pPr>
      <w:r w:rsidRPr="005D0F4A">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5D0F4A" w:rsidRDefault="004A7E49" w:rsidP="000E3F71">
      <w:pPr>
        <w:pStyle w:val="a0"/>
        <w:spacing w:line="240" w:lineRule="auto"/>
        <w:rPr>
          <w:sz w:val="24"/>
          <w:szCs w:val="24"/>
        </w:rPr>
      </w:pPr>
      <w:r w:rsidRPr="005D0F4A">
        <w:rPr>
          <w:sz w:val="24"/>
          <w:szCs w:val="24"/>
        </w:rPr>
        <w:t>определять характер среды в результате гидролиза неорганических и органических веществ и приводить примеры гидролиза веществ</w:t>
      </w:r>
      <w:r w:rsidR="00F56882" w:rsidRPr="005D0F4A">
        <w:rPr>
          <w:sz w:val="24"/>
          <w:szCs w:val="24"/>
        </w:rPr>
        <w:t xml:space="preserve"> </w:t>
      </w:r>
      <w:r w:rsidRPr="005D0F4A">
        <w:rPr>
          <w:sz w:val="24"/>
          <w:szCs w:val="24"/>
        </w:rPr>
        <w:t>в повседневной жизни человека, биологических обменных процессах и промышленности;</w:t>
      </w:r>
    </w:p>
    <w:p w:rsidR="004A7E49" w:rsidRPr="005D0F4A" w:rsidRDefault="004A7E49" w:rsidP="000E3F71">
      <w:pPr>
        <w:pStyle w:val="a0"/>
        <w:spacing w:line="240" w:lineRule="auto"/>
        <w:rPr>
          <w:sz w:val="24"/>
          <w:szCs w:val="24"/>
        </w:rPr>
      </w:pPr>
      <w:r w:rsidRPr="005D0F4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5D0F4A" w:rsidRDefault="004A7E49" w:rsidP="000E3F71">
      <w:pPr>
        <w:pStyle w:val="a0"/>
        <w:spacing w:line="240" w:lineRule="auto"/>
        <w:rPr>
          <w:sz w:val="24"/>
          <w:szCs w:val="24"/>
        </w:rPr>
      </w:pPr>
      <w:r w:rsidRPr="005D0F4A">
        <w:rPr>
          <w:sz w:val="24"/>
          <w:szCs w:val="24"/>
        </w:rPr>
        <w:t>обосновывать практическое использование неорганических и органических веществ и их реакций в промышленности и быту;</w:t>
      </w:r>
    </w:p>
    <w:p w:rsidR="004A7E49" w:rsidRPr="005D0F4A" w:rsidRDefault="004A7E49" w:rsidP="000E3F71">
      <w:pPr>
        <w:pStyle w:val="a0"/>
        <w:spacing w:line="240" w:lineRule="auto"/>
        <w:rPr>
          <w:sz w:val="24"/>
          <w:szCs w:val="24"/>
        </w:rPr>
      </w:pPr>
      <w:r w:rsidRPr="005D0F4A">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5D0F4A">
        <w:rPr>
          <w:sz w:val="24"/>
          <w:szCs w:val="24"/>
        </w:rPr>
        <w:t>е</w:t>
      </w:r>
      <w:r w:rsidRPr="005D0F4A">
        <w:rPr>
          <w:sz w:val="24"/>
          <w:szCs w:val="24"/>
        </w:rPr>
        <w:t>мами безопасной работы с химическими веществами и лабораторным оборудованием;</w:t>
      </w:r>
    </w:p>
    <w:p w:rsidR="004A7E49" w:rsidRPr="005D0F4A" w:rsidRDefault="004A7E49" w:rsidP="000E3F71">
      <w:pPr>
        <w:pStyle w:val="a0"/>
        <w:spacing w:line="240" w:lineRule="auto"/>
        <w:rPr>
          <w:sz w:val="24"/>
          <w:szCs w:val="24"/>
        </w:rPr>
      </w:pPr>
      <w:proofErr w:type="gramStart"/>
      <w:r w:rsidRPr="005D0F4A">
        <w:rPr>
          <w:sz w:val="24"/>
          <w:szCs w:val="24"/>
        </w:rPr>
        <w:t>проводить расч</w:t>
      </w:r>
      <w:r w:rsidR="001A47DA" w:rsidRPr="005D0F4A">
        <w:rPr>
          <w:sz w:val="24"/>
          <w:szCs w:val="24"/>
        </w:rPr>
        <w:t>е</w:t>
      </w:r>
      <w:r w:rsidRPr="005D0F4A">
        <w:rPr>
          <w:sz w:val="24"/>
          <w:szCs w:val="24"/>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5D0F4A">
        <w:rPr>
          <w:sz w:val="24"/>
          <w:szCs w:val="24"/>
        </w:rPr>
        <w:t>,</w:t>
      </w:r>
      <w:r w:rsidRPr="005D0F4A">
        <w:rPr>
          <w:sz w:val="24"/>
          <w:szCs w:val="24"/>
        </w:rPr>
        <w:t xml:space="preserve"> или по продуктам сгорания; расч</w:t>
      </w:r>
      <w:r w:rsidR="001A47DA" w:rsidRPr="005D0F4A">
        <w:rPr>
          <w:sz w:val="24"/>
          <w:szCs w:val="24"/>
        </w:rPr>
        <w:t>е</w:t>
      </w:r>
      <w:r w:rsidRPr="005D0F4A">
        <w:rPr>
          <w:sz w:val="24"/>
          <w:szCs w:val="24"/>
        </w:rPr>
        <w:t>ты массовой доли (массы) химического соединения в смеси; расч</w:t>
      </w:r>
      <w:r w:rsidR="001A47DA" w:rsidRPr="005D0F4A">
        <w:rPr>
          <w:sz w:val="24"/>
          <w:szCs w:val="24"/>
        </w:rPr>
        <w:t>е</w:t>
      </w:r>
      <w:r w:rsidRPr="005D0F4A">
        <w:rPr>
          <w:sz w:val="24"/>
          <w:szCs w:val="24"/>
        </w:rPr>
        <w:t>ты массы (объ</w:t>
      </w:r>
      <w:r w:rsidR="001A47DA" w:rsidRPr="005D0F4A">
        <w:rPr>
          <w:sz w:val="24"/>
          <w:szCs w:val="24"/>
        </w:rPr>
        <w:t>е</w:t>
      </w:r>
      <w:r w:rsidRPr="005D0F4A">
        <w:rPr>
          <w:sz w:val="24"/>
          <w:szCs w:val="24"/>
        </w:rPr>
        <w:t>ма, количества вещества) продуктов реакции, если одно из веществ дано в избытке (имеет примеси);</w:t>
      </w:r>
      <w:proofErr w:type="gramEnd"/>
      <w:r w:rsidRPr="005D0F4A">
        <w:rPr>
          <w:sz w:val="24"/>
          <w:szCs w:val="24"/>
        </w:rPr>
        <w:t xml:space="preserve"> расч</w:t>
      </w:r>
      <w:r w:rsidR="001A47DA" w:rsidRPr="005D0F4A">
        <w:rPr>
          <w:sz w:val="24"/>
          <w:szCs w:val="24"/>
        </w:rPr>
        <w:t>е</w:t>
      </w:r>
      <w:r w:rsidRPr="005D0F4A">
        <w:rPr>
          <w:sz w:val="24"/>
          <w:szCs w:val="24"/>
        </w:rPr>
        <w:t>ты массовой или объ</w:t>
      </w:r>
      <w:r w:rsidR="001A47DA" w:rsidRPr="005D0F4A">
        <w:rPr>
          <w:sz w:val="24"/>
          <w:szCs w:val="24"/>
        </w:rPr>
        <w:t>е</w:t>
      </w:r>
      <w:r w:rsidRPr="005D0F4A">
        <w:rPr>
          <w:sz w:val="24"/>
          <w:szCs w:val="24"/>
        </w:rPr>
        <w:t>мной доли выхода продукта реакции от теоретически возможного; расч</w:t>
      </w:r>
      <w:r w:rsidR="001A47DA" w:rsidRPr="005D0F4A">
        <w:rPr>
          <w:sz w:val="24"/>
          <w:szCs w:val="24"/>
        </w:rPr>
        <w:t>е</w:t>
      </w:r>
      <w:r w:rsidRPr="005D0F4A">
        <w:rPr>
          <w:sz w:val="24"/>
          <w:szCs w:val="24"/>
        </w:rPr>
        <w:t>ты теплового эффекта реакции; расч</w:t>
      </w:r>
      <w:r w:rsidR="001A47DA" w:rsidRPr="005D0F4A">
        <w:rPr>
          <w:sz w:val="24"/>
          <w:szCs w:val="24"/>
        </w:rPr>
        <w:t>е</w:t>
      </w:r>
      <w:r w:rsidRPr="005D0F4A">
        <w:rPr>
          <w:sz w:val="24"/>
          <w:szCs w:val="24"/>
        </w:rPr>
        <w:t>ты объ</w:t>
      </w:r>
      <w:r w:rsidR="001A47DA" w:rsidRPr="005D0F4A">
        <w:rPr>
          <w:sz w:val="24"/>
          <w:szCs w:val="24"/>
        </w:rPr>
        <w:t>е</w:t>
      </w:r>
      <w:r w:rsidRPr="005D0F4A">
        <w:rPr>
          <w:sz w:val="24"/>
          <w:szCs w:val="24"/>
        </w:rPr>
        <w:t>мных отношений газов при химических реакциях; расч</w:t>
      </w:r>
      <w:r w:rsidR="001A47DA" w:rsidRPr="005D0F4A">
        <w:rPr>
          <w:sz w:val="24"/>
          <w:szCs w:val="24"/>
        </w:rPr>
        <w:t>е</w:t>
      </w:r>
      <w:r w:rsidRPr="005D0F4A">
        <w:rPr>
          <w:sz w:val="24"/>
          <w:szCs w:val="24"/>
        </w:rPr>
        <w:t>ты массы (объ</w:t>
      </w:r>
      <w:r w:rsidR="00E77484" w:rsidRPr="005D0F4A">
        <w:rPr>
          <w:sz w:val="24"/>
          <w:szCs w:val="24"/>
        </w:rPr>
        <w:t>е</w:t>
      </w:r>
      <w:r w:rsidRPr="005D0F4A">
        <w:rPr>
          <w:sz w:val="24"/>
          <w:szCs w:val="24"/>
        </w:rPr>
        <w:t>ма, количества вещества) продукта реакции, если одно из веществ дано в виде раствора с определ</w:t>
      </w:r>
      <w:r w:rsidR="001A47DA" w:rsidRPr="005D0F4A">
        <w:rPr>
          <w:sz w:val="24"/>
          <w:szCs w:val="24"/>
        </w:rPr>
        <w:t>е</w:t>
      </w:r>
      <w:r w:rsidRPr="005D0F4A">
        <w:rPr>
          <w:sz w:val="24"/>
          <w:szCs w:val="24"/>
        </w:rPr>
        <w:t>нной массовой долей растворенного вещества;</w:t>
      </w:r>
    </w:p>
    <w:p w:rsidR="004A7E49" w:rsidRPr="005D0F4A" w:rsidRDefault="004A7E49" w:rsidP="000E3F71">
      <w:pPr>
        <w:pStyle w:val="a0"/>
        <w:spacing w:line="240" w:lineRule="auto"/>
        <w:rPr>
          <w:sz w:val="24"/>
          <w:szCs w:val="24"/>
        </w:rPr>
      </w:pPr>
      <w:r w:rsidRPr="005D0F4A">
        <w:rPr>
          <w:sz w:val="24"/>
          <w:szCs w:val="24"/>
        </w:rPr>
        <w:t xml:space="preserve">использовать методы научного познания: анализ, синтез, моделирование химических процессов и явлений </w:t>
      </w:r>
      <w:r w:rsidR="001A47DA" w:rsidRPr="005D0F4A">
        <w:rPr>
          <w:sz w:val="24"/>
          <w:szCs w:val="24"/>
        </w:rPr>
        <w:t xml:space="preserve">– </w:t>
      </w:r>
      <w:r w:rsidRPr="005D0F4A">
        <w:rPr>
          <w:sz w:val="24"/>
          <w:szCs w:val="24"/>
        </w:rPr>
        <w:t>при решении учебно-исследовательских задач по изучению свойств, способов получения и распознавания органических веществ;</w:t>
      </w:r>
    </w:p>
    <w:p w:rsidR="004A7E49" w:rsidRPr="005D0F4A" w:rsidRDefault="004A7E49" w:rsidP="000E3F71">
      <w:pPr>
        <w:pStyle w:val="a0"/>
        <w:spacing w:line="240" w:lineRule="auto"/>
        <w:rPr>
          <w:sz w:val="24"/>
          <w:szCs w:val="24"/>
        </w:rPr>
      </w:pPr>
      <w:r w:rsidRPr="005D0F4A">
        <w:rPr>
          <w:sz w:val="24"/>
          <w:szCs w:val="24"/>
        </w:rPr>
        <w:t>владеть правилами безопасного обращения с едкими, горючими и токсичными веществами, средствами бытовой химии;</w:t>
      </w:r>
    </w:p>
    <w:p w:rsidR="004A7E49" w:rsidRPr="005D0F4A" w:rsidRDefault="004A7E49" w:rsidP="000E3F71">
      <w:pPr>
        <w:pStyle w:val="a0"/>
        <w:spacing w:line="240" w:lineRule="auto"/>
        <w:rPr>
          <w:sz w:val="24"/>
          <w:szCs w:val="24"/>
        </w:rPr>
      </w:pPr>
      <w:r w:rsidRPr="005D0F4A">
        <w:rPr>
          <w:sz w:val="24"/>
          <w:szCs w:val="24"/>
        </w:rPr>
        <w:t>осуществлять поиск химической информации по названиям, идентификаторам, структурным формулам веществ;</w:t>
      </w:r>
    </w:p>
    <w:p w:rsidR="004A7E49" w:rsidRPr="005D0F4A" w:rsidRDefault="004A7E49" w:rsidP="000E3F71">
      <w:pPr>
        <w:pStyle w:val="a0"/>
        <w:spacing w:line="240" w:lineRule="auto"/>
        <w:rPr>
          <w:sz w:val="24"/>
          <w:szCs w:val="24"/>
        </w:rPr>
      </w:pPr>
      <w:r w:rsidRPr="005D0F4A">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5D0F4A">
        <w:rPr>
          <w:sz w:val="24"/>
          <w:szCs w:val="24"/>
        </w:rPr>
        <w:t>естественно</w:t>
      </w:r>
      <w:r w:rsidR="00447E37" w:rsidRPr="005D0F4A">
        <w:rPr>
          <w:sz w:val="24"/>
          <w:szCs w:val="24"/>
        </w:rPr>
        <w:t>-</w:t>
      </w:r>
      <w:r w:rsidRPr="005D0F4A">
        <w:rPr>
          <w:sz w:val="24"/>
          <w:szCs w:val="24"/>
        </w:rPr>
        <w:t>научной</w:t>
      </w:r>
      <w:proofErr w:type="gramEnd"/>
      <w:r w:rsidRPr="005D0F4A">
        <w:rPr>
          <w:sz w:val="24"/>
          <w:szCs w:val="24"/>
        </w:rPr>
        <w:t xml:space="preserve"> корректности в целях выявления ошибочных суждений и формирования собственной позиции;</w:t>
      </w:r>
    </w:p>
    <w:p w:rsidR="004A7E49" w:rsidRPr="005D0F4A" w:rsidRDefault="002E1F97" w:rsidP="000E3F71">
      <w:pPr>
        <w:pStyle w:val="a0"/>
        <w:spacing w:line="240" w:lineRule="auto"/>
        <w:rPr>
          <w:sz w:val="24"/>
          <w:szCs w:val="24"/>
        </w:rPr>
      </w:pPr>
      <w:r w:rsidRPr="005D0F4A">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5D0F4A">
        <w:rPr>
          <w:sz w:val="24"/>
          <w:szCs w:val="24"/>
        </w:rPr>
        <w:t>;</w:t>
      </w:r>
    </w:p>
    <w:p w:rsidR="004A7E49" w:rsidRPr="005D0F4A" w:rsidRDefault="004A7E49" w:rsidP="000E3F71">
      <w:pPr>
        <w:pStyle w:val="a0"/>
        <w:spacing w:line="240" w:lineRule="auto"/>
        <w:rPr>
          <w:sz w:val="24"/>
          <w:szCs w:val="24"/>
        </w:rPr>
      </w:pPr>
      <w:r w:rsidRPr="005D0F4A">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5D0F4A" w:rsidRDefault="004A7E49" w:rsidP="000E3F71">
      <w:pPr>
        <w:spacing w:line="240" w:lineRule="auto"/>
        <w:rPr>
          <w:sz w:val="24"/>
          <w:szCs w:val="24"/>
        </w:rPr>
      </w:pPr>
    </w:p>
    <w:p w:rsidR="00BB520A" w:rsidRPr="005D0F4A" w:rsidRDefault="00BB520A" w:rsidP="000E3F71">
      <w:pPr>
        <w:spacing w:line="240" w:lineRule="auto"/>
        <w:rPr>
          <w:b/>
          <w:sz w:val="24"/>
          <w:szCs w:val="24"/>
        </w:rPr>
      </w:pPr>
    </w:p>
    <w:p w:rsidR="004A7E49" w:rsidRPr="005D0F4A" w:rsidRDefault="004A7E49" w:rsidP="000E3F71">
      <w:pPr>
        <w:spacing w:line="240" w:lineRule="auto"/>
        <w:rPr>
          <w:b/>
          <w:sz w:val="24"/>
          <w:szCs w:val="24"/>
        </w:rPr>
      </w:pPr>
      <w:r w:rsidRPr="005D0F4A">
        <w:rPr>
          <w:b/>
          <w:sz w:val="24"/>
          <w:szCs w:val="24"/>
        </w:rPr>
        <w:t>Выпускник на углубленном уровне получит возможность научиться:</w:t>
      </w:r>
    </w:p>
    <w:p w:rsidR="004A7E49" w:rsidRPr="005D0F4A" w:rsidRDefault="004A7E49" w:rsidP="000E3F71">
      <w:pPr>
        <w:pStyle w:val="a0"/>
        <w:spacing w:line="240" w:lineRule="auto"/>
        <w:rPr>
          <w:i/>
          <w:sz w:val="24"/>
          <w:szCs w:val="24"/>
        </w:rPr>
      </w:pPr>
      <w:r w:rsidRPr="005D0F4A">
        <w:rPr>
          <w:i/>
          <w:sz w:val="24"/>
          <w:szCs w:val="24"/>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w:t>
      </w:r>
      <w:r w:rsidRPr="005D0F4A">
        <w:rPr>
          <w:i/>
          <w:sz w:val="24"/>
          <w:szCs w:val="24"/>
        </w:rPr>
        <w:lastRenderedPageBreak/>
        <w:t>способности вступать в химические реакции, о характере и продуктах различных химических реакций;</w:t>
      </w:r>
    </w:p>
    <w:p w:rsidR="004A7E49" w:rsidRPr="005D0F4A" w:rsidRDefault="004A7E49" w:rsidP="000E3F71">
      <w:pPr>
        <w:pStyle w:val="a0"/>
        <w:spacing w:line="240" w:lineRule="auto"/>
        <w:rPr>
          <w:i/>
          <w:sz w:val="24"/>
          <w:szCs w:val="24"/>
        </w:rPr>
      </w:pPr>
      <w:r w:rsidRPr="005D0F4A">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5D0F4A" w:rsidRDefault="004A7E49" w:rsidP="000E3F71">
      <w:pPr>
        <w:pStyle w:val="a0"/>
        <w:spacing w:line="240" w:lineRule="auto"/>
        <w:rPr>
          <w:i/>
          <w:sz w:val="24"/>
          <w:szCs w:val="24"/>
        </w:rPr>
      </w:pPr>
      <w:r w:rsidRPr="005D0F4A">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4A7E49" w:rsidRPr="005D0F4A" w:rsidRDefault="004A7E49" w:rsidP="000E3F71">
      <w:pPr>
        <w:pStyle w:val="a0"/>
        <w:spacing w:line="240" w:lineRule="auto"/>
        <w:rPr>
          <w:i/>
          <w:sz w:val="24"/>
          <w:szCs w:val="24"/>
        </w:rPr>
      </w:pPr>
      <w:r w:rsidRPr="005D0F4A">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5D0F4A" w:rsidRDefault="004A7E49" w:rsidP="000E3F71">
      <w:pPr>
        <w:pStyle w:val="a0"/>
        <w:spacing w:line="240" w:lineRule="auto"/>
        <w:rPr>
          <w:i/>
          <w:sz w:val="24"/>
          <w:szCs w:val="24"/>
        </w:rPr>
      </w:pPr>
      <w:r w:rsidRPr="005D0F4A">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5D0F4A" w:rsidRDefault="004A7E49" w:rsidP="000E3F71">
      <w:pPr>
        <w:pStyle w:val="a0"/>
        <w:spacing w:line="240" w:lineRule="auto"/>
        <w:rPr>
          <w:i/>
          <w:sz w:val="24"/>
          <w:szCs w:val="24"/>
        </w:rPr>
      </w:pPr>
      <w:r w:rsidRPr="005D0F4A">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3E26E8" w:rsidRPr="005D0F4A" w:rsidRDefault="003E26E8" w:rsidP="000E3F71">
      <w:pPr>
        <w:spacing w:line="240" w:lineRule="auto"/>
        <w:rPr>
          <w:sz w:val="24"/>
          <w:szCs w:val="24"/>
          <w:lang w:eastAsia="ru-RU"/>
        </w:rPr>
      </w:pPr>
    </w:p>
    <w:p w:rsidR="004606C3" w:rsidRPr="005D0F4A" w:rsidRDefault="004606C3" w:rsidP="000E3F71">
      <w:pPr>
        <w:spacing w:line="240" w:lineRule="auto"/>
        <w:rPr>
          <w:sz w:val="24"/>
          <w:szCs w:val="24"/>
          <w:lang w:eastAsia="ru-RU"/>
        </w:rPr>
      </w:pPr>
    </w:p>
    <w:p w:rsidR="006C5291" w:rsidRPr="005D0F4A" w:rsidRDefault="006C5291" w:rsidP="000E3F71">
      <w:pPr>
        <w:pStyle w:val="4a"/>
        <w:spacing w:line="240" w:lineRule="auto"/>
        <w:rPr>
          <w:sz w:val="24"/>
          <w:szCs w:val="24"/>
        </w:rPr>
      </w:pPr>
      <w:bookmarkStart w:id="49" w:name="_Toc453968161"/>
      <w:r w:rsidRPr="005D0F4A">
        <w:rPr>
          <w:sz w:val="24"/>
          <w:szCs w:val="24"/>
        </w:rPr>
        <w:t>Биология</w:t>
      </w:r>
      <w:bookmarkEnd w:id="47"/>
      <w:bookmarkEnd w:id="48"/>
      <w:bookmarkEnd w:id="49"/>
    </w:p>
    <w:p w:rsidR="00C35377" w:rsidRPr="005D0F4A" w:rsidRDefault="00C35377" w:rsidP="000E3F71">
      <w:pPr>
        <w:spacing w:line="240" w:lineRule="auto"/>
        <w:rPr>
          <w:b/>
          <w:sz w:val="24"/>
          <w:szCs w:val="24"/>
        </w:rPr>
      </w:pPr>
      <w:r w:rsidRPr="005D0F4A">
        <w:rPr>
          <w:b/>
          <w:sz w:val="24"/>
          <w:szCs w:val="24"/>
        </w:rPr>
        <w:t>В результате изучения учебного предмета «Биология» на уровне среднего общего образования</w:t>
      </w:r>
      <w:r w:rsidR="006C3ECB" w:rsidRPr="005D0F4A">
        <w:rPr>
          <w:b/>
          <w:sz w:val="24"/>
          <w:szCs w:val="24"/>
        </w:rPr>
        <w:t>:</w:t>
      </w:r>
    </w:p>
    <w:p w:rsidR="00C35377" w:rsidRPr="005D0F4A" w:rsidRDefault="006C3ECB" w:rsidP="000E3F71">
      <w:pPr>
        <w:spacing w:line="240" w:lineRule="auto"/>
        <w:rPr>
          <w:b/>
          <w:sz w:val="24"/>
          <w:szCs w:val="24"/>
        </w:rPr>
      </w:pPr>
      <w:r w:rsidRPr="005D0F4A">
        <w:rPr>
          <w:b/>
          <w:sz w:val="24"/>
          <w:szCs w:val="24"/>
        </w:rPr>
        <w:t>В</w:t>
      </w:r>
      <w:r w:rsidR="00C35377" w:rsidRPr="005D0F4A">
        <w:rPr>
          <w:b/>
          <w:sz w:val="24"/>
          <w:szCs w:val="24"/>
        </w:rPr>
        <w:t>ыпускник на базовом уровне научится:</w:t>
      </w:r>
    </w:p>
    <w:p w:rsidR="00C35377" w:rsidRPr="005D0F4A" w:rsidRDefault="00C35377" w:rsidP="000E3F71">
      <w:pPr>
        <w:pStyle w:val="a0"/>
        <w:spacing w:line="240" w:lineRule="auto"/>
        <w:rPr>
          <w:sz w:val="24"/>
          <w:szCs w:val="24"/>
        </w:rPr>
      </w:pPr>
      <w:r w:rsidRPr="005D0F4A">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5D0F4A" w:rsidRDefault="00C35377" w:rsidP="000E3F71">
      <w:pPr>
        <w:pStyle w:val="a0"/>
        <w:spacing w:line="240" w:lineRule="auto"/>
        <w:rPr>
          <w:sz w:val="24"/>
          <w:szCs w:val="24"/>
        </w:rPr>
      </w:pPr>
      <w:r w:rsidRPr="005D0F4A">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5D0F4A" w:rsidRDefault="00C35377" w:rsidP="000E3F71">
      <w:pPr>
        <w:pStyle w:val="a0"/>
        <w:spacing w:line="240" w:lineRule="auto"/>
        <w:rPr>
          <w:sz w:val="24"/>
          <w:szCs w:val="24"/>
        </w:rPr>
      </w:pPr>
      <w:r w:rsidRPr="005D0F4A">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5D0F4A" w:rsidRDefault="00C35377" w:rsidP="000E3F71">
      <w:pPr>
        <w:pStyle w:val="a0"/>
        <w:spacing w:line="240" w:lineRule="auto"/>
        <w:rPr>
          <w:sz w:val="24"/>
          <w:szCs w:val="24"/>
        </w:rPr>
      </w:pPr>
      <w:r w:rsidRPr="005D0F4A">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5D0F4A" w:rsidRDefault="00C35377" w:rsidP="000E3F71">
      <w:pPr>
        <w:pStyle w:val="a0"/>
        <w:spacing w:line="240" w:lineRule="auto"/>
        <w:rPr>
          <w:sz w:val="24"/>
          <w:szCs w:val="24"/>
        </w:rPr>
      </w:pPr>
      <w:r w:rsidRPr="005D0F4A">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5D0F4A" w:rsidRDefault="00C35377" w:rsidP="000E3F71">
      <w:pPr>
        <w:pStyle w:val="a0"/>
        <w:spacing w:line="240" w:lineRule="auto"/>
        <w:rPr>
          <w:sz w:val="24"/>
          <w:szCs w:val="24"/>
        </w:rPr>
      </w:pPr>
      <w:r w:rsidRPr="005D0F4A">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5D0F4A" w:rsidRDefault="00C35377" w:rsidP="000E3F71">
      <w:pPr>
        <w:pStyle w:val="a0"/>
        <w:spacing w:line="240" w:lineRule="auto"/>
        <w:rPr>
          <w:sz w:val="24"/>
          <w:szCs w:val="24"/>
        </w:rPr>
      </w:pPr>
      <w:r w:rsidRPr="005D0F4A">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5D0F4A" w:rsidRDefault="00C35377" w:rsidP="000E3F71">
      <w:pPr>
        <w:pStyle w:val="a0"/>
        <w:spacing w:line="240" w:lineRule="auto"/>
        <w:rPr>
          <w:sz w:val="24"/>
          <w:szCs w:val="24"/>
        </w:rPr>
      </w:pPr>
      <w:r w:rsidRPr="005D0F4A">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5D0F4A" w:rsidRDefault="00C35377" w:rsidP="000E3F71">
      <w:pPr>
        <w:pStyle w:val="a0"/>
        <w:spacing w:line="240" w:lineRule="auto"/>
        <w:rPr>
          <w:sz w:val="24"/>
          <w:szCs w:val="24"/>
        </w:rPr>
      </w:pPr>
      <w:r w:rsidRPr="005D0F4A">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5D0F4A" w:rsidRDefault="00C35377" w:rsidP="000E3F71">
      <w:pPr>
        <w:pStyle w:val="a0"/>
        <w:spacing w:line="240" w:lineRule="auto"/>
        <w:rPr>
          <w:sz w:val="24"/>
          <w:szCs w:val="24"/>
        </w:rPr>
      </w:pPr>
      <w:r w:rsidRPr="005D0F4A">
        <w:rPr>
          <w:sz w:val="24"/>
          <w:szCs w:val="24"/>
        </w:rPr>
        <w:t>распознавать популяцию и биологический вид по основным признакам;</w:t>
      </w:r>
    </w:p>
    <w:p w:rsidR="00C35377" w:rsidRPr="005D0F4A" w:rsidRDefault="00C35377" w:rsidP="000E3F71">
      <w:pPr>
        <w:pStyle w:val="a0"/>
        <w:spacing w:line="240" w:lineRule="auto"/>
        <w:rPr>
          <w:sz w:val="24"/>
          <w:szCs w:val="24"/>
        </w:rPr>
      </w:pPr>
      <w:r w:rsidRPr="005D0F4A">
        <w:rPr>
          <w:sz w:val="24"/>
          <w:szCs w:val="24"/>
        </w:rPr>
        <w:t>описывать фенотип многоклеточных растений и животных по морфологическому критерию;</w:t>
      </w:r>
    </w:p>
    <w:p w:rsidR="00C35377" w:rsidRPr="005D0F4A" w:rsidRDefault="00C35377" w:rsidP="000E3F71">
      <w:pPr>
        <w:pStyle w:val="a0"/>
        <w:spacing w:line="240" w:lineRule="auto"/>
        <w:rPr>
          <w:sz w:val="24"/>
          <w:szCs w:val="24"/>
        </w:rPr>
      </w:pPr>
      <w:r w:rsidRPr="005D0F4A">
        <w:rPr>
          <w:sz w:val="24"/>
          <w:szCs w:val="24"/>
        </w:rPr>
        <w:t>объяснять многообразие организмов, применяя эволюционную теорию;</w:t>
      </w:r>
    </w:p>
    <w:p w:rsidR="00C35377" w:rsidRPr="005D0F4A" w:rsidRDefault="00C35377" w:rsidP="000E3F71">
      <w:pPr>
        <w:pStyle w:val="a0"/>
        <w:spacing w:line="240" w:lineRule="auto"/>
        <w:rPr>
          <w:sz w:val="24"/>
          <w:szCs w:val="24"/>
        </w:rPr>
      </w:pPr>
      <w:r w:rsidRPr="005D0F4A">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5D0F4A" w:rsidRDefault="00C35377" w:rsidP="000E3F71">
      <w:pPr>
        <w:pStyle w:val="a0"/>
        <w:spacing w:line="240" w:lineRule="auto"/>
        <w:rPr>
          <w:sz w:val="24"/>
          <w:szCs w:val="24"/>
        </w:rPr>
      </w:pPr>
      <w:r w:rsidRPr="005D0F4A">
        <w:rPr>
          <w:sz w:val="24"/>
          <w:szCs w:val="24"/>
        </w:rPr>
        <w:t>объяснять причины наследственных заболеваний;</w:t>
      </w:r>
    </w:p>
    <w:p w:rsidR="00C35377" w:rsidRPr="005D0F4A" w:rsidRDefault="00C35377" w:rsidP="000E3F71">
      <w:pPr>
        <w:pStyle w:val="a0"/>
        <w:spacing w:line="240" w:lineRule="auto"/>
        <w:rPr>
          <w:sz w:val="24"/>
          <w:szCs w:val="24"/>
        </w:rPr>
      </w:pPr>
      <w:r w:rsidRPr="005D0F4A">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5D0F4A" w:rsidRDefault="00C35377" w:rsidP="000E3F71">
      <w:pPr>
        <w:pStyle w:val="a0"/>
        <w:spacing w:line="240" w:lineRule="auto"/>
        <w:rPr>
          <w:sz w:val="24"/>
          <w:szCs w:val="24"/>
        </w:rPr>
      </w:pPr>
      <w:r w:rsidRPr="005D0F4A">
        <w:rPr>
          <w:sz w:val="24"/>
          <w:szCs w:val="24"/>
        </w:rPr>
        <w:lastRenderedPageBreak/>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5D0F4A" w:rsidRDefault="00C35377" w:rsidP="000E3F71">
      <w:pPr>
        <w:pStyle w:val="a0"/>
        <w:spacing w:line="240" w:lineRule="auto"/>
        <w:rPr>
          <w:sz w:val="24"/>
          <w:szCs w:val="24"/>
        </w:rPr>
      </w:pPr>
      <w:r w:rsidRPr="005D0F4A">
        <w:rPr>
          <w:sz w:val="24"/>
          <w:szCs w:val="24"/>
        </w:rPr>
        <w:t>составлять схемы переноса веществ и энергии в экосистеме (цепи питания);</w:t>
      </w:r>
    </w:p>
    <w:p w:rsidR="00C35377" w:rsidRPr="005D0F4A" w:rsidRDefault="00C35377" w:rsidP="000E3F71">
      <w:pPr>
        <w:pStyle w:val="a0"/>
        <w:spacing w:line="240" w:lineRule="auto"/>
        <w:rPr>
          <w:sz w:val="24"/>
          <w:szCs w:val="24"/>
        </w:rPr>
      </w:pPr>
      <w:r w:rsidRPr="005D0F4A">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5D0F4A" w:rsidRDefault="00C35377" w:rsidP="000E3F71">
      <w:pPr>
        <w:pStyle w:val="a0"/>
        <w:spacing w:line="240" w:lineRule="auto"/>
        <w:rPr>
          <w:sz w:val="24"/>
          <w:szCs w:val="24"/>
        </w:rPr>
      </w:pPr>
      <w:r w:rsidRPr="005D0F4A">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5D0F4A" w:rsidRDefault="00C35377" w:rsidP="000E3F71">
      <w:pPr>
        <w:pStyle w:val="a0"/>
        <w:spacing w:line="240" w:lineRule="auto"/>
        <w:rPr>
          <w:sz w:val="24"/>
          <w:szCs w:val="24"/>
        </w:rPr>
      </w:pPr>
      <w:r w:rsidRPr="005D0F4A">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5D0F4A" w:rsidRDefault="00C35377" w:rsidP="000E3F71">
      <w:pPr>
        <w:pStyle w:val="a0"/>
        <w:spacing w:line="240" w:lineRule="auto"/>
        <w:rPr>
          <w:sz w:val="24"/>
          <w:szCs w:val="24"/>
        </w:rPr>
      </w:pPr>
      <w:r w:rsidRPr="005D0F4A">
        <w:rPr>
          <w:sz w:val="24"/>
          <w:szCs w:val="24"/>
        </w:rPr>
        <w:t xml:space="preserve">оценивать роль достижений генетики, селекции, биотехнологии в практической деятельности человека и </w:t>
      </w:r>
      <w:r w:rsidR="00C14124" w:rsidRPr="005D0F4A">
        <w:rPr>
          <w:sz w:val="24"/>
          <w:szCs w:val="24"/>
        </w:rPr>
        <w:t xml:space="preserve">в </w:t>
      </w:r>
      <w:r w:rsidRPr="005D0F4A">
        <w:rPr>
          <w:sz w:val="24"/>
          <w:szCs w:val="24"/>
        </w:rPr>
        <w:t>собственной жизни;</w:t>
      </w:r>
    </w:p>
    <w:p w:rsidR="00C35377" w:rsidRPr="005D0F4A" w:rsidRDefault="00C35377" w:rsidP="000E3F71">
      <w:pPr>
        <w:pStyle w:val="a0"/>
        <w:spacing w:line="240" w:lineRule="auto"/>
        <w:rPr>
          <w:sz w:val="24"/>
          <w:szCs w:val="24"/>
        </w:rPr>
      </w:pPr>
      <w:r w:rsidRPr="005D0F4A">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5D0F4A" w:rsidRDefault="00C35377" w:rsidP="000E3F71">
      <w:pPr>
        <w:pStyle w:val="a0"/>
        <w:spacing w:line="240" w:lineRule="auto"/>
        <w:rPr>
          <w:sz w:val="24"/>
          <w:szCs w:val="24"/>
        </w:rPr>
      </w:pPr>
      <w:r w:rsidRPr="005D0F4A">
        <w:rPr>
          <w:sz w:val="24"/>
          <w:szCs w:val="24"/>
        </w:rPr>
        <w:t>объяснять последствия влияния мутагенов;</w:t>
      </w:r>
    </w:p>
    <w:p w:rsidR="00C35377" w:rsidRPr="005D0F4A" w:rsidRDefault="00C35377" w:rsidP="000E3F71">
      <w:pPr>
        <w:pStyle w:val="a0"/>
        <w:spacing w:line="240" w:lineRule="auto"/>
        <w:rPr>
          <w:sz w:val="24"/>
          <w:szCs w:val="24"/>
        </w:rPr>
      </w:pPr>
      <w:r w:rsidRPr="005D0F4A">
        <w:rPr>
          <w:sz w:val="24"/>
          <w:szCs w:val="24"/>
        </w:rPr>
        <w:t>объяснять возможные причины наследственных заболеваний.</w:t>
      </w:r>
    </w:p>
    <w:p w:rsidR="00C35377" w:rsidRPr="005D0F4A" w:rsidRDefault="00C35377" w:rsidP="000E3F71">
      <w:pPr>
        <w:spacing w:line="240" w:lineRule="auto"/>
        <w:rPr>
          <w:sz w:val="24"/>
          <w:szCs w:val="24"/>
        </w:rPr>
      </w:pPr>
    </w:p>
    <w:p w:rsidR="000C2DF0" w:rsidRPr="005D0F4A" w:rsidRDefault="000C2DF0" w:rsidP="000E3F71">
      <w:pPr>
        <w:spacing w:line="240" w:lineRule="auto"/>
        <w:rPr>
          <w:b/>
          <w:sz w:val="24"/>
          <w:szCs w:val="24"/>
        </w:rPr>
      </w:pPr>
    </w:p>
    <w:p w:rsidR="00C35377" w:rsidRPr="005D0F4A" w:rsidRDefault="00C35377" w:rsidP="000E3F71">
      <w:pPr>
        <w:spacing w:line="240" w:lineRule="auto"/>
        <w:rPr>
          <w:b/>
          <w:sz w:val="24"/>
          <w:szCs w:val="24"/>
        </w:rPr>
      </w:pPr>
      <w:r w:rsidRPr="005D0F4A">
        <w:rPr>
          <w:b/>
          <w:sz w:val="24"/>
          <w:szCs w:val="24"/>
        </w:rPr>
        <w:t>Выпускник на базовом уровне получит возможность научиться:</w:t>
      </w:r>
    </w:p>
    <w:p w:rsidR="00C35377" w:rsidRPr="005D0F4A" w:rsidRDefault="00C35377" w:rsidP="000E3F71">
      <w:pPr>
        <w:pStyle w:val="a0"/>
        <w:spacing w:line="240" w:lineRule="auto"/>
        <w:rPr>
          <w:i/>
          <w:sz w:val="24"/>
          <w:szCs w:val="24"/>
        </w:rPr>
      </w:pPr>
      <w:proofErr w:type="gramStart"/>
      <w:r w:rsidRPr="005D0F4A">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C35377" w:rsidRPr="005D0F4A" w:rsidRDefault="00C35377" w:rsidP="000E3F71">
      <w:pPr>
        <w:pStyle w:val="a0"/>
        <w:spacing w:line="240" w:lineRule="auto"/>
        <w:rPr>
          <w:i/>
          <w:sz w:val="24"/>
          <w:szCs w:val="24"/>
        </w:rPr>
      </w:pPr>
      <w:r w:rsidRPr="005D0F4A">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5D0F4A" w:rsidRDefault="00C35377" w:rsidP="000E3F71">
      <w:pPr>
        <w:pStyle w:val="a0"/>
        <w:spacing w:line="240" w:lineRule="auto"/>
        <w:rPr>
          <w:i/>
          <w:sz w:val="24"/>
          <w:szCs w:val="24"/>
        </w:rPr>
      </w:pPr>
      <w:r w:rsidRPr="005D0F4A">
        <w:rPr>
          <w:i/>
          <w:sz w:val="24"/>
          <w:szCs w:val="24"/>
        </w:rPr>
        <w:t>сравнивать способы деления клетки (митоз и мейоз);</w:t>
      </w:r>
    </w:p>
    <w:p w:rsidR="00C35377" w:rsidRPr="005D0F4A" w:rsidRDefault="00C35377" w:rsidP="000E3F71">
      <w:pPr>
        <w:pStyle w:val="a0"/>
        <w:spacing w:line="240" w:lineRule="auto"/>
        <w:rPr>
          <w:i/>
          <w:sz w:val="24"/>
          <w:szCs w:val="24"/>
        </w:rPr>
      </w:pPr>
      <w:r w:rsidRPr="005D0F4A">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5D0F4A" w:rsidRDefault="00C35377" w:rsidP="000E3F71">
      <w:pPr>
        <w:pStyle w:val="a0"/>
        <w:spacing w:line="240" w:lineRule="auto"/>
        <w:rPr>
          <w:i/>
          <w:sz w:val="24"/>
          <w:szCs w:val="24"/>
        </w:rPr>
      </w:pPr>
      <w:r w:rsidRPr="005D0F4A">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5D0F4A" w:rsidRDefault="00C35377" w:rsidP="000E3F71">
      <w:pPr>
        <w:pStyle w:val="a0"/>
        <w:spacing w:line="240" w:lineRule="auto"/>
        <w:rPr>
          <w:i/>
          <w:sz w:val="24"/>
          <w:szCs w:val="24"/>
        </w:rPr>
      </w:pPr>
      <w:r w:rsidRPr="005D0F4A">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5D0F4A" w:rsidRDefault="00C35377" w:rsidP="000E3F71">
      <w:pPr>
        <w:pStyle w:val="a0"/>
        <w:spacing w:line="240" w:lineRule="auto"/>
        <w:rPr>
          <w:i/>
          <w:sz w:val="24"/>
          <w:szCs w:val="24"/>
        </w:rPr>
      </w:pPr>
      <w:r w:rsidRPr="005D0F4A">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5D0F4A" w:rsidRDefault="00C35377" w:rsidP="000E3F71">
      <w:pPr>
        <w:pStyle w:val="a0"/>
        <w:spacing w:line="240" w:lineRule="auto"/>
        <w:rPr>
          <w:i/>
          <w:sz w:val="24"/>
          <w:szCs w:val="24"/>
        </w:rPr>
      </w:pPr>
      <w:r w:rsidRPr="005D0F4A">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5D0F4A" w:rsidRDefault="00C35377" w:rsidP="000E3F71">
      <w:pPr>
        <w:spacing w:line="240" w:lineRule="auto"/>
        <w:rPr>
          <w:sz w:val="24"/>
          <w:szCs w:val="24"/>
        </w:rPr>
      </w:pPr>
    </w:p>
    <w:p w:rsidR="00C35377" w:rsidRPr="005D0F4A" w:rsidRDefault="00C35377" w:rsidP="000E3F71">
      <w:pPr>
        <w:spacing w:line="240" w:lineRule="auto"/>
        <w:rPr>
          <w:b/>
          <w:sz w:val="24"/>
          <w:szCs w:val="24"/>
        </w:rPr>
      </w:pPr>
      <w:r w:rsidRPr="005D0F4A">
        <w:rPr>
          <w:b/>
          <w:sz w:val="24"/>
          <w:szCs w:val="24"/>
        </w:rPr>
        <w:t>Выпускник на углубленном уровне научится:</w:t>
      </w:r>
    </w:p>
    <w:p w:rsidR="00C35377" w:rsidRPr="005D0F4A" w:rsidRDefault="00C35377" w:rsidP="000E3F71">
      <w:pPr>
        <w:pStyle w:val="a0"/>
        <w:spacing w:line="240" w:lineRule="auto"/>
        <w:rPr>
          <w:sz w:val="24"/>
          <w:szCs w:val="24"/>
        </w:rPr>
      </w:pPr>
      <w:r w:rsidRPr="005D0F4A">
        <w:rPr>
          <w:sz w:val="24"/>
          <w:szCs w:val="24"/>
        </w:rPr>
        <w:t>оценивать роль биологических открытий и современных исследований в развитии науки и в практической деятельности людей;</w:t>
      </w:r>
    </w:p>
    <w:p w:rsidR="00C35377" w:rsidRPr="005D0F4A" w:rsidRDefault="00C35377" w:rsidP="000E3F71">
      <w:pPr>
        <w:pStyle w:val="a0"/>
        <w:spacing w:line="240" w:lineRule="auto"/>
        <w:rPr>
          <w:sz w:val="24"/>
          <w:szCs w:val="24"/>
        </w:rPr>
      </w:pPr>
      <w:r w:rsidRPr="005D0F4A">
        <w:rPr>
          <w:sz w:val="24"/>
          <w:szCs w:val="24"/>
        </w:rPr>
        <w:t>оценивать роль биологии в формировании современной научной картины мира, прогнозировать перспективы развития биологии;</w:t>
      </w:r>
    </w:p>
    <w:p w:rsidR="00C35377" w:rsidRPr="005D0F4A" w:rsidRDefault="00C35377" w:rsidP="000E3F71">
      <w:pPr>
        <w:pStyle w:val="a0"/>
        <w:spacing w:line="240" w:lineRule="auto"/>
        <w:rPr>
          <w:sz w:val="24"/>
          <w:szCs w:val="24"/>
        </w:rPr>
      </w:pPr>
      <w:r w:rsidRPr="005D0F4A">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5D0F4A" w:rsidRDefault="00C35377" w:rsidP="000E3F71">
      <w:pPr>
        <w:pStyle w:val="a0"/>
        <w:spacing w:line="240" w:lineRule="auto"/>
        <w:rPr>
          <w:sz w:val="24"/>
          <w:szCs w:val="24"/>
        </w:rPr>
      </w:pPr>
      <w:r w:rsidRPr="005D0F4A">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5D0F4A" w:rsidRDefault="00C35377" w:rsidP="000E3F71">
      <w:pPr>
        <w:pStyle w:val="a0"/>
        <w:spacing w:line="240" w:lineRule="auto"/>
        <w:rPr>
          <w:sz w:val="24"/>
          <w:szCs w:val="24"/>
        </w:rPr>
      </w:pPr>
      <w:r w:rsidRPr="005D0F4A">
        <w:rPr>
          <w:sz w:val="24"/>
          <w:szCs w:val="24"/>
        </w:rPr>
        <w:lastRenderedPageBreak/>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5D0F4A">
        <w:rPr>
          <w:sz w:val="24"/>
          <w:szCs w:val="24"/>
        </w:rPr>
        <w:t>;</w:t>
      </w:r>
    </w:p>
    <w:p w:rsidR="00C35377" w:rsidRPr="005D0F4A" w:rsidRDefault="00C35377" w:rsidP="000E3F71">
      <w:pPr>
        <w:pStyle w:val="a0"/>
        <w:spacing w:line="240" w:lineRule="auto"/>
        <w:rPr>
          <w:sz w:val="24"/>
          <w:szCs w:val="24"/>
        </w:rPr>
      </w:pPr>
      <w:r w:rsidRPr="005D0F4A">
        <w:rPr>
          <w:sz w:val="24"/>
          <w:szCs w:val="24"/>
        </w:rPr>
        <w:t>выявлять и обосновывать существенные особенности разных уровней организации жизни;</w:t>
      </w:r>
    </w:p>
    <w:p w:rsidR="00C35377" w:rsidRPr="005D0F4A" w:rsidRDefault="00C35377" w:rsidP="000E3F71">
      <w:pPr>
        <w:pStyle w:val="a0"/>
        <w:spacing w:line="240" w:lineRule="auto"/>
        <w:rPr>
          <w:sz w:val="24"/>
          <w:szCs w:val="24"/>
        </w:rPr>
      </w:pPr>
      <w:r w:rsidRPr="005D0F4A">
        <w:rPr>
          <w:sz w:val="24"/>
          <w:szCs w:val="24"/>
        </w:rPr>
        <w:t>устанавливать связь строения и функций основных биологических макромолекул, их роль в процессах клеточного метаболизма;</w:t>
      </w:r>
    </w:p>
    <w:p w:rsidR="00C35377" w:rsidRPr="005D0F4A" w:rsidRDefault="00C35377" w:rsidP="000E3F71">
      <w:pPr>
        <w:pStyle w:val="a0"/>
        <w:spacing w:line="240" w:lineRule="auto"/>
        <w:rPr>
          <w:sz w:val="24"/>
          <w:szCs w:val="24"/>
        </w:rPr>
      </w:pPr>
      <w:r w:rsidRPr="005D0F4A">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5D0F4A" w:rsidRDefault="00C35377" w:rsidP="000E3F71">
      <w:pPr>
        <w:pStyle w:val="a0"/>
        <w:spacing w:line="240" w:lineRule="auto"/>
        <w:rPr>
          <w:sz w:val="24"/>
          <w:szCs w:val="24"/>
        </w:rPr>
      </w:pPr>
      <w:r w:rsidRPr="005D0F4A">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5D0F4A" w:rsidRDefault="00C35377" w:rsidP="000E3F71">
      <w:pPr>
        <w:pStyle w:val="a0"/>
        <w:spacing w:line="240" w:lineRule="auto"/>
        <w:rPr>
          <w:sz w:val="24"/>
          <w:szCs w:val="24"/>
        </w:rPr>
      </w:pPr>
      <w:r w:rsidRPr="005D0F4A">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5D0F4A" w:rsidRDefault="00C35377" w:rsidP="000E3F71">
      <w:pPr>
        <w:pStyle w:val="a0"/>
        <w:spacing w:line="240" w:lineRule="auto"/>
        <w:rPr>
          <w:sz w:val="24"/>
          <w:szCs w:val="24"/>
        </w:rPr>
      </w:pPr>
      <w:r w:rsidRPr="005D0F4A">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5D0F4A" w:rsidRDefault="00C35377" w:rsidP="000E3F71">
      <w:pPr>
        <w:pStyle w:val="a0"/>
        <w:spacing w:line="240" w:lineRule="auto"/>
        <w:rPr>
          <w:sz w:val="24"/>
          <w:szCs w:val="24"/>
        </w:rPr>
      </w:pPr>
      <w:r w:rsidRPr="005D0F4A">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5D0F4A" w:rsidRDefault="00C35377" w:rsidP="000E3F71">
      <w:pPr>
        <w:pStyle w:val="a0"/>
        <w:spacing w:line="240" w:lineRule="auto"/>
        <w:rPr>
          <w:sz w:val="24"/>
          <w:szCs w:val="24"/>
        </w:rPr>
      </w:pPr>
      <w:r w:rsidRPr="005D0F4A">
        <w:rPr>
          <w:sz w:val="24"/>
          <w:szCs w:val="24"/>
        </w:rPr>
        <w:t>определять количество хромосом в клетках растений основных отделов на разных этапах жизненного цикла;</w:t>
      </w:r>
    </w:p>
    <w:p w:rsidR="00C35377" w:rsidRPr="005D0F4A" w:rsidRDefault="00C35377" w:rsidP="000E3F71">
      <w:pPr>
        <w:pStyle w:val="a0"/>
        <w:spacing w:line="240" w:lineRule="auto"/>
        <w:rPr>
          <w:sz w:val="24"/>
          <w:szCs w:val="24"/>
        </w:rPr>
      </w:pPr>
      <w:r w:rsidRPr="005D0F4A">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5D0F4A" w:rsidRDefault="00C35377" w:rsidP="000E3F71">
      <w:pPr>
        <w:pStyle w:val="a0"/>
        <w:spacing w:line="240" w:lineRule="auto"/>
        <w:rPr>
          <w:sz w:val="24"/>
          <w:szCs w:val="24"/>
        </w:rPr>
      </w:pPr>
      <w:r w:rsidRPr="005D0F4A">
        <w:rPr>
          <w:sz w:val="24"/>
          <w:szCs w:val="24"/>
        </w:rPr>
        <w:t>раскрывать причины наследственных заболеваний, аргументировать необходимость мер предупреждения таких заболеваний;</w:t>
      </w:r>
    </w:p>
    <w:p w:rsidR="00C35377" w:rsidRPr="005D0F4A" w:rsidRDefault="00C35377" w:rsidP="000E3F71">
      <w:pPr>
        <w:pStyle w:val="a0"/>
        <w:spacing w:line="240" w:lineRule="auto"/>
        <w:rPr>
          <w:sz w:val="24"/>
          <w:szCs w:val="24"/>
        </w:rPr>
      </w:pPr>
      <w:r w:rsidRPr="005D0F4A">
        <w:rPr>
          <w:sz w:val="24"/>
          <w:szCs w:val="24"/>
        </w:rPr>
        <w:t>сравнивать разные способы размножения организмов;</w:t>
      </w:r>
    </w:p>
    <w:p w:rsidR="00C35377" w:rsidRPr="005D0F4A" w:rsidRDefault="00C35377" w:rsidP="000E3F71">
      <w:pPr>
        <w:pStyle w:val="a0"/>
        <w:spacing w:line="240" w:lineRule="auto"/>
        <w:rPr>
          <w:sz w:val="24"/>
          <w:szCs w:val="24"/>
        </w:rPr>
      </w:pPr>
      <w:r w:rsidRPr="005D0F4A">
        <w:rPr>
          <w:sz w:val="24"/>
          <w:szCs w:val="24"/>
        </w:rPr>
        <w:t>характеризовать основные этапы онтогенеза организмов;</w:t>
      </w:r>
    </w:p>
    <w:p w:rsidR="00C35377" w:rsidRPr="005D0F4A" w:rsidRDefault="00C35377" w:rsidP="000E3F71">
      <w:pPr>
        <w:pStyle w:val="a0"/>
        <w:spacing w:line="240" w:lineRule="auto"/>
        <w:rPr>
          <w:sz w:val="24"/>
          <w:szCs w:val="24"/>
        </w:rPr>
      </w:pPr>
      <w:r w:rsidRPr="005D0F4A">
        <w:rPr>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5D0F4A">
        <w:rPr>
          <w:sz w:val="24"/>
          <w:szCs w:val="24"/>
        </w:rPr>
        <w:t>и искусственном</w:t>
      </w:r>
      <w:r w:rsidRPr="005D0F4A">
        <w:rPr>
          <w:sz w:val="24"/>
          <w:szCs w:val="24"/>
        </w:rPr>
        <w:t xml:space="preserve"> отборе;</w:t>
      </w:r>
    </w:p>
    <w:p w:rsidR="00C35377" w:rsidRPr="005D0F4A" w:rsidRDefault="00C35377" w:rsidP="000E3F71">
      <w:pPr>
        <w:pStyle w:val="a0"/>
        <w:spacing w:line="240" w:lineRule="auto"/>
        <w:rPr>
          <w:sz w:val="24"/>
          <w:szCs w:val="24"/>
        </w:rPr>
      </w:pPr>
      <w:r w:rsidRPr="005D0F4A">
        <w:rPr>
          <w:sz w:val="24"/>
          <w:szCs w:val="24"/>
        </w:rPr>
        <w:t>обосновывать значение разных методов селекции в создании сортов растений, пород животных и штаммов микроорганизмов;</w:t>
      </w:r>
    </w:p>
    <w:p w:rsidR="00C35377" w:rsidRPr="005D0F4A" w:rsidRDefault="00C35377" w:rsidP="000E3F71">
      <w:pPr>
        <w:pStyle w:val="a0"/>
        <w:spacing w:line="240" w:lineRule="auto"/>
        <w:rPr>
          <w:sz w:val="24"/>
          <w:szCs w:val="24"/>
        </w:rPr>
      </w:pPr>
      <w:r w:rsidRPr="005D0F4A">
        <w:rPr>
          <w:sz w:val="24"/>
          <w:szCs w:val="24"/>
        </w:rPr>
        <w:t>обосновывать причины изменяемости и многообразия видов, применяя синтетическую теорию эволюции;</w:t>
      </w:r>
    </w:p>
    <w:p w:rsidR="00C35377" w:rsidRPr="005D0F4A" w:rsidRDefault="00C35377" w:rsidP="000E3F71">
      <w:pPr>
        <w:pStyle w:val="a0"/>
        <w:spacing w:line="240" w:lineRule="auto"/>
        <w:rPr>
          <w:sz w:val="24"/>
          <w:szCs w:val="24"/>
        </w:rPr>
      </w:pPr>
      <w:r w:rsidRPr="005D0F4A">
        <w:rPr>
          <w:sz w:val="24"/>
          <w:szCs w:val="24"/>
        </w:rPr>
        <w:t>характеризовать популяцию как единицу эволюции, вид как систематическую категорию и как результат эволюции;</w:t>
      </w:r>
    </w:p>
    <w:p w:rsidR="00C35377" w:rsidRPr="005D0F4A" w:rsidRDefault="00C35377" w:rsidP="000E3F71">
      <w:pPr>
        <w:pStyle w:val="a0"/>
        <w:spacing w:line="240" w:lineRule="auto"/>
        <w:rPr>
          <w:sz w:val="24"/>
          <w:szCs w:val="24"/>
        </w:rPr>
      </w:pPr>
      <w:r w:rsidRPr="005D0F4A">
        <w:rPr>
          <w:sz w:val="24"/>
          <w:szCs w:val="24"/>
        </w:rPr>
        <w:t>устанавливать связь структуры и свойств экосистемы;</w:t>
      </w:r>
    </w:p>
    <w:p w:rsidR="00C35377" w:rsidRPr="005D0F4A" w:rsidRDefault="00C35377" w:rsidP="000E3F71">
      <w:pPr>
        <w:pStyle w:val="a0"/>
        <w:spacing w:line="240" w:lineRule="auto"/>
        <w:rPr>
          <w:sz w:val="24"/>
          <w:szCs w:val="24"/>
        </w:rPr>
      </w:pPr>
      <w:r w:rsidRPr="005D0F4A">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5D0F4A" w:rsidRDefault="00C35377" w:rsidP="000E3F71">
      <w:pPr>
        <w:pStyle w:val="a0"/>
        <w:spacing w:line="240" w:lineRule="auto"/>
        <w:rPr>
          <w:sz w:val="24"/>
          <w:szCs w:val="24"/>
        </w:rPr>
      </w:pPr>
      <w:r w:rsidRPr="005D0F4A">
        <w:rPr>
          <w:sz w:val="24"/>
          <w:szCs w:val="24"/>
        </w:rPr>
        <w:t>аргументировать собственную позицию по отношению к экологическим проблемам и поведению в природной среде;</w:t>
      </w:r>
    </w:p>
    <w:p w:rsidR="00C35377" w:rsidRPr="005D0F4A" w:rsidRDefault="00C35377" w:rsidP="000E3F71">
      <w:pPr>
        <w:pStyle w:val="a0"/>
        <w:spacing w:line="240" w:lineRule="auto"/>
        <w:rPr>
          <w:sz w:val="24"/>
          <w:szCs w:val="24"/>
        </w:rPr>
      </w:pPr>
      <w:r w:rsidRPr="005D0F4A">
        <w:rPr>
          <w:sz w:val="24"/>
          <w:szCs w:val="24"/>
        </w:rPr>
        <w:t>обосновывать необходимость устойчивого развития как условия сохранения биосферы;</w:t>
      </w:r>
    </w:p>
    <w:p w:rsidR="00C35377" w:rsidRPr="005D0F4A" w:rsidRDefault="00C35377" w:rsidP="000E3F71">
      <w:pPr>
        <w:pStyle w:val="a0"/>
        <w:spacing w:line="240" w:lineRule="auto"/>
        <w:rPr>
          <w:sz w:val="24"/>
          <w:szCs w:val="24"/>
        </w:rPr>
      </w:pPr>
      <w:r w:rsidRPr="005D0F4A">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5D0F4A" w:rsidRDefault="00C35377" w:rsidP="000E3F71">
      <w:pPr>
        <w:pStyle w:val="a0"/>
        <w:spacing w:line="240" w:lineRule="auto"/>
        <w:rPr>
          <w:sz w:val="24"/>
          <w:szCs w:val="24"/>
        </w:rPr>
      </w:pPr>
      <w:r w:rsidRPr="005D0F4A">
        <w:rPr>
          <w:sz w:val="24"/>
          <w:szCs w:val="24"/>
        </w:rPr>
        <w:t>выявлять в тексте биологического содержания проблему и аргументированно ее объяснять;</w:t>
      </w:r>
    </w:p>
    <w:p w:rsidR="00C35377" w:rsidRPr="005D0F4A" w:rsidRDefault="00C35377" w:rsidP="000E3F71">
      <w:pPr>
        <w:pStyle w:val="a0"/>
        <w:spacing w:line="240" w:lineRule="auto"/>
        <w:rPr>
          <w:sz w:val="24"/>
          <w:szCs w:val="24"/>
        </w:rPr>
      </w:pPr>
      <w:r w:rsidRPr="005D0F4A">
        <w:rPr>
          <w:sz w:val="24"/>
          <w:szCs w:val="24"/>
        </w:rPr>
        <w:lastRenderedPageBreak/>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5D0F4A" w:rsidRDefault="00C35377" w:rsidP="000E3F71">
      <w:pPr>
        <w:spacing w:line="240" w:lineRule="auto"/>
        <w:rPr>
          <w:sz w:val="24"/>
          <w:szCs w:val="24"/>
        </w:rPr>
      </w:pPr>
    </w:p>
    <w:p w:rsidR="00C35377" w:rsidRPr="005D0F4A" w:rsidRDefault="00C35377" w:rsidP="000E3F71">
      <w:pPr>
        <w:spacing w:line="240" w:lineRule="auto"/>
        <w:rPr>
          <w:b/>
          <w:sz w:val="24"/>
          <w:szCs w:val="24"/>
        </w:rPr>
      </w:pPr>
      <w:r w:rsidRPr="005D0F4A">
        <w:rPr>
          <w:b/>
          <w:sz w:val="24"/>
          <w:szCs w:val="24"/>
        </w:rPr>
        <w:t>Выпускник на углубленном уровне получит возможность научиться:</w:t>
      </w:r>
    </w:p>
    <w:p w:rsidR="00C35377" w:rsidRPr="005D0F4A" w:rsidRDefault="00C35377" w:rsidP="000E3F71">
      <w:pPr>
        <w:pStyle w:val="a0"/>
        <w:spacing w:line="240" w:lineRule="auto"/>
        <w:rPr>
          <w:i/>
          <w:sz w:val="24"/>
          <w:szCs w:val="24"/>
        </w:rPr>
      </w:pPr>
      <w:r w:rsidRPr="005D0F4A">
        <w:rPr>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5D0F4A">
        <w:rPr>
          <w:i/>
          <w:sz w:val="24"/>
          <w:szCs w:val="24"/>
        </w:rPr>
        <w:t>индивидуальный проект</w:t>
      </w:r>
      <w:proofErr w:type="gramEnd"/>
      <w:r w:rsidRPr="005D0F4A">
        <w:rPr>
          <w:i/>
          <w:sz w:val="24"/>
          <w:szCs w:val="24"/>
        </w:rPr>
        <w:t>): выдвигать гипотезы, планировать работу</w:t>
      </w:r>
      <w:r w:rsidR="002E1F97" w:rsidRPr="005D0F4A">
        <w:rPr>
          <w:i/>
          <w:sz w:val="24"/>
          <w:szCs w:val="24"/>
        </w:rPr>
        <w:t>,</w:t>
      </w:r>
      <w:r w:rsidRPr="005D0F4A">
        <w:rPr>
          <w:i/>
          <w:sz w:val="24"/>
          <w:szCs w:val="24"/>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5D0F4A" w:rsidRDefault="00C35377" w:rsidP="000E3F71">
      <w:pPr>
        <w:pStyle w:val="a0"/>
        <w:spacing w:line="240" w:lineRule="auto"/>
        <w:rPr>
          <w:i/>
          <w:sz w:val="24"/>
          <w:szCs w:val="24"/>
        </w:rPr>
      </w:pPr>
      <w:r w:rsidRPr="005D0F4A">
        <w:rPr>
          <w:i/>
          <w:sz w:val="24"/>
          <w:szCs w:val="24"/>
        </w:rPr>
        <w:t>прогнозировать последствия собственных исследований с учетом этических норм и экологических требований;</w:t>
      </w:r>
    </w:p>
    <w:p w:rsidR="00C35377" w:rsidRPr="005D0F4A" w:rsidRDefault="00C35377" w:rsidP="000E3F71">
      <w:pPr>
        <w:pStyle w:val="a0"/>
        <w:spacing w:line="240" w:lineRule="auto"/>
        <w:rPr>
          <w:i/>
          <w:sz w:val="24"/>
          <w:szCs w:val="24"/>
        </w:rPr>
      </w:pPr>
      <w:r w:rsidRPr="005D0F4A">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5D0F4A" w:rsidRDefault="00C35377" w:rsidP="000E3F71">
      <w:pPr>
        <w:pStyle w:val="a0"/>
        <w:spacing w:line="240" w:lineRule="auto"/>
        <w:rPr>
          <w:i/>
          <w:sz w:val="24"/>
          <w:szCs w:val="24"/>
        </w:rPr>
      </w:pPr>
      <w:r w:rsidRPr="005D0F4A">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5D0F4A" w:rsidRDefault="00C35377" w:rsidP="000E3F71">
      <w:pPr>
        <w:pStyle w:val="a0"/>
        <w:spacing w:line="240" w:lineRule="auto"/>
        <w:rPr>
          <w:i/>
          <w:sz w:val="24"/>
          <w:szCs w:val="24"/>
        </w:rPr>
      </w:pPr>
      <w:r w:rsidRPr="005D0F4A">
        <w:rPr>
          <w:i/>
          <w:sz w:val="24"/>
          <w:szCs w:val="24"/>
        </w:rPr>
        <w:t xml:space="preserve">аргументировать необходимость синтеза </w:t>
      </w:r>
      <w:proofErr w:type="gramStart"/>
      <w:r w:rsidRPr="005D0F4A">
        <w:rPr>
          <w:i/>
          <w:sz w:val="24"/>
          <w:szCs w:val="24"/>
        </w:rPr>
        <w:t>естественно</w:t>
      </w:r>
      <w:r w:rsidR="00447E37" w:rsidRPr="005D0F4A">
        <w:rPr>
          <w:i/>
          <w:sz w:val="24"/>
          <w:szCs w:val="24"/>
        </w:rPr>
        <w:t>-</w:t>
      </w:r>
      <w:r w:rsidRPr="005D0F4A">
        <w:rPr>
          <w:i/>
          <w:sz w:val="24"/>
          <w:szCs w:val="24"/>
        </w:rPr>
        <w:t>научного</w:t>
      </w:r>
      <w:proofErr w:type="gramEnd"/>
      <w:r w:rsidRPr="005D0F4A">
        <w:rPr>
          <w:i/>
          <w:sz w:val="24"/>
          <w:szCs w:val="24"/>
        </w:rPr>
        <w:t xml:space="preserve"> и социогуманитарного знания в эпоху информационной цивилизации;</w:t>
      </w:r>
    </w:p>
    <w:p w:rsidR="00C35377" w:rsidRPr="005D0F4A" w:rsidRDefault="00C35377" w:rsidP="000E3F71">
      <w:pPr>
        <w:pStyle w:val="a0"/>
        <w:spacing w:line="240" w:lineRule="auto"/>
        <w:rPr>
          <w:i/>
          <w:sz w:val="24"/>
          <w:szCs w:val="24"/>
        </w:rPr>
      </w:pPr>
      <w:r w:rsidRPr="005D0F4A">
        <w:rPr>
          <w:i/>
          <w:sz w:val="24"/>
          <w:szCs w:val="24"/>
        </w:rPr>
        <w:t>моделировать изменение экосистем под влиянием различных групп факторов окружающей среды;</w:t>
      </w:r>
    </w:p>
    <w:p w:rsidR="00C35377" w:rsidRPr="005D0F4A" w:rsidRDefault="00C35377" w:rsidP="000E3F71">
      <w:pPr>
        <w:pStyle w:val="a0"/>
        <w:spacing w:line="240" w:lineRule="auto"/>
        <w:rPr>
          <w:i/>
          <w:sz w:val="24"/>
          <w:szCs w:val="24"/>
        </w:rPr>
      </w:pPr>
      <w:r w:rsidRPr="005D0F4A">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5D0F4A" w:rsidRDefault="00C35377" w:rsidP="000E3F71">
      <w:pPr>
        <w:pStyle w:val="a0"/>
        <w:spacing w:line="240" w:lineRule="auto"/>
        <w:rPr>
          <w:i/>
          <w:sz w:val="24"/>
          <w:szCs w:val="24"/>
        </w:rPr>
      </w:pPr>
      <w:r w:rsidRPr="005D0F4A">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35377" w:rsidRPr="005D0F4A" w:rsidRDefault="00C35377" w:rsidP="000E3F71">
      <w:pPr>
        <w:spacing w:line="240" w:lineRule="auto"/>
        <w:rPr>
          <w:sz w:val="24"/>
          <w:szCs w:val="24"/>
        </w:rPr>
      </w:pPr>
    </w:p>
    <w:p w:rsidR="004606C3" w:rsidRPr="005D0F4A" w:rsidRDefault="004606C3" w:rsidP="000E3F71">
      <w:pPr>
        <w:spacing w:line="240" w:lineRule="auto"/>
        <w:rPr>
          <w:sz w:val="24"/>
          <w:szCs w:val="24"/>
        </w:rPr>
      </w:pPr>
    </w:p>
    <w:p w:rsidR="006C5291" w:rsidRPr="005D0F4A" w:rsidRDefault="006C5291" w:rsidP="000E3F71">
      <w:pPr>
        <w:pStyle w:val="4a"/>
        <w:spacing w:line="240" w:lineRule="auto"/>
        <w:rPr>
          <w:sz w:val="24"/>
          <w:szCs w:val="24"/>
        </w:rPr>
      </w:pPr>
      <w:bookmarkStart w:id="50" w:name="_Toc434850693"/>
      <w:bookmarkStart w:id="51" w:name="_Toc435412690"/>
      <w:bookmarkStart w:id="52" w:name="_Toc453968163"/>
      <w:r w:rsidRPr="005D0F4A">
        <w:rPr>
          <w:sz w:val="24"/>
          <w:szCs w:val="24"/>
        </w:rPr>
        <w:t>Физическая культура</w:t>
      </w:r>
      <w:bookmarkEnd w:id="50"/>
      <w:bookmarkEnd w:id="51"/>
      <w:bookmarkEnd w:id="52"/>
    </w:p>
    <w:p w:rsidR="006E3C15" w:rsidRPr="005D0F4A" w:rsidRDefault="00FD1525" w:rsidP="000E3F71">
      <w:pPr>
        <w:spacing w:line="240" w:lineRule="auto"/>
        <w:rPr>
          <w:b/>
          <w:sz w:val="24"/>
          <w:szCs w:val="24"/>
        </w:rPr>
      </w:pPr>
      <w:r w:rsidRPr="005D0F4A">
        <w:rPr>
          <w:b/>
          <w:sz w:val="24"/>
          <w:szCs w:val="24"/>
        </w:rPr>
        <w:t>В результате изучения учебного предмета «Физическая культура» на уровне среднего общего образования</w:t>
      </w:r>
      <w:r w:rsidR="006C3ECB" w:rsidRPr="005D0F4A">
        <w:rPr>
          <w:b/>
          <w:sz w:val="24"/>
          <w:szCs w:val="24"/>
        </w:rPr>
        <w:t>:</w:t>
      </w:r>
    </w:p>
    <w:p w:rsidR="00FD1525" w:rsidRPr="005D0F4A" w:rsidRDefault="006C3ECB" w:rsidP="000E3F71">
      <w:pPr>
        <w:spacing w:line="240" w:lineRule="auto"/>
        <w:rPr>
          <w:b/>
          <w:sz w:val="24"/>
          <w:szCs w:val="24"/>
        </w:rPr>
      </w:pPr>
      <w:r w:rsidRPr="005D0F4A">
        <w:rPr>
          <w:b/>
          <w:sz w:val="24"/>
          <w:szCs w:val="24"/>
        </w:rPr>
        <w:t>В</w:t>
      </w:r>
      <w:r w:rsidR="00FD1525" w:rsidRPr="005D0F4A">
        <w:rPr>
          <w:b/>
          <w:sz w:val="24"/>
          <w:szCs w:val="24"/>
        </w:rPr>
        <w:t>ыпускник на базовом уровне научится:</w:t>
      </w:r>
    </w:p>
    <w:p w:rsidR="00FD1525" w:rsidRPr="005D0F4A" w:rsidRDefault="00FD1525" w:rsidP="000E3F71">
      <w:pPr>
        <w:pStyle w:val="a0"/>
        <w:spacing w:line="240" w:lineRule="auto"/>
        <w:rPr>
          <w:sz w:val="24"/>
          <w:szCs w:val="24"/>
        </w:rPr>
      </w:pPr>
      <w:r w:rsidRPr="005D0F4A">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5D0F4A" w:rsidRDefault="00FD1525" w:rsidP="000E3F71">
      <w:pPr>
        <w:pStyle w:val="a0"/>
        <w:spacing w:line="240" w:lineRule="auto"/>
        <w:rPr>
          <w:sz w:val="24"/>
          <w:szCs w:val="24"/>
        </w:rPr>
      </w:pPr>
      <w:r w:rsidRPr="005D0F4A">
        <w:rPr>
          <w:sz w:val="24"/>
          <w:szCs w:val="24"/>
        </w:rPr>
        <w:t>знать способы контроля и оценки физического развития и физической подготовленности;</w:t>
      </w:r>
    </w:p>
    <w:p w:rsidR="00FD1525" w:rsidRPr="005D0F4A" w:rsidRDefault="00FD1525" w:rsidP="000E3F71">
      <w:pPr>
        <w:pStyle w:val="a0"/>
        <w:spacing w:line="240" w:lineRule="auto"/>
        <w:rPr>
          <w:sz w:val="24"/>
          <w:szCs w:val="24"/>
        </w:rPr>
      </w:pPr>
      <w:r w:rsidRPr="005D0F4A">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5D0F4A" w:rsidRDefault="00FD1525" w:rsidP="000E3F71">
      <w:pPr>
        <w:pStyle w:val="a0"/>
        <w:spacing w:line="240" w:lineRule="auto"/>
        <w:rPr>
          <w:sz w:val="24"/>
          <w:szCs w:val="24"/>
        </w:rPr>
      </w:pPr>
      <w:r w:rsidRPr="005D0F4A">
        <w:rPr>
          <w:sz w:val="24"/>
          <w:szCs w:val="24"/>
        </w:rPr>
        <w:t>характеризовать индивидуальные особенности физического и психического развития;</w:t>
      </w:r>
    </w:p>
    <w:p w:rsidR="00FD1525" w:rsidRPr="005D0F4A" w:rsidRDefault="00FD1525" w:rsidP="000E3F71">
      <w:pPr>
        <w:pStyle w:val="a0"/>
        <w:spacing w:line="240" w:lineRule="auto"/>
        <w:rPr>
          <w:sz w:val="24"/>
          <w:szCs w:val="24"/>
        </w:rPr>
      </w:pPr>
      <w:r w:rsidRPr="005D0F4A">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5D0F4A" w:rsidRDefault="00FD1525" w:rsidP="000E3F71">
      <w:pPr>
        <w:pStyle w:val="a0"/>
        <w:spacing w:line="240" w:lineRule="auto"/>
        <w:rPr>
          <w:sz w:val="24"/>
          <w:szCs w:val="24"/>
        </w:rPr>
      </w:pPr>
      <w:r w:rsidRPr="005D0F4A">
        <w:rPr>
          <w:sz w:val="24"/>
          <w:szCs w:val="24"/>
        </w:rPr>
        <w:t>составлять и выполнять индивидуально</w:t>
      </w:r>
      <w:r w:rsidR="00676BB0" w:rsidRPr="005D0F4A">
        <w:rPr>
          <w:sz w:val="24"/>
          <w:szCs w:val="24"/>
        </w:rPr>
        <w:t xml:space="preserve"> </w:t>
      </w:r>
      <w:r w:rsidRPr="005D0F4A">
        <w:rPr>
          <w:sz w:val="24"/>
          <w:szCs w:val="24"/>
        </w:rPr>
        <w:t>ориентированные комплексы оздоровительной и адаптивной физической культуры;</w:t>
      </w:r>
    </w:p>
    <w:p w:rsidR="00FD1525" w:rsidRPr="005D0F4A" w:rsidRDefault="00FD1525" w:rsidP="000E3F71">
      <w:pPr>
        <w:pStyle w:val="a0"/>
        <w:spacing w:line="240" w:lineRule="auto"/>
        <w:rPr>
          <w:sz w:val="24"/>
          <w:szCs w:val="24"/>
        </w:rPr>
      </w:pPr>
      <w:r w:rsidRPr="005D0F4A">
        <w:rPr>
          <w:sz w:val="24"/>
          <w:szCs w:val="24"/>
        </w:rPr>
        <w:t>выполнять комплексы упражнений традиционных и современных оздоровительных систем физического воспитания;</w:t>
      </w:r>
    </w:p>
    <w:p w:rsidR="00FD1525" w:rsidRPr="005D0F4A" w:rsidRDefault="00FD1525" w:rsidP="000E3F71">
      <w:pPr>
        <w:pStyle w:val="a0"/>
        <w:spacing w:line="240" w:lineRule="auto"/>
        <w:rPr>
          <w:sz w:val="24"/>
          <w:szCs w:val="24"/>
        </w:rPr>
      </w:pPr>
      <w:r w:rsidRPr="005D0F4A">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5D0F4A" w:rsidRDefault="00FD1525" w:rsidP="000E3F71">
      <w:pPr>
        <w:pStyle w:val="a0"/>
        <w:spacing w:line="240" w:lineRule="auto"/>
        <w:rPr>
          <w:sz w:val="24"/>
          <w:szCs w:val="24"/>
        </w:rPr>
      </w:pPr>
      <w:r w:rsidRPr="005D0F4A">
        <w:rPr>
          <w:sz w:val="24"/>
          <w:szCs w:val="24"/>
        </w:rPr>
        <w:t>практически использовать приемы самомассажа и релаксации;</w:t>
      </w:r>
    </w:p>
    <w:p w:rsidR="00FD1525" w:rsidRPr="005D0F4A" w:rsidRDefault="00FD1525" w:rsidP="000E3F71">
      <w:pPr>
        <w:pStyle w:val="a0"/>
        <w:spacing w:line="240" w:lineRule="auto"/>
        <w:rPr>
          <w:sz w:val="24"/>
          <w:szCs w:val="24"/>
        </w:rPr>
      </w:pPr>
      <w:r w:rsidRPr="005D0F4A">
        <w:rPr>
          <w:sz w:val="24"/>
          <w:szCs w:val="24"/>
        </w:rPr>
        <w:t>практически использовать приемы защиты и самообороны;</w:t>
      </w:r>
    </w:p>
    <w:p w:rsidR="00FD1525" w:rsidRPr="005D0F4A" w:rsidRDefault="00FD1525" w:rsidP="000E3F71">
      <w:pPr>
        <w:pStyle w:val="a0"/>
        <w:spacing w:line="240" w:lineRule="auto"/>
        <w:rPr>
          <w:sz w:val="24"/>
          <w:szCs w:val="24"/>
        </w:rPr>
      </w:pPr>
      <w:r w:rsidRPr="005D0F4A">
        <w:rPr>
          <w:sz w:val="24"/>
          <w:szCs w:val="24"/>
        </w:rPr>
        <w:lastRenderedPageBreak/>
        <w:t>составлять и проводить комплексы физических упражнений различной направленности;</w:t>
      </w:r>
    </w:p>
    <w:p w:rsidR="00FD1525" w:rsidRPr="005D0F4A" w:rsidRDefault="00FD1525" w:rsidP="000E3F71">
      <w:pPr>
        <w:pStyle w:val="a0"/>
        <w:spacing w:line="240" w:lineRule="auto"/>
        <w:rPr>
          <w:sz w:val="24"/>
          <w:szCs w:val="24"/>
        </w:rPr>
      </w:pPr>
      <w:r w:rsidRPr="005D0F4A">
        <w:rPr>
          <w:sz w:val="24"/>
          <w:szCs w:val="24"/>
        </w:rPr>
        <w:t>определять уровни индивидуального физического развития и развития физических качеств;</w:t>
      </w:r>
    </w:p>
    <w:p w:rsidR="00FD1525" w:rsidRPr="005D0F4A" w:rsidRDefault="00FD1525" w:rsidP="000E3F71">
      <w:pPr>
        <w:pStyle w:val="a0"/>
        <w:spacing w:line="240" w:lineRule="auto"/>
        <w:rPr>
          <w:sz w:val="24"/>
          <w:szCs w:val="24"/>
        </w:rPr>
      </w:pPr>
      <w:r w:rsidRPr="005D0F4A">
        <w:rPr>
          <w:sz w:val="24"/>
          <w:szCs w:val="24"/>
        </w:rPr>
        <w:t>проводить мероприятия по профилактике травматизма во время занятий физическими упражнениями;</w:t>
      </w:r>
    </w:p>
    <w:p w:rsidR="00FD1525" w:rsidRPr="005D0F4A" w:rsidRDefault="00FD1525" w:rsidP="000E3F71">
      <w:pPr>
        <w:pStyle w:val="a0"/>
        <w:spacing w:line="240" w:lineRule="auto"/>
        <w:rPr>
          <w:sz w:val="24"/>
          <w:szCs w:val="24"/>
        </w:rPr>
      </w:pPr>
      <w:r w:rsidRPr="005D0F4A">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5D0F4A" w:rsidRDefault="00FD1525" w:rsidP="000E3F71">
      <w:pPr>
        <w:spacing w:line="240" w:lineRule="auto"/>
        <w:rPr>
          <w:sz w:val="24"/>
          <w:szCs w:val="24"/>
        </w:rPr>
      </w:pPr>
    </w:p>
    <w:p w:rsidR="00FD1525" w:rsidRPr="005D0F4A" w:rsidRDefault="00FD1525" w:rsidP="000E3F71">
      <w:pPr>
        <w:spacing w:line="240" w:lineRule="auto"/>
        <w:rPr>
          <w:b/>
          <w:sz w:val="24"/>
          <w:szCs w:val="24"/>
        </w:rPr>
      </w:pPr>
      <w:r w:rsidRPr="005D0F4A">
        <w:rPr>
          <w:b/>
          <w:sz w:val="24"/>
          <w:szCs w:val="24"/>
        </w:rPr>
        <w:t>Выпускник на базовом уровне получит возможность научиться:</w:t>
      </w:r>
    </w:p>
    <w:p w:rsidR="00FD1525" w:rsidRPr="005D0F4A" w:rsidRDefault="00FD1525" w:rsidP="000E3F71">
      <w:pPr>
        <w:pStyle w:val="a0"/>
        <w:spacing w:line="240" w:lineRule="auto"/>
        <w:rPr>
          <w:i/>
          <w:sz w:val="24"/>
          <w:szCs w:val="24"/>
        </w:rPr>
      </w:pPr>
      <w:r w:rsidRPr="005D0F4A">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5D0F4A" w:rsidRDefault="00FD1525" w:rsidP="000E3F71">
      <w:pPr>
        <w:pStyle w:val="a0"/>
        <w:spacing w:line="240" w:lineRule="auto"/>
        <w:rPr>
          <w:i/>
          <w:sz w:val="24"/>
          <w:szCs w:val="24"/>
        </w:rPr>
      </w:pPr>
      <w:r w:rsidRPr="005D0F4A">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5D0F4A" w:rsidRDefault="00FD1525" w:rsidP="000E3F71">
      <w:pPr>
        <w:pStyle w:val="a0"/>
        <w:spacing w:line="240" w:lineRule="auto"/>
        <w:rPr>
          <w:i/>
          <w:sz w:val="24"/>
          <w:szCs w:val="24"/>
        </w:rPr>
      </w:pPr>
      <w:r w:rsidRPr="005D0F4A">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5D0F4A" w:rsidRDefault="00FD1525" w:rsidP="000E3F71">
      <w:pPr>
        <w:pStyle w:val="a0"/>
        <w:spacing w:line="240" w:lineRule="auto"/>
        <w:rPr>
          <w:i/>
          <w:sz w:val="24"/>
          <w:szCs w:val="24"/>
        </w:rPr>
      </w:pPr>
      <w:r w:rsidRPr="005D0F4A">
        <w:rPr>
          <w:i/>
          <w:sz w:val="24"/>
          <w:szCs w:val="24"/>
        </w:rPr>
        <w:t>выполнять технические при</w:t>
      </w:r>
      <w:r w:rsidR="00676BB0" w:rsidRPr="005D0F4A">
        <w:rPr>
          <w:i/>
          <w:sz w:val="24"/>
          <w:szCs w:val="24"/>
        </w:rPr>
        <w:t>е</w:t>
      </w:r>
      <w:r w:rsidRPr="005D0F4A">
        <w:rPr>
          <w:i/>
          <w:sz w:val="24"/>
          <w:szCs w:val="24"/>
        </w:rPr>
        <w:t>мы и тактические действия национальных видов спорта;</w:t>
      </w:r>
    </w:p>
    <w:p w:rsidR="00FD1525" w:rsidRPr="005D0F4A" w:rsidRDefault="00FD1525" w:rsidP="000E3F71">
      <w:pPr>
        <w:pStyle w:val="a0"/>
        <w:spacing w:line="240" w:lineRule="auto"/>
        <w:rPr>
          <w:i/>
          <w:sz w:val="24"/>
          <w:szCs w:val="24"/>
        </w:rPr>
      </w:pPr>
      <w:r w:rsidRPr="005D0F4A">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5D0F4A" w:rsidRDefault="00FD1525" w:rsidP="000E3F71">
      <w:pPr>
        <w:pStyle w:val="a0"/>
        <w:spacing w:line="240" w:lineRule="auto"/>
        <w:rPr>
          <w:i/>
          <w:sz w:val="24"/>
          <w:szCs w:val="24"/>
        </w:rPr>
      </w:pPr>
      <w:r w:rsidRPr="005D0F4A">
        <w:rPr>
          <w:i/>
          <w:sz w:val="24"/>
          <w:szCs w:val="24"/>
        </w:rPr>
        <w:t>осуществлять судейство в избранном виде спорта;</w:t>
      </w:r>
    </w:p>
    <w:p w:rsidR="00FD1525" w:rsidRPr="005D0F4A" w:rsidRDefault="00FD1525" w:rsidP="000E3F71">
      <w:pPr>
        <w:pStyle w:val="a0"/>
        <w:spacing w:line="240" w:lineRule="auto"/>
        <w:rPr>
          <w:i/>
          <w:sz w:val="24"/>
          <w:szCs w:val="24"/>
        </w:rPr>
      </w:pPr>
      <w:r w:rsidRPr="005D0F4A">
        <w:rPr>
          <w:i/>
          <w:sz w:val="24"/>
          <w:szCs w:val="24"/>
        </w:rPr>
        <w:t>составлять и выполнять комплексы специальной физической подготовки.</w:t>
      </w:r>
    </w:p>
    <w:p w:rsidR="00FD1525" w:rsidRPr="005D0F4A" w:rsidRDefault="00FD1525" w:rsidP="000E3F71">
      <w:pPr>
        <w:spacing w:line="240" w:lineRule="auto"/>
        <w:rPr>
          <w:i/>
          <w:sz w:val="24"/>
          <w:szCs w:val="24"/>
        </w:rPr>
      </w:pPr>
    </w:p>
    <w:p w:rsidR="00F2776B" w:rsidRPr="005D0F4A" w:rsidRDefault="00F2776B" w:rsidP="000E3F71">
      <w:pPr>
        <w:spacing w:line="240" w:lineRule="auto"/>
        <w:rPr>
          <w:sz w:val="24"/>
          <w:szCs w:val="24"/>
        </w:rPr>
      </w:pPr>
    </w:p>
    <w:p w:rsidR="006C5291" w:rsidRPr="005D0F4A" w:rsidRDefault="006C5291" w:rsidP="000E3F71">
      <w:pPr>
        <w:pStyle w:val="4a"/>
        <w:spacing w:line="240" w:lineRule="auto"/>
        <w:rPr>
          <w:sz w:val="24"/>
          <w:szCs w:val="24"/>
        </w:rPr>
      </w:pPr>
      <w:bookmarkStart w:id="53" w:name="_Toc434850697"/>
      <w:bookmarkStart w:id="54" w:name="_Toc435412692"/>
      <w:bookmarkStart w:id="55" w:name="_Toc453968165"/>
      <w:r w:rsidRPr="005D0F4A">
        <w:rPr>
          <w:sz w:val="24"/>
          <w:szCs w:val="24"/>
        </w:rPr>
        <w:t>Основы безопасности жизнедеятельности</w:t>
      </w:r>
      <w:bookmarkEnd w:id="53"/>
      <w:bookmarkEnd w:id="54"/>
      <w:bookmarkEnd w:id="55"/>
    </w:p>
    <w:p w:rsidR="00B13B54" w:rsidRPr="005D0F4A" w:rsidRDefault="00B13B54" w:rsidP="000E3F71">
      <w:pPr>
        <w:spacing w:line="240" w:lineRule="auto"/>
        <w:rPr>
          <w:b/>
          <w:sz w:val="24"/>
          <w:szCs w:val="24"/>
        </w:rPr>
      </w:pPr>
      <w:r w:rsidRPr="005D0F4A">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5D0F4A">
        <w:rPr>
          <w:b/>
          <w:sz w:val="24"/>
          <w:szCs w:val="24"/>
        </w:rPr>
        <w:t>:</w:t>
      </w:r>
    </w:p>
    <w:p w:rsidR="00B13B54" w:rsidRPr="005D0F4A" w:rsidRDefault="006C3ECB" w:rsidP="000E3F71">
      <w:pPr>
        <w:pStyle w:val="3fb"/>
        <w:spacing w:line="240" w:lineRule="auto"/>
        <w:ind w:firstLine="720"/>
        <w:jc w:val="both"/>
        <w:rPr>
          <w:rFonts w:ascii="Times New Roman" w:eastAsia="Times New Roman" w:hAnsi="Times New Roman" w:cs="Times New Roman"/>
          <w:b/>
          <w:sz w:val="24"/>
          <w:szCs w:val="24"/>
        </w:rPr>
      </w:pPr>
      <w:r w:rsidRPr="005D0F4A">
        <w:rPr>
          <w:rFonts w:ascii="Times New Roman" w:eastAsia="Times New Roman" w:hAnsi="Times New Roman" w:cs="Times New Roman"/>
          <w:b/>
          <w:sz w:val="24"/>
          <w:szCs w:val="24"/>
        </w:rPr>
        <w:t>В</w:t>
      </w:r>
      <w:r w:rsidR="00B13B54" w:rsidRPr="005D0F4A">
        <w:rPr>
          <w:rFonts w:ascii="Times New Roman" w:eastAsia="Times New Roman" w:hAnsi="Times New Roman" w:cs="Times New Roman"/>
          <w:b/>
          <w:sz w:val="24"/>
          <w:szCs w:val="24"/>
        </w:rPr>
        <w:t>ыпускник на базовом уровне научится:</w:t>
      </w:r>
    </w:p>
    <w:p w:rsidR="00B13B54" w:rsidRPr="005D0F4A" w:rsidRDefault="00B13B54" w:rsidP="000E3F71">
      <w:pPr>
        <w:pStyle w:val="3fb"/>
        <w:spacing w:line="240" w:lineRule="auto"/>
        <w:ind w:firstLine="720"/>
        <w:jc w:val="both"/>
        <w:rPr>
          <w:sz w:val="24"/>
          <w:szCs w:val="24"/>
        </w:rPr>
      </w:pPr>
    </w:p>
    <w:p w:rsidR="00B13B54" w:rsidRPr="005D0F4A" w:rsidRDefault="00B13B54" w:rsidP="000E3F71">
      <w:pPr>
        <w:spacing w:line="240" w:lineRule="auto"/>
        <w:rPr>
          <w:sz w:val="24"/>
          <w:szCs w:val="24"/>
        </w:rPr>
      </w:pPr>
      <w:r w:rsidRPr="005D0F4A">
        <w:rPr>
          <w:rFonts w:eastAsia="Times New Roman"/>
          <w:b/>
          <w:sz w:val="24"/>
          <w:szCs w:val="24"/>
        </w:rPr>
        <w:t>Основы комплексной безопасности</w:t>
      </w:r>
    </w:p>
    <w:p w:rsidR="00B13B54" w:rsidRPr="005D0F4A" w:rsidRDefault="003C29DF" w:rsidP="000E3F71">
      <w:pPr>
        <w:pStyle w:val="a0"/>
        <w:spacing w:line="240" w:lineRule="auto"/>
        <w:rPr>
          <w:sz w:val="24"/>
          <w:szCs w:val="24"/>
        </w:rPr>
      </w:pPr>
      <w:r w:rsidRPr="005D0F4A">
        <w:rPr>
          <w:sz w:val="24"/>
          <w:szCs w:val="24"/>
        </w:rPr>
        <w:t>К</w:t>
      </w:r>
      <w:r w:rsidR="00B13B54" w:rsidRPr="005D0F4A">
        <w:rPr>
          <w:sz w:val="24"/>
          <w:szCs w:val="24"/>
        </w:rPr>
        <w:t>омментировать назначение основных нормативн</w:t>
      </w:r>
      <w:r w:rsidR="00EB2BD4" w:rsidRPr="005D0F4A">
        <w:rPr>
          <w:sz w:val="24"/>
          <w:szCs w:val="24"/>
        </w:rPr>
        <w:t xml:space="preserve">ых </w:t>
      </w:r>
      <w:r w:rsidR="00B13B54" w:rsidRPr="005D0F4A">
        <w:rPr>
          <w:sz w:val="24"/>
          <w:szCs w:val="24"/>
        </w:rPr>
        <w:t>правовых актов, определяющих правила и безопасность дорожного движения;</w:t>
      </w:r>
    </w:p>
    <w:p w:rsidR="00B13B54" w:rsidRPr="005D0F4A" w:rsidRDefault="00B13B54" w:rsidP="000E3F71">
      <w:pPr>
        <w:pStyle w:val="a0"/>
        <w:spacing w:line="240" w:lineRule="auto"/>
        <w:rPr>
          <w:sz w:val="24"/>
          <w:szCs w:val="24"/>
        </w:rPr>
      </w:pPr>
      <w:r w:rsidRPr="005D0F4A">
        <w:rPr>
          <w:sz w:val="24"/>
          <w:szCs w:val="24"/>
        </w:rPr>
        <w:t>использовать основные нормативн</w:t>
      </w:r>
      <w:r w:rsidR="00EB2BD4" w:rsidRPr="005D0F4A">
        <w:rPr>
          <w:sz w:val="24"/>
          <w:szCs w:val="24"/>
        </w:rPr>
        <w:t xml:space="preserve">ые </w:t>
      </w:r>
      <w:r w:rsidRPr="005D0F4A">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5D0F4A">
        <w:rPr>
          <w:sz w:val="24"/>
          <w:szCs w:val="24"/>
        </w:rPr>
        <w:t xml:space="preserve"> </w:t>
      </w:r>
    </w:p>
    <w:p w:rsidR="00B13B54" w:rsidRPr="005D0F4A" w:rsidRDefault="00B13B54" w:rsidP="000E3F71">
      <w:pPr>
        <w:pStyle w:val="a0"/>
        <w:spacing w:line="240" w:lineRule="auto"/>
        <w:rPr>
          <w:sz w:val="24"/>
          <w:szCs w:val="24"/>
        </w:rPr>
      </w:pPr>
      <w:r w:rsidRPr="005D0F4A">
        <w:rPr>
          <w:sz w:val="24"/>
          <w:szCs w:val="24"/>
        </w:rPr>
        <w:t>оперировать основными понятиями в области безопасности дорожного движения;</w:t>
      </w:r>
    </w:p>
    <w:p w:rsidR="00B13B54" w:rsidRPr="005D0F4A" w:rsidRDefault="00B13B54" w:rsidP="000E3F71">
      <w:pPr>
        <w:pStyle w:val="a0"/>
        <w:spacing w:line="240" w:lineRule="auto"/>
        <w:rPr>
          <w:sz w:val="24"/>
          <w:szCs w:val="24"/>
        </w:rPr>
      </w:pPr>
      <w:r w:rsidRPr="005D0F4A">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5D0F4A" w:rsidRDefault="00B13B54" w:rsidP="000E3F71">
      <w:pPr>
        <w:pStyle w:val="a0"/>
        <w:spacing w:line="240" w:lineRule="auto"/>
        <w:rPr>
          <w:sz w:val="24"/>
          <w:szCs w:val="24"/>
        </w:rPr>
      </w:pPr>
      <w:r w:rsidRPr="005D0F4A">
        <w:rPr>
          <w:sz w:val="24"/>
          <w:szCs w:val="24"/>
        </w:rPr>
        <w:t>действовать согласно указанию на дорожных знаках;</w:t>
      </w:r>
    </w:p>
    <w:p w:rsidR="00B13B54" w:rsidRPr="005D0F4A" w:rsidRDefault="00B13B54" w:rsidP="000E3F71">
      <w:pPr>
        <w:pStyle w:val="a0"/>
        <w:spacing w:line="240" w:lineRule="auto"/>
        <w:rPr>
          <w:sz w:val="24"/>
          <w:szCs w:val="24"/>
        </w:rPr>
      </w:pPr>
      <w:r w:rsidRPr="005D0F4A">
        <w:rPr>
          <w:sz w:val="24"/>
          <w:szCs w:val="24"/>
        </w:rPr>
        <w:t>пользоваться официальными источниками для получения информации в области безопасности дорожного движения;</w:t>
      </w:r>
    </w:p>
    <w:p w:rsidR="00B13B54" w:rsidRPr="005D0F4A" w:rsidRDefault="00B13B54" w:rsidP="000E3F71">
      <w:pPr>
        <w:pStyle w:val="a0"/>
        <w:spacing w:line="240" w:lineRule="auto"/>
        <w:rPr>
          <w:sz w:val="24"/>
          <w:szCs w:val="24"/>
        </w:rPr>
      </w:pPr>
      <w:r w:rsidRPr="005D0F4A">
        <w:rPr>
          <w:sz w:val="24"/>
          <w:szCs w:val="24"/>
        </w:rPr>
        <w:t>прогнозировать и оценивать последствия своего поведения в качестве пешехода</w:t>
      </w:r>
      <w:r w:rsidR="00676BB0" w:rsidRPr="005D0F4A">
        <w:rPr>
          <w:sz w:val="24"/>
          <w:szCs w:val="24"/>
        </w:rPr>
        <w:t>,</w:t>
      </w:r>
      <w:r w:rsidRPr="005D0F4A">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5D0F4A" w:rsidRDefault="00B13B54" w:rsidP="000E3F71">
      <w:pPr>
        <w:pStyle w:val="a0"/>
        <w:spacing w:line="240" w:lineRule="auto"/>
        <w:rPr>
          <w:sz w:val="24"/>
          <w:szCs w:val="24"/>
        </w:rPr>
      </w:pPr>
      <w:r w:rsidRPr="005D0F4A">
        <w:rPr>
          <w:sz w:val="24"/>
          <w:szCs w:val="24"/>
        </w:rPr>
        <w:t xml:space="preserve">составлять модели личного безопасного поведения в повседневной жизнедеятельности и в опасных и </w:t>
      </w:r>
      <w:r w:rsidR="00676BB0" w:rsidRPr="005D0F4A">
        <w:rPr>
          <w:sz w:val="24"/>
          <w:szCs w:val="24"/>
        </w:rPr>
        <w:t>чрезвычайных ситуаци</w:t>
      </w:r>
      <w:r w:rsidR="00B56A55" w:rsidRPr="005D0F4A">
        <w:rPr>
          <w:sz w:val="24"/>
          <w:szCs w:val="24"/>
        </w:rPr>
        <w:t>ях</w:t>
      </w:r>
      <w:r w:rsidR="00676BB0" w:rsidRPr="005D0F4A">
        <w:rPr>
          <w:sz w:val="24"/>
          <w:szCs w:val="24"/>
        </w:rPr>
        <w:t xml:space="preserve"> </w:t>
      </w:r>
      <w:r w:rsidRPr="005D0F4A">
        <w:rPr>
          <w:sz w:val="24"/>
          <w:szCs w:val="24"/>
        </w:rPr>
        <w:t>на дороге (в части, касающейся пешеходов, пассажиров и водителей транспортных средств);</w:t>
      </w:r>
    </w:p>
    <w:p w:rsidR="00B13B54" w:rsidRPr="005D0F4A" w:rsidRDefault="00B13B54" w:rsidP="000E3F71">
      <w:pPr>
        <w:pStyle w:val="a0"/>
        <w:spacing w:line="240" w:lineRule="auto"/>
        <w:rPr>
          <w:sz w:val="24"/>
          <w:szCs w:val="24"/>
        </w:rPr>
      </w:pPr>
      <w:r w:rsidRPr="005D0F4A">
        <w:rPr>
          <w:sz w:val="24"/>
          <w:szCs w:val="24"/>
        </w:rPr>
        <w:t>комментировать назначение нормативн</w:t>
      </w:r>
      <w:r w:rsidR="00EB2BD4" w:rsidRPr="005D0F4A">
        <w:rPr>
          <w:sz w:val="24"/>
          <w:szCs w:val="24"/>
        </w:rPr>
        <w:t xml:space="preserve">ых </w:t>
      </w:r>
      <w:r w:rsidRPr="005D0F4A">
        <w:rPr>
          <w:sz w:val="24"/>
          <w:szCs w:val="24"/>
        </w:rPr>
        <w:t>правовых актов в области охраны окружающей среды;</w:t>
      </w:r>
    </w:p>
    <w:p w:rsidR="00B13B54" w:rsidRPr="005D0F4A" w:rsidRDefault="00B13B54" w:rsidP="000E3F71">
      <w:pPr>
        <w:pStyle w:val="a0"/>
        <w:spacing w:line="240" w:lineRule="auto"/>
        <w:rPr>
          <w:sz w:val="24"/>
          <w:szCs w:val="24"/>
        </w:rPr>
      </w:pPr>
      <w:r w:rsidRPr="005D0F4A">
        <w:rPr>
          <w:sz w:val="24"/>
          <w:szCs w:val="24"/>
        </w:rPr>
        <w:lastRenderedPageBreak/>
        <w:t>использовать основные нормативн</w:t>
      </w:r>
      <w:r w:rsidR="00EB2BD4" w:rsidRPr="005D0F4A">
        <w:rPr>
          <w:sz w:val="24"/>
          <w:szCs w:val="24"/>
        </w:rPr>
        <w:t xml:space="preserve">ые </w:t>
      </w:r>
      <w:r w:rsidRPr="005D0F4A">
        <w:rPr>
          <w:sz w:val="24"/>
          <w:szCs w:val="24"/>
        </w:rPr>
        <w:t>правовые акты в области охраны окружающей среды для изучения и реализации своих прав</w:t>
      </w:r>
      <w:r w:rsidR="00EB2BD4" w:rsidRPr="005D0F4A">
        <w:rPr>
          <w:sz w:val="24"/>
          <w:szCs w:val="24"/>
        </w:rPr>
        <w:t xml:space="preserve"> и</w:t>
      </w:r>
      <w:r w:rsidRPr="005D0F4A">
        <w:rPr>
          <w:sz w:val="24"/>
          <w:szCs w:val="24"/>
        </w:rPr>
        <w:t xml:space="preserve"> определения ответственности; </w:t>
      </w:r>
    </w:p>
    <w:p w:rsidR="00B13B54" w:rsidRPr="005D0F4A" w:rsidRDefault="00B13B54" w:rsidP="000E3F71">
      <w:pPr>
        <w:pStyle w:val="a0"/>
        <w:spacing w:line="240" w:lineRule="auto"/>
        <w:rPr>
          <w:sz w:val="24"/>
          <w:szCs w:val="24"/>
        </w:rPr>
      </w:pPr>
      <w:r w:rsidRPr="005D0F4A">
        <w:rPr>
          <w:sz w:val="24"/>
          <w:szCs w:val="24"/>
        </w:rPr>
        <w:t>оперировать основными понятиями в области охраны окружающей среды;</w:t>
      </w:r>
    </w:p>
    <w:p w:rsidR="00B13B54" w:rsidRPr="005D0F4A" w:rsidRDefault="00B13B54" w:rsidP="000E3F71">
      <w:pPr>
        <w:pStyle w:val="a0"/>
        <w:spacing w:line="240" w:lineRule="auto"/>
        <w:rPr>
          <w:sz w:val="24"/>
          <w:szCs w:val="24"/>
        </w:rPr>
      </w:pPr>
      <w:r w:rsidRPr="005D0F4A">
        <w:rPr>
          <w:sz w:val="24"/>
          <w:szCs w:val="24"/>
        </w:rPr>
        <w:t>распознавать наиболее неблагоприятные территории в районе проживания;</w:t>
      </w:r>
    </w:p>
    <w:p w:rsidR="00B13B54" w:rsidRPr="005D0F4A" w:rsidRDefault="00B13B54" w:rsidP="000E3F71">
      <w:pPr>
        <w:pStyle w:val="a0"/>
        <w:spacing w:line="240" w:lineRule="auto"/>
        <w:rPr>
          <w:sz w:val="24"/>
          <w:szCs w:val="24"/>
        </w:rPr>
      </w:pPr>
      <w:r w:rsidRPr="005D0F4A">
        <w:rPr>
          <w:sz w:val="24"/>
          <w:szCs w:val="24"/>
        </w:rPr>
        <w:t>описывать факторы экориска</w:t>
      </w:r>
      <w:r w:rsidR="00676BB0" w:rsidRPr="005D0F4A">
        <w:rPr>
          <w:sz w:val="24"/>
          <w:szCs w:val="24"/>
        </w:rPr>
        <w:t xml:space="preserve">, </w:t>
      </w:r>
      <w:r w:rsidRPr="005D0F4A">
        <w:rPr>
          <w:sz w:val="24"/>
          <w:szCs w:val="24"/>
        </w:rPr>
        <w:t>объяснять, как снизить последствия их воздействия;</w:t>
      </w:r>
    </w:p>
    <w:p w:rsidR="00B13B54" w:rsidRPr="005D0F4A" w:rsidRDefault="00B13B54" w:rsidP="000E3F71">
      <w:pPr>
        <w:pStyle w:val="a0"/>
        <w:spacing w:line="240" w:lineRule="auto"/>
        <w:rPr>
          <w:sz w:val="24"/>
          <w:szCs w:val="24"/>
        </w:rPr>
      </w:pPr>
      <w:r w:rsidRPr="005D0F4A">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5D0F4A" w:rsidRDefault="00B13B54" w:rsidP="000E3F71">
      <w:pPr>
        <w:pStyle w:val="a0"/>
        <w:spacing w:line="240" w:lineRule="auto"/>
        <w:rPr>
          <w:sz w:val="24"/>
          <w:szCs w:val="24"/>
        </w:rPr>
      </w:pPr>
      <w:r w:rsidRPr="005D0F4A">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5D0F4A">
        <w:rPr>
          <w:sz w:val="24"/>
          <w:szCs w:val="24"/>
        </w:rPr>
        <w:t>,</w:t>
      </w:r>
      <w:r w:rsidRPr="005D0F4A">
        <w:rPr>
          <w:sz w:val="24"/>
          <w:szCs w:val="24"/>
        </w:rPr>
        <w:t xml:space="preserve"> для обращения в случае необходимости;</w:t>
      </w:r>
    </w:p>
    <w:p w:rsidR="00B13B54" w:rsidRPr="005D0F4A" w:rsidRDefault="00B13B54" w:rsidP="000E3F71">
      <w:pPr>
        <w:pStyle w:val="a0"/>
        <w:spacing w:line="240" w:lineRule="auto"/>
        <w:rPr>
          <w:sz w:val="24"/>
          <w:szCs w:val="24"/>
        </w:rPr>
      </w:pPr>
      <w:r w:rsidRPr="005D0F4A">
        <w:rPr>
          <w:sz w:val="24"/>
          <w:szCs w:val="24"/>
        </w:rPr>
        <w:t>опознавать</w:t>
      </w:r>
      <w:r w:rsidR="00676BB0" w:rsidRPr="005D0F4A">
        <w:rPr>
          <w:sz w:val="24"/>
          <w:szCs w:val="24"/>
        </w:rPr>
        <w:t>,</w:t>
      </w:r>
      <w:r w:rsidRPr="005D0F4A">
        <w:rPr>
          <w:sz w:val="24"/>
          <w:szCs w:val="24"/>
        </w:rPr>
        <w:t xml:space="preserve"> для чего применяются и используются экологические знаки;</w:t>
      </w:r>
    </w:p>
    <w:p w:rsidR="00B13B54" w:rsidRPr="005D0F4A" w:rsidRDefault="00B13B54" w:rsidP="000E3F71">
      <w:pPr>
        <w:pStyle w:val="a0"/>
        <w:spacing w:line="240" w:lineRule="auto"/>
        <w:rPr>
          <w:sz w:val="24"/>
          <w:szCs w:val="24"/>
        </w:rPr>
      </w:pPr>
      <w:r w:rsidRPr="005D0F4A">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5D0F4A" w:rsidRDefault="00B13B54" w:rsidP="000E3F71">
      <w:pPr>
        <w:pStyle w:val="a0"/>
        <w:spacing w:line="240" w:lineRule="auto"/>
        <w:rPr>
          <w:sz w:val="24"/>
          <w:szCs w:val="24"/>
        </w:rPr>
      </w:pPr>
      <w:r w:rsidRPr="005D0F4A">
        <w:rPr>
          <w:sz w:val="24"/>
          <w:szCs w:val="24"/>
        </w:rPr>
        <w:t>прогнозировать и оценивать свои действия в области охраны окружающей среды;</w:t>
      </w:r>
    </w:p>
    <w:p w:rsidR="00B13B54" w:rsidRPr="005D0F4A" w:rsidRDefault="00B13B54" w:rsidP="000E3F71">
      <w:pPr>
        <w:pStyle w:val="a0"/>
        <w:spacing w:line="240" w:lineRule="auto"/>
        <w:rPr>
          <w:sz w:val="24"/>
          <w:szCs w:val="24"/>
        </w:rPr>
      </w:pPr>
      <w:r w:rsidRPr="005D0F4A">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5D0F4A" w:rsidRDefault="00B13B54" w:rsidP="000E3F71">
      <w:pPr>
        <w:pStyle w:val="a0"/>
        <w:spacing w:line="240" w:lineRule="auto"/>
        <w:rPr>
          <w:sz w:val="24"/>
          <w:szCs w:val="24"/>
        </w:rPr>
      </w:pPr>
      <w:r w:rsidRPr="005D0F4A">
        <w:rPr>
          <w:sz w:val="24"/>
          <w:szCs w:val="24"/>
        </w:rPr>
        <w:t xml:space="preserve">распознавать явные и скрытые опасности в современных молодежных </w:t>
      </w:r>
      <w:r w:rsidR="00EB2BD4" w:rsidRPr="005D0F4A">
        <w:rPr>
          <w:sz w:val="24"/>
          <w:szCs w:val="24"/>
        </w:rPr>
        <w:t>хобби</w:t>
      </w:r>
      <w:r w:rsidRPr="005D0F4A">
        <w:rPr>
          <w:sz w:val="24"/>
          <w:szCs w:val="24"/>
        </w:rPr>
        <w:t>;</w:t>
      </w:r>
    </w:p>
    <w:p w:rsidR="00B13B54" w:rsidRPr="005D0F4A" w:rsidRDefault="00B13B54" w:rsidP="000E3F71">
      <w:pPr>
        <w:pStyle w:val="a0"/>
        <w:spacing w:line="240" w:lineRule="auto"/>
        <w:rPr>
          <w:sz w:val="24"/>
          <w:szCs w:val="24"/>
        </w:rPr>
      </w:pPr>
      <w:r w:rsidRPr="005D0F4A">
        <w:rPr>
          <w:sz w:val="24"/>
          <w:szCs w:val="24"/>
        </w:rPr>
        <w:t>соблюдать правила безопасности в увлечениях</w:t>
      </w:r>
      <w:r w:rsidR="00B56A55" w:rsidRPr="005D0F4A">
        <w:rPr>
          <w:sz w:val="24"/>
          <w:szCs w:val="24"/>
        </w:rPr>
        <w:t>,</w:t>
      </w:r>
      <w:r w:rsidRPr="005D0F4A">
        <w:rPr>
          <w:sz w:val="24"/>
          <w:szCs w:val="24"/>
        </w:rPr>
        <w:t xml:space="preserve"> не</w:t>
      </w:r>
      <w:r w:rsidR="00B56A55" w:rsidRPr="005D0F4A">
        <w:rPr>
          <w:sz w:val="24"/>
          <w:szCs w:val="24"/>
        </w:rPr>
        <w:t xml:space="preserve"> </w:t>
      </w:r>
      <w:r w:rsidRPr="005D0F4A">
        <w:rPr>
          <w:sz w:val="24"/>
          <w:szCs w:val="24"/>
        </w:rPr>
        <w:t>противоречащих законодательству РФ;</w:t>
      </w:r>
    </w:p>
    <w:p w:rsidR="00B13B54" w:rsidRPr="005D0F4A" w:rsidRDefault="00B13B54" w:rsidP="000E3F71">
      <w:pPr>
        <w:pStyle w:val="a0"/>
        <w:spacing w:line="240" w:lineRule="auto"/>
        <w:rPr>
          <w:sz w:val="24"/>
          <w:szCs w:val="24"/>
        </w:rPr>
      </w:pPr>
      <w:r w:rsidRPr="005D0F4A">
        <w:rPr>
          <w:sz w:val="24"/>
          <w:szCs w:val="24"/>
        </w:rPr>
        <w:t>использовать нормативн</w:t>
      </w:r>
      <w:r w:rsidR="00EB2BD4" w:rsidRPr="005D0F4A">
        <w:rPr>
          <w:sz w:val="24"/>
          <w:szCs w:val="24"/>
        </w:rPr>
        <w:t xml:space="preserve">ые </w:t>
      </w:r>
      <w:r w:rsidRPr="005D0F4A">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5D0F4A">
        <w:rPr>
          <w:sz w:val="24"/>
          <w:szCs w:val="24"/>
        </w:rPr>
        <w:t>занятий хобби</w:t>
      </w:r>
      <w:r w:rsidRPr="005D0F4A">
        <w:rPr>
          <w:sz w:val="24"/>
          <w:szCs w:val="24"/>
        </w:rPr>
        <w:t>;</w:t>
      </w:r>
    </w:p>
    <w:p w:rsidR="00B13B54" w:rsidRPr="005D0F4A" w:rsidRDefault="00B13B54" w:rsidP="000E3F71">
      <w:pPr>
        <w:pStyle w:val="a0"/>
        <w:spacing w:line="240" w:lineRule="auto"/>
        <w:rPr>
          <w:sz w:val="24"/>
          <w:szCs w:val="24"/>
        </w:rPr>
      </w:pPr>
      <w:r w:rsidRPr="005D0F4A">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5D0F4A">
        <w:rPr>
          <w:sz w:val="24"/>
          <w:szCs w:val="24"/>
        </w:rPr>
        <w:t>ми</w:t>
      </w:r>
      <w:r w:rsidRPr="005D0F4A">
        <w:rPr>
          <w:sz w:val="24"/>
          <w:szCs w:val="24"/>
        </w:rPr>
        <w:t xml:space="preserve"> </w:t>
      </w:r>
      <w:r w:rsidR="00EB2BD4" w:rsidRPr="005D0F4A">
        <w:rPr>
          <w:sz w:val="24"/>
          <w:szCs w:val="24"/>
        </w:rPr>
        <w:t>хобби</w:t>
      </w:r>
      <w:r w:rsidRPr="005D0F4A">
        <w:rPr>
          <w:sz w:val="24"/>
          <w:szCs w:val="24"/>
        </w:rPr>
        <w:t>;</w:t>
      </w:r>
    </w:p>
    <w:p w:rsidR="00B13B54" w:rsidRPr="005D0F4A" w:rsidRDefault="00B13B54" w:rsidP="000E3F71">
      <w:pPr>
        <w:pStyle w:val="a0"/>
        <w:spacing w:line="240" w:lineRule="auto"/>
        <w:rPr>
          <w:sz w:val="24"/>
          <w:szCs w:val="24"/>
        </w:rPr>
      </w:pPr>
      <w:r w:rsidRPr="005D0F4A">
        <w:rPr>
          <w:sz w:val="24"/>
          <w:szCs w:val="24"/>
        </w:rPr>
        <w:t xml:space="preserve">прогнозировать и оценивать последствия своего поведения во время </w:t>
      </w:r>
      <w:r w:rsidR="00EB2BD4" w:rsidRPr="005D0F4A">
        <w:rPr>
          <w:sz w:val="24"/>
          <w:szCs w:val="24"/>
        </w:rPr>
        <w:t xml:space="preserve">занятий </w:t>
      </w:r>
      <w:r w:rsidRPr="005D0F4A">
        <w:rPr>
          <w:sz w:val="24"/>
          <w:szCs w:val="24"/>
        </w:rPr>
        <w:t>современны</w:t>
      </w:r>
      <w:r w:rsidR="00EB2BD4" w:rsidRPr="005D0F4A">
        <w:rPr>
          <w:sz w:val="24"/>
          <w:szCs w:val="24"/>
        </w:rPr>
        <w:t>ми</w:t>
      </w:r>
      <w:r w:rsidRPr="005D0F4A">
        <w:rPr>
          <w:sz w:val="24"/>
          <w:szCs w:val="24"/>
        </w:rPr>
        <w:t xml:space="preserve"> молодежны</w:t>
      </w:r>
      <w:r w:rsidR="00EB2BD4" w:rsidRPr="005D0F4A">
        <w:rPr>
          <w:sz w:val="24"/>
          <w:szCs w:val="24"/>
        </w:rPr>
        <w:t>ми</w:t>
      </w:r>
      <w:r w:rsidRPr="005D0F4A">
        <w:rPr>
          <w:sz w:val="24"/>
          <w:szCs w:val="24"/>
        </w:rPr>
        <w:t xml:space="preserve"> </w:t>
      </w:r>
      <w:r w:rsidR="00EB2BD4" w:rsidRPr="005D0F4A">
        <w:rPr>
          <w:sz w:val="24"/>
          <w:szCs w:val="24"/>
        </w:rPr>
        <w:t>хобби</w:t>
      </w:r>
      <w:r w:rsidRPr="005D0F4A">
        <w:rPr>
          <w:sz w:val="24"/>
          <w:szCs w:val="24"/>
        </w:rPr>
        <w:t>;</w:t>
      </w:r>
    </w:p>
    <w:p w:rsidR="00B13B54" w:rsidRPr="005D0F4A" w:rsidRDefault="00B13B54" w:rsidP="000E3F71">
      <w:pPr>
        <w:pStyle w:val="a0"/>
        <w:spacing w:line="240" w:lineRule="auto"/>
        <w:rPr>
          <w:sz w:val="24"/>
          <w:szCs w:val="24"/>
        </w:rPr>
      </w:pPr>
      <w:r w:rsidRPr="005D0F4A">
        <w:rPr>
          <w:sz w:val="24"/>
          <w:szCs w:val="24"/>
        </w:rPr>
        <w:t xml:space="preserve">применять правила и рекомендации для составления модели личного безопасного поведения во время </w:t>
      </w:r>
      <w:r w:rsidR="00EB2BD4" w:rsidRPr="005D0F4A">
        <w:rPr>
          <w:sz w:val="24"/>
          <w:szCs w:val="24"/>
        </w:rPr>
        <w:t xml:space="preserve">занятий </w:t>
      </w:r>
      <w:r w:rsidRPr="005D0F4A">
        <w:rPr>
          <w:sz w:val="24"/>
          <w:szCs w:val="24"/>
        </w:rPr>
        <w:t>современн</w:t>
      </w:r>
      <w:r w:rsidR="00EB2BD4" w:rsidRPr="005D0F4A">
        <w:rPr>
          <w:sz w:val="24"/>
          <w:szCs w:val="24"/>
        </w:rPr>
        <w:t>ыми</w:t>
      </w:r>
      <w:r w:rsidRPr="005D0F4A">
        <w:rPr>
          <w:sz w:val="24"/>
          <w:szCs w:val="24"/>
        </w:rPr>
        <w:t xml:space="preserve"> молодежны</w:t>
      </w:r>
      <w:r w:rsidR="00EB2BD4" w:rsidRPr="005D0F4A">
        <w:rPr>
          <w:sz w:val="24"/>
          <w:szCs w:val="24"/>
        </w:rPr>
        <w:t>ми</w:t>
      </w:r>
      <w:r w:rsidRPr="005D0F4A">
        <w:rPr>
          <w:sz w:val="24"/>
          <w:szCs w:val="24"/>
        </w:rPr>
        <w:t xml:space="preserve"> </w:t>
      </w:r>
      <w:r w:rsidR="00EB2BD4" w:rsidRPr="005D0F4A">
        <w:rPr>
          <w:sz w:val="24"/>
          <w:szCs w:val="24"/>
        </w:rPr>
        <w:t>хобби</w:t>
      </w:r>
      <w:r w:rsidRPr="005D0F4A">
        <w:rPr>
          <w:sz w:val="24"/>
          <w:szCs w:val="24"/>
        </w:rPr>
        <w:t>;</w:t>
      </w:r>
    </w:p>
    <w:p w:rsidR="00B13B54" w:rsidRPr="005D0F4A" w:rsidRDefault="00B13B54" w:rsidP="000E3F71">
      <w:pPr>
        <w:pStyle w:val="a0"/>
        <w:spacing w:line="240" w:lineRule="auto"/>
        <w:rPr>
          <w:sz w:val="24"/>
          <w:szCs w:val="24"/>
        </w:rPr>
      </w:pPr>
      <w:r w:rsidRPr="005D0F4A">
        <w:rPr>
          <w:sz w:val="24"/>
          <w:szCs w:val="24"/>
        </w:rPr>
        <w:t>распознавать опасности, возникающие в различных ситуациях на транспорте</w:t>
      </w:r>
      <w:r w:rsidR="00B56A55" w:rsidRPr="005D0F4A">
        <w:rPr>
          <w:sz w:val="24"/>
          <w:szCs w:val="24"/>
        </w:rPr>
        <w:t>,</w:t>
      </w:r>
      <w:r w:rsidRPr="005D0F4A">
        <w:rPr>
          <w:sz w:val="24"/>
          <w:szCs w:val="24"/>
        </w:rPr>
        <w:t xml:space="preserve"> и действовать согласно обозначению на знаках безопасности и в соответствии с сигнальной разметкой;</w:t>
      </w:r>
    </w:p>
    <w:p w:rsidR="00B13B54" w:rsidRPr="005D0F4A" w:rsidRDefault="00B13B54" w:rsidP="000E3F71">
      <w:pPr>
        <w:pStyle w:val="a0"/>
        <w:spacing w:line="240" w:lineRule="auto"/>
        <w:rPr>
          <w:sz w:val="24"/>
          <w:szCs w:val="24"/>
        </w:rPr>
      </w:pPr>
      <w:r w:rsidRPr="005D0F4A">
        <w:rPr>
          <w:sz w:val="24"/>
          <w:szCs w:val="24"/>
        </w:rPr>
        <w:t>использовать нормативн</w:t>
      </w:r>
      <w:r w:rsidR="00EB2BD4" w:rsidRPr="005D0F4A">
        <w:rPr>
          <w:sz w:val="24"/>
          <w:szCs w:val="24"/>
        </w:rPr>
        <w:t xml:space="preserve">ые </w:t>
      </w:r>
      <w:r w:rsidRPr="005D0F4A">
        <w:rPr>
          <w:sz w:val="24"/>
          <w:szCs w:val="24"/>
        </w:rPr>
        <w:t>правовые акты для определения ответственности за асоциальное поведение на транспорте;</w:t>
      </w:r>
      <w:r w:rsidR="00234E34" w:rsidRPr="005D0F4A">
        <w:rPr>
          <w:sz w:val="24"/>
          <w:szCs w:val="24"/>
        </w:rPr>
        <w:t xml:space="preserve"> </w:t>
      </w:r>
    </w:p>
    <w:p w:rsidR="00B13B54" w:rsidRPr="005D0F4A" w:rsidRDefault="00B13B54" w:rsidP="000E3F71">
      <w:pPr>
        <w:pStyle w:val="a0"/>
        <w:spacing w:line="240" w:lineRule="auto"/>
        <w:rPr>
          <w:sz w:val="24"/>
          <w:szCs w:val="24"/>
        </w:rPr>
      </w:pPr>
      <w:r w:rsidRPr="005D0F4A">
        <w:rPr>
          <w:sz w:val="24"/>
          <w:szCs w:val="24"/>
        </w:rPr>
        <w:t xml:space="preserve">пользоваться официальными источниками для получения информации о правилах и рекомендациях </w:t>
      </w:r>
      <w:r w:rsidR="00B56A55" w:rsidRPr="005D0F4A">
        <w:rPr>
          <w:sz w:val="24"/>
          <w:szCs w:val="24"/>
        </w:rPr>
        <w:t xml:space="preserve">по </w:t>
      </w:r>
      <w:r w:rsidRPr="005D0F4A">
        <w:rPr>
          <w:sz w:val="24"/>
          <w:szCs w:val="24"/>
        </w:rPr>
        <w:t>обеспечени</w:t>
      </w:r>
      <w:r w:rsidR="00B56A55" w:rsidRPr="005D0F4A">
        <w:rPr>
          <w:sz w:val="24"/>
          <w:szCs w:val="24"/>
        </w:rPr>
        <w:t>ю</w:t>
      </w:r>
      <w:r w:rsidRPr="005D0F4A">
        <w:rPr>
          <w:sz w:val="24"/>
          <w:szCs w:val="24"/>
        </w:rPr>
        <w:t xml:space="preserve"> безопасности на транспорте;</w:t>
      </w:r>
    </w:p>
    <w:p w:rsidR="00B13B54" w:rsidRPr="005D0F4A" w:rsidRDefault="00B13B54" w:rsidP="000E3F71">
      <w:pPr>
        <w:pStyle w:val="a0"/>
        <w:spacing w:line="240" w:lineRule="auto"/>
        <w:rPr>
          <w:sz w:val="24"/>
          <w:szCs w:val="24"/>
        </w:rPr>
      </w:pPr>
      <w:r w:rsidRPr="005D0F4A">
        <w:rPr>
          <w:sz w:val="24"/>
          <w:szCs w:val="24"/>
        </w:rPr>
        <w:t>прогнозировать и оценивать последствия своего поведения на транспорте;</w:t>
      </w:r>
    </w:p>
    <w:p w:rsidR="00B13B54" w:rsidRPr="005D0F4A" w:rsidRDefault="00B13B54" w:rsidP="000E3F71">
      <w:pPr>
        <w:pStyle w:val="a0"/>
        <w:spacing w:line="240" w:lineRule="auto"/>
        <w:rPr>
          <w:sz w:val="24"/>
          <w:szCs w:val="24"/>
        </w:rPr>
      </w:pPr>
      <w:r w:rsidRPr="005D0F4A">
        <w:rPr>
          <w:sz w:val="24"/>
          <w:szCs w:val="24"/>
        </w:rPr>
        <w:t xml:space="preserve">составлять модель личного безопасного поведения в повседневной жизнедеятельности и в опасных и </w:t>
      </w:r>
      <w:r w:rsidR="00B56A55" w:rsidRPr="005D0F4A">
        <w:rPr>
          <w:sz w:val="24"/>
          <w:szCs w:val="24"/>
        </w:rPr>
        <w:t xml:space="preserve">чрезвычайных ситуациях </w:t>
      </w:r>
      <w:r w:rsidRPr="005D0F4A">
        <w:rPr>
          <w:sz w:val="24"/>
          <w:szCs w:val="24"/>
        </w:rPr>
        <w:t>на транспорте.</w:t>
      </w:r>
    </w:p>
    <w:p w:rsidR="00B13B54" w:rsidRPr="005D0F4A" w:rsidRDefault="00B13B54" w:rsidP="000E3F71">
      <w:pPr>
        <w:spacing w:line="240" w:lineRule="auto"/>
        <w:rPr>
          <w:sz w:val="24"/>
          <w:szCs w:val="24"/>
          <w:lang w:eastAsia="ru-RU"/>
        </w:rPr>
      </w:pPr>
    </w:p>
    <w:p w:rsidR="00B13B54" w:rsidRPr="005D0F4A" w:rsidRDefault="00B13B54" w:rsidP="000E3F71">
      <w:pPr>
        <w:spacing w:line="240" w:lineRule="auto"/>
        <w:rPr>
          <w:b/>
          <w:sz w:val="24"/>
          <w:szCs w:val="24"/>
        </w:rPr>
      </w:pPr>
      <w:r w:rsidRPr="005D0F4A">
        <w:rPr>
          <w:b/>
          <w:sz w:val="24"/>
          <w:szCs w:val="24"/>
        </w:rPr>
        <w:t>Защита населения Российской Федерации от опасных и чрезвычайных ситуаций</w:t>
      </w:r>
    </w:p>
    <w:p w:rsidR="00B13B54" w:rsidRPr="005D0F4A" w:rsidRDefault="00A1348F" w:rsidP="000E3F71">
      <w:pPr>
        <w:pStyle w:val="a0"/>
        <w:spacing w:line="240" w:lineRule="auto"/>
        <w:rPr>
          <w:sz w:val="24"/>
          <w:szCs w:val="24"/>
        </w:rPr>
      </w:pPr>
      <w:r w:rsidRPr="005D0F4A">
        <w:rPr>
          <w:sz w:val="24"/>
          <w:szCs w:val="24"/>
        </w:rPr>
        <w:t>К</w:t>
      </w:r>
      <w:r w:rsidR="00B13B54" w:rsidRPr="005D0F4A">
        <w:rPr>
          <w:sz w:val="24"/>
          <w:szCs w:val="24"/>
        </w:rPr>
        <w:t>омментировать назначение основных нормативн</w:t>
      </w:r>
      <w:r w:rsidR="00EB2BD4" w:rsidRPr="005D0F4A">
        <w:rPr>
          <w:sz w:val="24"/>
          <w:szCs w:val="24"/>
        </w:rPr>
        <w:t xml:space="preserve">ых </w:t>
      </w:r>
      <w:r w:rsidR="00B13B54" w:rsidRPr="005D0F4A">
        <w:rPr>
          <w:sz w:val="24"/>
          <w:szCs w:val="24"/>
        </w:rPr>
        <w:t>правовых актов в области защиты населения и территорий от опасных и чрезвычайных ситуаций;</w:t>
      </w:r>
    </w:p>
    <w:p w:rsidR="00B13B54" w:rsidRPr="005D0F4A" w:rsidRDefault="00B13B54" w:rsidP="000E3F71">
      <w:pPr>
        <w:pStyle w:val="a0"/>
        <w:spacing w:line="240" w:lineRule="auto"/>
        <w:rPr>
          <w:sz w:val="24"/>
          <w:szCs w:val="24"/>
        </w:rPr>
      </w:pPr>
      <w:r w:rsidRPr="005D0F4A">
        <w:rPr>
          <w:sz w:val="24"/>
          <w:szCs w:val="24"/>
        </w:rPr>
        <w:t>использовать основные нормативн</w:t>
      </w:r>
      <w:r w:rsidR="00EB2BD4" w:rsidRPr="005D0F4A">
        <w:rPr>
          <w:sz w:val="24"/>
          <w:szCs w:val="24"/>
        </w:rPr>
        <w:t xml:space="preserve">ые </w:t>
      </w:r>
      <w:r w:rsidRPr="005D0F4A">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5D0F4A">
        <w:rPr>
          <w:sz w:val="24"/>
          <w:szCs w:val="24"/>
        </w:rPr>
        <w:t xml:space="preserve"> </w:t>
      </w:r>
      <w:r w:rsidRPr="005D0F4A">
        <w:rPr>
          <w:sz w:val="24"/>
          <w:szCs w:val="24"/>
        </w:rPr>
        <w:t>оперировать основными понятиями в области защиты населения и территорий от опасных и чрезвычайных ситуаций;</w:t>
      </w:r>
    </w:p>
    <w:p w:rsidR="00B13B54" w:rsidRPr="005D0F4A" w:rsidRDefault="00B13B54" w:rsidP="000E3F71">
      <w:pPr>
        <w:pStyle w:val="a0"/>
        <w:spacing w:line="240" w:lineRule="auto"/>
        <w:rPr>
          <w:sz w:val="24"/>
          <w:szCs w:val="24"/>
        </w:rPr>
      </w:pPr>
      <w:r w:rsidRPr="005D0F4A">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5D0F4A" w:rsidRDefault="00B13B54" w:rsidP="000E3F71">
      <w:pPr>
        <w:pStyle w:val="a0"/>
        <w:spacing w:line="240" w:lineRule="auto"/>
        <w:rPr>
          <w:sz w:val="24"/>
          <w:szCs w:val="24"/>
        </w:rPr>
      </w:pPr>
      <w:r w:rsidRPr="005D0F4A">
        <w:rPr>
          <w:sz w:val="24"/>
          <w:szCs w:val="24"/>
        </w:rPr>
        <w:lastRenderedPageBreak/>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5D0F4A" w:rsidRDefault="00B13B54" w:rsidP="000E3F71">
      <w:pPr>
        <w:pStyle w:val="a0"/>
        <w:spacing w:line="240" w:lineRule="auto"/>
        <w:rPr>
          <w:sz w:val="24"/>
          <w:szCs w:val="24"/>
        </w:rPr>
      </w:pPr>
      <w:r w:rsidRPr="005D0F4A">
        <w:rPr>
          <w:sz w:val="24"/>
          <w:szCs w:val="24"/>
        </w:rPr>
        <w:t>приводить примеры потенциальных опасностей природного, техногенного и социального характера, характерны</w:t>
      </w:r>
      <w:r w:rsidR="00B56A55" w:rsidRPr="005D0F4A">
        <w:rPr>
          <w:sz w:val="24"/>
          <w:szCs w:val="24"/>
        </w:rPr>
        <w:t>х</w:t>
      </w:r>
      <w:r w:rsidRPr="005D0F4A">
        <w:rPr>
          <w:sz w:val="24"/>
          <w:szCs w:val="24"/>
        </w:rPr>
        <w:t xml:space="preserve"> для региона проживания</w:t>
      </w:r>
      <w:r w:rsidR="00B56A55" w:rsidRPr="005D0F4A">
        <w:rPr>
          <w:sz w:val="24"/>
          <w:szCs w:val="24"/>
        </w:rPr>
        <w:t>,</w:t>
      </w:r>
      <w:r w:rsidRPr="005D0F4A">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5D0F4A" w:rsidRDefault="00B13B54" w:rsidP="000E3F71">
      <w:pPr>
        <w:pStyle w:val="a0"/>
        <w:spacing w:line="240" w:lineRule="auto"/>
        <w:rPr>
          <w:sz w:val="24"/>
          <w:szCs w:val="24"/>
        </w:rPr>
      </w:pPr>
      <w:r w:rsidRPr="005D0F4A">
        <w:rPr>
          <w:sz w:val="24"/>
          <w:szCs w:val="24"/>
        </w:rPr>
        <w:t>объяснять причины их возникновения, характеристики, поражающие факторы, особенности и последствия;</w:t>
      </w:r>
    </w:p>
    <w:p w:rsidR="00B13B54" w:rsidRPr="005D0F4A" w:rsidRDefault="00B13B54" w:rsidP="000E3F71">
      <w:pPr>
        <w:pStyle w:val="a0"/>
        <w:spacing w:line="240" w:lineRule="auto"/>
        <w:rPr>
          <w:sz w:val="24"/>
          <w:szCs w:val="24"/>
        </w:rPr>
      </w:pPr>
      <w:r w:rsidRPr="005D0F4A">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5D0F4A" w:rsidRDefault="00B13B54" w:rsidP="000E3F71">
      <w:pPr>
        <w:pStyle w:val="a0"/>
        <w:spacing w:line="240" w:lineRule="auto"/>
        <w:rPr>
          <w:sz w:val="24"/>
          <w:szCs w:val="24"/>
        </w:rPr>
      </w:pPr>
      <w:r w:rsidRPr="005D0F4A">
        <w:rPr>
          <w:sz w:val="24"/>
          <w:szCs w:val="24"/>
        </w:rPr>
        <w:t>действовать согласно обозначению на знаках безопасности и плане эвакуации;</w:t>
      </w:r>
      <w:r w:rsidR="00234E34" w:rsidRPr="005D0F4A">
        <w:rPr>
          <w:sz w:val="24"/>
          <w:szCs w:val="24"/>
        </w:rPr>
        <w:t xml:space="preserve"> </w:t>
      </w:r>
    </w:p>
    <w:p w:rsidR="00B13B54" w:rsidRPr="005D0F4A" w:rsidRDefault="00B13B54" w:rsidP="000E3F71">
      <w:pPr>
        <w:pStyle w:val="a0"/>
        <w:spacing w:line="240" w:lineRule="auto"/>
        <w:rPr>
          <w:sz w:val="24"/>
          <w:szCs w:val="24"/>
        </w:rPr>
      </w:pPr>
      <w:r w:rsidRPr="005D0F4A">
        <w:rPr>
          <w:sz w:val="24"/>
          <w:szCs w:val="24"/>
        </w:rPr>
        <w:t>вызывать в случае необходимости службы экстренной помощи;</w:t>
      </w:r>
    </w:p>
    <w:p w:rsidR="00B13B54" w:rsidRPr="005D0F4A" w:rsidRDefault="00B13B54" w:rsidP="000E3F71">
      <w:pPr>
        <w:pStyle w:val="a0"/>
        <w:spacing w:line="240" w:lineRule="auto"/>
        <w:rPr>
          <w:sz w:val="24"/>
          <w:szCs w:val="24"/>
        </w:rPr>
      </w:pPr>
      <w:r w:rsidRPr="005D0F4A">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5D0F4A" w:rsidRDefault="00B13B54" w:rsidP="000E3F71">
      <w:pPr>
        <w:pStyle w:val="a0"/>
        <w:spacing w:line="240" w:lineRule="auto"/>
        <w:rPr>
          <w:sz w:val="24"/>
          <w:szCs w:val="24"/>
        </w:rPr>
      </w:pPr>
      <w:r w:rsidRPr="005D0F4A">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5D0F4A" w:rsidRDefault="00B13B54" w:rsidP="000E3F71">
      <w:pPr>
        <w:pStyle w:val="a0"/>
        <w:spacing w:line="240" w:lineRule="auto"/>
        <w:rPr>
          <w:sz w:val="24"/>
          <w:szCs w:val="24"/>
        </w:rPr>
      </w:pPr>
      <w:r w:rsidRPr="005D0F4A">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5D0F4A" w:rsidRDefault="00B13B54" w:rsidP="000E3F71">
      <w:pPr>
        <w:spacing w:line="240" w:lineRule="auto"/>
        <w:rPr>
          <w:sz w:val="24"/>
          <w:szCs w:val="24"/>
          <w:lang w:eastAsia="ru-RU"/>
        </w:rPr>
      </w:pPr>
    </w:p>
    <w:p w:rsidR="00B13B54" w:rsidRPr="005D0F4A" w:rsidRDefault="00B13B54" w:rsidP="000E3F71">
      <w:pPr>
        <w:spacing w:line="240" w:lineRule="auto"/>
        <w:rPr>
          <w:b/>
          <w:sz w:val="24"/>
          <w:szCs w:val="24"/>
        </w:rPr>
      </w:pPr>
      <w:r w:rsidRPr="005D0F4A">
        <w:rPr>
          <w:b/>
          <w:sz w:val="24"/>
          <w:szCs w:val="24"/>
        </w:rPr>
        <w:t>Основы противодействия экстремизму, терроризму и наркотизму в Российской Федерации</w:t>
      </w:r>
    </w:p>
    <w:p w:rsidR="00B13B54" w:rsidRPr="005D0F4A" w:rsidRDefault="00A1348F" w:rsidP="000E3F71">
      <w:pPr>
        <w:pStyle w:val="a0"/>
        <w:spacing w:line="240" w:lineRule="auto"/>
        <w:rPr>
          <w:sz w:val="24"/>
          <w:szCs w:val="24"/>
        </w:rPr>
      </w:pPr>
      <w:r w:rsidRPr="005D0F4A">
        <w:rPr>
          <w:sz w:val="24"/>
          <w:szCs w:val="24"/>
        </w:rPr>
        <w:t>Х</w:t>
      </w:r>
      <w:r w:rsidR="00B56A55" w:rsidRPr="005D0F4A">
        <w:rPr>
          <w:sz w:val="24"/>
          <w:szCs w:val="24"/>
        </w:rPr>
        <w:t xml:space="preserve">арактеризовать </w:t>
      </w:r>
      <w:r w:rsidR="00B13B54" w:rsidRPr="005D0F4A">
        <w:rPr>
          <w:sz w:val="24"/>
          <w:szCs w:val="24"/>
        </w:rPr>
        <w:t>особенности экстремизма, терроризма и наркотизма в Российской Федерации;</w:t>
      </w:r>
    </w:p>
    <w:p w:rsidR="00B13B54" w:rsidRPr="005D0F4A" w:rsidRDefault="00B13B54" w:rsidP="000E3F71">
      <w:pPr>
        <w:pStyle w:val="a0"/>
        <w:spacing w:line="240" w:lineRule="auto"/>
        <w:rPr>
          <w:sz w:val="24"/>
          <w:szCs w:val="24"/>
        </w:rPr>
      </w:pPr>
      <w:r w:rsidRPr="005D0F4A">
        <w:rPr>
          <w:sz w:val="24"/>
          <w:szCs w:val="24"/>
        </w:rPr>
        <w:t>объяснять взаимосвязь экстремизма, терроризма и наркотизма;</w:t>
      </w:r>
    </w:p>
    <w:p w:rsidR="00B13B54" w:rsidRPr="005D0F4A" w:rsidRDefault="00B13B54" w:rsidP="000E3F71">
      <w:pPr>
        <w:pStyle w:val="a0"/>
        <w:spacing w:line="240" w:lineRule="auto"/>
        <w:rPr>
          <w:sz w:val="24"/>
          <w:szCs w:val="24"/>
        </w:rPr>
      </w:pPr>
      <w:r w:rsidRPr="005D0F4A">
        <w:rPr>
          <w:sz w:val="24"/>
          <w:szCs w:val="24"/>
        </w:rPr>
        <w:t>оперировать основными понятиями в области противодействия экстремизму</w:t>
      </w:r>
      <w:r w:rsidR="00B56A55" w:rsidRPr="005D0F4A">
        <w:rPr>
          <w:sz w:val="24"/>
          <w:szCs w:val="24"/>
        </w:rPr>
        <w:t>,</w:t>
      </w:r>
      <w:r w:rsidRPr="005D0F4A">
        <w:rPr>
          <w:sz w:val="24"/>
          <w:szCs w:val="24"/>
        </w:rPr>
        <w:t xml:space="preserve"> терроризму и наркотизму в Российской Федерации;</w:t>
      </w:r>
    </w:p>
    <w:p w:rsidR="00B13B54" w:rsidRPr="005D0F4A" w:rsidRDefault="00B13B54" w:rsidP="000E3F71">
      <w:pPr>
        <w:pStyle w:val="a0"/>
        <w:spacing w:line="240" w:lineRule="auto"/>
        <w:rPr>
          <w:sz w:val="24"/>
          <w:szCs w:val="24"/>
        </w:rPr>
      </w:pPr>
      <w:r w:rsidRPr="005D0F4A">
        <w:rPr>
          <w:sz w:val="24"/>
          <w:szCs w:val="24"/>
        </w:rPr>
        <w:t>раскрывать предназначение общегосударственной системы противодействия экстремизму, терроризму и наркотизму;</w:t>
      </w:r>
    </w:p>
    <w:p w:rsidR="00B13B54" w:rsidRPr="005D0F4A" w:rsidRDefault="00B13B54" w:rsidP="000E3F71">
      <w:pPr>
        <w:pStyle w:val="a0"/>
        <w:spacing w:line="240" w:lineRule="auto"/>
        <w:rPr>
          <w:sz w:val="24"/>
          <w:szCs w:val="24"/>
        </w:rPr>
      </w:pPr>
      <w:r w:rsidRPr="005D0F4A">
        <w:rPr>
          <w:sz w:val="24"/>
          <w:szCs w:val="24"/>
        </w:rPr>
        <w:t>объяснять основные принципы и направления противодействия экстремистской, террористической</w:t>
      </w:r>
      <w:r w:rsidR="00234E34" w:rsidRPr="005D0F4A">
        <w:rPr>
          <w:sz w:val="24"/>
          <w:szCs w:val="24"/>
        </w:rPr>
        <w:t xml:space="preserve"> </w:t>
      </w:r>
      <w:r w:rsidRPr="005D0F4A">
        <w:rPr>
          <w:sz w:val="24"/>
          <w:szCs w:val="24"/>
        </w:rPr>
        <w:t>деятельности и наркотизму;</w:t>
      </w:r>
    </w:p>
    <w:p w:rsidR="00B13B54" w:rsidRPr="005D0F4A" w:rsidRDefault="00B13B54" w:rsidP="000E3F71">
      <w:pPr>
        <w:pStyle w:val="a0"/>
        <w:spacing w:line="240" w:lineRule="auto"/>
        <w:rPr>
          <w:sz w:val="24"/>
          <w:szCs w:val="24"/>
        </w:rPr>
      </w:pPr>
      <w:r w:rsidRPr="005D0F4A">
        <w:rPr>
          <w:sz w:val="24"/>
          <w:szCs w:val="24"/>
        </w:rPr>
        <w:t>комментировать назначение основных нормативн</w:t>
      </w:r>
      <w:r w:rsidR="00EB2BD4" w:rsidRPr="005D0F4A">
        <w:rPr>
          <w:sz w:val="24"/>
          <w:szCs w:val="24"/>
        </w:rPr>
        <w:t xml:space="preserve">ых </w:t>
      </w:r>
      <w:r w:rsidRPr="005D0F4A">
        <w:rPr>
          <w:sz w:val="24"/>
          <w:szCs w:val="24"/>
        </w:rPr>
        <w:t>правовых актов</w:t>
      </w:r>
      <w:r w:rsidR="00B56A55" w:rsidRPr="005D0F4A">
        <w:rPr>
          <w:sz w:val="24"/>
          <w:szCs w:val="24"/>
        </w:rPr>
        <w:t>,</w:t>
      </w:r>
      <w:r w:rsidRPr="005D0F4A">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5D0F4A" w:rsidRDefault="00B13B54" w:rsidP="000E3F71">
      <w:pPr>
        <w:pStyle w:val="a0"/>
        <w:spacing w:line="240" w:lineRule="auto"/>
        <w:rPr>
          <w:sz w:val="24"/>
          <w:szCs w:val="24"/>
        </w:rPr>
      </w:pPr>
      <w:r w:rsidRPr="005D0F4A">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5D0F4A" w:rsidRDefault="00B13B54" w:rsidP="000E3F71">
      <w:pPr>
        <w:pStyle w:val="a0"/>
        <w:spacing w:line="240" w:lineRule="auto"/>
        <w:rPr>
          <w:sz w:val="24"/>
          <w:szCs w:val="24"/>
        </w:rPr>
      </w:pPr>
      <w:r w:rsidRPr="005D0F4A">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5D0F4A">
        <w:rPr>
          <w:sz w:val="24"/>
          <w:szCs w:val="24"/>
        </w:rPr>
        <w:t>,</w:t>
      </w:r>
      <w:r w:rsidRPr="005D0F4A">
        <w:rPr>
          <w:sz w:val="24"/>
          <w:szCs w:val="24"/>
        </w:rPr>
        <w:t xml:space="preserve"> для обеспечения личной безопасности;</w:t>
      </w:r>
    </w:p>
    <w:p w:rsidR="00B13B54" w:rsidRPr="005D0F4A" w:rsidRDefault="00B13B54" w:rsidP="000E3F71">
      <w:pPr>
        <w:pStyle w:val="a0"/>
        <w:spacing w:line="240" w:lineRule="auto"/>
        <w:rPr>
          <w:sz w:val="24"/>
          <w:szCs w:val="24"/>
        </w:rPr>
      </w:pPr>
      <w:r w:rsidRPr="005D0F4A">
        <w:rPr>
          <w:sz w:val="24"/>
          <w:szCs w:val="24"/>
        </w:rPr>
        <w:t>использовать основные нормативн</w:t>
      </w:r>
      <w:r w:rsidR="00EB2BD4" w:rsidRPr="005D0F4A">
        <w:rPr>
          <w:sz w:val="24"/>
          <w:szCs w:val="24"/>
        </w:rPr>
        <w:t xml:space="preserve">ые </w:t>
      </w:r>
      <w:r w:rsidRPr="005D0F4A">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5D0F4A" w:rsidRDefault="00B13B54" w:rsidP="000E3F71">
      <w:pPr>
        <w:pStyle w:val="a0"/>
        <w:spacing w:line="240" w:lineRule="auto"/>
        <w:rPr>
          <w:sz w:val="24"/>
          <w:szCs w:val="24"/>
        </w:rPr>
      </w:pPr>
      <w:r w:rsidRPr="005D0F4A">
        <w:rPr>
          <w:sz w:val="24"/>
          <w:szCs w:val="24"/>
        </w:rPr>
        <w:t>распознавать признаки вовлечения в экстремистскую и террористическую деятельность;</w:t>
      </w:r>
    </w:p>
    <w:p w:rsidR="00B13B54" w:rsidRPr="005D0F4A" w:rsidRDefault="00B13B54" w:rsidP="000E3F71">
      <w:pPr>
        <w:pStyle w:val="a0"/>
        <w:spacing w:line="240" w:lineRule="auto"/>
        <w:rPr>
          <w:sz w:val="24"/>
          <w:szCs w:val="24"/>
        </w:rPr>
      </w:pPr>
      <w:r w:rsidRPr="005D0F4A">
        <w:rPr>
          <w:sz w:val="24"/>
          <w:szCs w:val="24"/>
        </w:rPr>
        <w:t>распознавать симптомы употребления наркотических средств;</w:t>
      </w:r>
    </w:p>
    <w:p w:rsidR="00B13B54" w:rsidRPr="005D0F4A" w:rsidRDefault="00B13B54" w:rsidP="000E3F71">
      <w:pPr>
        <w:pStyle w:val="a0"/>
        <w:spacing w:line="240" w:lineRule="auto"/>
        <w:rPr>
          <w:sz w:val="24"/>
          <w:szCs w:val="24"/>
        </w:rPr>
      </w:pPr>
      <w:r w:rsidRPr="005D0F4A">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5D0F4A" w:rsidRDefault="00B13B54" w:rsidP="000E3F71">
      <w:pPr>
        <w:pStyle w:val="a0"/>
        <w:spacing w:line="240" w:lineRule="auto"/>
        <w:rPr>
          <w:sz w:val="24"/>
          <w:szCs w:val="24"/>
        </w:rPr>
      </w:pPr>
      <w:r w:rsidRPr="005D0F4A">
        <w:rPr>
          <w:sz w:val="24"/>
          <w:szCs w:val="24"/>
        </w:rPr>
        <w:lastRenderedPageBreak/>
        <w:t>использовать официальные сайты ФСБ России, Министерства юстиции Российской Федерации для ознакомления с перечнем организаций</w:t>
      </w:r>
      <w:r w:rsidR="00916ADB" w:rsidRPr="005D0F4A">
        <w:rPr>
          <w:sz w:val="24"/>
          <w:szCs w:val="24"/>
        </w:rPr>
        <w:t>,</w:t>
      </w:r>
      <w:r w:rsidR="00234E34" w:rsidRPr="005D0F4A">
        <w:rPr>
          <w:sz w:val="24"/>
          <w:szCs w:val="24"/>
        </w:rPr>
        <w:t xml:space="preserve"> </w:t>
      </w:r>
      <w:r w:rsidRPr="005D0F4A">
        <w:rPr>
          <w:sz w:val="24"/>
          <w:szCs w:val="24"/>
        </w:rPr>
        <w:t>запрещенных в Российской Федерации в связи с экстремистской и террористической деятельностью;</w:t>
      </w:r>
    </w:p>
    <w:p w:rsidR="00B13B54" w:rsidRPr="005D0F4A" w:rsidRDefault="00B13B54" w:rsidP="000E3F71">
      <w:pPr>
        <w:pStyle w:val="a0"/>
        <w:spacing w:line="240" w:lineRule="auto"/>
        <w:rPr>
          <w:sz w:val="24"/>
          <w:szCs w:val="24"/>
        </w:rPr>
      </w:pPr>
      <w:r w:rsidRPr="005D0F4A">
        <w:rPr>
          <w:sz w:val="24"/>
          <w:szCs w:val="24"/>
        </w:rPr>
        <w:t>описывать действия граждан при установлении уровней террористической опасности;</w:t>
      </w:r>
    </w:p>
    <w:p w:rsidR="00B13B54" w:rsidRPr="005D0F4A" w:rsidRDefault="00B13B54" w:rsidP="000E3F71">
      <w:pPr>
        <w:pStyle w:val="a0"/>
        <w:spacing w:line="240" w:lineRule="auto"/>
        <w:rPr>
          <w:sz w:val="24"/>
          <w:szCs w:val="24"/>
        </w:rPr>
      </w:pPr>
      <w:r w:rsidRPr="005D0F4A">
        <w:rPr>
          <w:sz w:val="24"/>
          <w:szCs w:val="24"/>
        </w:rPr>
        <w:t>описывать правила и рекомендации в случае проведения террористической акции;</w:t>
      </w:r>
    </w:p>
    <w:p w:rsidR="00B13B54" w:rsidRPr="005D0F4A" w:rsidRDefault="00B13B54" w:rsidP="000E3F71">
      <w:pPr>
        <w:pStyle w:val="a0"/>
        <w:spacing w:line="240" w:lineRule="auto"/>
        <w:rPr>
          <w:sz w:val="24"/>
          <w:szCs w:val="24"/>
        </w:rPr>
      </w:pPr>
      <w:r w:rsidRPr="005D0F4A">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5D0F4A" w:rsidRDefault="00B13B54" w:rsidP="000E3F71">
      <w:pPr>
        <w:spacing w:line="240" w:lineRule="auto"/>
        <w:rPr>
          <w:sz w:val="24"/>
          <w:szCs w:val="24"/>
          <w:lang w:eastAsia="ru-RU"/>
        </w:rPr>
      </w:pPr>
    </w:p>
    <w:p w:rsidR="00B13B54" w:rsidRPr="005D0F4A" w:rsidRDefault="00B13B54" w:rsidP="000E3F71">
      <w:pPr>
        <w:spacing w:line="240" w:lineRule="auto"/>
        <w:rPr>
          <w:b/>
          <w:sz w:val="24"/>
          <w:szCs w:val="24"/>
        </w:rPr>
      </w:pPr>
      <w:r w:rsidRPr="005D0F4A">
        <w:rPr>
          <w:b/>
          <w:sz w:val="24"/>
          <w:szCs w:val="24"/>
        </w:rPr>
        <w:t>Основы здорового образа жизни</w:t>
      </w:r>
    </w:p>
    <w:p w:rsidR="00B13B54" w:rsidRPr="005D0F4A" w:rsidRDefault="00A1348F" w:rsidP="000E3F71">
      <w:pPr>
        <w:pStyle w:val="a0"/>
        <w:spacing w:line="240" w:lineRule="auto"/>
        <w:rPr>
          <w:sz w:val="24"/>
          <w:szCs w:val="24"/>
        </w:rPr>
      </w:pPr>
      <w:r w:rsidRPr="005D0F4A">
        <w:rPr>
          <w:sz w:val="24"/>
          <w:szCs w:val="24"/>
        </w:rPr>
        <w:t>К</w:t>
      </w:r>
      <w:r w:rsidR="00B13B54" w:rsidRPr="005D0F4A">
        <w:rPr>
          <w:sz w:val="24"/>
          <w:szCs w:val="24"/>
        </w:rPr>
        <w:t>омментировать назначение основных нормативн</w:t>
      </w:r>
      <w:r w:rsidR="00EB2BD4" w:rsidRPr="005D0F4A">
        <w:rPr>
          <w:sz w:val="24"/>
          <w:szCs w:val="24"/>
        </w:rPr>
        <w:t xml:space="preserve">ых </w:t>
      </w:r>
      <w:r w:rsidR="00B13B54" w:rsidRPr="005D0F4A">
        <w:rPr>
          <w:sz w:val="24"/>
          <w:szCs w:val="24"/>
        </w:rPr>
        <w:t>правовых актов в области здорового образа жизни;</w:t>
      </w:r>
    </w:p>
    <w:p w:rsidR="00B13B54" w:rsidRPr="005D0F4A" w:rsidRDefault="00B13B54" w:rsidP="000E3F71">
      <w:pPr>
        <w:pStyle w:val="a0"/>
        <w:spacing w:line="240" w:lineRule="auto"/>
        <w:rPr>
          <w:sz w:val="24"/>
          <w:szCs w:val="24"/>
        </w:rPr>
      </w:pPr>
      <w:r w:rsidRPr="005D0F4A">
        <w:rPr>
          <w:sz w:val="24"/>
          <w:szCs w:val="24"/>
        </w:rPr>
        <w:t>использовать основные нормативн</w:t>
      </w:r>
      <w:r w:rsidR="00EB2BD4" w:rsidRPr="005D0F4A">
        <w:rPr>
          <w:sz w:val="24"/>
          <w:szCs w:val="24"/>
        </w:rPr>
        <w:t xml:space="preserve">ые </w:t>
      </w:r>
      <w:r w:rsidRPr="005D0F4A">
        <w:rPr>
          <w:sz w:val="24"/>
          <w:szCs w:val="24"/>
        </w:rPr>
        <w:t>правовые акты в области</w:t>
      </w:r>
      <w:r w:rsidR="00234E34" w:rsidRPr="005D0F4A">
        <w:rPr>
          <w:sz w:val="24"/>
          <w:szCs w:val="24"/>
        </w:rPr>
        <w:t xml:space="preserve"> </w:t>
      </w:r>
      <w:r w:rsidRPr="005D0F4A">
        <w:rPr>
          <w:sz w:val="24"/>
          <w:szCs w:val="24"/>
        </w:rPr>
        <w:t>здорового образа жизни для изучения и реализации своих прав;</w:t>
      </w:r>
    </w:p>
    <w:p w:rsidR="00B13B54" w:rsidRPr="005D0F4A" w:rsidRDefault="00B13B54" w:rsidP="000E3F71">
      <w:pPr>
        <w:pStyle w:val="a0"/>
        <w:spacing w:line="240" w:lineRule="auto"/>
        <w:rPr>
          <w:sz w:val="24"/>
          <w:szCs w:val="24"/>
        </w:rPr>
      </w:pPr>
      <w:r w:rsidRPr="005D0F4A">
        <w:rPr>
          <w:sz w:val="24"/>
          <w:szCs w:val="24"/>
        </w:rPr>
        <w:t>оперировать основными понятиями в области здорового образа жизни;</w:t>
      </w:r>
    </w:p>
    <w:p w:rsidR="00B13B54" w:rsidRPr="005D0F4A" w:rsidRDefault="00B13B54" w:rsidP="000E3F71">
      <w:pPr>
        <w:pStyle w:val="a0"/>
        <w:spacing w:line="240" w:lineRule="auto"/>
        <w:rPr>
          <w:sz w:val="24"/>
          <w:szCs w:val="24"/>
        </w:rPr>
      </w:pPr>
      <w:r w:rsidRPr="005D0F4A">
        <w:rPr>
          <w:sz w:val="24"/>
          <w:szCs w:val="24"/>
        </w:rPr>
        <w:t>описывать факторы здорового образа жизни;</w:t>
      </w:r>
    </w:p>
    <w:p w:rsidR="00B13B54" w:rsidRPr="005D0F4A" w:rsidRDefault="00B13B54" w:rsidP="000E3F71">
      <w:pPr>
        <w:pStyle w:val="a0"/>
        <w:spacing w:line="240" w:lineRule="auto"/>
        <w:rPr>
          <w:sz w:val="24"/>
          <w:szCs w:val="24"/>
        </w:rPr>
      </w:pPr>
      <w:r w:rsidRPr="005D0F4A">
        <w:rPr>
          <w:sz w:val="24"/>
          <w:szCs w:val="24"/>
        </w:rPr>
        <w:t>объяснять преимущества здорового образа жизни;</w:t>
      </w:r>
    </w:p>
    <w:p w:rsidR="00B13B54" w:rsidRPr="005D0F4A" w:rsidRDefault="00B13B54" w:rsidP="000E3F71">
      <w:pPr>
        <w:pStyle w:val="a0"/>
        <w:spacing w:line="240" w:lineRule="auto"/>
        <w:rPr>
          <w:sz w:val="24"/>
          <w:szCs w:val="24"/>
        </w:rPr>
      </w:pPr>
      <w:r w:rsidRPr="005D0F4A">
        <w:rPr>
          <w:sz w:val="24"/>
          <w:szCs w:val="24"/>
        </w:rPr>
        <w:t>объяснять значение здорового образа жизни для благополучия общества и государства;</w:t>
      </w:r>
    </w:p>
    <w:p w:rsidR="00B13B54" w:rsidRPr="005D0F4A" w:rsidRDefault="00B13B54" w:rsidP="000E3F71">
      <w:pPr>
        <w:pStyle w:val="a0"/>
        <w:spacing w:line="240" w:lineRule="auto"/>
        <w:rPr>
          <w:sz w:val="24"/>
          <w:szCs w:val="24"/>
        </w:rPr>
      </w:pPr>
      <w:r w:rsidRPr="005D0F4A">
        <w:rPr>
          <w:sz w:val="24"/>
          <w:szCs w:val="24"/>
        </w:rPr>
        <w:t xml:space="preserve">описывать основные факторы и привычки, пагубно влияющие на здоровье человека; </w:t>
      </w:r>
    </w:p>
    <w:p w:rsidR="00B13B54" w:rsidRPr="005D0F4A" w:rsidRDefault="00B13B54" w:rsidP="000E3F71">
      <w:pPr>
        <w:pStyle w:val="a0"/>
        <w:spacing w:line="240" w:lineRule="auto"/>
        <w:rPr>
          <w:sz w:val="24"/>
          <w:szCs w:val="24"/>
        </w:rPr>
      </w:pPr>
      <w:r w:rsidRPr="005D0F4A">
        <w:rPr>
          <w:sz w:val="24"/>
          <w:szCs w:val="24"/>
        </w:rPr>
        <w:t>раскрывать сущность репродуктивного здоровья;</w:t>
      </w:r>
    </w:p>
    <w:p w:rsidR="00A1348F" w:rsidRPr="005D0F4A" w:rsidRDefault="00B13B54" w:rsidP="000E3F71">
      <w:pPr>
        <w:pStyle w:val="a0"/>
        <w:spacing w:line="240" w:lineRule="auto"/>
        <w:rPr>
          <w:sz w:val="24"/>
          <w:szCs w:val="24"/>
        </w:rPr>
      </w:pPr>
      <w:r w:rsidRPr="005D0F4A">
        <w:rPr>
          <w:sz w:val="24"/>
          <w:szCs w:val="24"/>
        </w:rPr>
        <w:t>распознавать факторы, положительно и отрицательно влияющие на репродуктивное здоровье</w:t>
      </w:r>
      <w:r w:rsidR="00A1348F" w:rsidRPr="005D0F4A">
        <w:rPr>
          <w:sz w:val="24"/>
          <w:szCs w:val="24"/>
        </w:rPr>
        <w:t>;</w:t>
      </w:r>
    </w:p>
    <w:p w:rsidR="00B13B54" w:rsidRPr="005D0F4A" w:rsidRDefault="00A1348F" w:rsidP="000E3F71">
      <w:pPr>
        <w:pStyle w:val="a0"/>
        <w:spacing w:line="240" w:lineRule="auto"/>
        <w:rPr>
          <w:sz w:val="24"/>
          <w:szCs w:val="24"/>
        </w:rPr>
      </w:pPr>
      <w:r w:rsidRPr="005D0F4A">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5D0F4A">
        <w:rPr>
          <w:sz w:val="24"/>
          <w:szCs w:val="24"/>
        </w:rPr>
        <w:t>.</w:t>
      </w:r>
    </w:p>
    <w:p w:rsidR="00B13B54" w:rsidRPr="005D0F4A" w:rsidRDefault="00B13B54" w:rsidP="000E3F71">
      <w:pPr>
        <w:spacing w:line="240" w:lineRule="auto"/>
        <w:rPr>
          <w:b/>
          <w:sz w:val="24"/>
          <w:szCs w:val="24"/>
          <w:lang w:eastAsia="ru-RU"/>
        </w:rPr>
      </w:pPr>
    </w:p>
    <w:p w:rsidR="00B13B54" w:rsidRPr="005D0F4A" w:rsidRDefault="00B13B54" w:rsidP="000E3F71">
      <w:pPr>
        <w:spacing w:line="240" w:lineRule="auto"/>
        <w:rPr>
          <w:b/>
          <w:sz w:val="24"/>
          <w:szCs w:val="24"/>
        </w:rPr>
      </w:pPr>
      <w:r w:rsidRPr="005D0F4A">
        <w:rPr>
          <w:b/>
          <w:sz w:val="24"/>
          <w:szCs w:val="24"/>
        </w:rPr>
        <w:t>Основы медицинских знаний и оказание первой помощи</w:t>
      </w:r>
    </w:p>
    <w:p w:rsidR="00B13B54" w:rsidRPr="005D0F4A" w:rsidRDefault="00A1348F" w:rsidP="000E3F71">
      <w:pPr>
        <w:pStyle w:val="a0"/>
        <w:spacing w:line="240" w:lineRule="auto"/>
        <w:rPr>
          <w:sz w:val="24"/>
          <w:szCs w:val="24"/>
        </w:rPr>
      </w:pPr>
      <w:r w:rsidRPr="005D0F4A">
        <w:rPr>
          <w:sz w:val="24"/>
          <w:szCs w:val="24"/>
          <w:highlight w:val="white"/>
        </w:rPr>
        <w:t>К</w:t>
      </w:r>
      <w:r w:rsidR="00B13B54" w:rsidRPr="005D0F4A">
        <w:rPr>
          <w:sz w:val="24"/>
          <w:szCs w:val="24"/>
          <w:highlight w:val="white"/>
        </w:rPr>
        <w:t>омментировать</w:t>
      </w:r>
      <w:r w:rsidR="00B13B54" w:rsidRPr="005D0F4A">
        <w:rPr>
          <w:sz w:val="24"/>
          <w:szCs w:val="24"/>
        </w:rPr>
        <w:t xml:space="preserve"> назначение основных нормативн</w:t>
      </w:r>
      <w:r w:rsidR="00EB2BD4" w:rsidRPr="005D0F4A">
        <w:rPr>
          <w:sz w:val="24"/>
          <w:szCs w:val="24"/>
        </w:rPr>
        <w:t xml:space="preserve">ых </w:t>
      </w:r>
      <w:r w:rsidR="00B13B54" w:rsidRPr="005D0F4A">
        <w:rPr>
          <w:sz w:val="24"/>
          <w:szCs w:val="24"/>
        </w:rPr>
        <w:t>правовых актов в области оказания первой помощи;</w:t>
      </w:r>
    </w:p>
    <w:p w:rsidR="00B13B54" w:rsidRPr="005D0F4A" w:rsidRDefault="00B13B54" w:rsidP="000E3F71">
      <w:pPr>
        <w:pStyle w:val="a0"/>
        <w:spacing w:line="240" w:lineRule="auto"/>
        <w:rPr>
          <w:sz w:val="24"/>
          <w:szCs w:val="24"/>
        </w:rPr>
      </w:pPr>
      <w:r w:rsidRPr="005D0F4A">
        <w:rPr>
          <w:sz w:val="24"/>
          <w:szCs w:val="24"/>
        </w:rPr>
        <w:t>использовать основные нормативн</w:t>
      </w:r>
      <w:r w:rsidR="00EB2BD4" w:rsidRPr="005D0F4A">
        <w:rPr>
          <w:sz w:val="24"/>
          <w:szCs w:val="24"/>
        </w:rPr>
        <w:t xml:space="preserve">ые </w:t>
      </w:r>
      <w:r w:rsidRPr="005D0F4A">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5D0F4A" w:rsidRDefault="00B13B54" w:rsidP="000E3F71">
      <w:pPr>
        <w:pStyle w:val="a0"/>
        <w:spacing w:line="240" w:lineRule="auto"/>
        <w:rPr>
          <w:sz w:val="24"/>
          <w:szCs w:val="24"/>
        </w:rPr>
      </w:pPr>
      <w:r w:rsidRPr="005D0F4A">
        <w:rPr>
          <w:sz w:val="24"/>
          <w:szCs w:val="24"/>
        </w:rPr>
        <w:t>оперировать основными понятиями в области оказания первой помощи;</w:t>
      </w:r>
    </w:p>
    <w:p w:rsidR="00B13B54" w:rsidRPr="005D0F4A" w:rsidRDefault="00B13B54" w:rsidP="000E3F71">
      <w:pPr>
        <w:pStyle w:val="a0"/>
        <w:spacing w:line="240" w:lineRule="auto"/>
        <w:rPr>
          <w:sz w:val="24"/>
          <w:szCs w:val="24"/>
        </w:rPr>
      </w:pPr>
      <w:r w:rsidRPr="005D0F4A">
        <w:rPr>
          <w:sz w:val="24"/>
          <w:szCs w:val="24"/>
        </w:rPr>
        <w:t>отличать первую помощ</w:t>
      </w:r>
      <w:r w:rsidR="00B92ECC" w:rsidRPr="005D0F4A">
        <w:rPr>
          <w:sz w:val="24"/>
          <w:szCs w:val="24"/>
        </w:rPr>
        <w:t>ь</w:t>
      </w:r>
      <w:r w:rsidRPr="005D0F4A">
        <w:rPr>
          <w:sz w:val="24"/>
          <w:szCs w:val="24"/>
        </w:rPr>
        <w:t xml:space="preserve"> от медицинской помощи;</w:t>
      </w:r>
      <w:r w:rsidR="00234E34" w:rsidRPr="005D0F4A">
        <w:rPr>
          <w:sz w:val="24"/>
          <w:szCs w:val="24"/>
        </w:rPr>
        <w:t xml:space="preserve"> </w:t>
      </w:r>
    </w:p>
    <w:p w:rsidR="00B13B54" w:rsidRPr="005D0F4A" w:rsidRDefault="00B13B54" w:rsidP="000E3F71">
      <w:pPr>
        <w:pStyle w:val="a0"/>
        <w:spacing w:line="240" w:lineRule="auto"/>
        <w:rPr>
          <w:sz w:val="24"/>
          <w:szCs w:val="24"/>
        </w:rPr>
      </w:pPr>
      <w:r w:rsidRPr="005D0F4A">
        <w:rPr>
          <w:sz w:val="24"/>
          <w:szCs w:val="24"/>
        </w:rPr>
        <w:t>распознавать состояния, при которых оказывается первая помощь, и определять мероприятия по ее оказанию;</w:t>
      </w:r>
    </w:p>
    <w:p w:rsidR="00B13B54" w:rsidRPr="005D0F4A" w:rsidRDefault="00B13B54" w:rsidP="000E3F71">
      <w:pPr>
        <w:pStyle w:val="a0"/>
        <w:spacing w:line="240" w:lineRule="auto"/>
        <w:rPr>
          <w:sz w:val="24"/>
          <w:szCs w:val="24"/>
        </w:rPr>
      </w:pPr>
      <w:r w:rsidRPr="005D0F4A">
        <w:rPr>
          <w:sz w:val="24"/>
          <w:szCs w:val="24"/>
        </w:rPr>
        <w:t>оказывать первую помощь при неотложных состояниях;</w:t>
      </w:r>
    </w:p>
    <w:p w:rsidR="00B13B54" w:rsidRPr="005D0F4A" w:rsidRDefault="00B13B54" w:rsidP="000E3F71">
      <w:pPr>
        <w:pStyle w:val="a0"/>
        <w:spacing w:line="240" w:lineRule="auto"/>
        <w:rPr>
          <w:sz w:val="24"/>
          <w:szCs w:val="24"/>
        </w:rPr>
      </w:pPr>
      <w:r w:rsidRPr="005D0F4A">
        <w:rPr>
          <w:sz w:val="24"/>
          <w:szCs w:val="24"/>
        </w:rPr>
        <w:t>вызывать в случае необходимости службы экстренной помощи;</w:t>
      </w:r>
    </w:p>
    <w:p w:rsidR="00B13B54" w:rsidRPr="005D0F4A" w:rsidRDefault="00B13B54" w:rsidP="000E3F71">
      <w:pPr>
        <w:pStyle w:val="a0"/>
        <w:spacing w:line="240" w:lineRule="auto"/>
        <w:rPr>
          <w:sz w:val="24"/>
          <w:szCs w:val="24"/>
        </w:rPr>
      </w:pPr>
      <w:r w:rsidRPr="005D0F4A">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5D0F4A">
        <w:rPr>
          <w:sz w:val="24"/>
          <w:szCs w:val="24"/>
        </w:rPr>
        <w:t>дств пр</w:t>
      </w:r>
      <w:proofErr w:type="gramEnd"/>
      <w:r w:rsidRPr="005D0F4A">
        <w:rPr>
          <w:sz w:val="24"/>
          <w:szCs w:val="24"/>
        </w:rPr>
        <w:t>омышленного изготовления;</w:t>
      </w:r>
    </w:p>
    <w:p w:rsidR="00B13B54" w:rsidRPr="005D0F4A" w:rsidRDefault="00B13B54" w:rsidP="000E3F71">
      <w:pPr>
        <w:pStyle w:val="a0"/>
        <w:spacing w:line="240" w:lineRule="auto"/>
        <w:rPr>
          <w:sz w:val="24"/>
          <w:szCs w:val="24"/>
        </w:rPr>
      </w:pPr>
      <w:r w:rsidRPr="005D0F4A">
        <w:rPr>
          <w:sz w:val="24"/>
          <w:szCs w:val="24"/>
        </w:rPr>
        <w:t>действовать согласно указанию на знаках безопасности медицинского и санитарного назначения;</w:t>
      </w:r>
    </w:p>
    <w:p w:rsidR="00B13B54" w:rsidRPr="005D0F4A" w:rsidRDefault="00B13B54" w:rsidP="000E3F71">
      <w:pPr>
        <w:pStyle w:val="a0"/>
        <w:spacing w:line="240" w:lineRule="auto"/>
        <w:rPr>
          <w:sz w:val="24"/>
          <w:szCs w:val="24"/>
        </w:rPr>
      </w:pPr>
      <w:r w:rsidRPr="005D0F4A">
        <w:rPr>
          <w:sz w:val="24"/>
          <w:szCs w:val="24"/>
        </w:rPr>
        <w:t>составлять модель личного безопасного поведения при оказании первой помощи пострадавшему;</w:t>
      </w:r>
    </w:p>
    <w:p w:rsidR="00B13B54" w:rsidRPr="005D0F4A" w:rsidRDefault="00B13B54" w:rsidP="000E3F71">
      <w:pPr>
        <w:pStyle w:val="a0"/>
        <w:spacing w:line="240" w:lineRule="auto"/>
        <w:rPr>
          <w:sz w:val="24"/>
          <w:szCs w:val="24"/>
        </w:rPr>
      </w:pPr>
      <w:r w:rsidRPr="005D0F4A">
        <w:rPr>
          <w:sz w:val="24"/>
          <w:szCs w:val="24"/>
        </w:rPr>
        <w:t>комментировать назначение основных нормативн</w:t>
      </w:r>
      <w:r w:rsidR="00EB2BD4" w:rsidRPr="005D0F4A">
        <w:rPr>
          <w:sz w:val="24"/>
          <w:szCs w:val="24"/>
        </w:rPr>
        <w:t xml:space="preserve">ых </w:t>
      </w:r>
      <w:r w:rsidRPr="005D0F4A">
        <w:rPr>
          <w:sz w:val="24"/>
          <w:szCs w:val="24"/>
        </w:rPr>
        <w:t xml:space="preserve">правовых актов в сфере </w:t>
      </w:r>
      <w:proofErr w:type="gramStart"/>
      <w:r w:rsidRPr="005D0F4A">
        <w:rPr>
          <w:sz w:val="24"/>
          <w:szCs w:val="24"/>
        </w:rPr>
        <w:t>санитарно-эпидемиологическом</w:t>
      </w:r>
      <w:proofErr w:type="gramEnd"/>
      <w:r w:rsidRPr="005D0F4A">
        <w:rPr>
          <w:sz w:val="24"/>
          <w:szCs w:val="24"/>
        </w:rPr>
        <w:t xml:space="preserve"> благополучи</w:t>
      </w:r>
      <w:r w:rsidR="00916ADB" w:rsidRPr="005D0F4A">
        <w:rPr>
          <w:sz w:val="24"/>
          <w:szCs w:val="24"/>
        </w:rPr>
        <w:t>я</w:t>
      </w:r>
      <w:r w:rsidRPr="005D0F4A">
        <w:rPr>
          <w:sz w:val="24"/>
          <w:szCs w:val="24"/>
        </w:rPr>
        <w:t xml:space="preserve"> населения;</w:t>
      </w:r>
    </w:p>
    <w:p w:rsidR="00B13B54" w:rsidRPr="005D0F4A" w:rsidRDefault="00B13B54" w:rsidP="000E3F71">
      <w:pPr>
        <w:pStyle w:val="a0"/>
        <w:spacing w:line="240" w:lineRule="auto"/>
        <w:rPr>
          <w:sz w:val="24"/>
          <w:szCs w:val="24"/>
        </w:rPr>
      </w:pPr>
      <w:r w:rsidRPr="005D0F4A">
        <w:rPr>
          <w:sz w:val="24"/>
          <w:szCs w:val="24"/>
        </w:rPr>
        <w:t>использовать основные нормативн</w:t>
      </w:r>
      <w:r w:rsidR="00EB2BD4" w:rsidRPr="005D0F4A">
        <w:rPr>
          <w:sz w:val="24"/>
          <w:szCs w:val="24"/>
        </w:rPr>
        <w:t xml:space="preserve">ые </w:t>
      </w:r>
      <w:r w:rsidRPr="005D0F4A">
        <w:rPr>
          <w:sz w:val="24"/>
          <w:szCs w:val="24"/>
        </w:rPr>
        <w:t>правовые акты в сфере санитарно-</w:t>
      </w:r>
      <w:r w:rsidR="00B92ECC" w:rsidRPr="005D0F4A">
        <w:rPr>
          <w:sz w:val="24"/>
          <w:szCs w:val="24"/>
        </w:rPr>
        <w:t xml:space="preserve">эпидемиологического благополучия </w:t>
      </w:r>
      <w:r w:rsidRPr="005D0F4A">
        <w:rPr>
          <w:sz w:val="24"/>
          <w:szCs w:val="24"/>
        </w:rPr>
        <w:t xml:space="preserve">населения для изучения и реализации своих прав и определения ответственности; </w:t>
      </w:r>
    </w:p>
    <w:p w:rsidR="00B13B54" w:rsidRPr="005D0F4A" w:rsidRDefault="00B13B54" w:rsidP="000E3F71">
      <w:pPr>
        <w:pStyle w:val="a0"/>
        <w:spacing w:line="240" w:lineRule="auto"/>
        <w:rPr>
          <w:sz w:val="24"/>
          <w:szCs w:val="24"/>
        </w:rPr>
      </w:pPr>
      <w:r w:rsidRPr="005D0F4A">
        <w:rPr>
          <w:sz w:val="24"/>
          <w:szCs w:val="24"/>
        </w:rPr>
        <w:lastRenderedPageBreak/>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5D0F4A" w:rsidRDefault="00B13B54" w:rsidP="000E3F71">
      <w:pPr>
        <w:pStyle w:val="a0"/>
        <w:spacing w:line="240" w:lineRule="auto"/>
        <w:rPr>
          <w:sz w:val="24"/>
          <w:szCs w:val="24"/>
        </w:rPr>
      </w:pPr>
      <w:r w:rsidRPr="005D0F4A">
        <w:rPr>
          <w:sz w:val="24"/>
          <w:szCs w:val="24"/>
        </w:rPr>
        <w:t>классифицировать основные инфекционные болезни;</w:t>
      </w:r>
    </w:p>
    <w:p w:rsidR="00B13B54" w:rsidRPr="005D0F4A" w:rsidRDefault="00B13B54" w:rsidP="000E3F71">
      <w:pPr>
        <w:pStyle w:val="a0"/>
        <w:spacing w:line="240" w:lineRule="auto"/>
        <w:rPr>
          <w:sz w:val="24"/>
          <w:szCs w:val="24"/>
        </w:rPr>
      </w:pPr>
      <w:r w:rsidRPr="005D0F4A">
        <w:rPr>
          <w:sz w:val="24"/>
          <w:szCs w:val="24"/>
        </w:rPr>
        <w:t>определять меры, направленные на предупреждение возникновения и распространения инфекционных заболеваний;</w:t>
      </w:r>
    </w:p>
    <w:p w:rsidR="00B13B54" w:rsidRPr="005D0F4A" w:rsidRDefault="00B13B54" w:rsidP="000E3F71">
      <w:pPr>
        <w:pStyle w:val="a0"/>
        <w:spacing w:line="240" w:lineRule="auto"/>
        <w:rPr>
          <w:sz w:val="24"/>
          <w:szCs w:val="24"/>
        </w:rPr>
      </w:pPr>
      <w:r w:rsidRPr="005D0F4A">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5D0F4A">
        <w:rPr>
          <w:sz w:val="24"/>
          <w:szCs w:val="24"/>
        </w:rPr>
        <w:t xml:space="preserve"> очага</w:t>
      </w:r>
      <w:r w:rsidRPr="005D0F4A">
        <w:rPr>
          <w:sz w:val="24"/>
          <w:szCs w:val="24"/>
        </w:rPr>
        <w:t>.</w:t>
      </w:r>
    </w:p>
    <w:p w:rsidR="00B13B54" w:rsidRPr="005D0F4A" w:rsidRDefault="00B13B54" w:rsidP="000E3F71">
      <w:pPr>
        <w:spacing w:line="240" w:lineRule="auto"/>
        <w:rPr>
          <w:sz w:val="24"/>
          <w:szCs w:val="24"/>
          <w:lang w:eastAsia="ru-RU"/>
        </w:rPr>
      </w:pPr>
    </w:p>
    <w:p w:rsidR="00B13B54" w:rsidRPr="005D0F4A" w:rsidRDefault="00B13B54" w:rsidP="000E3F71">
      <w:pPr>
        <w:spacing w:line="240" w:lineRule="auto"/>
        <w:rPr>
          <w:b/>
          <w:sz w:val="24"/>
          <w:szCs w:val="24"/>
        </w:rPr>
      </w:pPr>
      <w:r w:rsidRPr="005D0F4A">
        <w:rPr>
          <w:b/>
          <w:sz w:val="24"/>
          <w:szCs w:val="24"/>
        </w:rPr>
        <w:t>Основы обороны государства</w:t>
      </w:r>
    </w:p>
    <w:p w:rsidR="00B13B54" w:rsidRPr="005D0F4A" w:rsidRDefault="00A1348F" w:rsidP="000E3F71">
      <w:pPr>
        <w:pStyle w:val="a0"/>
        <w:spacing w:line="240" w:lineRule="auto"/>
        <w:rPr>
          <w:sz w:val="24"/>
          <w:szCs w:val="24"/>
        </w:rPr>
      </w:pPr>
      <w:r w:rsidRPr="005D0F4A">
        <w:rPr>
          <w:sz w:val="24"/>
          <w:szCs w:val="24"/>
        </w:rPr>
        <w:t>К</w:t>
      </w:r>
      <w:r w:rsidR="00B13B54" w:rsidRPr="005D0F4A">
        <w:rPr>
          <w:sz w:val="24"/>
          <w:szCs w:val="24"/>
        </w:rPr>
        <w:t>омментировать назначение основных нормативн</w:t>
      </w:r>
      <w:r w:rsidR="00EB2BD4" w:rsidRPr="005D0F4A">
        <w:rPr>
          <w:sz w:val="24"/>
          <w:szCs w:val="24"/>
        </w:rPr>
        <w:t xml:space="preserve">ых </w:t>
      </w:r>
      <w:r w:rsidR="00B13B54" w:rsidRPr="005D0F4A">
        <w:rPr>
          <w:sz w:val="24"/>
          <w:szCs w:val="24"/>
        </w:rPr>
        <w:t>правовых актов в области обороны государства</w:t>
      </w:r>
      <w:r w:rsidR="007E4BA9"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х</w:t>
      </w:r>
      <w:r w:rsidR="00B13B54" w:rsidRPr="005D0F4A">
        <w:rPr>
          <w:sz w:val="24"/>
          <w:szCs w:val="24"/>
        </w:rPr>
        <w:t>арактеризовать состояние и тенденции развития современного мира и России</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о</w:t>
      </w:r>
      <w:r w:rsidR="00B13B54" w:rsidRPr="005D0F4A">
        <w:rPr>
          <w:sz w:val="24"/>
          <w:szCs w:val="24"/>
        </w:rPr>
        <w:t>писывать национальные интересы РФ и стратегические национальные приоритеты</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п</w:t>
      </w:r>
      <w:r w:rsidR="00B13B54" w:rsidRPr="005D0F4A">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5D0F4A">
        <w:rPr>
          <w:sz w:val="24"/>
          <w:szCs w:val="24"/>
        </w:rPr>
        <w:t>;</w:t>
      </w:r>
      <w:r w:rsidR="00B13B54" w:rsidRPr="005D0F4A">
        <w:rPr>
          <w:sz w:val="24"/>
          <w:szCs w:val="24"/>
        </w:rPr>
        <w:t xml:space="preserve"> </w:t>
      </w:r>
    </w:p>
    <w:p w:rsidR="00B13B54" w:rsidRPr="005D0F4A" w:rsidRDefault="007E4BA9" w:rsidP="000E3F71">
      <w:pPr>
        <w:pStyle w:val="a0"/>
        <w:spacing w:line="240" w:lineRule="auto"/>
        <w:rPr>
          <w:sz w:val="24"/>
          <w:szCs w:val="24"/>
        </w:rPr>
      </w:pPr>
      <w:r w:rsidRPr="005D0F4A">
        <w:rPr>
          <w:sz w:val="24"/>
          <w:szCs w:val="24"/>
        </w:rPr>
        <w:t>п</w:t>
      </w:r>
      <w:r w:rsidR="00B13B54" w:rsidRPr="005D0F4A">
        <w:rPr>
          <w:sz w:val="24"/>
          <w:szCs w:val="24"/>
        </w:rPr>
        <w:t>риводить примеры основных внешних и внутренних опасностей</w:t>
      </w:r>
      <w:r w:rsidRPr="005D0F4A">
        <w:rPr>
          <w:sz w:val="24"/>
          <w:szCs w:val="24"/>
        </w:rPr>
        <w:t>;</w:t>
      </w:r>
      <w:r w:rsidR="00B13B54" w:rsidRPr="005D0F4A">
        <w:rPr>
          <w:sz w:val="24"/>
          <w:szCs w:val="24"/>
        </w:rPr>
        <w:t xml:space="preserve"> </w:t>
      </w:r>
    </w:p>
    <w:p w:rsidR="00B13B54" w:rsidRPr="005D0F4A" w:rsidRDefault="007E4BA9" w:rsidP="000E3F71">
      <w:pPr>
        <w:pStyle w:val="a0"/>
        <w:spacing w:line="240" w:lineRule="auto"/>
        <w:rPr>
          <w:sz w:val="24"/>
          <w:szCs w:val="24"/>
        </w:rPr>
      </w:pPr>
      <w:r w:rsidRPr="005D0F4A">
        <w:rPr>
          <w:sz w:val="24"/>
          <w:szCs w:val="24"/>
        </w:rPr>
        <w:t>р</w:t>
      </w:r>
      <w:r w:rsidR="00B13B54" w:rsidRPr="005D0F4A">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р</w:t>
      </w:r>
      <w:r w:rsidR="00B13B54" w:rsidRPr="005D0F4A">
        <w:rPr>
          <w:sz w:val="24"/>
          <w:szCs w:val="24"/>
        </w:rPr>
        <w:t>азъяснять основные направления обеспечения национальной безопасности и обороны РФ</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о</w:t>
      </w:r>
      <w:r w:rsidR="00B13B54" w:rsidRPr="005D0F4A">
        <w:rPr>
          <w:sz w:val="24"/>
          <w:szCs w:val="24"/>
        </w:rPr>
        <w:t>перировать основными понятиями в области обороны государства</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р</w:t>
      </w:r>
      <w:r w:rsidR="00B13B54" w:rsidRPr="005D0F4A">
        <w:rPr>
          <w:sz w:val="24"/>
          <w:szCs w:val="24"/>
        </w:rPr>
        <w:t>аскрывать основы и организацию обороны РФ</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р</w:t>
      </w:r>
      <w:r w:rsidR="00B13B54" w:rsidRPr="005D0F4A">
        <w:rPr>
          <w:sz w:val="24"/>
          <w:szCs w:val="24"/>
        </w:rPr>
        <w:t>аскрывать предназначение и использование ВС РФ в области обороны</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о</w:t>
      </w:r>
      <w:r w:rsidR="00B13B54" w:rsidRPr="005D0F4A">
        <w:rPr>
          <w:sz w:val="24"/>
          <w:szCs w:val="24"/>
        </w:rPr>
        <w:t>бъяснять направление военной политики РФ в современных условиях</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о</w:t>
      </w:r>
      <w:r w:rsidR="00B13B54" w:rsidRPr="005D0F4A">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х</w:t>
      </w:r>
      <w:r w:rsidR="00B13B54" w:rsidRPr="005D0F4A">
        <w:rPr>
          <w:sz w:val="24"/>
          <w:szCs w:val="24"/>
        </w:rPr>
        <w:t>арактеризовать историю создания ВС РФ</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о</w:t>
      </w:r>
      <w:r w:rsidR="00B13B54" w:rsidRPr="005D0F4A">
        <w:rPr>
          <w:sz w:val="24"/>
          <w:szCs w:val="24"/>
        </w:rPr>
        <w:t>писывать структуру ВС РФ</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х</w:t>
      </w:r>
      <w:r w:rsidR="00B13B54" w:rsidRPr="005D0F4A">
        <w:rPr>
          <w:sz w:val="24"/>
          <w:szCs w:val="24"/>
        </w:rPr>
        <w:t>арактеризовать виды и рода войск ВС РФ, их предназначение и задачи</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р</w:t>
      </w:r>
      <w:r w:rsidR="00B13B54" w:rsidRPr="005D0F4A">
        <w:rPr>
          <w:sz w:val="24"/>
          <w:szCs w:val="24"/>
        </w:rPr>
        <w:t>аспознавать символы ВС РФ</w:t>
      </w:r>
      <w:r w:rsidRPr="005D0F4A">
        <w:rPr>
          <w:sz w:val="24"/>
          <w:szCs w:val="24"/>
        </w:rPr>
        <w:t>;</w:t>
      </w:r>
    </w:p>
    <w:p w:rsidR="00B13B54" w:rsidRPr="005D0F4A" w:rsidRDefault="007E4BA9" w:rsidP="000E3F71">
      <w:pPr>
        <w:pStyle w:val="a0"/>
        <w:spacing w:line="240" w:lineRule="auto"/>
        <w:rPr>
          <w:sz w:val="24"/>
          <w:szCs w:val="24"/>
        </w:rPr>
      </w:pPr>
      <w:r w:rsidRPr="005D0F4A">
        <w:rPr>
          <w:sz w:val="24"/>
          <w:szCs w:val="24"/>
        </w:rPr>
        <w:t>п</w:t>
      </w:r>
      <w:r w:rsidR="00B13B54" w:rsidRPr="005D0F4A">
        <w:rPr>
          <w:sz w:val="24"/>
          <w:szCs w:val="24"/>
        </w:rPr>
        <w:t>риводить примеры воинских традиций и ритуалов ВС РФ.</w:t>
      </w:r>
    </w:p>
    <w:p w:rsidR="007E4BA9" w:rsidRPr="005D0F4A" w:rsidRDefault="007E4BA9" w:rsidP="000E3F71">
      <w:pPr>
        <w:spacing w:line="240" w:lineRule="auto"/>
        <w:rPr>
          <w:b/>
          <w:sz w:val="24"/>
          <w:szCs w:val="24"/>
          <w:lang w:eastAsia="ru-RU"/>
        </w:rPr>
      </w:pPr>
    </w:p>
    <w:p w:rsidR="00B13B54" w:rsidRPr="005D0F4A" w:rsidRDefault="00B13B54" w:rsidP="000E3F71">
      <w:pPr>
        <w:spacing w:line="240" w:lineRule="auto"/>
        <w:rPr>
          <w:b/>
          <w:sz w:val="24"/>
          <w:szCs w:val="24"/>
        </w:rPr>
      </w:pPr>
      <w:r w:rsidRPr="005D0F4A">
        <w:rPr>
          <w:b/>
          <w:sz w:val="24"/>
          <w:szCs w:val="24"/>
        </w:rPr>
        <w:t>Правовые основы военной службы</w:t>
      </w:r>
    </w:p>
    <w:p w:rsidR="00B13B54" w:rsidRPr="005D0F4A" w:rsidRDefault="00A1348F" w:rsidP="000E3F71">
      <w:pPr>
        <w:pStyle w:val="a0"/>
        <w:spacing w:line="240" w:lineRule="auto"/>
        <w:rPr>
          <w:sz w:val="24"/>
          <w:szCs w:val="24"/>
        </w:rPr>
      </w:pPr>
      <w:r w:rsidRPr="005D0F4A">
        <w:rPr>
          <w:sz w:val="24"/>
          <w:szCs w:val="24"/>
        </w:rPr>
        <w:t>К</w:t>
      </w:r>
      <w:r w:rsidR="00610511" w:rsidRPr="005D0F4A">
        <w:rPr>
          <w:sz w:val="24"/>
          <w:szCs w:val="24"/>
        </w:rPr>
        <w:t>омментировать назначение основных нормативн</w:t>
      </w:r>
      <w:r w:rsidR="00BB63EF" w:rsidRPr="005D0F4A">
        <w:rPr>
          <w:sz w:val="24"/>
          <w:szCs w:val="24"/>
        </w:rPr>
        <w:t xml:space="preserve">ых </w:t>
      </w:r>
      <w:r w:rsidR="00610511" w:rsidRPr="005D0F4A">
        <w:rPr>
          <w:sz w:val="24"/>
          <w:szCs w:val="24"/>
        </w:rPr>
        <w:t>правовых актов в области воинской обязанности граждан и военной службы;</w:t>
      </w:r>
    </w:p>
    <w:p w:rsidR="00B13B54" w:rsidRPr="005D0F4A" w:rsidRDefault="00610511" w:rsidP="000E3F71">
      <w:pPr>
        <w:pStyle w:val="a0"/>
        <w:spacing w:line="240" w:lineRule="auto"/>
        <w:rPr>
          <w:sz w:val="24"/>
          <w:szCs w:val="24"/>
        </w:rPr>
      </w:pPr>
      <w:r w:rsidRPr="005D0F4A">
        <w:rPr>
          <w:sz w:val="24"/>
          <w:szCs w:val="24"/>
        </w:rPr>
        <w:t>использовать нормативн</w:t>
      </w:r>
      <w:r w:rsidR="00BB63EF" w:rsidRPr="005D0F4A">
        <w:rPr>
          <w:sz w:val="24"/>
          <w:szCs w:val="24"/>
        </w:rPr>
        <w:t xml:space="preserve">ые </w:t>
      </w:r>
      <w:r w:rsidRPr="005D0F4A">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5D0F4A" w:rsidRDefault="00610511" w:rsidP="000E3F71">
      <w:pPr>
        <w:pStyle w:val="a0"/>
        <w:spacing w:line="240" w:lineRule="auto"/>
        <w:rPr>
          <w:sz w:val="24"/>
          <w:szCs w:val="24"/>
        </w:rPr>
      </w:pPr>
      <w:r w:rsidRPr="005D0F4A">
        <w:rPr>
          <w:sz w:val="24"/>
          <w:szCs w:val="24"/>
        </w:rPr>
        <w:t>оперировать основными понятиями в области воинской обязанности граждан и военной службы;</w:t>
      </w:r>
    </w:p>
    <w:p w:rsidR="00B13B54" w:rsidRPr="005D0F4A" w:rsidRDefault="00610511" w:rsidP="000E3F71">
      <w:pPr>
        <w:pStyle w:val="a0"/>
        <w:spacing w:line="240" w:lineRule="auto"/>
        <w:rPr>
          <w:sz w:val="24"/>
          <w:szCs w:val="24"/>
        </w:rPr>
      </w:pPr>
      <w:r w:rsidRPr="005D0F4A">
        <w:rPr>
          <w:sz w:val="24"/>
          <w:szCs w:val="24"/>
        </w:rPr>
        <w:t xml:space="preserve">раскрывать </w:t>
      </w:r>
      <w:r w:rsidR="00B13B54" w:rsidRPr="005D0F4A">
        <w:rPr>
          <w:sz w:val="24"/>
          <w:szCs w:val="24"/>
        </w:rPr>
        <w:t>сущность военной службы и составляющие воинской обязанности гражданина РФ</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характеризовать обязательную и добровольную подготовку к военной службе;</w:t>
      </w:r>
    </w:p>
    <w:p w:rsidR="00B13B54" w:rsidRPr="005D0F4A" w:rsidRDefault="00610511" w:rsidP="000E3F71">
      <w:pPr>
        <w:pStyle w:val="a0"/>
        <w:spacing w:line="240" w:lineRule="auto"/>
        <w:rPr>
          <w:sz w:val="24"/>
          <w:szCs w:val="24"/>
        </w:rPr>
      </w:pPr>
      <w:r w:rsidRPr="005D0F4A">
        <w:rPr>
          <w:sz w:val="24"/>
          <w:szCs w:val="24"/>
        </w:rPr>
        <w:t xml:space="preserve">раскрывать </w:t>
      </w:r>
      <w:r w:rsidR="00B13B54" w:rsidRPr="005D0F4A">
        <w:rPr>
          <w:sz w:val="24"/>
          <w:szCs w:val="24"/>
        </w:rPr>
        <w:t>организацию воинского учета</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к</w:t>
      </w:r>
      <w:r w:rsidR="00B13B54" w:rsidRPr="005D0F4A">
        <w:rPr>
          <w:sz w:val="24"/>
          <w:szCs w:val="24"/>
        </w:rPr>
        <w:t>омментировать назначение Общевоинских уставов ВС РФ</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и</w:t>
      </w:r>
      <w:r w:rsidR="00B13B54" w:rsidRPr="005D0F4A">
        <w:rPr>
          <w:sz w:val="24"/>
          <w:szCs w:val="24"/>
        </w:rPr>
        <w:t xml:space="preserve">спользовать Общевоинские уставы ВС РФ при подготовке к </w:t>
      </w:r>
      <w:r w:rsidRPr="005D0F4A">
        <w:rPr>
          <w:sz w:val="24"/>
          <w:szCs w:val="24"/>
        </w:rPr>
        <w:t>прохождению военной службы по призыву, контракту;</w:t>
      </w:r>
    </w:p>
    <w:p w:rsidR="00B13B54" w:rsidRPr="005D0F4A" w:rsidRDefault="00610511" w:rsidP="000E3F71">
      <w:pPr>
        <w:pStyle w:val="a0"/>
        <w:spacing w:line="240" w:lineRule="auto"/>
        <w:rPr>
          <w:sz w:val="24"/>
          <w:szCs w:val="24"/>
        </w:rPr>
      </w:pPr>
      <w:r w:rsidRPr="005D0F4A">
        <w:rPr>
          <w:sz w:val="24"/>
          <w:szCs w:val="24"/>
        </w:rPr>
        <w:t>описывать порядок и сроки прохождения службы по призыву, контракту и альтернативной гражданской службы;</w:t>
      </w:r>
    </w:p>
    <w:p w:rsidR="00B13B54" w:rsidRPr="005D0F4A" w:rsidRDefault="00610511" w:rsidP="000E3F71">
      <w:pPr>
        <w:pStyle w:val="a0"/>
        <w:spacing w:line="240" w:lineRule="auto"/>
        <w:rPr>
          <w:sz w:val="24"/>
          <w:szCs w:val="24"/>
        </w:rPr>
      </w:pPr>
      <w:r w:rsidRPr="005D0F4A">
        <w:rPr>
          <w:sz w:val="24"/>
          <w:szCs w:val="24"/>
        </w:rPr>
        <w:lastRenderedPageBreak/>
        <w:t>объяснять порядок назначения на воинскую должность, присвоения и лишения воинского звания;</w:t>
      </w:r>
    </w:p>
    <w:p w:rsidR="00B13B54" w:rsidRPr="005D0F4A" w:rsidRDefault="00610511" w:rsidP="000E3F71">
      <w:pPr>
        <w:pStyle w:val="a0"/>
        <w:spacing w:line="240" w:lineRule="auto"/>
        <w:rPr>
          <w:spacing w:val="-8"/>
          <w:sz w:val="24"/>
          <w:szCs w:val="24"/>
        </w:rPr>
      </w:pPr>
      <w:r w:rsidRPr="005D0F4A">
        <w:rPr>
          <w:spacing w:val="-8"/>
          <w:sz w:val="24"/>
          <w:szCs w:val="24"/>
        </w:rPr>
        <w:t xml:space="preserve">различать военную </w:t>
      </w:r>
      <w:r w:rsidR="00B13B54" w:rsidRPr="005D0F4A">
        <w:rPr>
          <w:spacing w:val="-8"/>
          <w:sz w:val="24"/>
          <w:szCs w:val="24"/>
        </w:rPr>
        <w:t>форму одежды и знаки различия военнослужащих ВС РФ</w:t>
      </w:r>
      <w:r w:rsidRPr="005D0F4A">
        <w:rPr>
          <w:spacing w:val="-8"/>
          <w:sz w:val="24"/>
          <w:szCs w:val="24"/>
        </w:rPr>
        <w:t>;</w:t>
      </w:r>
    </w:p>
    <w:p w:rsidR="00B13B54" w:rsidRPr="005D0F4A" w:rsidRDefault="00610511" w:rsidP="000E3F71">
      <w:pPr>
        <w:pStyle w:val="a0"/>
        <w:spacing w:line="240" w:lineRule="auto"/>
        <w:rPr>
          <w:sz w:val="24"/>
          <w:szCs w:val="24"/>
        </w:rPr>
      </w:pPr>
      <w:r w:rsidRPr="005D0F4A">
        <w:rPr>
          <w:sz w:val="24"/>
          <w:szCs w:val="24"/>
        </w:rPr>
        <w:t>описывать основание увольнения с военной службы;</w:t>
      </w:r>
    </w:p>
    <w:p w:rsidR="00B13B54" w:rsidRPr="005D0F4A" w:rsidRDefault="00610511" w:rsidP="000E3F71">
      <w:pPr>
        <w:pStyle w:val="a0"/>
        <w:spacing w:line="240" w:lineRule="auto"/>
        <w:rPr>
          <w:sz w:val="24"/>
          <w:szCs w:val="24"/>
        </w:rPr>
      </w:pPr>
      <w:r w:rsidRPr="005D0F4A">
        <w:rPr>
          <w:sz w:val="24"/>
          <w:szCs w:val="24"/>
        </w:rPr>
        <w:t>раскрывать предназначение запаса;</w:t>
      </w:r>
    </w:p>
    <w:p w:rsidR="00B13B54" w:rsidRPr="005D0F4A" w:rsidRDefault="00610511" w:rsidP="000E3F71">
      <w:pPr>
        <w:pStyle w:val="a0"/>
        <w:spacing w:line="240" w:lineRule="auto"/>
        <w:rPr>
          <w:sz w:val="24"/>
          <w:szCs w:val="24"/>
        </w:rPr>
      </w:pPr>
      <w:r w:rsidRPr="005D0F4A">
        <w:rPr>
          <w:sz w:val="24"/>
          <w:szCs w:val="24"/>
        </w:rPr>
        <w:t>объяснять порядок зачисления и пребывания в запас</w:t>
      </w:r>
      <w:r w:rsidR="00916ADB" w:rsidRPr="005D0F4A">
        <w:rPr>
          <w:sz w:val="24"/>
          <w:szCs w:val="24"/>
        </w:rPr>
        <w:t>е</w:t>
      </w:r>
      <w:r w:rsidRPr="005D0F4A">
        <w:rPr>
          <w:sz w:val="24"/>
          <w:szCs w:val="24"/>
        </w:rPr>
        <w:t xml:space="preserve">; </w:t>
      </w:r>
    </w:p>
    <w:p w:rsidR="00B13B54" w:rsidRPr="005D0F4A" w:rsidRDefault="00610511" w:rsidP="000E3F71">
      <w:pPr>
        <w:pStyle w:val="a0"/>
        <w:spacing w:line="240" w:lineRule="auto"/>
        <w:rPr>
          <w:sz w:val="24"/>
          <w:szCs w:val="24"/>
        </w:rPr>
      </w:pPr>
      <w:r w:rsidRPr="005D0F4A">
        <w:rPr>
          <w:sz w:val="24"/>
          <w:szCs w:val="24"/>
        </w:rPr>
        <w:t>раскрывать предназначение мобилизационного резерва;</w:t>
      </w:r>
    </w:p>
    <w:p w:rsidR="00B13B54" w:rsidRPr="005D0F4A" w:rsidRDefault="00610511" w:rsidP="000E3F71">
      <w:pPr>
        <w:pStyle w:val="a0"/>
        <w:spacing w:line="240" w:lineRule="auto"/>
        <w:rPr>
          <w:sz w:val="24"/>
          <w:szCs w:val="24"/>
        </w:rPr>
      </w:pPr>
      <w:r w:rsidRPr="005D0F4A">
        <w:rPr>
          <w:sz w:val="24"/>
          <w:szCs w:val="24"/>
        </w:rPr>
        <w:t xml:space="preserve">объяснять порядок заключения </w:t>
      </w:r>
      <w:r w:rsidR="00B13B54" w:rsidRPr="005D0F4A">
        <w:rPr>
          <w:sz w:val="24"/>
          <w:szCs w:val="24"/>
        </w:rPr>
        <w:t>контракта и сроки пребывания в резерве.</w:t>
      </w:r>
    </w:p>
    <w:p w:rsidR="00610511" w:rsidRPr="005D0F4A" w:rsidRDefault="00610511" w:rsidP="000E3F71">
      <w:pPr>
        <w:spacing w:line="240" w:lineRule="auto"/>
        <w:rPr>
          <w:sz w:val="24"/>
          <w:szCs w:val="24"/>
          <w:lang w:eastAsia="ru-RU"/>
        </w:rPr>
      </w:pPr>
    </w:p>
    <w:p w:rsidR="00B13B54" w:rsidRPr="005D0F4A" w:rsidRDefault="00B13B54" w:rsidP="000E3F71">
      <w:pPr>
        <w:spacing w:line="240" w:lineRule="auto"/>
        <w:rPr>
          <w:b/>
          <w:sz w:val="24"/>
          <w:szCs w:val="24"/>
        </w:rPr>
      </w:pPr>
      <w:r w:rsidRPr="005D0F4A">
        <w:rPr>
          <w:b/>
          <w:sz w:val="24"/>
          <w:szCs w:val="24"/>
        </w:rPr>
        <w:t>Элементы начальной военной подготовки</w:t>
      </w:r>
    </w:p>
    <w:p w:rsidR="00B13B54" w:rsidRPr="005D0F4A" w:rsidRDefault="00A1348F" w:rsidP="000E3F71">
      <w:pPr>
        <w:pStyle w:val="a0"/>
        <w:spacing w:line="240" w:lineRule="auto"/>
        <w:rPr>
          <w:sz w:val="24"/>
          <w:szCs w:val="24"/>
        </w:rPr>
      </w:pPr>
      <w:r w:rsidRPr="005D0F4A">
        <w:rPr>
          <w:sz w:val="24"/>
          <w:szCs w:val="24"/>
        </w:rPr>
        <w:t>К</w:t>
      </w:r>
      <w:r w:rsidR="00B13B54" w:rsidRPr="005D0F4A">
        <w:rPr>
          <w:sz w:val="24"/>
          <w:szCs w:val="24"/>
        </w:rPr>
        <w:t>омментировать назначение Строевого устава ВС РФ</w:t>
      </w:r>
      <w:r w:rsidR="00610511"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и</w:t>
      </w:r>
      <w:r w:rsidR="00B13B54" w:rsidRPr="005D0F4A">
        <w:rPr>
          <w:sz w:val="24"/>
          <w:szCs w:val="24"/>
        </w:rPr>
        <w:t>спользовать Строевой устав ВС РФ при обучении элементам строевой подготовки</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о</w:t>
      </w:r>
      <w:r w:rsidR="00B13B54" w:rsidRPr="005D0F4A">
        <w:rPr>
          <w:sz w:val="24"/>
          <w:szCs w:val="24"/>
        </w:rPr>
        <w:t>перировать основными понятиями Строевого устава ВС РФ</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выполнять строевые приемы и движение без оружия;</w:t>
      </w:r>
    </w:p>
    <w:p w:rsidR="00B13B54" w:rsidRPr="005D0F4A" w:rsidRDefault="00610511" w:rsidP="000E3F71">
      <w:pPr>
        <w:pStyle w:val="a0"/>
        <w:spacing w:line="240" w:lineRule="auto"/>
        <w:rPr>
          <w:sz w:val="24"/>
          <w:szCs w:val="24"/>
        </w:rPr>
      </w:pPr>
      <w:r w:rsidRPr="005D0F4A">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5D0F4A" w:rsidRDefault="00610511" w:rsidP="000E3F71">
      <w:pPr>
        <w:pStyle w:val="a0"/>
        <w:spacing w:line="240" w:lineRule="auto"/>
        <w:rPr>
          <w:sz w:val="24"/>
          <w:szCs w:val="24"/>
        </w:rPr>
      </w:pPr>
      <w:r w:rsidRPr="005D0F4A">
        <w:rPr>
          <w:sz w:val="24"/>
          <w:szCs w:val="24"/>
        </w:rPr>
        <w:t>выполнять строевые приемы в составе отделения на месте и в движении;</w:t>
      </w:r>
    </w:p>
    <w:p w:rsidR="00B13B54" w:rsidRPr="005D0F4A" w:rsidRDefault="00610511" w:rsidP="000E3F71">
      <w:pPr>
        <w:pStyle w:val="a0"/>
        <w:spacing w:line="240" w:lineRule="auto"/>
        <w:rPr>
          <w:sz w:val="24"/>
          <w:szCs w:val="24"/>
        </w:rPr>
      </w:pPr>
      <w:r w:rsidRPr="005D0F4A">
        <w:rPr>
          <w:sz w:val="24"/>
          <w:szCs w:val="24"/>
        </w:rPr>
        <w:t>приводить примеры команд управления строем с помощью голоса;</w:t>
      </w:r>
    </w:p>
    <w:p w:rsidR="00B13B54" w:rsidRPr="005D0F4A" w:rsidRDefault="00610511" w:rsidP="000E3F71">
      <w:pPr>
        <w:pStyle w:val="a0"/>
        <w:spacing w:line="240" w:lineRule="auto"/>
        <w:rPr>
          <w:sz w:val="24"/>
          <w:szCs w:val="24"/>
        </w:rPr>
      </w:pPr>
      <w:r w:rsidRPr="005D0F4A">
        <w:rPr>
          <w:sz w:val="24"/>
          <w:szCs w:val="24"/>
        </w:rPr>
        <w:t>описыв</w:t>
      </w:r>
      <w:r w:rsidR="00B13B54" w:rsidRPr="005D0F4A">
        <w:rPr>
          <w:sz w:val="24"/>
          <w:szCs w:val="24"/>
        </w:rPr>
        <w:t>ать назначение, боевые свойства и общ</w:t>
      </w:r>
      <w:r w:rsidR="00916ADB" w:rsidRPr="005D0F4A">
        <w:rPr>
          <w:sz w:val="24"/>
          <w:szCs w:val="24"/>
        </w:rPr>
        <w:t>е</w:t>
      </w:r>
      <w:r w:rsidR="00B13B54" w:rsidRPr="005D0F4A">
        <w:rPr>
          <w:sz w:val="24"/>
          <w:szCs w:val="24"/>
        </w:rPr>
        <w:t>е устройство автомата Калашникова</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в</w:t>
      </w:r>
      <w:r w:rsidR="00B13B54" w:rsidRPr="005D0F4A">
        <w:rPr>
          <w:sz w:val="24"/>
          <w:szCs w:val="24"/>
        </w:rPr>
        <w:t>ыполнять неполную разборку и сборку автомата Калашникова для чистки и смазки</w:t>
      </w:r>
      <w:r w:rsidRPr="005D0F4A">
        <w:rPr>
          <w:sz w:val="24"/>
          <w:szCs w:val="24"/>
        </w:rPr>
        <w:t>;</w:t>
      </w:r>
      <w:r w:rsidR="00B13B54" w:rsidRPr="005D0F4A">
        <w:rPr>
          <w:sz w:val="24"/>
          <w:szCs w:val="24"/>
        </w:rPr>
        <w:tab/>
      </w:r>
    </w:p>
    <w:p w:rsidR="00B13B54" w:rsidRPr="005D0F4A" w:rsidRDefault="00610511" w:rsidP="000E3F71">
      <w:pPr>
        <w:pStyle w:val="a0"/>
        <w:spacing w:line="240" w:lineRule="auto"/>
        <w:rPr>
          <w:sz w:val="24"/>
          <w:szCs w:val="24"/>
        </w:rPr>
      </w:pPr>
      <w:r w:rsidRPr="005D0F4A">
        <w:rPr>
          <w:sz w:val="24"/>
          <w:szCs w:val="24"/>
        </w:rPr>
        <w:t>описывать порядок хранения автомата;</w:t>
      </w:r>
    </w:p>
    <w:p w:rsidR="00B13B54" w:rsidRPr="005D0F4A" w:rsidRDefault="00610511" w:rsidP="000E3F71">
      <w:pPr>
        <w:pStyle w:val="a0"/>
        <w:spacing w:line="240" w:lineRule="auto"/>
        <w:rPr>
          <w:sz w:val="24"/>
          <w:szCs w:val="24"/>
        </w:rPr>
      </w:pPr>
      <w:r w:rsidRPr="005D0F4A">
        <w:rPr>
          <w:sz w:val="24"/>
          <w:szCs w:val="24"/>
        </w:rPr>
        <w:t>различать составляющие патрона;</w:t>
      </w:r>
    </w:p>
    <w:p w:rsidR="00B13B54" w:rsidRPr="005D0F4A" w:rsidRDefault="00610511" w:rsidP="000E3F71">
      <w:pPr>
        <w:pStyle w:val="a0"/>
        <w:spacing w:line="240" w:lineRule="auto"/>
        <w:rPr>
          <w:sz w:val="24"/>
          <w:szCs w:val="24"/>
        </w:rPr>
      </w:pPr>
      <w:r w:rsidRPr="005D0F4A">
        <w:rPr>
          <w:sz w:val="24"/>
          <w:szCs w:val="24"/>
        </w:rPr>
        <w:t>снаряжать магазин патронами;</w:t>
      </w:r>
    </w:p>
    <w:p w:rsidR="00B13B54" w:rsidRPr="005D0F4A" w:rsidRDefault="00610511" w:rsidP="000E3F71">
      <w:pPr>
        <w:pStyle w:val="a0"/>
        <w:spacing w:line="240" w:lineRule="auto"/>
        <w:rPr>
          <w:sz w:val="24"/>
          <w:szCs w:val="24"/>
        </w:rPr>
      </w:pPr>
      <w:r w:rsidRPr="005D0F4A">
        <w:rPr>
          <w:sz w:val="24"/>
          <w:szCs w:val="24"/>
        </w:rPr>
        <w:t xml:space="preserve">выполнять </w:t>
      </w:r>
      <w:r w:rsidR="00B13B54" w:rsidRPr="005D0F4A">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описывать явление выстрела и его практическое значение;</w:t>
      </w:r>
    </w:p>
    <w:p w:rsidR="00B13B54" w:rsidRPr="005D0F4A" w:rsidRDefault="00610511" w:rsidP="000E3F71">
      <w:pPr>
        <w:pStyle w:val="a0"/>
        <w:spacing w:line="240" w:lineRule="auto"/>
        <w:rPr>
          <w:sz w:val="24"/>
          <w:szCs w:val="24"/>
        </w:rPr>
      </w:pPr>
      <w:r w:rsidRPr="005D0F4A">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5D0F4A" w:rsidRDefault="00610511" w:rsidP="000E3F71">
      <w:pPr>
        <w:pStyle w:val="a0"/>
        <w:spacing w:line="240" w:lineRule="auto"/>
        <w:rPr>
          <w:sz w:val="24"/>
          <w:szCs w:val="24"/>
        </w:rPr>
      </w:pPr>
      <w:r w:rsidRPr="005D0F4A">
        <w:rPr>
          <w:sz w:val="24"/>
          <w:szCs w:val="24"/>
        </w:rPr>
        <w:t>объяснять влияние отдачи оружия на результат выстрела;</w:t>
      </w:r>
    </w:p>
    <w:p w:rsidR="00B13B54" w:rsidRPr="005D0F4A" w:rsidRDefault="00610511" w:rsidP="000E3F71">
      <w:pPr>
        <w:pStyle w:val="a0"/>
        <w:spacing w:line="240" w:lineRule="auto"/>
        <w:rPr>
          <w:sz w:val="24"/>
          <w:szCs w:val="24"/>
        </w:rPr>
      </w:pPr>
      <w:r w:rsidRPr="005D0F4A">
        <w:rPr>
          <w:sz w:val="24"/>
          <w:szCs w:val="24"/>
        </w:rPr>
        <w:t>выбирать прицел и правильную точку прицеливания для стрельбы по неподвижным целям;</w:t>
      </w:r>
    </w:p>
    <w:p w:rsidR="00B13B54" w:rsidRPr="005D0F4A" w:rsidRDefault="00610511" w:rsidP="000E3F71">
      <w:pPr>
        <w:pStyle w:val="a0"/>
        <w:spacing w:line="240" w:lineRule="auto"/>
        <w:rPr>
          <w:sz w:val="24"/>
          <w:szCs w:val="24"/>
        </w:rPr>
      </w:pPr>
      <w:r w:rsidRPr="005D0F4A">
        <w:rPr>
          <w:sz w:val="24"/>
          <w:szCs w:val="24"/>
        </w:rPr>
        <w:t>объяснять ошибки прицеливания по результатам стрельбы;</w:t>
      </w:r>
    </w:p>
    <w:p w:rsidR="00B13B54" w:rsidRPr="005D0F4A" w:rsidRDefault="00610511" w:rsidP="000E3F71">
      <w:pPr>
        <w:pStyle w:val="a0"/>
        <w:spacing w:line="240" w:lineRule="auto"/>
        <w:rPr>
          <w:sz w:val="24"/>
          <w:szCs w:val="24"/>
        </w:rPr>
      </w:pPr>
      <w:r w:rsidRPr="005D0F4A">
        <w:rPr>
          <w:sz w:val="24"/>
          <w:szCs w:val="24"/>
        </w:rPr>
        <w:t>выполнять изготовку к стрельбе;</w:t>
      </w:r>
    </w:p>
    <w:p w:rsidR="00B13B54" w:rsidRPr="005D0F4A" w:rsidRDefault="00610511" w:rsidP="000E3F71">
      <w:pPr>
        <w:pStyle w:val="a0"/>
        <w:spacing w:line="240" w:lineRule="auto"/>
        <w:rPr>
          <w:sz w:val="24"/>
          <w:szCs w:val="24"/>
        </w:rPr>
      </w:pPr>
      <w:r w:rsidRPr="005D0F4A">
        <w:rPr>
          <w:sz w:val="24"/>
          <w:szCs w:val="24"/>
        </w:rPr>
        <w:t>производить стрельбу;</w:t>
      </w:r>
    </w:p>
    <w:p w:rsidR="00B13B54" w:rsidRPr="005D0F4A" w:rsidRDefault="00610511" w:rsidP="000E3F71">
      <w:pPr>
        <w:pStyle w:val="a0"/>
        <w:spacing w:line="240" w:lineRule="auto"/>
        <w:rPr>
          <w:sz w:val="24"/>
          <w:szCs w:val="24"/>
        </w:rPr>
      </w:pPr>
      <w:r w:rsidRPr="005D0F4A">
        <w:rPr>
          <w:sz w:val="24"/>
          <w:szCs w:val="24"/>
        </w:rPr>
        <w:t>объяснять назначение и боевые свойства гранат;</w:t>
      </w:r>
    </w:p>
    <w:p w:rsidR="00B13B54" w:rsidRPr="005D0F4A" w:rsidRDefault="00610511" w:rsidP="000E3F71">
      <w:pPr>
        <w:pStyle w:val="a0"/>
        <w:spacing w:line="240" w:lineRule="auto"/>
        <w:rPr>
          <w:sz w:val="24"/>
          <w:szCs w:val="24"/>
        </w:rPr>
      </w:pPr>
      <w:r w:rsidRPr="005D0F4A">
        <w:rPr>
          <w:sz w:val="24"/>
          <w:szCs w:val="24"/>
        </w:rPr>
        <w:t>различать наступательные и оборонительные гранаты;</w:t>
      </w:r>
    </w:p>
    <w:p w:rsidR="00B13B54" w:rsidRPr="005D0F4A" w:rsidRDefault="00610511" w:rsidP="000E3F71">
      <w:pPr>
        <w:pStyle w:val="a0"/>
        <w:spacing w:line="240" w:lineRule="auto"/>
        <w:rPr>
          <w:sz w:val="24"/>
          <w:szCs w:val="24"/>
        </w:rPr>
      </w:pPr>
      <w:r w:rsidRPr="005D0F4A">
        <w:rPr>
          <w:sz w:val="24"/>
          <w:szCs w:val="24"/>
        </w:rPr>
        <w:t xml:space="preserve">описывать устройство ручных осколочных гранат; </w:t>
      </w:r>
    </w:p>
    <w:p w:rsidR="00B13B54" w:rsidRPr="005D0F4A" w:rsidRDefault="00610511" w:rsidP="000E3F71">
      <w:pPr>
        <w:pStyle w:val="a0"/>
        <w:spacing w:line="240" w:lineRule="auto"/>
        <w:rPr>
          <w:sz w:val="24"/>
          <w:szCs w:val="24"/>
        </w:rPr>
      </w:pPr>
      <w:r w:rsidRPr="005D0F4A">
        <w:rPr>
          <w:sz w:val="24"/>
          <w:szCs w:val="24"/>
        </w:rPr>
        <w:t>выполнять приемы и правила снаряжения и метания ручных гранат;</w:t>
      </w:r>
    </w:p>
    <w:p w:rsidR="00B13B54" w:rsidRPr="005D0F4A" w:rsidRDefault="00610511" w:rsidP="000E3F71">
      <w:pPr>
        <w:pStyle w:val="a0"/>
        <w:spacing w:line="240" w:lineRule="auto"/>
        <w:rPr>
          <w:sz w:val="24"/>
          <w:szCs w:val="24"/>
        </w:rPr>
      </w:pPr>
      <w:r w:rsidRPr="005D0F4A">
        <w:rPr>
          <w:sz w:val="24"/>
          <w:szCs w:val="24"/>
        </w:rPr>
        <w:t>выполнять меры безопасности при обращении с гранатами;</w:t>
      </w:r>
    </w:p>
    <w:p w:rsidR="00B13B54" w:rsidRPr="005D0F4A" w:rsidRDefault="00610511" w:rsidP="000E3F71">
      <w:pPr>
        <w:pStyle w:val="a0"/>
        <w:spacing w:line="240" w:lineRule="auto"/>
        <w:rPr>
          <w:sz w:val="24"/>
          <w:szCs w:val="24"/>
        </w:rPr>
      </w:pPr>
      <w:r w:rsidRPr="005D0F4A">
        <w:rPr>
          <w:sz w:val="24"/>
          <w:szCs w:val="24"/>
        </w:rPr>
        <w:t>объяснять предназначение современного общевойскового боя;</w:t>
      </w:r>
    </w:p>
    <w:p w:rsidR="00B13B54" w:rsidRPr="005D0F4A" w:rsidRDefault="00610511" w:rsidP="000E3F71">
      <w:pPr>
        <w:pStyle w:val="a0"/>
        <w:spacing w:line="240" w:lineRule="auto"/>
        <w:rPr>
          <w:sz w:val="24"/>
          <w:szCs w:val="24"/>
        </w:rPr>
      </w:pPr>
      <w:r w:rsidRPr="005D0F4A">
        <w:rPr>
          <w:sz w:val="24"/>
          <w:szCs w:val="24"/>
        </w:rPr>
        <w:t>характеризовать современный общевойсковой бой;</w:t>
      </w:r>
    </w:p>
    <w:p w:rsidR="00B13B54" w:rsidRPr="005D0F4A" w:rsidRDefault="00610511" w:rsidP="000E3F71">
      <w:pPr>
        <w:pStyle w:val="a0"/>
        <w:spacing w:line="240" w:lineRule="auto"/>
        <w:rPr>
          <w:sz w:val="24"/>
          <w:szCs w:val="24"/>
        </w:rPr>
      </w:pPr>
      <w:r w:rsidRPr="005D0F4A">
        <w:rPr>
          <w:sz w:val="24"/>
          <w:szCs w:val="24"/>
        </w:rPr>
        <w:t xml:space="preserve">описывать элементы инженерного оборудования позиции солдата и порядок </w:t>
      </w:r>
      <w:r w:rsidR="00B13B54" w:rsidRPr="005D0F4A">
        <w:rPr>
          <w:sz w:val="24"/>
          <w:szCs w:val="24"/>
        </w:rPr>
        <w:t>их оборудования</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в</w:t>
      </w:r>
      <w:r w:rsidR="00B13B54" w:rsidRPr="005D0F4A">
        <w:rPr>
          <w:sz w:val="24"/>
          <w:szCs w:val="24"/>
        </w:rPr>
        <w:t>ыполнять приемы «К бою», «Встать»</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объяснять</w:t>
      </w:r>
      <w:r w:rsidR="00BF039B" w:rsidRPr="005D0F4A">
        <w:rPr>
          <w:sz w:val="24"/>
          <w:szCs w:val="24"/>
        </w:rPr>
        <w:t>,</w:t>
      </w:r>
      <w:r w:rsidRPr="005D0F4A">
        <w:rPr>
          <w:sz w:val="24"/>
          <w:szCs w:val="24"/>
        </w:rPr>
        <w:t xml:space="preserve"> в каких случаях используются перебежки и переползания;</w:t>
      </w:r>
    </w:p>
    <w:p w:rsidR="00B13B54" w:rsidRPr="005D0F4A" w:rsidRDefault="00610511" w:rsidP="000E3F71">
      <w:pPr>
        <w:pStyle w:val="a0"/>
        <w:spacing w:line="240" w:lineRule="auto"/>
        <w:rPr>
          <w:sz w:val="24"/>
          <w:szCs w:val="24"/>
        </w:rPr>
      </w:pPr>
      <w:r w:rsidRPr="005D0F4A">
        <w:rPr>
          <w:sz w:val="24"/>
          <w:szCs w:val="24"/>
        </w:rPr>
        <w:t>выполнять перебежки и переползания (по-пластунски, на получетвереньках, на боку);</w:t>
      </w:r>
    </w:p>
    <w:p w:rsidR="00B13B54" w:rsidRPr="005D0F4A" w:rsidRDefault="00610511" w:rsidP="000E3F71">
      <w:pPr>
        <w:pStyle w:val="a0"/>
        <w:spacing w:line="240" w:lineRule="auto"/>
        <w:rPr>
          <w:sz w:val="24"/>
          <w:szCs w:val="24"/>
        </w:rPr>
      </w:pPr>
      <w:r w:rsidRPr="005D0F4A">
        <w:rPr>
          <w:sz w:val="24"/>
          <w:szCs w:val="24"/>
        </w:rPr>
        <w:lastRenderedPageBreak/>
        <w:t xml:space="preserve">определять </w:t>
      </w:r>
      <w:r w:rsidR="00B13B54" w:rsidRPr="005D0F4A">
        <w:rPr>
          <w:sz w:val="24"/>
          <w:szCs w:val="24"/>
        </w:rPr>
        <w:t>стороны горизонта по компасу, солнцу и часам, по Полярной звезде и признакам местных предметов</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передвигаться по азимутам;</w:t>
      </w:r>
    </w:p>
    <w:p w:rsidR="00B13B54" w:rsidRPr="005D0F4A" w:rsidRDefault="00610511" w:rsidP="000E3F71">
      <w:pPr>
        <w:pStyle w:val="a0"/>
        <w:spacing w:line="240" w:lineRule="auto"/>
        <w:rPr>
          <w:sz w:val="24"/>
          <w:szCs w:val="24"/>
        </w:rPr>
      </w:pPr>
      <w:r w:rsidRPr="005D0F4A">
        <w:rPr>
          <w:sz w:val="24"/>
          <w:szCs w:val="24"/>
        </w:rPr>
        <w:t xml:space="preserve">описывать </w:t>
      </w:r>
      <w:r w:rsidR="00B13B54" w:rsidRPr="005D0F4A">
        <w:rPr>
          <w:sz w:val="24"/>
          <w:szCs w:val="24"/>
        </w:rPr>
        <w:t>назначение, устройство, комплектность, подбор и правила использования противогаза, респиратора</w:t>
      </w:r>
      <w:r w:rsidR="00916ADB" w:rsidRPr="005D0F4A">
        <w:rPr>
          <w:sz w:val="24"/>
          <w:szCs w:val="24"/>
        </w:rPr>
        <w:t>,</w:t>
      </w:r>
      <w:r w:rsidR="00B13B54" w:rsidRPr="005D0F4A">
        <w:rPr>
          <w:sz w:val="24"/>
          <w:szCs w:val="24"/>
        </w:rPr>
        <w:t xml:space="preserve"> общевойскового защитного комплекта (ОЗК) и легкого защитного костюма (Л-1)</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применять средств</w:t>
      </w:r>
      <w:r w:rsidR="00BF039B" w:rsidRPr="005D0F4A">
        <w:rPr>
          <w:sz w:val="24"/>
          <w:szCs w:val="24"/>
        </w:rPr>
        <w:t>а</w:t>
      </w:r>
      <w:r w:rsidRPr="005D0F4A">
        <w:rPr>
          <w:sz w:val="24"/>
          <w:szCs w:val="24"/>
        </w:rPr>
        <w:t xml:space="preserve"> индивидуальной защиты;</w:t>
      </w:r>
    </w:p>
    <w:p w:rsidR="00B13B54" w:rsidRPr="005D0F4A" w:rsidRDefault="00610511" w:rsidP="000E3F71">
      <w:pPr>
        <w:pStyle w:val="a0"/>
        <w:spacing w:line="240" w:lineRule="auto"/>
        <w:rPr>
          <w:sz w:val="24"/>
          <w:szCs w:val="24"/>
        </w:rPr>
      </w:pPr>
      <w:r w:rsidRPr="005D0F4A">
        <w:rPr>
          <w:sz w:val="24"/>
          <w:szCs w:val="24"/>
        </w:rPr>
        <w:t xml:space="preserve">действовать </w:t>
      </w:r>
      <w:r w:rsidR="00B13B54" w:rsidRPr="005D0F4A">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5D0F4A">
        <w:rPr>
          <w:sz w:val="24"/>
          <w:szCs w:val="24"/>
        </w:rPr>
        <w:t>;</w:t>
      </w:r>
    </w:p>
    <w:p w:rsidR="00B13B54" w:rsidRPr="005D0F4A" w:rsidRDefault="00610511" w:rsidP="000E3F71">
      <w:pPr>
        <w:pStyle w:val="a0"/>
        <w:spacing w:line="240" w:lineRule="auto"/>
        <w:rPr>
          <w:sz w:val="24"/>
          <w:szCs w:val="24"/>
        </w:rPr>
      </w:pPr>
      <w:r w:rsidRPr="005D0F4A">
        <w:rPr>
          <w:sz w:val="24"/>
          <w:szCs w:val="24"/>
        </w:rPr>
        <w:t>описывать состав и область применения аптечки индивидуальной;</w:t>
      </w:r>
    </w:p>
    <w:p w:rsidR="00B13B54" w:rsidRPr="005D0F4A" w:rsidRDefault="00610511" w:rsidP="000E3F71">
      <w:pPr>
        <w:pStyle w:val="a0"/>
        <w:spacing w:line="240" w:lineRule="auto"/>
        <w:rPr>
          <w:sz w:val="24"/>
          <w:szCs w:val="24"/>
        </w:rPr>
      </w:pPr>
      <w:r w:rsidRPr="005D0F4A">
        <w:rPr>
          <w:sz w:val="24"/>
          <w:szCs w:val="24"/>
        </w:rPr>
        <w:t>раскрывать особенности оказания первой помощи в бою;</w:t>
      </w:r>
    </w:p>
    <w:p w:rsidR="00B13B54" w:rsidRPr="005D0F4A" w:rsidRDefault="00610511" w:rsidP="000E3F71">
      <w:pPr>
        <w:pStyle w:val="a0"/>
        <w:spacing w:line="240" w:lineRule="auto"/>
        <w:rPr>
          <w:sz w:val="24"/>
          <w:szCs w:val="24"/>
        </w:rPr>
      </w:pPr>
      <w:r w:rsidRPr="005D0F4A">
        <w:rPr>
          <w:sz w:val="24"/>
          <w:szCs w:val="24"/>
        </w:rPr>
        <w:t xml:space="preserve">выполнять </w:t>
      </w:r>
      <w:r w:rsidR="00B13B54" w:rsidRPr="005D0F4A">
        <w:rPr>
          <w:sz w:val="24"/>
          <w:szCs w:val="24"/>
        </w:rPr>
        <w:t>приемы по выносу раненых с поля боя.</w:t>
      </w:r>
    </w:p>
    <w:p w:rsidR="00610511" w:rsidRPr="005D0F4A" w:rsidRDefault="00610511" w:rsidP="000E3F71">
      <w:pPr>
        <w:spacing w:line="240" w:lineRule="auto"/>
        <w:rPr>
          <w:sz w:val="24"/>
          <w:szCs w:val="24"/>
          <w:lang w:eastAsia="ru-RU"/>
        </w:rPr>
      </w:pPr>
    </w:p>
    <w:p w:rsidR="00B13B54" w:rsidRPr="005D0F4A" w:rsidRDefault="00B13B54" w:rsidP="000E3F71">
      <w:pPr>
        <w:spacing w:line="240" w:lineRule="auto"/>
        <w:rPr>
          <w:b/>
          <w:sz w:val="24"/>
          <w:szCs w:val="24"/>
        </w:rPr>
      </w:pPr>
      <w:r w:rsidRPr="005D0F4A">
        <w:rPr>
          <w:b/>
          <w:sz w:val="24"/>
          <w:szCs w:val="24"/>
        </w:rPr>
        <w:t>Военно-профессиональная деятельность</w:t>
      </w:r>
    </w:p>
    <w:p w:rsidR="00B13B54" w:rsidRPr="005D0F4A" w:rsidRDefault="00A1348F" w:rsidP="000E3F71">
      <w:pPr>
        <w:pStyle w:val="a0"/>
        <w:spacing w:line="240" w:lineRule="auto"/>
        <w:rPr>
          <w:sz w:val="24"/>
          <w:szCs w:val="24"/>
        </w:rPr>
      </w:pPr>
      <w:r w:rsidRPr="005D0F4A">
        <w:rPr>
          <w:sz w:val="24"/>
          <w:szCs w:val="24"/>
        </w:rPr>
        <w:t>Р</w:t>
      </w:r>
      <w:r w:rsidR="00610511" w:rsidRPr="005D0F4A">
        <w:rPr>
          <w:sz w:val="24"/>
          <w:szCs w:val="24"/>
        </w:rPr>
        <w:t>аскрывать сущность военно-профессиональной деятельности;</w:t>
      </w:r>
    </w:p>
    <w:p w:rsidR="00B13B54" w:rsidRPr="005D0F4A" w:rsidRDefault="00610511" w:rsidP="000E3F71">
      <w:pPr>
        <w:pStyle w:val="a0"/>
        <w:spacing w:line="240" w:lineRule="auto"/>
        <w:rPr>
          <w:sz w:val="24"/>
          <w:szCs w:val="24"/>
        </w:rPr>
      </w:pPr>
      <w:r w:rsidRPr="005D0F4A">
        <w:rPr>
          <w:sz w:val="24"/>
          <w:szCs w:val="24"/>
        </w:rPr>
        <w:t>объяснять порядок подготовки граждан по военно-учетным специальностям;</w:t>
      </w:r>
    </w:p>
    <w:p w:rsidR="00B13B54" w:rsidRPr="005D0F4A" w:rsidRDefault="00610511" w:rsidP="000E3F71">
      <w:pPr>
        <w:pStyle w:val="a0"/>
        <w:spacing w:line="240" w:lineRule="auto"/>
        <w:rPr>
          <w:sz w:val="24"/>
          <w:szCs w:val="24"/>
        </w:rPr>
      </w:pPr>
      <w:r w:rsidRPr="005D0F4A">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5D0F4A" w:rsidRDefault="00610511" w:rsidP="000E3F71">
      <w:pPr>
        <w:pStyle w:val="a0"/>
        <w:spacing w:line="240" w:lineRule="auto"/>
        <w:rPr>
          <w:sz w:val="24"/>
          <w:szCs w:val="24"/>
        </w:rPr>
      </w:pPr>
      <w:r w:rsidRPr="005D0F4A">
        <w:rPr>
          <w:sz w:val="24"/>
          <w:szCs w:val="24"/>
        </w:rPr>
        <w:t>характеризовать особенности подготовки офицеров в различных учебных и военно-учебных заведениях;</w:t>
      </w:r>
    </w:p>
    <w:p w:rsidR="00B13B54" w:rsidRPr="005D0F4A" w:rsidRDefault="00610511" w:rsidP="000E3F71">
      <w:pPr>
        <w:pStyle w:val="a0"/>
        <w:spacing w:line="240" w:lineRule="auto"/>
        <w:rPr>
          <w:sz w:val="24"/>
          <w:szCs w:val="24"/>
        </w:rPr>
      </w:pPr>
      <w:r w:rsidRPr="005D0F4A">
        <w:rPr>
          <w:sz w:val="24"/>
          <w:szCs w:val="24"/>
        </w:rPr>
        <w:t xml:space="preserve">использовать </w:t>
      </w:r>
      <w:r w:rsidR="00B13B54" w:rsidRPr="005D0F4A">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13B54" w:rsidRPr="005D0F4A" w:rsidRDefault="00B13B54" w:rsidP="000E3F71">
      <w:pPr>
        <w:spacing w:line="240" w:lineRule="auto"/>
        <w:rPr>
          <w:sz w:val="24"/>
          <w:szCs w:val="24"/>
        </w:rPr>
      </w:pPr>
    </w:p>
    <w:p w:rsidR="00610511" w:rsidRPr="005D0F4A" w:rsidRDefault="00B13B54" w:rsidP="000E3F71">
      <w:pPr>
        <w:spacing w:line="240" w:lineRule="auto"/>
        <w:rPr>
          <w:b/>
          <w:sz w:val="24"/>
          <w:szCs w:val="24"/>
        </w:rPr>
      </w:pPr>
      <w:r w:rsidRPr="005D0F4A">
        <w:rPr>
          <w:b/>
          <w:sz w:val="24"/>
          <w:szCs w:val="24"/>
        </w:rPr>
        <w:t>Выпускник на базовом уровне получит возможность научиться:</w:t>
      </w:r>
    </w:p>
    <w:p w:rsidR="00B13B54" w:rsidRPr="005D0F4A" w:rsidRDefault="00B13B54" w:rsidP="000E3F71">
      <w:pPr>
        <w:spacing w:line="240" w:lineRule="auto"/>
        <w:rPr>
          <w:b/>
          <w:i/>
          <w:sz w:val="24"/>
          <w:szCs w:val="24"/>
        </w:rPr>
      </w:pPr>
      <w:r w:rsidRPr="005D0F4A">
        <w:rPr>
          <w:b/>
          <w:i/>
          <w:sz w:val="24"/>
          <w:szCs w:val="24"/>
        </w:rPr>
        <w:t>Основы комплексной безопасности</w:t>
      </w:r>
    </w:p>
    <w:p w:rsidR="00B13B54" w:rsidRPr="005D0F4A" w:rsidRDefault="00A1348F" w:rsidP="000E3F71">
      <w:pPr>
        <w:pStyle w:val="a0"/>
        <w:spacing w:line="240" w:lineRule="auto"/>
        <w:rPr>
          <w:i/>
          <w:sz w:val="24"/>
          <w:szCs w:val="24"/>
        </w:rPr>
      </w:pPr>
      <w:r w:rsidRPr="005D0F4A">
        <w:rPr>
          <w:i/>
          <w:sz w:val="24"/>
          <w:szCs w:val="24"/>
        </w:rPr>
        <w:t>О</w:t>
      </w:r>
      <w:r w:rsidR="00B13B54" w:rsidRPr="005D0F4A">
        <w:rPr>
          <w:i/>
          <w:sz w:val="24"/>
          <w:szCs w:val="24"/>
        </w:rPr>
        <w:t xml:space="preserve">бъяснять, как экологическая безопасность связана </w:t>
      </w:r>
      <w:r w:rsidR="00E45623" w:rsidRPr="005D0F4A">
        <w:rPr>
          <w:i/>
          <w:sz w:val="24"/>
          <w:szCs w:val="24"/>
        </w:rPr>
        <w:t xml:space="preserve">с национальной безопасностью </w:t>
      </w:r>
      <w:r w:rsidR="00B13B54" w:rsidRPr="005D0F4A">
        <w:rPr>
          <w:i/>
          <w:sz w:val="24"/>
          <w:szCs w:val="24"/>
        </w:rPr>
        <w:t>и влияет на</w:t>
      </w:r>
      <w:r w:rsidR="006A26BD" w:rsidRPr="005D0F4A">
        <w:rPr>
          <w:i/>
          <w:sz w:val="24"/>
          <w:szCs w:val="24"/>
        </w:rPr>
        <w:t xml:space="preserve"> </w:t>
      </w:r>
      <w:r w:rsidR="004D3083" w:rsidRPr="005D0F4A">
        <w:rPr>
          <w:i/>
          <w:sz w:val="24"/>
          <w:szCs w:val="24"/>
        </w:rPr>
        <w:t>нее</w:t>
      </w:r>
      <w:proofErr w:type="gramStart"/>
      <w:r w:rsidR="006A26BD" w:rsidRPr="005D0F4A">
        <w:rPr>
          <w:i/>
          <w:sz w:val="24"/>
          <w:szCs w:val="24"/>
        </w:rPr>
        <w:t xml:space="preserve"> </w:t>
      </w:r>
      <w:r w:rsidR="00B13B54" w:rsidRPr="005D0F4A">
        <w:rPr>
          <w:i/>
          <w:sz w:val="24"/>
          <w:szCs w:val="24"/>
        </w:rPr>
        <w:t>.</w:t>
      </w:r>
      <w:proofErr w:type="gramEnd"/>
    </w:p>
    <w:p w:rsidR="00610511" w:rsidRPr="005D0F4A" w:rsidRDefault="00610511" w:rsidP="000E3F71">
      <w:pPr>
        <w:spacing w:line="240" w:lineRule="auto"/>
        <w:rPr>
          <w:i/>
          <w:sz w:val="24"/>
          <w:szCs w:val="24"/>
          <w:lang w:eastAsia="ru-RU"/>
        </w:rPr>
      </w:pPr>
    </w:p>
    <w:p w:rsidR="00B13B54" w:rsidRPr="005D0F4A" w:rsidRDefault="00B13B54" w:rsidP="000E3F71">
      <w:pPr>
        <w:spacing w:line="240" w:lineRule="auto"/>
        <w:rPr>
          <w:i/>
          <w:sz w:val="24"/>
          <w:szCs w:val="24"/>
        </w:rPr>
      </w:pPr>
      <w:r w:rsidRPr="005D0F4A">
        <w:rPr>
          <w:b/>
          <w:i/>
          <w:sz w:val="24"/>
          <w:szCs w:val="24"/>
        </w:rPr>
        <w:t>Защита</w:t>
      </w:r>
      <w:r w:rsidRPr="005D0F4A">
        <w:rPr>
          <w:rFonts w:eastAsia="Times New Roman"/>
          <w:b/>
          <w:i/>
          <w:sz w:val="24"/>
          <w:szCs w:val="24"/>
        </w:rPr>
        <w:t xml:space="preserve"> населения Российской Федерации от опасных и чрезвычайных ситуаций</w:t>
      </w:r>
    </w:p>
    <w:p w:rsidR="00B13B54" w:rsidRPr="005D0F4A" w:rsidRDefault="00A1348F" w:rsidP="000E3F71">
      <w:pPr>
        <w:pStyle w:val="a0"/>
        <w:spacing w:line="240" w:lineRule="auto"/>
        <w:rPr>
          <w:i/>
          <w:sz w:val="24"/>
          <w:szCs w:val="24"/>
        </w:rPr>
      </w:pPr>
      <w:r w:rsidRPr="005D0F4A">
        <w:rPr>
          <w:i/>
          <w:sz w:val="24"/>
          <w:szCs w:val="24"/>
        </w:rPr>
        <w:t>У</w:t>
      </w:r>
      <w:r w:rsidR="00B13B54" w:rsidRPr="005D0F4A">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5D0F4A">
        <w:rPr>
          <w:i/>
          <w:sz w:val="24"/>
          <w:szCs w:val="24"/>
        </w:rPr>
        <w:t>,</w:t>
      </w:r>
      <w:r w:rsidR="00B13B54" w:rsidRPr="005D0F4A">
        <w:rPr>
          <w:i/>
          <w:sz w:val="24"/>
          <w:szCs w:val="24"/>
        </w:rPr>
        <w:t xml:space="preserve"> для обеспечения личной безопасности.</w:t>
      </w:r>
    </w:p>
    <w:p w:rsidR="00610511" w:rsidRPr="005D0F4A" w:rsidRDefault="00610511" w:rsidP="000E3F71">
      <w:pPr>
        <w:spacing w:line="240" w:lineRule="auto"/>
        <w:rPr>
          <w:i/>
          <w:sz w:val="24"/>
          <w:szCs w:val="24"/>
          <w:lang w:eastAsia="ru-RU"/>
        </w:rPr>
      </w:pPr>
    </w:p>
    <w:p w:rsidR="00B13B54" w:rsidRPr="005D0F4A" w:rsidRDefault="00B13B54" w:rsidP="000E3F71">
      <w:pPr>
        <w:spacing w:line="240" w:lineRule="auto"/>
        <w:rPr>
          <w:i/>
          <w:sz w:val="24"/>
          <w:szCs w:val="24"/>
        </w:rPr>
      </w:pPr>
      <w:r w:rsidRPr="005D0F4A">
        <w:rPr>
          <w:b/>
          <w:i/>
          <w:sz w:val="24"/>
          <w:szCs w:val="24"/>
        </w:rPr>
        <w:t>Основы</w:t>
      </w:r>
      <w:r w:rsidRPr="005D0F4A">
        <w:rPr>
          <w:rFonts w:eastAsia="Times New Roman"/>
          <w:b/>
          <w:i/>
          <w:sz w:val="24"/>
          <w:szCs w:val="24"/>
        </w:rPr>
        <w:t xml:space="preserve"> обороны государства</w:t>
      </w:r>
    </w:p>
    <w:p w:rsidR="00B13B54" w:rsidRPr="005D0F4A" w:rsidRDefault="00A1348F" w:rsidP="000E3F71">
      <w:pPr>
        <w:pStyle w:val="a0"/>
        <w:spacing w:line="240" w:lineRule="auto"/>
        <w:rPr>
          <w:i/>
          <w:sz w:val="24"/>
          <w:szCs w:val="24"/>
        </w:rPr>
      </w:pPr>
      <w:r w:rsidRPr="005D0F4A">
        <w:rPr>
          <w:i/>
          <w:sz w:val="24"/>
          <w:szCs w:val="24"/>
        </w:rPr>
        <w:t>О</w:t>
      </w:r>
      <w:r w:rsidR="00B13B54" w:rsidRPr="005D0F4A">
        <w:rPr>
          <w:i/>
          <w:sz w:val="24"/>
          <w:szCs w:val="24"/>
        </w:rPr>
        <w:t>бъяснять основные задачи и направления развития, строительства, о</w:t>
      </w:r>
      <w:r w:rsidR="00610511" w:rsidRPr="005D0F4A">
        <w:rPr>
          <w:i/>
          <w:sz w:val="24"/>
          <w:szCs w:val="24"/>
        </w:rPr>
        <w:t>снащения и модернизации ВС РФ;</w:t>
      </w:r>
    </w:p>
    <w:p w:rsidR="00B13B54" w:rsidRPr="005D0F4A" w:rsidRDefault="00610511" w:rsidP="000E3F71">
      <w:pPr>
        <w:pStyle w:val="a0"/>
        <w:spacing w:line="240" w:lineRule="auto"/>
        <w:rPr>
          <w:i/>
          <w:sz w:val="24"/>
          <w:szCs w:val="24"/>
        </w:rPr>
      </w:pPr>
      <w:r w:rsidRPr="005D0F4A">
        <w:rPr>
          <w:i/>
          <w:sz w:val="24"/>
          <w:szCs w:val="24"/>
        </w:rPr>
        <w:t>п</w:t>
      </w:r>
      <w:r w:rsidR="00B13B54" w:rsidRPr="005D0F4A">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0511" w:rsidRPr="005D0F4A" w:rsidRDefault="00610511" w:rsidP="000E3F71">
      <w:pPr>
        <w:spacing w:line="240" w:lineRule="auto"/>
        <w:rPr>
          <w:i/>
          <w:sz w:val="24"/>
          <w:szCs w:val="24"/>
        </w:rPr>
      </w:pPr>
    </w:p>
    <w:p w:rsidR="00B13B54" w:rsidRPr="005D0F4A" w:rsidRDefault="00B13B54" w:rsidP="000E3F71">
      <w:pPr>
        <w:spacing w:line="240" w:lineRule="auto"/>
        <w:rPr>
          <w:i/>
          <w:sz w:val="24"/>
          <w:szCs w:val="24"/>
        </w:rPr>
      </w:pPr>
      <w:r w:rsidRPr="005D0F4A">
        <w:rPr>
          <w:rFonts w:eastAsia="Times New Roman"/>
          <w:b/>
          <w:i/>
          <w:sz w:val="24"/>
          <w:szCs w:val="24"/>
        </w:rPr>
        <w:t>Элементы начальной военной подготовки</w:t>
      </w:r>
    </w:p>
    <w:p w:rsidR="00B13B54" w:rsidRPr="005D0F4A" w:rsidRDefault="00A1348F" w:rsidP="000E3F71">
      <w:pPr>
        <w:pStyle w:val="a0"/>
        <w:spacing w:line="240" w:lineRule="auto"/>
        <w:rPr>
          <w:i/>
          <w:sz w:val="24"/>
          <w:szCs w:val="24"/>
        </w:rPr>
      </w:pPr>
      <w:r w:rsidRPr="005D0F4A">
        <w:rPr>
          <w:i/>
          <w:sz w:val="24"/>
          <w:szCs w:val="24"/>
        </w:rPr>
        <w:t>П</w:t>
      </w:r>
      <w:r w:rsidR="00B13B54" w:rsidRPr="005D0F4A">
        <w:rPr>
          <w:i/>
          <w:sz w:val="24"/>
          <w:szCs w:val="24"/>
        </w:rPr>
        <w:t>риводить примеры сигналов управления строем с помощью рук, флажков и фонаря</w:t>
      </w:r>
      <w:r w:rsidR="00610511"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о</w:t>
      </w:r>
      <w:r w:rsidR="00B13B54" w:rsidRPr="005D0F4A">
        <w:rPr>
          <w:i/>
          <w:sz w:val="24"/>
          <w:szCs w:val="24"/>
        </w:rPr>
        <w:t>пределять назначение, устройство частей и механизмов автомата Калашникова</w:t>
      </w:r>
      <w:r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в</w:t>
      </w:r>
      <w:r w:rsidR="00B13B54" w:rsidRPr="005D0F4A">
        <w:rPr>
          <w:i/>
          <w:sz w:val="24"/>
          <w:szCs w:val="24"/>
        </w:rPr>
        <w:t>ыполнять чистку и смазку автомата Калашникова</w:t>
      </w:r>
      <w:r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в</w:t>
      </w:r>
      <w:r w:rsidR="00B13B54" w:rsidRPr="005D0F4A">
        <w:rPr>
          <w:i/>
          <w:sz w:val="24"/>
          <w:szCs w:val="24"/>
        </w:rPr>
        <w:t>ыполнять нормативы неполной разборки и сборки автомата Калашникова</w:t>
      </w:r>
      <w:r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о</w:t>
      </w:r>
      <w:r w:rsidR="00B13B54" w:rsidRPr="005D0F4A">
        <w:rPr>
          <w:i/>
          <w:sz w:val="24"/>
          <w:szCs w:val="24"/>
        </w:rPr>
        <w:t>писывать работу частей и механизмов автомата Калашникова при стрельбе</w:t>
      </w:r>
      <w:r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в</w:t>
      </w:r>
      <w:r w:rsidR="00B13B54" w:rsidRPr="005D0F4A">
        <w:rPr>
          <w:i/>
          <w:sz w:val="24"/>
          <w:szCs w:val="24"/>
        </w:rPr>
        <w:t>ыполнять норматив снаряжения магазина автомата Калашникова патронами</w:t>
      </w:r>
      <w:r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о</w:t>
      </w:r>
      <w:r w:rsidR="00B13B54" w:rsidRPr="005D0F4A">
        <w:rPr>
          <w:i/>
          <w:sz w:val="24"/>
          <w:szCs w:val="24"/>
        </w:rPr>
        <w:t>писывать работу частей и механизмов гранаты при метании</w:t>
      </w:r>
      <w:r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lastRenderedPageBreak/>
        <w:t>в</w:t>
      </w:r>
      <w:r w:rsidR="00B13B54" w:rsidRPr="005D0F4A">
        <w:rPr>
          <w:i/>
          <w:sz w:val="24"/>
          <w:szCs w:val="24"/>
        </w:rPr>
        <w:t>ыполнять нормативы надевания противогаза, респиратора и общевойскового защитного комплекта (ОЗК).</w:t>
      </w:r>
    </w:p>
    <w:p w:rsidR="00610511" w:rsidRPr="005D0F4A" w:rsidRDefault="00610511" w:rsidP="000E3F71">
      <w:pPr>
        <w:spacing w:line="240" w:lineRule="auto"/>
        <w:rPr>
          <w:i/>
          <w:sz w:val="24"/>
          <w:szCs w:val="24"/>
          <w:lang w:eastAsia="ru-RU"/>
        </w:rPr>
      </w:pPr>
    </w:p>
    <w:p w:rsidR="00B13B54" w:rsidRPr="005D0F4A" w:rsidRDefault="00B13B54" w:rsidP="000E3F71">
      <w:pPr>
        <w:spacing w:line="240" w:lineRule="auto"/>
        <w:rPr>
          <w:b/>
          <w:i/>
          <w:sz w:val="24"/>
          <w:szCs w:val="24"/>
        </w:rPr>
      </w:pPr>
      <w:r w:rsidRPr="005D0F4A">
        <w:rPr>
          <w:rFonts w:eastAsia="Times New Roman"/>
          <w:b/>
          <w:i/>
          <w:sz w:val="24"/>
          <w:szCs w:val="24"/>
        </w:rPr>
        <w:t>Военно-профессиональная деятельность</w:t>
      </w:r>
    </w:p>
    <w:p w:rsidR="00B13B54" w:rsidRPr="005D0F4A" w:rsidRDefault="006A26BD" w:rsidP="000E3F71">
      <w:pPr>
        <w:pStyle w:val="a0"/>
        <w:spacing w:line="240" w:lineRule="auto"/>
        <w:rPr>
          <w:i/>
          <w:sz w:val="24"/>
          <w:szCs w:val="24"/>
        </w:rPr>
      </w:pPr>
      <w:r w:rsidRPr="005D0F4A">
        <w:rPr>
          <w:i/>
          <w:sz w:val="24"/>
          <w:szCs w:val="24"/>
        </w:rPr>
        <w:t>В</w:t>
      </w:r>
      <w:r w:rsidR="00B13B54" w:rsidRPr="005D0F4A">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5D0F4A">
        <w:rPr>
          <w:i/>
          <w:sz w:val="24"/>
          <w:szCs w:val="24"/>
        </w:rPr>
        <w:t>;</w:t>
      </w:r>
    </w:p>
    <w:p w:rsidR="00B13B54" w:rsidRPr="005D0F4A" w:rsidRDefault="00610511" w:rsidP="000E3F71">
      <w:pPr>
        <w:pStyle w:val="a0"/>
        <w:spacing w:line="240" w:lineRule="auto"/>
        <w:rPr>
          <w:i/>
          <w:sz w:val="24"/>
          <w:szCs w:val="24"/>
        </w:rPr>
      </w:pPr>
      <w:r w:rsidRPr="005D0F4A">
        <w:rPr>
          <w:i/>
          <w:sz w:val="24"/>
          <w:szCs w:val="24"/>
        </w:rPr>
        <w:t>о</w:t>
      </w:r>
      <w:r w:rsidR="00B13B54" w:rsidRPr="005D0F4A">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Pr="005D0F4A" w:rsidRDefault="00FD1525" w:rsidP="000E3F71">
      <w:pPr>
        <w:spacing w:line="240" w:lineRule="auto"/>
        <w:rPr>
          <w:sz w:val="24"/>
          <w:szCs w:val="24"/>
        </w:rPr>
      </w:pPr>
    </w:p>
    <w:p w:rsidR="007839C3" w:rsidRPr="0066018E" w:rsidRDefault="007839C3" w:rsidP="007839C3">
      <w:pPr>
        <w:pStyle w:val="3a"/>
        <w:rPr>
          <w:sz w:val="24"/>
        </w:rPr>
      </w:pPr>
      <w:bookmarkStart w:id="56" w:name="_Toc363244"/>
      <w:r>
        <w:rPr>
          <w:sz w:val="24"/>
        </w:rPr>
        <w:t>Астрономия</w:t>
      </w:r>
      <w:bookmarkEnd w:id="56"/>
    </w:p>
    <w:p w:rsidR="007839C3" w:rsidRDefault="007839C3" w:rsidP="007839C3">
      <w:pPr>
        <w:spacing w:line="240" w:lineRule="auto"/>
        <w:rPr>
          <w:b/>
          <w:sz w:val="24"/>
        </w:rPr>
      </w:pPr>
      <w:r w:rsidRPr="00E82E66">
        <w:rPr>
          <w:b/>
          <w:sz w:val="24"/>
        </w:rPr>
        <w:t>В результате изучения учебного предмета «</w:t>
      </w:r>
      <w:r>
        <w:rPr>
          <w:b/>
          <w:sz w:val="24"/>
        </w:rPr>
        <w:t>Астрономия</w:t>
      </w:r>
      <w:r w:rsidRPr="00E82E66">
        <w:rPr>
          <w:b/>
          <w:sz w:val="24"/>
        </w:rPr>
        <w:t>» на уровне среднего общего образования:</w:t>
      </w:r>
    </w:p>
    <w:p w:rsidR="007839C3" w:rsidRPr="005D0F4A" w:rsidRDefault="007839C3" w:rsidP="007839C3">
      <w:pPr>
        <w:pStyle w:val="3fb"/>
        <w:spacing w:line="240" w:lineRule="auto"/>
        <w:ind w:firstLine="720"/>
        <w:jc w:val="both"/>
        <w:rPr>
          <w:rFonts w:ascii="Times New Roman" w:eastAsia="Times New Roman" w:hAnsi="Times New Roman" w:cs="Times New Roman"/>
          <w:b/>
          <w:sz w:val="24"/>
          <w:szCs w:val="24"/>
        </w:rPr>
      </w:pPr>
      <w:r w:rsidRPr="005D0F4A">
        <w:rPr>
          <w:rFonts w:ascii="Times New Roman" w:eastAsia="Times New Roman" w:hAnsi="Times New Roman" w:cs="Times New Roman"/>
          <w:b/>
          <w:sz w:val="24"/>
          <w:szCs w:val="24"/>
        </w:rPr>
        <w:t>Выпускник на базовом уровне научится:</w:t>
      </w:r>
    </w:p>
    <w:p w:rsidR="007839C3" w:rsidRDefault="007839C3" w:rsidP="007839C3">
      <w:pPr>
        <w:spacing w:line="240" w:lineRule="auto"/>
        <w:rPr>
          <w:b/>
          <w:sz w:val="24"/>
        </w:rPr>
      </w:pPr>
    </w:p>
    <w:p w:rsidR="007839C3" w:rsidRDefault="007839C3" w:rsidP="007839C3">
      <w:pPr>
        <w:pStyle w:val="a0"/>
        <w:numPr>
          <w:ilvl w:val="0"/>
          <w:numId w:val="0"/>
        </w:numPr>
        <w:spacing w:line="240" w:lineRule="auto"/>
        <w:rPr>
          <w:sz w:val="24"/>
          <w:szCs w:val="24"/>
        </w:rPr>
      </w:pPr>
      <w:r>
        <w:rPr>
          <w:sz w:val="24"/>
          <w:szCs w:val="24"/>
        </w:rPr>
        <w:t>-о</w:t>
      </w:r>
      <w:r w:rsidRPr="0066018E">
        <w:rPr>
          <w:sz w:val="24"/>
          <w:szCs w:val="24"/>
        </w:rPr>
        <w:t>сознание</w:t>
      </w:r>
      <w:r>
        <w:rPr>
          <w:sz w:val="24"/>
          <w:szCs w:val="24"/>
        </w:rPr>
        <w:t xml:space="preserve"> </w:t>
      </w:r>
      <w:r w:rsidRPr="0066018E">
        <w:rPr>
          <w:sz w:val="24"/>
          <w:szCs w:val="24"/>
        </w:rPr>
        <w:t>принципиальной</w:t>
      </w:r>
      <w:r>
        <w:rPr>
          <w:sz w:val="24"/>
          <w:szCs w:val="24"/>
        </w:rPr>
        <w:t xml:space="preserve"> </w:t>
      </w:r>
      <w:r w:rsidRPr="0066018E">
        <w:rPr>
          <w:sz w:val="24"/>
          <w:szCs w:val="24"/>
        </w:rPr>
        <w:t>роли</w:t>
      </w:r>
      <w:r>
        <w:rPr>
          <w:sz w:val="24"/>
          <w:szCs w:val="24"/>
        </w:rPr>
        <w:t xml:space="preserve"> </w:t>
      </w:r>
      <w:r w:rsidRPr="0066018E">
        <w:rPr>
          <w:sz w:val="24"/>
          <w:szCs w:val="24"/>
        </w:rPr>
        <w:t>астрономии</w:t>
      </w:r>
      <w:r>
        <w:rPr>
          <w:sz w:val="24"/>
          <w:szCs w:val="24"/>
        </w:rPr>
        <w:t xml:space="preserve"> </w:t>
      </w:r>
      <w:r w:rsidRPr="0066018E">
        <w:rPr>
          <w:sz w:val="24"/>
          <w:szCs w:val="24"/>
        </w:rPr>
        <w:t>в</w:t>
      </w:r>
      <w:r>
        <w:rPr>
          <w:sz w:val="24"/>
          <w:szCs w:val="24"/>
        </w:rPr>
        <w:t xml:space="preserve"> п</w:t>
      </w:r>
      <w:r w:rsidRPr="0066018E">
        <w:rPr>
          <w:sz w:val="24"/>
          <w:szCs w:val="24"/>
        </w:rPr>
        <w:t>ознании</w:t>
      </w:r>
      <w:r>
        <w:rPr>
          <w:sz w:val="24"/>
          <w:szCs w:val="24"/>
        </w:rPr>
        <w:t xml:space="preserve"> </w:t>
      </w:r>
      <w:r w:rsidRPr="0066018E">
        <w:rPr>
          <w:sz w:val="24"/>
          <w:szCs w:val="24"/>
        </w:rPr>
        <w:t>фундаментальных</w:t>
      </w:r>
      <w:r>
        <w:rPr>
          <w:sz w:val="24"/>
          <w:szCs w:val="24"/>
        </w:rPr>
        <w:t xml:space="preserve"> </w:t>
      </w:r>
      <w:r w:rsidRPr="0066018E">
        <w:rPr>
          <w:sz w:val="24"/>
          <w:szCs w:val="24"/>
        </w:rPr>
        <w:t>законов</w:t>
      </w:r>
      <w:r>
        <w:rPr>
          <w:sz w:val="24"/>
          <w:szCs w:val="24"/>
        </w:rPr>
        <w:t xml:space="preserve"> </w:t>
      </w:r>
      <w:r w:rsidRPr="0066018E">
        <w:rPr>
          <w:sz w:val="24"/>
          <w:szCs w:val="24"/>
        </w:rPr>
        <w:t>природы</w:t>
      </w:r>
      <w:r>
        <w:rPr>
          <w:sz w:val="24"/>
          <w:szCs w:val="24"/>
        </w:rPr>
        <w:t xml:space="preserve"> </w:t>
      </w:r>
      <w:r w:rsidRPr="0066018E">
        <w:rPr>
          <w:sz w:val="24"/>
          <w:szCs w:val="24"/>
        </w:rPr>
        <w:t>и</w:t>
      </w:r>
      <w:r>
        <w:rPr>
          <w:sz w:val="24"/>
          <w:szCs w:val="24"/>
        </w:rPr>
        <w:t xml:space="preserve"> </w:t>
      </w:r>
      <w:r w:rsidRPr="0066018E">
        <w:rPr>
          <w:sz w:val="24"/>
          <w:szCs w:val="24"/>
        </w:rPr>
        <w:t>формировании</w:t>
      </w:r>
      <w:r>
        <w:rPr>
          <w:sz w:val="24"/>
          <w:szCs w:val="24"/>
        </w:rPr>
        <w:t xml:space="preserve"> </w:t>
      </w:r>
      <w:r w:rsidRPr="0066018E">
        <w:rPr>
          <w:sz w:val="24"/>
          <w:szCs w:val="24"/>
        </w:rPr>
        <w:t>современной</w:t>
      </w:r>
      <w:r>
        <w:rPr>
          <w:sz w:val="24"/>
          <w:szCs w:val="24"/>
        </w:rPr>
        <w:t xml:space="preserve"> </w:t>
      </w:r>
      <w:r w:rsidRPr="0066018E">
        <w:rPr>
          <w:sz w:val="24"/>
          <w:szCs w:val="24"/>
        </w:rPr>
        <w:t>естественнонаучной</w:t>
      </w:r>
      <w:r>
        <w:rPr>
          <w:sz w:val="24"/>
          <w:szCs w:val="24"/>
        </w:rPr>
        <w:t xml:space="preserve"> </w:t>
      </w:r>
      <w:r w:rsidRPr="0066018E">
        <w:rPr>
          <w:sz w:val="24"/>
          <w:szCs w:val="24"/>
        </w:rPr>
        <w:t>картины</w:t>
      </w:r>
      <w:r>
        <w:rPr>
          <w:sz w:val="24"/>
          <w:szCs w:val="24"/>
        </w:rPr>
        <w:t xml:space="preserve"> </w:t>
      </w:r>
      <w:r w:rsidRPr="0066018E">
        <w:rPr>
          <w:sz w:val="24"/>
          <w:szCs w:val="24"/>
        </w:rPr>
        <w:t>мира;</w:t>
      </w:r>
      <w:r>
        <w:rPr>
          <w:sz w:val="24"/>
          <w:szCs w:val="24"/>
        </w:rPr>
        <w:t xml:space="preserve"> </w:t>
      </w:r>
    </w:p>
    <w:p w:rsidR="007839C3" w:rsidRDefault="007839C3" w:rsidP="007839C3">
      <w:pPr>
        <w:pStyle w:val="a0"/>
        <w:numPr>
          <w:ilvl w:val="0"/>
          <w:numId w:val="0"/>
        </w:numPr>
        <w:spacing w:line="240" w:lineRule="auto"/>
        <w:rPr>
          <w:sz w:val="24"/>
          <w:szCs w:val="24"/>
        </w:rPr>
      </w:pPr>
      <w:r w:rsidRPr="0066018E">
        <w:rPr>
          <w:sz w:val="24"/>
          <w:szCs w:val="24"/>
        </w:rPr>
        <w:t>-приобретение</w:t>
      </w:r>
      <w:r>
        <w:rPr>
          <w:sz w:val="24"/>
          <w:szCs w:val="24"/>
        </w:rPr>
        <w:t xml:space="preserve"> з</w:t>
      </w:r>
      <w:r w:rsidRPr="0066018E">
        <w:rPr>
          <w:sz w:val="24"/>
          <w:szCs w:val="24"/>
        </w:rPr>
        <w:t>наний</w:t>
      </w:r>
      <w:r>
        <w:rPr>
          <w:sz w:val="24"/>
          <w:szCs w:val="24"/>
        </w:rPr>
        <w:t xml:space="preserve"> </w:t>
      </w:r>
      <w:r w:rsidRPr="0066018E">
        <w:rPr>
          <w:sz w:val="24"/>
          <w:szCs w:val="24"/>
        </w:rPr>
        <w:t>о</w:t>
      </w:r>
      <w:r>
        <w:rPr>
          <w:sz w:val="24"/>
          <w:szCs w:val="24"/>
        </w:rPr>
        <w:t xml:space="preserve">  </w:t>
      </w:r>
      <w:r w:rsidRPr="0066018E">
        <w:rPr>
          <w:sz w:val="24"/>
          <w:szCs w:val="24"/>
        </w:rPr>
        <w:t>физической</w:t>
      </w:r>
      <w:r>
        <w:rPr>
          <w:sz w:val="24"/>
          <w:szCs w:val="24"/>
        </w:rPr>
        <w:t xml:space="preserve"> </w:t>
      </w:r>
      <w:r w:rsidRPr="0066018E">
        <w:rPr>
          <w:sz w:val="24"/>
          <w:szCs w:val="24"/>
        </w:rPr>
        <w:t>природе</w:t>
      </w:r>
      <w:r>
        <w:rPr>
          <w:sz w:val="24"/>
          <w:szCs w:val="24"/>
        </w:rPr>
        <w:t xml:space="preserve"> </w:t>
      </w:r>
      <w:r w:rsidRPr="0066018E">
        <w:rPr>
          <w:sz w:val="24"/>
          <w:szCs w:val="24"/>
        </w:rPr>
        <w:t>небесных</w:t>
      </w:r>
      <w:r>
        <w:rPr>
          <w:sz w:val="24"/>
          <w:szCs w:val="24"/>
        </w:rPr>
        <w:t xml:space="preserve"> </w:t>
      </w:r>
      <w:r w:rsidRPr="0066018E">
        <w:rPr>
          <w:sz w:val="24"/>
          <w:szCs w:val="24"/>
        </w:rPr>
        <w:t>тел</w:t>
      </w:r>
      <w:r>
        <w:rPr>
          <w:sz w:val="24"/>
          <w:szCs w:val="24"/>
        </w:rPr>
        <w:t xml:space="preserve"> </w:t>
      </w:r>
      <w:r w:rsidRPr="0066018E">
        <w:rPr>
          <w:sz w:val="24"/>
          <w:szCs w:val="24"/>
        </w:rPr>
        <w:t>и</w:t>
      </w:r>
      <w:r>
        <w:rPr>
          <w:sz w:val="24"/>
          <w:szCs w:val="24"/>
        </w:rPr>
        <w:t xml:space="preserve"> </w:t>
      </w:r>
      <w:r w:rsidRPr="0066018E">
        <w:rPr>
          <w:sz w:val="24"/>
          <w:szCs w:val="24"/>
        </w:rPr>
        <w:t>систем,</w:t>
      </w:r>
      <w:r>
        <w:rPr>
          <w:sz w:val="24"/>
          <w:szCs w:val="24"/>
        </w:rPr>
        <w:t xml:space="preserve"> </w:t>
      </w:r>
      <w:r w:rsidRPr="0066018E">
        <w:rPr>
          <w:sz w:val="24"/>
          <w:szCs w:val="24"/>
        </w:rPr>
        <w:t>строения</w:t>
      </w:r>
      <w:r>
        <w:rPr>
          <w:sz w:val="24"/>
          <w:szCs w:val="24"/>
        </w:rPr>
        <w:t xml:space="preserve"> </w:t>
      </w:r>
      <w:r w:rsidRPr="0066018E">
        <w:rPr>
          <w:sz w:val="24"/>
          <w:szCs w:val="24"/>
        </w:rPr>
        <w:t>и</w:t>
      </w:r>
      <w:r>
        <w:rPr>
          <w:sz w:val="24"/>
          <w:szCs w:val="24"/>
        </w:rPr>
        <w:t xml:space="preserve"> </w:t>
      </w:r>
      <w:r w:rsidRPr="0066018E">
        <w:rPr>
          <w:sz w:val="24"/>
          <w:szCs w:val="24"/>
        </w:rPr>
        <w:t>эволюции</w:t>
      </w:r>
      <w:r>
        <w:rPr>
          <w:sz w:val="24"/>
          <w:szCs w:val="24"/>
        </w:rPr>
        <w:t xml:space="preserve"> </w:t>
      </w:r>
      <w:r w:rsidRPr="0066018E">
        <w:rPr>
          <w:sz w:val="24"/>
          <w:szCs w:val="24"/>
        </w:rPr>
        <w:t>Вселенной, пространственных</w:t>
      </w:r>
      <w:r>
        <w:rPr>
          <w:sz w:val="24"/>
          <w:szCs w:val="24"/>
        </w:rPr>
        <w:t xml:space="preserve"> </w:t>
      </w:r>
      <w:r w:rsidRPr="0066018E">
        <w:rPr>
          <w:sz w:val="24"/>
          <w:szCs w:val="24"/>
        </w:rPr>
        <w:t>и</w:t>
      </w:r>
      <w:r>
        <w:rPr>
          <w:sz w:val="24"/>
          <w:szCs w:val="24"/>
        </w:rPr>
        <w:t xml:space="preserve"> </w:t>
      </w:r>
      <w:r w:rsidRPr="0066018E">
        <w:rPr>
          <w:sz w:val="24"/>
          <w:szCs w:val="24"/>
        </w:rPr>
        <w:t>временных</w:t>
      </w:r>
      <w:r>
        <w:rPr>
          <w:sz w:val="24"/>
          <w:szCs w:val="24"/>
        </w:rPr>
        <w:t xml:space="preserve"> </w:t>
      </w:r>
      <w:r w:rsidRPr="0066018E">
        <w:rPr>
          <w:sz w:val="24"/>
          <w:szCs w:val="24"/>
        </w:rPr>
        <w:t>масштабах</w:t>
      </w:r>
      <w:r>
        <w:rPr>
          <w:sz w:val="24"/>
          <w:szCs w:val="24"/>
        </w:rPr>
        <w:t xml:space="preserve"> </w:t>
      </w:r>
      <w:r w:rsidRPr="0066018E">
        <w:rPr>
          <w:sz w:val="24"/>
          <w:szCs w:val="24"/>
        </w:rPr>
        <w:t>Вселенной, наиболее</w:t>
      </w:r>
      <w:r>
        <w:rPr>
          <w:sz w:val="24"/>
          <w:szCs w:val="24"/>
        </w:rPr>
        <w:t xml:space="preserve"> </w:t>
      </w:r>
      <w:r w:rsidRPr="0066018E">
        <w:rPr>
          <w:sz w:val="24"/>
          <w:szCs w:val="24"/>
        </w:rPr>
        <w:t>важных</w:t>
      </w:r>
      <w:r>
        <w:rPr>
          <w:sz w:val="24"/>
          <w:szCs w:val="24"/>
        </w:rPr>
        <w:t xml:space="preserve"> </w:t>
      </w:r>
      <w:r w:rsidRPr="0066018E">
        <w:rPr>
          <w:sz w:val="24"/>
          <w:szCs w:val="24"/>
        </w:rPr>
        <w:t>астрономических</w:t>
      </w:r>
      <w:r>
        <w:rPr>
          <w:sz w:val="24"/>
          <w:szCs w:val="24"/>
        </w:rPr>
        <w:t xml:space="preserve"> </w:t>
      </w:r>
      <w:r w:rsidRPr="0066018E">
        <w:rPr>
          <w:sz w:val="24"/>
          <w:szCs w:val="24"/>
        </w:rPr>
        <w:t>открытиях, определивших</w:t>
      </w:r>
      <w:r>
        <w:rPr>
          <w:sz w:val="24"/>
          <w:szCs w:val="24"/>
        </w:rPr>
        <w:t xml:space="preserve"> </w:t>
      </w:r>
      <w:r w:rsidRPr="0066018E">
        <w:rPr>
          <w:sz w:val="24"/>
          <w:szCs w:val="24"/>
        </w:rPr>
        <w:t>развитие</w:t>
      </w:r>
      <w:r>
        <w:rPr>
          <w:sz w:val="24"/>
          <w:szCs w:val="24"/>
        </w:rPr>
        <w:t xml:space="preserve"> </w:t>
      </w:r>
      <w:r w:rsidRPr="0066018E">
        <w:rPr>
          <w:sz w:val="24"/>
          <w:szCs w:val="24"/>
        </w:rPr>
        <w:t>науки</w:t>
      </w:r>
      <w:r>
        <w:rPr>
          <w:sz w:val="24"/>
          <w:szCs w:val="24"/>
        </w:rPr>
        <w:t xml:space="preserve"> </w:t>
      </w:r>
      <w:r w:rsidRPr="0066018E">
        <w:rPr>
          <w:sz w:val="24"/>
          <w:szCs w:val="24"/>
        </w:rPr>
        <w:t>и</w:t>
      </w:r>
      <w:r>
        <w:rPr>
          <w:sz w:val="24"/>
          <w:szCs w:val="24"/>
        </w:rPr>
        <w:t xml:space="preserve"> </w:t>
      </w:r>
      <w:r w:rsidRPr="0066018E">
        <w:rPr>
          <w:sz w:val="24"/>
          <w:szCs w:val="24"/>
        </w:rPr>
        <w:t>техники;</w:t>
      </w:r>
    </w:p>
    <w:p w:rsidR="007839C3" w:rsidRDefault="007839C3" w:rsidP="007839C3">
      <w:pPr>
        <w:spacing w:line="240" w:lineRule="auto"/>
        <w:rPr>
          <w:b/>
          <w:sz w:val="24"/>
        </w:rPr>
      </w:pPr>
    </w:p>
    <w:p w:rsidR="007839C3" w:rsidRDefault="007839C3" w:rsidP="007839C3">
      <w:pPr>
        <w:spacing w:line="240" w:lineRule="auto"/>
        <w:rPr>
          <w:b/>
          <w:sz w:val="24"/>
        </w:rPr>
      </w:pPr>
      <w:r w:rsidRPr="006D0A36">
        <w:rPr>
          <w:b/>
          <w:sz w:val="24"/>
        </w:rPr>
        <w:t>Выпускник на базовом уровне получит возможность научиться:</w:t>
      </w:r>
    </w:p>
    <w:p w:rsidR="007839C3" w:rsidRPr="007839C3" w:rsidRDefault="007839C3" w:rsidP="007839C3">
      <w:pPr>
        <w:pStyle w:val="a0"/>
        <w:numPr>
          <w:ilvl w:val="0"/>
          <w:numId w:val="0"/>
        </w:numPr>
        <w:spacing w:line="240" w:lineRule="auto"/>
        <w:ind w:firstLine="284"/>
        <w:rPr>
          <w:i/>
          <w:sz w:val="24"/>
          <w:szCs w:val="24"/>
        </w:rPr>
      </w:pPr>
      <w:proofErr w:type="gramStart"/>
      <w:r w:rsidRPr="007839C3">
        <w:rPr>
          <w:i/>
          <w:sz w:val="24"/>
          <w:szCs w:val="24"/>
        </w:rPr>
        <w:t xml:space="preserve">-овладение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proofErr w:type="gramEnd"/>
    </w:p>
    <w:p w:rsidR="007839C3" w:rsidRPr="007839C3" w:rsidRDefault="007839C3" w:rsidP="007839C3">
      <w:pPr>
        <w:pStyle w:val="a0"/>
        <w:numPr>
          <w:ilvl w:val="0"/>
          <w:numId w:val="0"/>
        </w:numPr>
        <w:spacing w:line="240" w:lineRule="auto"/>
        <w:ind w:firstLine="284"/>
        <w:rPr>
          <w:i/>
          <w:sz w:val="24"/>
          <w:szCs w:val="24"/>
        </w:rPr>
      </w:pPr>
      <w:r w:rsidRPr="007839C3">
        <w:rPr>
          <w:i/>
          <w:sz w:val="24"/>
          <w:szCs w:val="24"/>
        </w:rPr>
        <w:t xml:space="preserve">- использование приобретенных знаний и умений для решения практических задач повседневной жизни; </w:t>
      </w:r>
    </w:p>
    <w:p w:rsidR="007839C3" w:rsidRPr="007839C3" w:rsidRDefault="007839C3" w:rsidP="007839C3">
      <w:pPr>
        <w:pStyle w:val="a0"/>
        <w:numPr>
          <w:ilvl w:val="0"/>
          <w:numId w:val="0"/>
        </w:numPr>
        <w:spacing w:line="240" w:lineRule="auto"/>
        <w:rPr>
          <w:i/>
          <w:sz w:val="24"/>
          <w:szCs w:val="24"/>
        </w:rPr>
      </w:pPr>
      <w:r w:rsidRPr="007839C3">
        <w:rPr>
          <w:i/>
          <w:sz w:val="24"/>
          <w:szCs w:val="24"/>
        </w:rPr>
        <w:t xml:space="preserve">-формирование научного мировоззрения; </w:t>
      </w:r>
    </w:p>
    <w:p w:rsidR="007839C3" w:rsidRPr="007839C3" w:rsidRDefault="007839C3" w:rsidP="007839C3">
      <w:pPr>
        <w:pStyle w:val="a0"/>
        <w:numPr>
          <w:ilvl w:val="0"/>
          <w:numId w:val="0"/>
        </w:numPr>
        <w:spacing w:line="240" w:lineRule="auto"/>
        <w:rPr>
          <w:i/>
          <w:sz w:val="24"/>
          <w:szCs w:val="24"/>
        </w:rPr>
      </w:pPr>
      <w:r w:rsidRPr="007839C3">
        <w:rPr>
          <w:i/>
          <w:sz w:val="24"/>
          <w:szCs w:val="24"/>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7839C3" w:rsidRPr="007839C3" w:rsidRDefault="007839C3" w:rsidP="007839C3">
      <w:pPr>
        <w:rPr>
          <w:i/>
          <w:lang w:eastAsia="ru-RU"/>
        </w:rPr>
      </w:pPr>
    </w:p>
    <w:p w:rsidR="00CC75E7" w:rsidRPr="005D0F4A" w:rsidRDefault="00111447" w:rsidP="000E3F71">
      <w:pPr>
        <w:pStyle w:val="2a"/>
        <w:spacing w:line="240" w:lineRule="auto"/>
        <w:rPr>
          <w:sz w:val="24"/>
          <w:szCs w:val="24"/>
          <w:lang w:eastAsia="ru-RU"/>
        </w:rPr>
      </w:pPr>
      <w:bookmarkStart w:id="57" w:name="_Toc453968166"/>
      <w:r>
        <w:rPr>
          <w:sz w:val="24"/>
          <w:szCs w:val="24"/>
        </w:rPr>
        <w:t>1</w:t>
      </w:r>
      <w:r w:rsidR="00577B58" w:rsidRPr="005D0F4A">
        <w:rPr>
          <w:sz w:val="24"/>
          <w:szCs w:val="24"/>
        </w:rPr>
        <w:t>.</w:t>
      </w:r>
      <w:r w:rsidR="00CD6335" w:rsidRPr="005D0F4A">
        <w:rPr>
          <w:sz w:val="24"/>
          <w:szCs w:val="24"/>
        </w:rPr>
        <w:t>3. </w:t>
      </w:r>
      <w:r w:rsidR="008D5156" w:rsidRPr="005D0F4A">
        <w:rPr>
          <w:sz w:val="24"/>
          <w:szCs w:val="24"/>
        </w:rPr>
        <w:t>С</w:t>
      </w:r>
      <w:r w:rsidR="00622FDE" w:rsidRPr="005D0F4A">
        <w:rPr>
          <w:sz w:val="24"/>
          <w:szCs w:val="24"/>
        </w:rPr>
        <w:t>истем</w:t>
      </w:r>
      <w:r w:rsidR="008D5156" w:rsidRPr="005D0F4A">
        <w:rPr>
          <w:sz w:val="24"/>
          <w:szCs w:val="24"/>
        </w:rPr>
        <w:t>а</w:t>
      </w:r>
      <w:r w:rsidR="00CC75E7" w:rsidRPr="005D0F4A">
        <w:rPr>
          <w:sz w:val="24"/>
          <w:szCs w:val="24"/>
        </w:rPr>
        <w:t xml:space="preserve"> </w:t>
      </w:r>
      <w:proofErr w:type="gramStart"/>
      <w:r w:rsidR="00CC75E7" w:rsidRPr="005D0F4A">
        <w:rPr>
          <w:sz w:val="24"/>
          <w:szCs w:val="24"/>
        </w:rPr>
        <w:t>оценки</w:t>
      </w:r>
      <w:r w:rsidR="00D47162" w:rsidRPr="005D0F4A">
        <w:rPr>
          <w:sz w:val="24"/>
          <w:szCs w:val="24"/>
        </w:rPr>
        <w:t xml:space="preserve"> </w:t>
      </w:r>
      <w:r w:rsidR="00CC75E7" w:rsidRPr="005D0F4A">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57"/>
      <w:proofErr w:type="gramEnd"/>
    </w:p>
    <w:p w:rsidR="000050B8" w:rsidRPr="005D0F4A" w:rsidRDefault="000050B8" w:rsidP="000E3F71">
      <w:pPr>
        <w:spacing w:line="240" w:lineRule="auto"/>
        <w:rPr>
          <w:sz w:val="24"/>
          <w:szCs w:val="24"/>
        </w:rPr>
      </w:pPr>
    </w:p>
    <w:p w:rsidR="00D47162" w:rsidRPr="005D0F4A" w:rsidRDefault="00D47162" w:rsidP="000E3F71">
      <w:pPr>
        <w:spacing w:line="240" w:lineRule="auto"/>
        <w:rPr>
          <w:b/>
          <w:sz w:val="24"/>
          <w:szCs w:val="24"/>
        </w:rPr>
      </w:pPr>
      <w:r w:rsidRPr="005D0F4A">
        <w:rPr>
          <w:b/>
          <w:sz w:val="24"/>
          <w:szCs w:val="24"/>
        </w:rPr>
        <w:t>Общие положения</w:t>
      </w:r>
    </w:p>
    <w:p w:rsidR="00D47162" w:rsidRPr="005D0F4A" w:rsidRDefault="00D47162" w:rsidP="000E3F71">
      <w:pPr>
        <w:spacing w:line="240" w:lineRule="auto"/>
        <w:rPr>
          <w:sz w:val="24"/>
          <w:szCs w:val="24"/>
        </w:rPr>
      </w:pPr>
      <w:r w:rsidRPr="005D0F4A">
        <w:rPr>
          <w:sz w:val="24"/>
          <w:szCs w:val="24"/>
        </w:rPr>
        <w:t xml:space="preserve">Основным объектом системы оценки, ее содержательной и критериальной базой выступают требования </w:t>
      </w:r>
      <w:r w:rsidR="00A15116" w:rsidRPr="005D0F4A">
        <w:rPr>
          <w:sz w:val="24"/>
          <w:szCs w:val="24"/>
        </w:rPr>
        <w:t>ФГОС СОО</w:t>
      </w:r>
      <w:r w:rsidRPr="005D0F4A">
        <w:rPr>
          <w:sz w:val="24"/>
          <w:szCs w:val="24"/>
        </w:rPr>
        <w:t xml:space="preserve">, которые конкретизированы в итоговых планируемых результатах освоения </w:t>
      </w:r>
      <w:proofErr w:type="gramStart"/>
      <w:r w:rsidRPr="005D0F4A">
        <w:rPr>
          <w:sz w:val="24"/>
          <w:szCs w:val="24"/>
        </w:rPr>
        <w:t>обучающимися</w:t>
      </w:r>
      <w:proofErr w:type="gramEnd"/>
      <w:r w:rsidRPr="005D0F4A">
        <w:rPr>
          <w:sz w:val="24"/>
          <w:szCs w:val="24"/>
        </w:rPr>
        <w:t xml:space="preserve"> </w:t>
      </w:r>
      <w:r w:rsidR="00241EC7" w:rsidRPr="005D0F4A">
        <w:rPr>
          <w:sz w:val="24"/>
          <w:szCs w:val="24"/>
        </w:rPr>
        <w:t>ООП СОО</w:t>
      </w:r>
      <w:r w:rsidRPr="005D0F4A">
        <w:rPr>
          <w:sz w:val="24"/>
          <w:szCs w:val="24"/>
        </w:rPr>
        <w:t xml:space="preserve">. </w:t>
      </w:r>
    </w:p>
    <w:p w:rsidR="00D47162" w:rsidRPr="005D0F4A" w:rsidRDefault="00D47162" w:rsidP="000E3F71">
      <w:pPr>
        <w:spacing w:line="240" w:lineRule="auto"/>
        <w:rPr>
          <w:sz w:val="24"/>
          <w:szCs w:val="24"/>
        </w:rPr>
      </w:pPr>
      <w:r w:rsidRPr="005D0F4A">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5D0F4A">
        <w:rPr>
          <w:sz w:val="24"/>
          <w:szCs w:val="24"/>
        </w:rPr>
        <w:t>ФГОС СОО</w:t>
      </w:r>
      <w:r w:rsidRPr="005D0F4A">
        <w:rPr>
          <w:sz w:val="24"/>
          <w:szCs w:val="24"/>
        </w:rPr>
        <w:t xml:space="preserve"> являются:</w:t>
      </w:r>
    </w:p>
    <w:p w:rsidR="00D47162" w:rsidRPr="005D0F4A" w:rsidRDefault="00D47162" w:rsidP="000E3F71">
      <w:pPr>
        <w:pStyle w:val="a0"/>
        <w:spacing w:line="240" w:lineRule="auto"/>
        <w:rPr>
          <w:sz w:val="24"/>
          <w:szCs w:val="24"/>
        </w:rPr>
      </w:pPr>
      <w:r w:rsidRPr="005D0F4A">
        <w:rPr>
          <w:sz w:val="24"/>
          <w:szCs w:val="24"/>
        </w:rPr>
        <w:t>оценка образовательных достижений обучающихся</w:t>
      </w:r>
      <w:r w:rsidRPr="005D0F4A">
        <w:rPr>
          <w:i/>
          <w:sz w:val="24"/>
          <w:szCs w:val="24"/>
        </w:rPr>
        <w:t xml:space="preserve"> </w:t>
      </w:r>
      <w:r w:rsidRPr="005D0F4A">
        <w:rPr>
          <w:sz w:val="24"/>
          <w:szCs w:val="24"/>
        </w:rPr>
        <w:t>на различных этапах обучения</w:t>
      </w:r>
      <w:r w:rsidRPr="005D0F4A">
        <w:rPr>
          <w:i/>
          <w:sz w:val="24"/>
          <w:szCs w:val="24"/>
        </w:rPr>
        <w:t xml:space="preserve"> </w:t>
      </w:r>
      <w:r w:rsidRPr="005D0F4A">
        <w:rPr>
          <w:sz w:val="24"/>
          <w:szCs w:val="24"/>
        </w:rPr>
        <w:t>как основа их итоговой аттестации;</w:t>
      </w:r>
    </w:p>
    <w:p w:rsidR="00D47162" w:rsidRPr="005D0F4A" w:rsidRDefault="00D47162" w:rsidP="000E3F71">
      <w:pPr>
        <w:pStyle w:val="a0"/>
        <w:spacing w:line="240" w:lineRule="auto"/>
        <w:rPr>
          <w:sz w:val="24"/>
          <w:szCs w:val="24"/>
        </w:rPr>
      </w:pPr>
      <w:r w:rsidRPr="005D0F4A">
        <w:rPr>
          <w:sz w:val="24"/>
          <w:szCs w:val="24"/>
        </w:rPr>
        <w:lastRenderedPageBreak/>
        <w:t xml:space="preserve">оценка результатов деятельности педагогических </w:t>
      </w:r>
      <w:r w:rsidR="00F94DAC" w:rsidRPr="005D0F4A">
        <w:rPr>
          <w:sz w:val="24"/>
          <w:szCs w:val="24"/>
        </w:rPr>
        <w:t>работников</w:t>
      </w:r>
      <w:r w:rsidRPr="005D0F4A">
        <w:rPr>
          <w:sz w:val="24"/>
          <w:szCs w:val="24"/>
        </w:rPr>
        <w:t xml:space="preserve"> как основа аттестационных процедур;</w:t>
      </w:r>
    </w:p>
    <w:p w:rsidR="00D47162" w:rsidRPr="005D0F4A" w:rsidRDefault="00D47162" w:rsidP="000E3F71">
      <w:pPr>
        <w:pStyle w:val="a0"/>
        <w:spacing w:line="240" w:lineRule="auto"/>
        <w:rPr>
          <w:sz w:val="24"/>
          <w:szCs w:val="24"/>
        </w:rPr>
      </w:pPr>
      <w:r w:rsidRPr="005D0F4A">
        <w:rPr>
          <w:sz w:val="24"/>
          <w:szCs w:val="24"/>
        </w:rPr>
        <w:t>оценка результатов деятельности образовательной организации как основа аккредитационных процедур.</w:t>
      </w:r>
    </w:p>
    <w:p w:rsidR="00241EC7" w:rsidRPr="005D0F4A" w:rsidRDefault="00D47162" w:rsidP="000E3F71">
      <w:pPr>
        <w:spacing w:line="240" w:lineRule="auto"/>
        <w:rPr>
          <w:sz w:val="24"/>
          <w:szCs w:val="24"/>
        </w:rPr>
      </w:pPr>
      <w:proofErr w:type="gramStart"/>
      <w:r w:rsidRPr="005D0F4A">
        <w:rPr>
          <w:sz w:val="24"/>
          <w:szCs w:val="24"/>
        </w:rPr>
        <w:t xml:space="preserve">Оценка образовательных достижений обучающихся осуществляется в рамках </w:t>
      </w:r>
      <w:r w:rsidRPr="005D0F4A">
        <w:rPr>
          <w:b/>
          <w:sz w:val="24"/>
          <w:szCs w:val="24"/>
        </w:rPr>
        <w:t>внутренней оценки</w:t>
      </w:r>
      <w:r w:rsidRPr="005D0F4A">
        <w:rPr>
          <w:sz w:val="24"/>
          <w:szCs w:val="24"/>
        </w:rPr>
        <w:t xml:space="preserve"> образовательной организации, включающей различные оценочные процедуры</w:t>
      </w:r>
      <w:r w:rsidR="00241EC7" w:rsidRPr="005D0F4A">
        <w:rPr>
          <w:sz w:val="24"/>
          <w:szCs w:val="24"/>
        </w:rPr>
        <w:t>:</w:t>
      </w:r>
      <w:r w:rsidRPr="005D0F4A">
        <w:rPr>
          <w:sz w:val="24"/>
          <w:szCs w:val="24"/>
        </w:rPr>
        <w:t xml:space="preserve"> </w:t>
      </w:r>
      <w:r w:rsidR="00241EC7" w:rsidRPr="005D0F4A">
        <w:rPr>
          <w:sz w:val="24"/>
          <w:szCs w:val="24"/>
        </w:rPr>
        <w:t xml:space="preserve">входной контроль, процедуры внутреннего мониторинга образовательных достижений, промежуточная и итоговая аттестации обучающихся, а также процедур </w:t>
      </w:r>
      <w:r w:rsidR="00241EC7" w:rsidRPr="005D0F4A">
        <w:rPr>
          <w:b/>
          <w:sz w:val="24"/>
          <w:szCs w:val="24"/>
        </w:rPr>
        <w:t>внешней оценки</w:t>
      </w:r>
      <w:r w:rsidR="00241EC7" w:rsidRPr="005D0F4A">
        <w:rPr>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241EC7" w:rsidRPr="0054569C" w:rsidRDefault="00241EC7" w:rsidP="000E3F71">
      <w:pPr>
        <w:spacing w:line="240" w:lineRule="auto"/>
        <w:rPr>
          <w:sz w:val="24"/>
          <w:szCs w:val="24"/>
        </w:rPr>
      </w:pPr>
      <w:r w:rsidRPr="0054569C">
        <w:rPr>
          <w:sz w:val="24"/>
          <w:szCs w:val="24"/>
        </w:rPr>
        <w:t xml:space="preserve">Основные положения системы оценки конкретизируются в локальных актах школы – Положение о текущей и промежуточной аттестации обучающихся, Положение об итоговом </w:t>
      </w:r>
      <w:proofErr w:type="gramStart"/>
      <w:r w:rsidRPr="0054569C">
        <w:rPr>
          <w:sz w:val="24"/>
          <w:szCs w:val="24"/>
        </w:rPr>
        <w:t>индивидуальном проекте</w:t>
      </w:r>
      <w:proofErr w:type="gramEnd"/>
      <w:r w:rsidRPr="0054569C">
        <w:rPr>
          <w:sz w:val="24"/>
          <w:szCs w:val="24"/>
        </w:rPr>
        <w:t>.</w:t>
      </w:r>
    </w:p>
    <w:p w:rsidR="00D47162" w:rsidRPr="005D0F4A" w:rsidRDefault="00D47162" w:rsidP="000E3F71">
      <w:pPr>
        <w:spacing w:line="240" w:lineRule="auto"/>
        <w:rPr>
          <w:sz w:val="24"/>
          <w:szCs w:val="24"/>
        </w:rPr>
      </w:pPr>
    </w:p>
    <w:p w:rsidR="00D47162" w:rsidRPr="005D0F4A" w:rsidRDefault="00D47162" w:rsidP="000E3F71">
      <w:pPr>
        <w:spacing w:line="240" w:lineRule="auto"/>
        <w:rPr>
          <w:sz w:val="24"/>
          <w:szCs w:val="24"/>
        </w:rPr>
      </w:pPr>
      <w:r w:rsidRPr="005D0F4A">
        <w:rPr>
          <w:sz w:val="24"/>
          <w:szCs w:val="24"/>
        </w:rPr>
        <w:t>Оценка</w:t>
      </w:r>
      <w:r w:rsidRPr="005D0F4A">
        <w:rPr>
          <w:i/>
          <w:sz w:val="24"/>
          <w:szCs w:val="24"/>
        </w:rPr>
        <w:t xml:space="preserve"> </w:t>
      </w:r>
      <w:r w:rsidRPr="005D0F4A">
        <w:rPr>
          <w:sz w:val="24"/>
          <w:szCs w:val="24"/>
        </w:rPr>
        <w:t xml:space="preserve">результатов деятельности педагогических </w:t>
      </w:r>
      <w:r w:rsidR="00F94DAC" w:rsidRPr="005D0F4A">
        <w:rPr>
          <w:sz w:val="24"/>
          <w:szCs w:val="24"/>
        </w:rPr>
        <w:t>работников</w:t>
      </w:r>
      <w:r w:rsidRPr="005D0F4A">
        <w:rPr>
          <w:sz w:val="24"/>
          <w:szCs w:val="24"/>
        </w:rPr>
        <w:t xml:space="preserve"> осуществляется на основании:</w:t>
      </w:r>
    </w:p>
    <w:p w:rsidR="00D47162" w:rsidRPr="005D0F4A" w:rsidRDefault="00D47162" w:rsidP="000E3F71">
      <w:pPr>
        <w:pStyle w:val="a0"/>
        <w:spacing w:line="240" w:lineRule="auto"/>
        <w:rPr>
          <w:sz w:val="24"/>
          <w:szCs w:val="24"/>
        </w:rPr>
      </w:pPr>
      <w:r w:rsidRPr="005D0F4A">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41EC7" w:rsidRPr="005D0F4A" w:rsidRDefault="00D47162" w:rsidP="000E3F71">
      <w:pPr>
        <w:spacing w:line="240" w:lineRule="auto"/>
        <w:rPr>
          <w:sz w:val="24"/>
          <w:szCs w:val="24"/>
        </w:rPr>
      </w:pPr>
      <w:r w:rsidRPr="005D0F4A">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r w:rsidR="00241EC7" w:rsidRPr="005D0F4A">
        <w:rPr>
          <w:sz w:val="24"/>
          <w:szCs w:val="24"/>
        </w:rPr>
        <w:t xml:space="preserve"> </w:t>
      </w:r>
    </w:p>
    <w:p w:rsidR="00D47162" w:rsidRPr="005D0F4A" w:rsidRDefault="00241EC7" w:rsidP="000E3F71">
      <w:pPr>
        <w:spacing w:line="240" w:lineRule="auto"/>
        <w:rPr>
          <w:sz w:val="24"/>
          <w:szCs w:val="24"/>
        </w:rPr>
      </w:pPr>
      <w:r w:rsidRPr="005D0F4A">
        <w:rPr>
          <w:sz w:val="24"/>
          <w:szCs w:val="24"/>
        </w:rPr>
        <w:t>Результаты мониторингов являются основанием для принятия решений по повышению квалификации учителя.</w:t>
      </w:r>
    </w:p>
    <w:p w:rsidR="00241EC7" w:rsidRPr="005D0F4A" w:rsidRDefault="00241EC7" w:rsidP="000E3F71">
      <w:pPr>
        <w:spacing w:line="240" w:lineRule="auto"/>
        <w:rPr>
          <w:sz w:val="24"/>
          <w:szCs w:val="24"/>
        </w:rPr>
      </w:pPr>
      <w:r w:rsidRPr="005D0F4A">
        <w:rPr>
          <w:sz w:val="24"/>
          <w:szCs w:val="24"/>
        </w:rPr>
        <w:t xml:space="preserve">Результаты </w:t>
      </w:r>
      <w:proofErr w:type="gramStart"/>
      <w:r w:rsidRPr="005D0F4A">
        <w:rPr>
          <w:sz w:val="24"/>
          <w:szCs w:val="24"/>
        </w:rPr>
        <w:t>процедур оценки результатов деятельности образовательной организации</w:t>
      </w:r>
      <w:proofErr w:type="gramEnd"/>
      <w:r w:rsidRPr="005D0F4A">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5D0F4A" w:rsidRDefault="00D47162" w:rsidP="000E3F71">
      <w:pPr>
        <w:spacing w:line="240" w:lineRule="auto"/>
        <w:rPr>
          <w:sz w:val="24"/>
          <w:szCs w:val="24"/>
        </w:rPr>
      </w:pPr>
      <w:r w:rsidRPr="005D0F4A">
        <w:rPr>
          <w:sz w:val="24"/>
          <w:szCs w:val="24"/>
        </w:rPr>
        <w:t xml:space="preserve">Для оценки результатов деятельности педагогических </w:t>
      </w:r>
      <w:r w:rsidR="00F94DAC" w:rsidRPr="005D0F4A">
        <w:rPr>
          <w:sz w:val="24"/>
          <w:szCs w:val="24"/>
        </w:rPr>
        <w:t>работников</w:t>
      </w:r>
      <w:r w:rsidRPr="005D0F4A">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5D0F4A" w:rsidRDefault="00D47162" w:rsidP="000E3F71">
      <w:pPr>
        <w:spacing w:line="240" w:lineRule="auto"/>
        <w:rPr>
          <w:sz w:val="24"/>
          <w:szCs w:val="24"/>
          <w:lang w:eastAsia="ru-RU"/>
        </w:rPr>
      </w:pPr>
      <w:r w:rsidRPr="005D0F4A">
        <w:rPr>
          <w:sz w:val="24"/>
          <w:szCs w:val="24"/>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5D0F4A" w:rsidRDefault="00D47162" w:rsidP="000E3F71">
      <w:pPr>
        <w:spacing w:line="240" w:lineRule="auto"/>
        <w:rPr>
          <w:sz w:val="24"/>
          <w:szCs w:val="24"/>
          <w:lang w:eastAsia="ru-RU"/>
        </w:rPr>
      </w:pPr>
      <w:r w:rsidRPr="005D0F4A">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5D0F4A">
        <w:rPr>
          <w:sz w:val="24"/>
          <w:szCs w:val="24"/>
          <w:lang w:eastAsia="ru-RU"/>
        </w:rPr>
        <w:t>обучаю</w:t>
      </w:r>
      <w:r w:rsidRPr="005D0F4A">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5D0F4A" w:rsidRDefault="00D47162" w:rsidP="000E3F71">
      <w:pPr>
        <w:spacing w:line="240" w:lineRule="auto"/>
        <w:rPr>
          <w:sz w:val="24"/>
          <w:szCs w:val="24"/>
          <w:lang w:eastAsia="ru-RU"/>
        </w:rPr>
      </w:pPr>
      <w:r w:rsidRPr="005D0F4A">
        <w:rPr>
          <w:sz w:val="24"/>
          <w:szCs w:val="24"/>
          <w:lang w:eastAsia="ru-RU"/>
        </w:rPr>
        <w:t>Комплексный подход к оценке образовательных достижений реализуется пут</w:t>
      </w:r>
      <w:r w:rsidR="00266CC7" w:rsidRPr="005D0F4A">
        <w:rPr>
          <w:sz w:val="24"/>
          <w:szCs w:val="24"/>
          <w:lang w:eastAsia="ru-RU"/>
        </w:rPr>
        <w:t>е</w:t>
      </w:r>
      <w:r w:rsidRPr="005D0F4A">
        <w:rPr>
          <w:sz w:val="24"/>
          <w:szCs w:val="24"/>
          <w:lang w:eastAsia="ru-RU"/>
        </w:rPr>
        <w:t>м</w:t>
      </w:r>
      <w:r w:rsidR="00F27F61" w:rsidRPr="005D0F4A">
        <w:rPr>
          <w:sz w:val="24"/>
          <w:szCs w:val="24"/>
          <w:lang w:eastAsia="ru-RU"/>
        </w:rPr>
        <w:t>:</w:t>
      </w:r>
    </w:p>
    <w:p w:rsidR="00D47162" w:rsidRPr="005D0F4A" w:rsidRDefault="00D47162" w:rsidP="000E3F71">
      <w:pPr>
        <w:pStyle w:val="a0"/>
        <w:spacing w:line="240" w:lineRule="auto"/>
        <w:rPr>
          <w:sz w:val="24"/>
          <w:szCs w:val="24"/>
        </w:rPr>
      </w:pPr>
      <w:r w:rsidRPr="005D0F4A">
        <w:rPr>
          <w:sz w:val="24"/>
          <w:szCs w:val="24"/>
        </w:rPr>
        <w:t>оценки тр</w:t>
      </w:r>
      <w:r w:rsidR="00266CC7" w:rsidRPr="005D0F4A">
        <w:rPr>
          <w:sz w:val="24"/>
          <w:szCs w:val="24"/>
        </w:rPr>
        <w:t>е</w:t>
      </w:r>
      <w:r w:rsidRPr="005D0F4A">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5D0F4A" w:rsidRDefault="00D47162" w:rsidP="000E3F71">
      <w:pPr>
        <w:pStyle w:val="a0"/>
        <w:spacing w:line="240" w:lineRule="auto"/>
        <w:rPr>
          <w:sz w:val="24"/>
          <w:szCs w:val="24"/>
        </w:rPr>
      </w:pPr>
      <w:r w:rsidRPr="005D0F4A">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5D0F4A" w:rsidRDefault="00D47162" w:rsidP="000E3F71">
      <w:pPr>
        <w:pStyle w:val="a0"/>
        <w:spacing w:line="240" w:lineRule="auto"/>
        <w:rPr>
          <w:sz w:val="24"/>
          <w:szCs w:val="24"/>
        </w:rPr>
      </w:pPr>
      <w:r w:rsidRPr="005D0F4A">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5D0F4A">
        <w:rPr>
          <w:sz w:val="24"/>
          <w:szCs w:val="24"/>
        </w:rPr>
        <w:t>;</w:t>
      </w:r>
    </w:p>
    <w:p w:rsidR="00D47162" w:rsidRPr="005D0F4A" w:rsidRDefault="00D47162" w:rsidP="000E3F71">
      <w:pPr>
        <w:spacing w:line="240" w:lineRule="auto"/>
        <w:rPr>
          <w:sz w:val="24"/>
          <w:szCs w:val="24"/>
        </w:rPr>
      </w:pPr>
      <w:r w:rsidRPr="005D0F4A">
        <w:rPr>
          <w:sz w:val="24"/>
          <w:szCs w:val="24"/>
        </w:rPr>
        <w:lastRenderedPageBreak/>
        <w:t xml:space="preserve">Уровневый подход реализуется по </w:t>
      </w:r>
      <w:proofErr w:type="gramStart"/>
      <w:r w:rsidRPr="005D0F4A">
        <w:rPr>
          <w:sz w:val="24"/>
          <w:szCs w:val="24"/>
        </w:rPr>
        <w:t>отношению</w:t>
      </w:r>
      <w:proofErr w:type="gramEnd"/>
      <w:r w:rsidRPr="005D0F4A">
        <w:rPr>
          <w:sz w:val="24"/>
          <w:szCs w:val="24"/>
        </w:rPr>
        <w:t xml:space="preserve"> </w:t>
      </w:r>
      <w:r w:rsidR="00266CC7" w:rsidRPr="005D0F4A">
        <w:rPr>
          <w:sz w:val="24"/>
          <w:szCs w:val="24"/>
        </w:rPr>
        <w:t xml:space="preserve">как </w:t>
      </w:r>
      <w:r w:rsidRPr="005D0F4A">
        <w:rPr>
          <w:sz w:val="24"/>
          <w:szCs w:val="24"/>
        </w:rPr>
        <w:t>к содержанию оценки, так и</w:t>
      </w:r>
      <w:r w:rsidR="00F27F61" w:rsidRPr="005D0F4A">
        <w:rPr>
          <w:sz w:val="24"/>
          <w:szCs w:val="24"/>
        </w:rPr>
        <w:t xml:space="preserve"> </w:t>
      </w:r>
      <w:r w:rsidRPr="005D0F4A">
        <w:rPr>
          <w:sz w:val="24"/>
          <w:szCs w:val="24"/>
        </w:rPr>
        <w:t>к представлению и интерпретации результатов.</w:t>
      </w:r>
    </w:p>
    <w:p w:rsidR="00D47162" w:rsidRPr="005D0F4A" w:rsidRDefault="00D47162" w:rsidP="000E3F71">
      <w:pPr>
        <w:spacing w:line="240" w:lineRule="auto"/>
        <w:rPr>
          <w:sz w:val="24"/>
          <w:szCs w:val="24"/>
        </w:rPr>
      </w:pPr>
      <w:r w:rsidRPr="005D0F4A">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54569C" w:rsidRDefault="00D47162" w:rsidP="000E3F71">
      <w:pPr>
        <w:pStyle w:val="-310"/>
        <w:numPr>
          <w:ilvl w:val="0"/>
          <w:numId w:val="16"/>
        </w:numPr>
        <w:spacing w:line="240" w:lineRule="auto"/>
        <w:ind w:left="0" w:firstLine="709"/>
        <w:rPr>
          <w:sz w:val="24"/>
          <w:szCs w:val="24"/>
        </w:rPr>
      </w:pPr>
      <w:r w:rsidRPr="0054569C">
        <w:rPr>
          <w:sz w:val="24"/>
          <w:szCs w:val="24"/>
        </w:rPr>
        <w:t>для каждого предмета предлагаются результаты двух уровней изучения</w:t>
      </w:r>
      <w:r w:rsidR="00266CC7" w:rsidRPr="0054569C">
        <w:rPr>
          <w:sz w:val="24"/>
          <w:szCs w:val="24"/>
        </w:rPr>
        <w:t xml:space="preserve"> –</w:t>
      </w:r>
      <w:r w:rsidRPr="0054569C">
        <w:rPr>
          <w:sz w:val="24"/>
          <w:szCs w:val="24"/>
        </w:rPr>
        <w:t xml:space="preserve"> базового и углубленного;</w:t>
      </w:r>
    </w:p>
    <w:p w:rsidR="00D47162" w:rsidRPr="005D0F4A" w:rsidRDefault="00D47162" w:rsidP="000E3F71">
      <w:pPr>
        <w:pStyle w:val="-310"/>
        <w:numPr>
          <w:ilvl w:val="0"/>
          <w:numId w:val="16"/>
        </w:numPr>
        <w:spacing w:line="240" w:lineRule="auto"/>
        <w:ind w:left="0" w:firstLine="709"/>
        <w:rPr>
          <w:sz w:val="24"/>
          <w:szCs w:val="24"/>
        </w:rPr>
      </w:pPr>
      <w:r w:rsidRPr="005D0F4A">
        <w:rPr>
          <w:sz w:val="24"/>
          <w:szCs w:val="24"/>
        </w:rPr>
        <w:t>планируемые результаты содержат блоки «Выпускник научится» и «Выпускник получит возможность научиться».</w:t>
      </w:r>
    </w:p>
    <w:p w:rsidR="00D47162" w:rsidRPr="005D0F4A" w:rsidRDefault="00D47162" w:rsidP="000E3F71">
      <w:pPr>
        <w:spacing w:line="240" w:lineRule="auto"/>
        <w:rPr>
          <w:sz w:val="24"/>
          <w:szCs w:val="24"/>
        </w:rPr>
      </w:pPr>
      <w:r w:rsidRPr="005D0F4A">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5D0F4A">
        <w:rPr>
          <w:sz w:val="24"/>
          <w:szCs w:val="24"/>
        </w:rPr>
        <w:t>обучающихся</w:t>
      </w:r>
      <w:proofErr w:type="gramEnd"/>
      <w:r w:rsidRPr="005D0F4A">
        <w:rPr>
          <w:sz w:val="24"/>
          <w:szCs w:val="24"/>
        </w:rPr>
        <w:t xml:space="preserve"> решать типовые учебные задачи, целенаправленно отрабатываемые со всеми </w:t>
      </w:r>
      <w:r w:rsidR="007D287B" w:rsidRPr="005D0F4A">
        <w:rPr>
          <w:sz w:val="24"/>
          <w:szCs w:val="24"/>
        </w:rPr>
        <w:t>об</w:t>
      </w:r>
      <w:r w:rsidRPr="005D0F4A">
        <w:rPr>
          <w:sz w:val="24"/>
          <w:szCs w:val="24"/>
        </w:rPr>
        <w:t>уча</w:t>
      </w:r>
      <w:r w:rsidR="007D287B" w:rsidRPr="005D0F4A">
        <w:rPr>
          <w:sz w:val="24"/>
          <w:szCs w:val="24"/>
        </w:rPr>
        <w:t>ю</w:t>
      </w:r>
      <w:r w:rsidRPr="005D0F4A">
        <w:rPr>
          <w:sz w:val="24"/>
          <w:szCs w:val="24"/>
        </w:rPr>
        <w:t xml:space="preserve">щимися в ходе образовательной деятельности. Базовый уровень подготовки определяется на основании выполнения </w:t>
      </w:r>
      <w:proofErr w:type="gramStart"/>
      <w:r w:rsidRPr="005D0F4A">
        <w:rPr>
          <w:sz w:val="24"/>
          <w:szCs w:val="24"/>
        </w:rPr>
        <w:t>обучающимися</w:t>
      </w:r>
      <w:proofErr w:type="gramEnd"/>
      <w:r w:rsidRPr="005D0F4A">
        <w:rPr>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5D0F4A" w:rsidRDefault="00D47162" w:rsidP="000E3F71">
      <w:pPr>
        <w:spacing w:line="240" w:lineRule="auto"/>
        <w:rPr>
          <w:sz w:val="24"/>
          <w:szCs w:val="24"/>
        </w:rPr>
      </w:pPr>
      <w:r w:rsidRPr="005D0F4A">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5D0F4A">
        <w:rPr>
          <w:sz w:val="24"/>
          <w:szCs w:val="24"/>
        </w:rPr>
        <w:t>особенностях</w:t>
      </w:r>
      <w:proofErr w:type="gramEnd"/>
      <w:r w:rsidRPr="005D0F4A">
        <w:rPr>
          <w:sz w:val="24"/>
          <w:szCs w:val="24"/>
        </w:rPr>
        <w:t xml:space="preserve"> обучающихся, об организации образовательной деятельности и т.п.</w:t>
      </w:r>
    </w:p>
    <w:p w:rsidR="00D47162" w:rsidRPr="005D0F4A" w:rsidRDefault="00D47162" w:rsidP="000E3F71">
      <w:pPr>
        <w:spacing w:line="240" w:lineRule="auto"/>
        <w:rPr>
          <w:sz w:val="24"/>
          <w:szCs w:val="24"/>
        </w:rPr>
      </w:pPr>
    </w:p>
    <w:p w:rsidR="007B6EA6" w:rsidRPr="005D0F4A" w:rsidRDefault="007B6EA6" w:rsidP="000E3F71">
      <w:pPr>
        <w:spacing w:line="240" w:lineRule="auto"/>
        <w:rPr>
          <w:b/>
          <w:sz w:val="24"/>
          <w:szCs w:val="24"/>
          <w:lang w:bidi="en-US"/>
        </w:rPr>
      </w:pPr>
    </w:p>
    <w:p w:rsidR="00D47162" w:rsidRPr="005D0F4A" w:rsidRDefault="00D47162" w:rsidP="000E3F71">
      <w:pPr>
        <w:spacing w:line="240" w:lineRule="auto"/>
        <w:rPr>
          <w:b/>
          <w:sz w:val="24"/>
          <w:szCs w:val="24"/>
          <w:lang w:bidi="en-US"/>
        </w:rPr>
      </w:pPr>
      <w:r w:rsidRPr="005D0F4A">
        <w:rPr>
          <w:b/>
          <w:sz w:val="24"/>
          <w:szCs w:val="24"/>
          <w:lang w:bidi="en-US"/>
        </w:rPr>
        <w:t>Особенности оценки личностных, метапредметных и предметных результатов</w:t>
      </w:r>
    </w:p>
    <w:p w:rsidR="00D47162" w:rsidRPr="005D0F4A" w:rsidRDefault="00D47162" w:rsidP="000E3F71">
      <w:pPr>
        <w:spacing w:line="240" w:lineRule="auto"/>
        <w:rPr>
          <w:sz w:val="24"/>
          <w:szCs w:val="24"/>
          <w:lang w:bidi="en-US"/>
        </w:rPr>
      </w:pPr>
      <w:r w:rsidRPr="005D0F4A">
        <w:rPr>
          <w:sz w:val="24"/>
          <w:szCs w:val="24"/>
          <w:lang w:bidi="en-US"/>
        </w:rPr>
        <w:t>Особенности оценки личностных результатов</w:t>
      </w:r>
    </w:p>
    <w:p w:rsidR="00D47162" w:rsidRPr="005D0F4A" w:rsidRDefault="00D47162" w:rsidP="000E3F71">
      <w:pPr>
        <w:spacing w:line="240" w:lineRule="auto"/>
        <w:rPr>
          <w:sz w:val="24"/>
          <w:szCs w:val="24"/>
        </w:rPr>
      </w:pPr>
      <w:r w:rsidRPr="005D0F4A">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Default="00D47162" w:rsidP="000E3F71">
      <w:pPr>
        <w:spacing w:line="240" w:lineRule="auto"/>
        <w:rPr>
          <w:sz w:val="24"/>
          <w:szCs w:val="24"/>
        </w:rPr>
      </w:pPr>
      <w:r w:rsidRPr="005D0F4A">
        <w:rPr>
          <w:sz w:val="24"/>
          <w:szCs w:val="24"/>
        </w:rPr>
        <w:t xml:space="preserve">В соответствии с требованиями ФГОС СОО достижение личностных результатов </w:t>
      </w:r>
      <w:r w:rsidRPr="005D0F4A">
        <w:rPr>
          <w:b/>
          <w:sz w:val="24"/>
          <w:szCs w:val="24"/>
        </w:rPr>
        <w:t>не выносится</w:t>
      </w:r>
      <w:r w:rsidRPr="005D0F4A">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D0F4A">
        <w:rPr>
          <w:bCs/>
          <w:iCs/>
          <w:sz w:val="24"/>
          <w:szCs w:val="24"/>
        </w:rPr>
        <w:t xml:space="preserve">Оценка </w:t>
      </w:r>
      <w:r w:rsidRPr="005D0F4A">
        <w:rPr>
          <w:sz w:val="24"/>
          <w:szCs w:val="24"/>
        </w:rPr>
        <w:t xml:space="preserve">личностных результатов образовательной деятельности осуществляется в ходе </w:t>
      </w:r>
      <w:r w:rsidRPr="005D0F4A">
        <w:rPr>
          <w:b/>
          <w:sz w:val="24"/>
          <w:szCs w:val="24"/>
        </w:rPr>
        <w:t>внешних</w:t>
      </w:r>
      <w:r w:rsidRPr="005D0F4A">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512BB" w:rsidRPr="00EB701F" w:rsidRDefault="002512BB" w:rsidP="002512BB">
      <w:pPr>
        <w:pStyle w:val="aff8"/>
        <w:suppressAutoHyphens/>
        <w:spacing w:line="240" w:lineRule="auto"/>
        <w:ind w:firstLine="454"/>
        <w:rPr>
          <w:sz w:val="24"/>
        </w:rPr>
      </w:pPr>
      <w:r w:rsidRPr="00EB701F">
        <w:rPr>
          <w:rStyle w:val="154"/>
          <w:rFonts w:eastAsia="Symbol"/>
          <w:sz w:val="24"/>
        </w:rPr>
        <w:t>Оценка личностных результатов</w:t>
      </w:r>
      <w:r w:rsidRPr="00EB701F">
        <w:rPr>
          <w:sz w:val="24"/>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2512BB" w:rsidRPr="00EB701F" w:rsidRDefault="002512BB" w:rsidP="002512BB">
      <w:pPr>
        <w:pStyle w:val="aff8"/>
        <w:suppressAutoHyphens/>
        <w:spacing w:line="240" w:lineRule="auto"/>
        <w:ind w:firstLine="454"/>
        <w:rPr>
          <w:sz w:val="24"/>
        </w:rPr>
      </w:pPr>
      <w:r w:rsidRPr="00EB701F">
        <w:rPr>
          <w:sz w:val="24"/>
        </w:rPr>
        <w:t>Основным</w:t>
      </w:r>
      <w:r w:rsidRPr="00EB701F">
        <w:rPr>
          <w:rStyle w:val="154"/>
          <w:rFonts w:eastAsia="Symbol"/>
          <w:sz w:val="24"/>
        </w:rPr>
        <w:t xml:space="preserve"> объектом</w:t>
      </w:r>
      <w:r w:rsidRPr="00EB701F">
        <w:rPr>
          <w:sz w:val="24"/>
        </w:rPr>
        <w:t xml:space="preserve"> оценки личностных результатов служит сф</w:t>
      </w:r>
      <w:r>
        <w:rPr>
          <w:sz w:val="24"/>
        </w:rPr>
        <w:t>ормиро</w:t>
      </w:r>
      <w:r w:rsidRPr="00EB701F">
        <w:rPr>
          <w:sz w:val="24"/>
        </w:rPr>
        <w:t>ванность универсальных учебных действий, включаемых в следующие три основных блока:</w:t>
      </w:r>
    </w:p>
    <w:p w:rsidR="002512BB" w:rsidRPr="00EB701F" w:rsidRDefault="002512BB" w:rsidP="002512BB">
      <w:pPr>
        <w:pStyle w:val="1411"/>
        <w:shd w:val="clear" w:color="auto" w:fill="auto"/>
        <w:tabs>
          <w:tab w:val="left" w:pos="1166"/>
        </w:tabs>
        <w:suppressAutoHyphens/>
        <w:spacing w:line="240" w:lineRule="auto"/>
        <w:ind w:firstLine="454"/>
        <w:rPr>
          <w:rFonts w:ascii="Times New Roman" w:hAnsi="Times New Roman"/>
          <w:sz w:val="24"/>
          <w:szCs w:val="24"/>
        </w:rPr>
      </w:pPr>
      <w:r w:rsidRPr="002512BB">
        <w:rPr>
          <w:rStyle w:val="142"/>
          <w:rFonts w:eastAsia="Times"/>
          <w:i/>
          <w:iCs/>
          <w:sz w:val="24"/>
          <w:szCs w:val="24"/>
          <w:lang w:val="ru-RU"/>
        </w:rPr>
        <w:t>1)</w:t>
      </w:r>
      <w:r w:rsidRPr="00EB701F">
        <w:rPr>
          <w:rStyle w:val="142"/>
          <w:rFonts w:eastAsia="Times"/>
          <w:i/>
          <w:iCs/>
          <w:sz w:val="24"/>
          <w:szCs w:val="24"/>
        </w:rPr>
        <w:t> </w:t>
      </w:r>
      <w:r w:rsidRPr="002512BB">
        <w:rPr>
          <w:rStyle w:val="142"/>
          <w:rFonts w:eastAsia="Times"/>
          <w:i/>
          <w:iCs/>
          <w:sz w:val="24"/>
          <w:szCs w:val="24"/>
          <w:lang w:val="ru-RU"/>
        </w:rPr>
        <w:t xml:space="preserve">сформированность </w:t>
      </w:r>
      <w:r w:rsidRPr="00EB701F">
        <w:rPr>
          <w:rFonts w:ascii="Times New Roman" w:hAnsi="Times New Roman"/>
          <w:sz w:val="24"/>
          <w:szCs w:val="24"/>
        </w:rPr>
        <w:t>основ гражданской идентичности</w:t>
      </w:r>
      <w:r>
        <w:rPr>
          <w:rFonts w:ascii="Times New Roman" w:hAnsi="Times New Roman"/>
          <w:sz w:val="24"/>
          <w:szCs w:val="24"/>
        </w:rPr>
        <w:t xml:space="preserve"> </w:t>
      </w:r>
      <w:r w:rsidRPr="002512BB">
        <w:rPr>
          <w:rStyle w:val="142"/>
          <w:rFonts w:eastAsia="Times"/>
          <w:i/>
          <w:iCs/>
          <w:sz w:val="24"/>
          <w:szCs w:val="24"/>
          <w:lang w:val="ru-RU"/>
        </w:rPr>
        <w:t>личности;</w:t>
      </w:r>
    </w:p>
    <w:p w:rsidR="002512BB" w:rsidRPr="00EB701F" w:rsidRDefault="002512BB" w:rsidP="002512BB">
      <w:pPr>
        <w:pStyle w:val="1411"/>
        <w:shd w:val="clear" w:color="auto" w:fill="auto"/>
        <w:tabs>
          <w:tab w:val="left" w:pos="1175"/>
        </w:tabs>
        <w:suppressAutoHyphens/>
        <w:spacing w:line="240" w:lineRule="auto"/>
        <w:ind w:firstLine="454"/>
        <w:rPr>
          <w:rFonts w:ascii="Times New Roman" w:hAnsi="Times New Roman"/>
          <w:sz w:val="24"/>
          <w:szCs w:val="24"/>
        </w:rPr>
      </w:pPr>
      <w:r w:rsidRPr="002512BB">
        <w:rPr>
          <w:rStyle w:val="142"/>
          <w:rFonts w:eastAsia="Times"/>
          <w:i/>
          <w:iCs/>
          <w:sz w:val="24"/>
          <w:szCs w:val="24"/>
          <w:lang w:val="ru-RU"/>
        </w:rPr>
        <w:t>2)</w:t>
      </w:r>
      <w:r w:rsidRPr="00EB701F">
        <w:rPr>
          <w:rStyle w:val="142"/>
          <w:rFonts w:eastAsia="Times"/>
          <w:i/>
          <w:iCs/>
          <w:sz w:val="24"/>
          <w:szCs w:val="24"/>
        </w:rPr>
        <w:t> </w:t>
      </w:r>
      <w:r w:rsidRPr="002512BB">
        <w:rPr>
          <w:rStyle w:val="142"/>
          <w:rFonts w:eastAsia="Times"/>
          <w:i/>
          <w:iCs/>
          <w:sz w:val="24"/>
          <w:szCs w:val="24"/>
          <w:lang w:val="ru-RU"/>
        </w:rPr>
        <w:t>готовность к переходу к</w:t>
      </w:r>
      <w:r w:rsidRPr="00EB701F">
        <w:rPr>
          <w:rFonts w:ascii="Times New Roman" w:hAnsi="Times New Roman"/>
          <w:sz w:val="24"/>
          <w:szCs w:val="24"/>
        </w:rPr>
        <w:t xml:space="preserve"> самообразованию на основе</w:t>
      </w:r>
      <w:r>
        <w:rPr>
          <w:rFonts w:ascii="Times New Roman" w:hAnsi="Times New Roman"/>
          <w:sz w:val="24"/>
          <w:szCs w:val="24"/>
        </w:rPr>
        <w:t xml:space="preserve"> </w:t>
      </w:r>
      <w:r w:rsidRPr="00EB701F">
        <w:rPr>
          <w:rFonts w:ascii="Times New Roman" w:hAnsi="Times New Roman"/>
          <w:sz w:val="24"/>
          <w:szCs w:val="24"/>
        </w:rPr>
        <w:t>учебно-познавательной мотивации,</w:t>
      </w:r>
      <w:r>
        <w:rPr>
          <w:rFonts w:ascii="Times New Roman" w:hAnsi="Times New Roman"/>
          <w:sz w:val="24"/>
          <w:szCs w:val="24"/>
        </w:rPr>
        <w:t xml:space="preserve"> </w:t>
      </w:r>
      <w:r w:rsidRPr="002512BB">
        <w:rPr>
          <w:rStyle w:val="142"/>
          <w:rFonts w:eastAsia="Times"/>
          <w:i/>
          <w:iCs/>
          <w:sz w:val="24"/>
          <w:szCs w:val="24"/>
          <w:lang w:val="ru-RU"/>
        </w:rPr>
        <w:t>в том числе готовность к</w:t>
      </w:r>
      <w:r w:rsidRPr="00EB701F">
        <w:rPr>
          <w:rFonts w:ascii="Times New Roman" w:hAnsi="Times New Roman"/>
          <w:sz w:val="24"/>
          <w:szCs w:val="24"/>
        </w:rPr>
        <w:t xml:space="preserve"> выбору направления профильного образования;</w:t>
      </w:r>
    </w:p>
    <w:p w:rsidR="002512BB" w:rsidRPr="00EB701F" w:rsidRDefault="002512BB" w:rsidP="002512BB">
      <w:pPr>
        <w:pStyle w:val="aff8"/>
        <w:tabs>
          <w:tab w:val="left" w:pos="1156"/>
        </w:tabs>
        <w:suppressAutoHyphens/>
        <w:spacing w:line="240" w:lineRule="auto"/>
        <w:ind w:firstLine="454"/>
        <w:jc w:val="both"/>
        <w:rPr>
          <w:sz w:val="24"/>
        </w:rPr>
      </w:pPr>
      <w:r w:rsidRPr="00EB701F">
        <w:rPr>
          <w:sz w:val="24"/>
        </w:rPr>
        <w:t>3) </w:t>
      </w:r>
      <w:r w:rsidRPr="00B0272F">
        <w:rPr>
          <w:i/>
          <w:sz w:val="24"/>
        </w:rPr>
        <w:t>сформированность</w:t>
      </w:r>
      <w:r w:rsidRPr="00EB701F">
        <w:rPr>
          <w:rStyle w:val="affff6"/>
          <w:rFonts w:eastAsia="Calibri"/>
          <w:sz w:val="24"/>
          <w:szCs w:val="24"/>
        </w:rPr>
        <w:t xml:space="preserve"> социальных компетенций,</w:t>
      </w:r>
      <w:r w:rsidRPr="00EB701F">
        <w:rPr>
          <w:sz w:val="24"/>
        </w:rPr>
        <w:t xml:space="preserve"> включая ценностно-смысловые установки и моральные нормы, опыт социальных и межличностных отношений, правосознание.</w:t>
      </w:r>
    </w:p>
    <w:p w:rsidR="002512BB" w:rsidRPr="005D0F4A" w:rsidRDefault="002512BB" w:rsidP="000E3F71">
      <w:pPr>
        <w:spacing w:line="240" w:lineRule="auto"/>
        <w:rPr>
          <w:sz w:val="24"/>
          <w:szCs w:val="24"/>
        </w:rPr>
      </w:pPr>
    </w:p>
    <w:p w:rsidR="00D47162" w:rsidRPr="005D0F4A" w:rsidRDefault="00D47162" w:rsidP="000E3F71">
      <w:pPr>
        <w:spacing w:line="240" w:lineRule="auto"/>
        <w:rPr>
          <w:b/>
          <w:sz w:val="24"/>
          <w:szCs w:val="24"/>
          <w:lang w:bidi="en-US"/>
        </w:rPr>
      </w:pPr>
      <w:r w:rsidRPr="005D0F4A">
        <w:rPr>
          <w:b/>
          <w:sz w:val="24"/>
          <w:szCs w:val="24"/>
          <w:lang w:bidi="en-US"/>
        </w:rPr>
        <w:t>Особенности оценки метапредметных результатов</w:t>
      </w:r>
    </w:p>
    <w:p w:rsidR="00D47162" w:rsidRPr="005D0F4A" w:rsidRDefault="00D47162" w:rsidP="0022050F">
      <w:pPr>
        <w:spacing w:line="240" w:lineRule="auto"/>
        <w:rPr>
          <w:sz w:val="24"/>
          <w:szCs w:val="24"/>
        </w:rPr>
      </w:pPr>
      <w:r w:rsidRPr="005D0F4A">
        <w:rPr>
          <w:sz w:val="24"/>
          <w:szCs w:val="24"/>
        </w:rPr>
        <w:lastRenderedPageBreak/>
        <w:t>Оценка метапредметных результатов</w:t>
      </w:r>
      <w:r w:rsidRPr="005D0F4A">
        <w:rPr>
          <w:smallCaps/>
          <w:sz w:val="24"/>
          <w:szCs w:val="24"/>
        </w:rPr>
        <w:t xml:space="preserve"> </w:t>
      </w:r>
      <w:r w:rsidRPr="005D0F4A">
        <w:rPr>
          <w:bCs/>
          <w:sz w:val="24"/>
          <w:szCs w:val="24"/>
        </w:rPr>
        <w:t xml:space="preserve">представляет собой оценку достижения </w:t>
      </w:r>
      <w:r w:rsidRPr="005D0F4A">
        <w:rPr>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512BB" w:rsidRDefault="002512BB" w:rsidP="0022050F">
      <w:pPr>
        <w:pStyle w:val="aff8"/>
        <w:suppressAutoHyphens/>
        <w:spacing w:line="240" w:lineRule="auto"/>
        <w:ind w:firstLine="454"/>
        <w:jc w:val="both"/>
        <w:rPr>
          <w:sz w:val="24"/>
        </w:rPr>
      </w:pPr>
      <w:r w:rsidRPr="00EB701F">
        <w:rPr>
          <w:sz w:val="24"/>
        </w:rPr>
        <w:t xml:space="preserve">Формирование метапредметных результатов обеспечивается за счёт основных компонентов </w:t>
      </w:r>
      <w:proofErr w:type="gramStart"/>
      <w:r w:rsidRPr="00EB701F">
        <w:rPr>
          <w:sz w:val="24"/>
        </w:rPr>
        <w:t>образовательного</w:t>
      </w:r>
      <w:proofErr w:type="gramEnd"/>
      <w:r w:rsidRPr="00EB701F">
        <w:rPr>
          <w:sz w:val="24"/>
        </w:rPr>
        <w:t xml:space="preserve"> процесса—учебных предметов.</w:t>
      </w:r>
    </w:p>
    <w:p w:rsidR="002512BB" w:rsidRPr="00FD7792" w:rsidRDefault="002512BB" w:rsidP="0022050F">
      <w:pPr>
        <w:widowControl w:val="0"/>
        <w:autoSpaceDE w:val="0"/>
        <w:autoSpaceDN w:val="0"/>
        <w:adjustRightInd w:val="0"/>
        <w:spacing w:line="240" w:lineRule="auto"/>
        <w:rPr>
          <w:sz w:val="24"/>
          <w:szCs w:val="24"/>
        </w:rPr>
      </w:pPr>
      <w:r w:rsidRPr="00FD7792">
        <w:rPr>
          <w:color w:val="231F20"/>
          <w:spacing w:val="4"/>
          <w:sz w:val="24"/>
          <w:szCs w:val="24"/>
        </w:rPr>
        <w:t>О</w:t>
      </w:r>
      <w:r w:rsidRPr="00FD7792">
        <w:rPr>
          <w:color w:val="231F20"/>
          <w:spacing w:val="5"/>
          <w:sz w:val="24"/>
          <w:szCs w:val="24"/>
        </w:rPr>
        <w:t>снов</w:t>
      </w:r>
      <w:r w:rsidRPr="00FD7792">
        <w:rPr>
          <w:color w:val="231F20"/>
          <w:spacing w:val="4"/>
          <w:sz w:val="24"/>
          <w:szCs w:val="24"/>
        </w:rPr>
        <w:t>н</w:t>
      </w:r>
      <w:r w:rsidRPr="00FD7792">
        <w:rPr>
          <w:color w:val="231F20"/>
          <w:spacing w:val="5"/>
          <w:sz w:val="24"/>
          <w:szCs w:val="24"/>
        </w:rPr>
        <w:t>ы</w:t>
      </w:r>
      <w:r w:rsidRPr="00FD7792">
        <w:rPr>
          <w:color w:val="231F20"/>
          <w:sz w:val="24"/>
          <w:szCs w:val="24"/>
        </w:rPr>
        <w:t>м</w:t>
      </w:r>
      <w:r w:rsidRPr="00FD7792">
        <w:rPr>
          <w:color w:val="231F20"/>
          <w:spacing w:val="96"/>
          <w:sz w:val="24"/>
          <w:szCs w:val="24"/>
        </w:rPr>
        <w:t xml:space="preserve"> </w:t>
      </w:r>
      <w:r w:rsidRPr="00FD7792">
        <w:rPr>
          <w:i/>
          <w:iCs/>
          <w:color w:val="231F20"/>
          <w:spacing w:val="5"/>
          <w:sz w:val="24"/>
          <w:szCs w:val="24"/>
        </w:rPr>
        <w:t>объе</w:t>
      </w:r>
      <w:r w:rsidRPr="00FD7792">
        <w:rPr>
          <w:i/>
          <w:iCs/>
          <w:color w:val="231F20"/>
          <w:spacing w:val="4"/>
          <w:sz w:val="24"/>
          <w:szCs w:val="24"/>
        </w:rPr>
        <w:t>к</w:t>
      </w:r>
      <w:r w:rsidRPr="00FD7792">
        <w:rPr>
          <w:i/>
          <w:iCs/>
          <w:color w:val="231F20"/>
          <w:spacing w:val="5"/>
          <w:sz w:val="24"/>
          <w:szCs w:val="24"/>
        </w:rPr>
        <w:t>то</w:t>
      </w:r>
      <w:r w:rsidRPr="00FD7792">
        <w:rPr>
          <w:i/>
          <w:iCs/>
          <w:color w:val="231F20"/>
          <w:sz w:val="24"/>
          <w:szCs w:val="24"/>
        </w:rPr>
        <w:t>м</w:t>
      </w:r>
      <w:r w:rsidRPr="00FD7792">
        <w:rPr>
          <w:color w:val="231F20"/>
          <w:spacing w:val="96"/>
          <w:sz w:val="24"/>
          <w:szCs w:val="24"/>
        </w:rPr>
        <w:t xml:space="preserve"> </w:t>
      </w:r>
      <w:r w:rsidRPr="00FD7792">
        <w:rPr>
          <w:i/>
          <w:iCs/>
          <w:color w:val="231F20"/>
          <w:spacing w:val="5"/>
          <w:sz w:val="24"/>
          <w:szCs w:val="24"/>
        </w:rPr>
        <w:t>оцен</w:t>
      </w:r>
      <w:r w:rsidRPr="00FD7792">
        <w:rPr>
          <w:i/>
          <w:iCs/>
          <w:color w:val="231F20"/>
          <w:spacing w:val="4"/>
          <w:sz w:val="24"/>
          <w:szCs w:val="24"/>
        </w:rPr>
        <w:t>к</w:t>
      </w:r>
      <w:r w:rsidRPr="00FD7792">
        <w:rPr>
          <w:i/>
          <w:iCs/>
          <w:color w:val="231F20"/>
          <w:sz w:val="24"/>
          <w:szCs w:val="24"/>
        </w:rPr>
        <w:t>и</w:t>
      </w:r>
      <w:r w:rsidRPr="00FD7792">
        <w:rPr>
          <w:color w:val="231F20"/>
          <w:spacing w:val="97"/>
          <w:sz w:val="24"/>
          <w:szCs w:val="24"/>
        </w:rPr>
        <w:t xml:space="preserve"> </w:t>
      </w:r>
      <w:r w:rsidRPr="00FD7792">
        <w:rPr>
          <w:i/>
          <w:iCs/>
          <w:color w:val="231F20"/>
          <w:spacing w:val="5"/>
          <w:sz w:val="24"/>
          <w:szCs w:val="24"/>
        </w:rPr>
        <w:t>м</w:t>
      </w:r>
      <w:r w:rsidRPr="00FD7792">
        <w:rPr>
          <w:i/>
          <w:iCs/>
          <w:color w:val="231F20"/>
          <w:spacing w:val="4"/>
          <w:sz w:val="24"/>
          <w:szCs w:val="24"/>
        </w:rPr>
        <w:t>е</w:t>
      </w:r>
      <w:r w:rsidRPr="00FD7792">
        <w:rPr>
          <w:i/>
          <w:iCs/>
          <w:color w:val="231F20"/>
          <w:spacing w:val="5"/>
          <w:sz w:val="24"/>
          <w:szCs w:val="24"/>
        </w:rPr>
        <w:t>тапр</w:t>
      </w:r>
      <w:r w:rsidRPr="00FD7792">
        <w:rPr>
          <w:i/>
          <w:iCs/>
          <w:color w:val="231F20"/>
          <w:spacing w:val="4"/>
          <w:sz w:val="24"/>
          <w:szCs w:val="24"/>
        </w:rPr>
        <w:t>е</w:t>
      </w:r>
      <w:r w:rsidRPr="00FD7792">
        <w:rPr>
          <w:i/>
          <w:iCs/>
          <w:color w:val="231F20"/>
          <w:spacing w:val="5"/>
          <w:sz w:val="24"/>
          <w:szCs w:val="24"/>
        </w:rPr>
        <w:t>дметн</w:t>
      </w:r>
      <w:r w:rsidRPr="00FD7792">
        <w:rPr>
          <w:i/>
          <w:iCs/>
          <w:color w:val="231F20"/>
          <w:spacing w:val="4"/>
          <w:sz w:val="24"/>
          <w:szCs w:val="24"/>
        </w:rPr>
        <w:t>ы</w:t>
      </w:r>
      <w:r w:rsidRPr="00FD7792">
        <w:rPr>
          <w:i/>
          <w:iCs/>
          <w:color w:val="231F20"/>
          <w:sz w:val="24"/>
          <w:szCs w:val="24"/>
        </w:rPr>
        <w:t>х</w:t>
      </w:r>
      <w:r w:rsidRPr="00FD7792">
        <w:rPr>
          <w:color w:val="231F20"/>
          <w:spacing w:val="97"/>
          <w:sz w:val="24"/>
          <w:szCs w:val="24"/>
        </w:rPr>
        <w:t xml:space="preserve"> </w:t>
      </w:r>
      <w:r w:rsidRPr="00FD7792">
        <w:rPr>
          <w:i/>
          <w:iCs/>
          <w:color w:val="231F20"/>
          <w:spacing w:val="4"/>
          <w:sz w:val="24"/>
          <w:szCs w:val="24"/>
        </w:rPr>
        <w:t>р</w:t>
      </w:r>
      <w:r w:rsidRPr="00FD7792">
        <w:rPr>
          <w:i/>
          <w:iCs/>
          <w:color w:val="231F20"/>
          <w:spacing w:val="5"/>
          <w:sz w:val="24"/>
          <w:szCs w:val="24"/>
        </w:rPr>
        <w:t>езуль</w:t>
      </w:r>
      <w:r w:rsidRPr="00FD7792">
        <w:rPr>
          <w:i/>
          <w:iCs/>
          <w:color w:val="231F20"/>
          <w:spacing w:val="4"/>
          <w:sz w:val="24"/>
          <w:szCs w:val="24"/>
        </w:rPr>
        <w:t>т</w:t>
      </w:r>
      <w:r w:rsidRPr="00FD7792">
        <w:rPr>
          <w:i/>
          <w:iCs/>
          <w:color w:val="231F20"/>
          <w:spacing w:val="5"/>
          <w:sz w:val="24"/>
          <w:szCs w:val="24"/>
        </w:rPr>
        <w:t>ато</w:t>
      </w:r>
      <w:r w:rsidRPr="00FD7792">
        <w:rPr>
          <w:i/>
          <w:iCs/>
          <w:color w:val="231F20"/>
          <w:sz w:val="24"/>
          <w:szCs w:val="24"/>
        </w:rPr>
        <w:t xml:space="preserve">в </w:t>
      </w:r>
      <w:r w:rsidRPr="00FD7792">
        <w:rPr>
          <w:color w:val="231F20"/>
          <w:spacing w:val="2"/>
          <w:sz w:val="24"/>
          <w:szCs w:val="24"/>
        </w:rPr>
        <w:t>являе</w:t>
      </w:r>
      <w:r w:rsidRPr="00FD7792">
        <w:rPr>
          <w:color w:val="231F20"/>
          <w:spacing w:val="3"/>
          <w:sz w:val="24"/>
          <w:szCs w:val="24"/>
        </w:rPr>
        <w:t>т</w:t>
      </w:r>
      <w:r w:rsidRPr="00FD7792">
        <w:rPr>
          <w:color w:val="231F20"/>
          <w:spacing w:val="2"/>
          <w:sz w:val="24"/>
          <w:szCs w:val="24"/>
        </w:rPr>
        <w:t>ся</w:t>
      </w:r>
      <w:r w:rsidRPr="00FD7792">
        <w:rPr>
          <w:color w:val="231F20"/>
          <w:sz w:val="24"/>
          <w:szCs w:val="24"/>
        </w:rPr>
        <w:t>:</w:t>
      </w:r>
    </w:p>
    <w:p w:rsidR="002512BB" w:rsidRPr="00FD7792" w:rsidRDefault="002512BB" w:rsidP="0022050F">
      <w:pPr>
        <w:widowControl w:val="0"/>
        <w:tabs>
          <w:tab w:val="left" w:pos="7513"/>
        </w:tabs>
        <w:autoSpaceDE w:val="0"/>
        <w:autoSpaceDN w:val="0"/>
        <w:adjustRightInd w:val="0"/>
        <w:spacing w:line="240" w:lineRule="auto"/>
        <w:rPr>
          <w:sz w:val="24"/>
          <w:szCs w:val="24"/>
        </w:rPr>
      </w:pPr>
      <w:r>
        <w:rPr>
          <w:color w:val="231F20"/>
          <w:sz w:val="24"/>
          <w:szCs w:val="24"/>
        </w:rPr>
        <w:t xml:space="preserve">- </w:t>
      </w:r>
      <w:r w:rsidRPr="00FD7792">
        <w:rPr>
          <w:color w:val="231F20"/>
          <w:sz w:val="24"/>
          <w:szCs w:val="24"/>
        </w:rPr>
        <w:t>способность</w:t>
      </w:r>
      <w:r w:rsidRPr="00FD7792">
        <w:rPr>
          <w:color w:val="231F20"/>
          <w:spacing w:val="-16"/>
          <w:sz w:val="24"/>
          <w:szCs w:val="24"/>
        </w:rPr>
        <w:t xml:space="preserve"> </w:t>
      </w:r>
      <w:r w:rsidRPr="00FD7792">
        <w:rPr>
          <w:color w:val="231F20"/>
          <w:sz w:val="24"/>
          <w:szCs w:val="24"/>
        </w:rPr>
        <w:t>и</w:t>
      </w:r>
      <w:r w:rsidRPr="00FD7792">
        <w:rPr>
          <w:color w:val="231F20"/>
          <w:spacing w:val="-16"/>
          <w:sz w:val="24"/>
          <w:szCs w:val="24"/>
        </w:rPr>
        <w:t xml:space="preserve"> </w:t>
      </w:r>
      <w:r w:rsidRPr="00FD7792">
        <w:rPr>
          <w:color w:val="231F20"/>
          <w:sz w:val="24"/>
          <w:szCs w:val="24"/>
        </w:rPr>
        <w:t>готовность</w:t>
      </w:r>
      <w:r w:rsidRPr="00FD7792">
        <w:rPr>
          <w:color w:val="231F20"/>
          <w:spacing w:val="-17"/>
          <w:sz w:val="24"/>
          <w:szCs w:val="24"/>
        </w:rPr>
        <w:t xml:space="preserve"> </w:t>
      </w:r>
      <w:r w:rsidRPr="00FD7792">
        <w:rPr>
          <w:color w:val="231F20"/>
          <w:sz w:val="24"/>
          <w:szCs w:val="24"/>
        </w:rPr>
        <w:t>к</w:t>
      </w:r>
      <w:r w:rsidRPr="00FD7792">
        <w:rPr>
          <w:color w:val="231F20"/>
          <w:spacing w:val="-16"/>
          <w:sz w:val="24"/>
          <w:szCs w:val="24"/>
        </w:rPr>
        <w:t xml:space="preserve"> </w:t>
      </w:r>
      <w:r w:rsidRPr="00FD7792">
        <w:rPr>
          <w:color w:val="231F20"/>
          <w:sz w:val="24"/>
          <w:szCs w:val="24"/>
        </w:rPr>
        <w:t>освоению</w:t>
      </w:r>
      <w:r w:rsidRPr="00FD7792">
        <w:rPr>
          <w:color w:val="231F20"/>
          <w:spacing w:val="-16"/>
          <w:sz w:val="24"/>
          <w:szCs w:val="24"/>
        </w:rPr>
        <w:t xml:space="preserve"> </w:t>
      </w:r>
      <w:r w:rsidRPr="00FD7792">
        <w:rPr>
          <w:color w:val="231F20"/>
          <w:sz w:val="24"/>
          <w:szCs w:val="24"/>
        </w:rPr>
        <w:t>систематических</w:t>
      </w:r>
      <w:r w:rsidRPr="00FD7792">
        <w:rPr>
          <w:color w:val="231F20"/>
          <w:spacing w:val="-17"/>
          <w:sz w:val="24"/>
          <w:szCs w:val="24"/>
        </w:rPr>
        <w:t xml:space="preserve"> </w:t>
      </w:r>
      <w:r w:rsidRPr="00FD7792">
        <w:rPr>
          <w:color w:val="231F20"/>
          <w:sz w:val="24"/>
          <w:szCs w:val="24"/>
        </w:rPr>
        <w:t>знаний,</w:t>
      </w:r>
      <w:r w:rsidRPr="00FD7792">
        <w:rPr>
          <w:color w:val="231F20"/>
          <w:spacing w:val="-16"/>
          <w:sz w:val="24"/>
          <w:szCs w:val="24"/>
        </w:rPr>
        <w:t xml:space="preserve"> </w:t>
      </w:r>
      <w:r w:rsidRPr="00FD7792">
        <w:rPr>
          <w:color w:val="231F20"/>
          <w:sz w:val="24"/>
          <w:szCs w:val="24"/>
        </w:rPr>
        <w:t>их</w:t>
      </w:r>
      <w:r w:rsidRPr="00FD7792">
        <w:rPr>
          <w:sz w:val="24"/>
          <w:szCs w:val="24"/>
        </w:rPr>
        <w:t xml:space="preserve"> </w:t>
      </w:r>
      <w:r w:rsidRPr="00FD7792">
        <w:rPr>
          <w:color w:val="231F20"/>
          <w:sz w:val="24"/>
          <w:szCs w:val="24"/>
        </w:rPr>
        <w:t>самостоятельному</w:t>
      </w:r>
      <w:r w:rsidRPr="00FD7792">
        <w:rPr>
          <w:color w:val="231F20"/>
          <w:spacing w:val="-4"/>
          <w:sz w:val="24"/>
          <w:szCs w:val="24"/>
        </w:rPr>
        <w:t xml:space="preserve"> </w:t>
      </w:r>
      <w:r w:rsidRPr="00FD7792">
        <w:rPr>
          <w:color w:val="231F20"/>
          <w:sz w:val="24"/>
          <w:szCs w:val="24"/>
        </w:rPr>
        <w:t>пополнению,</w:t>
      </w:r>
      <w:r w:rsidRPr="00FD7792">
        <w:rPr>
          <w:color w:val="231F20"/>
          <w:spacing w:val="-5"/>
          <w:sz w:val="24"/>
          <w:szCs w:val="24"/>
        </w:rPr>
        <w:t xml:space="preserve"> </w:t>
      </w:r>
      <w:r w:rsidRPr="00FD7792">
        <w:rPr>
          <w:color w:val="231F20"/>
          <w:sz w:val="24"/>
          <w:szCs w:val="24"/>
        </w:rPr>
        <w:t>переносу</w:t>
      </w:r>
      <w:r w:rsidRPr="00FD7792">
        <w:rPr>
          <w:color w:val="231F20"/>
          <w:spacing w:val="-5"/>
          <w:sz w:val="24"/>
          <w:szCs w:val="24"/>
        </w:rPr>
        <w:t xml:space="preserve"> </w:t>
      </w:r>
      <w:r w:rsidRPr="00FD7792">
        <w:rPr>
          <w:color w:val="231F20"/>
          <w:sz w:val="24"/>
          <w:szCs w:val="24"/>
        </w:rPr>
        <w:t>и</w:t>
      </w:r>
      <w:r w:rsidRPr="00FD7792">
        <w:rPr>
          <w:color w:val="231F20"/>
          <w:spacing w:val="-4"/>
          <w:sz w:val="24"/>
          <w:szCs w:val="24"/>
        </w:rPr>
        <w:t xml:space="preserve"> </w:t>
      </w:r>
      <w:r w:rsidRPr="00FD7792">
        <w:rPr>
          <w:color w:val="231F20"/>
          <w:sz w:val="24"/>
          <w:szCs w:val="24"/>
        </w:rPr>
        <w:t>интеграции;</w:t>
      </w:r>
    </w:p>
    <w:p w:rsidR="002512BB" w:rsidRPr="00FD7792" w:rsidRDefault="002512BB" w:rsidP="0022050F">
      <w:pPr>
        <w:widowControl w:val="0"/>
        <w:autoSpaceDE w:val="0"/>
        <w:autoSpaceDN w:val="0"/>
        <w:adjustRightInd w:val="0"/>
        <w:spacing w:line="240" w:lineRule="auto"/>
        <w:rPr>
          <w:sz w:val="24"/>
          <w:szCs w:val="24"/>
        </w:rPr>
      </w:pPr>
      <w:r>
        <w:rPr>
          <w:color w:val="231F20"/>
          <w:sz w:val="24"/>
          <w:szCs w:val="24"/>
        </w:rPr>
        <w:t xml:space="preserve">- </w:t>
      </w:r>
      <w:r w:rsidRPr="00FD7792">
        <w:rPr>
          <w:color w:val="231F20"/>
          <w:sz w:val="24"/>
          <w:szCs w:val="24"/>
        </w:rPr>
        <w:t>способность</w:t>
      </w:r>
      <w:r w:rsidRPr="00FD7792">
        <w:rPr>
          <w:color w:val="231F20"/>
          <w:spacing w:val="-4"/>
          <w:sz w:val="24"/>
          <w:szCs w:val="24"/>
        </w:rPr>
        <w:t xml:space="preserve"> </w:t>
      </w:r>
      <w:r w:rsidRPr="00FD7792">
        <w:rPr>
          <w:color w:val="231F20"/>
          <w:sz w:val="24"/>
          <w:szCs w:val="24"/>
        </w:rPr>
        <w:t>к</w:t>
      </w:r>
      <w:r w:rsidRPr="00FD7792">
        <w:rPr>
          <w:color w:val="231F20"/>
          <w:spacing w:val="-4"/>
          <w:sz w:val="24"/>
          <w:szCs w:val="24"/>
        </w:rPr>
        <w:t xml:space="preserve"> </w:t>
      </w:r>
      <w:r w:rsidRPr="00FD7792">
        <w:rPr>
          <w:color w:val="231F20"/>
          <w:sz w:val="24"/>
          <w:szCs w:val="24"/>
        </w:rPr>
        <w:t>сотрудничеству</w:t>
      </w:r>
      <w:r w:rsidRPr="00FD7792">
        <w:rPr>
          <w:color w:val="231F20"/>
          <w:spacing w:val="-5"/>
          <w:sz w:val="24"/>
          <w:szCs w:val="24"/>
        </w:rPr>
        <w:t xml:space="preserve"> </w:t>
      </w:r>
      <w:r w:rsidRPr="00FD7792">
        <w:rPr>
          <w:color w:val="231F20"/>
          <w:sz w:val="24"/>
          <w:szCs w:val="24"/>
        </w:rPr>
        <w:t>и</w:t>
      </w:r>
      <w:r w:rsidRPr="00FD7792">
        <w:rPr>
          <w:color w:val="231F20"/>
          <w:spacing w:val="-5"/>
          <w:sz w:val="24"/>
          <w:szCs w:val="24"/>
        </w:rPr>
        <w:t xml:space="preserve"> </w:t>
      </w:r>
      <w:r w:rsidRPr="00FD7792">
        <w:rPr>
          <w:color w:val="231F20"/>
          <w:sz w:val="24"/>
          <w:szCs w:val="24"/>
        </w:rPr>
        <w:t>коммуникации;</w:t>
      </w:r>
    </w:p>
    <w:p w:rsidR="002512BB" w:rsidRPr="00FD7792" w:rsidRDefault="002512BB" w:rsidP="0022050F">
      <w:pPr>
        <w:widowControl w:val="0"/>
        <w:tabs>
          <w:tab w:val="left" w:pos="7088"/>
        </w:tabs>
        <w:autoSpaceDE w:val="0"/>
        <w:autoSpaceDN w:val="0"/>
        <w:adjustRightInd w:val="0"/>
        <w:spacing w:line="240" w:lineRule="auto"/>
        <w:rPr>
          <w:sz w:val="24"/>
          <w:szCs w:val="24"/>
        </w:rPr>
      </w:pPr>
      <w:r>
        <w:rPr>
          <w:color w:val="231F20"/>
          <w:sz w:val="24"/>
          <w:szCs w:val="24"/>
        </w:rPr>
        <w:t xml:space="preserve">- </w:t>
      </w:r>
      <w:r w:rsidRPr="00FD7792">
        <w:rPr>
          <w:color w:val="231F20"/>
          <w:sz w:val="24"/>
          <w:szCs w:val="24"/>
        </w:rPr>
        <w:t>способность</w:t>
      </w:r>
      <w:r w:rsidRPr="00FD7792">
        <w:rPr>
          <w:color w:val="231F20"/>
          <w:spacing w:val="28"/>
          <w:sz w:val="24"/>
          <w:szCs w:val="24"/>
        </w:rPr>
        <w:t xml:space="preserve"> </w:t>
      </w:r>
      <w:r w:rsidRPr="00FD7792">
        <w:rPr>
          <w:color w:val="231F20"/>
          <w:sz w:val="24"/>
          <w:szCs w:val="24"/>
        </w:rPr>
        <w:t>к</w:t>
      </w:r>
      <w:r w:rsidRPr="00FD7792">
        <w:rPr>
          <w:color w:val="231F20"/>
          <w:spacing w:val="27"/>
          <w:sz w:val="24"/>
          <w:szCs w:val="24"/>
        </w:rPr>
        <w:t xml:space="preserve"> </w:t>
      </w:r>
      <w:r w:rsidRPr="00FD7792">
        <w:rPr>
          <w:color w:val="231F20"/>
          <w:sz w:val="24"/>
          <w:szCs w:val="24"/>
        </w:rPr>
        <w:t>решению</w:t>
      </w:r>
      <w:r w:rsidRPr="00FD7792">
        <w:rPr>
          <w:color w:val="231F20"/>
          <w:spacing w:val="28"/>
          <w:sz w:val="24"/>
          <w:szCs w:val="24"/>
        </w:rPr>
        <w:t xml:space="preserve"> </w:t>
      </w:r>
      <w:r w:rsidRPr="00FD7792">
        <w:rPr>
          <w:color w:val="231F20"/>
          <w:sz w:val="24"/>
          <w:szCs w:val="24"/>
        </w:rPr>
        <w:t>личностно</w:t>
      </w:r>
      <w:r w:rsidRPr="00FD7792">
        <w:rPr>
          <w:color w:val="231F20"/>
          <w:spacing w:val="28"/>
          <w:sz w:val="24"/>
          <w:szCs w:val="24"/>
        </w:rPr>
        <w:t xml:space="preserve"> </w:t>
      </w:r>
      <w:r w:rsidRPr="00FD7792">
        <w:rPr>
          <w:color w:val="231F20"/>
          <w:sz w:val="24"/>
          <w:szCs w:val="24"/>
        </w:rPr>
        <w:t>и</w:t>
      </w:r>
      <w:r w:rsidRPr="00FD7792">
        <w:rPr>
          <w:color w:val="231F20"/>
          <w:spacing w:val="28"/>
          <w:sz w:val="24"/>
          <w:szCs w:val="24"/>
        </w:rPr>
        <w:t xml:space="preserve"> </w:t>
      </w:r>
      <w:r w:rsidRPr="00FD7792">
        <w:rPr>
          <w:color w:val="231F20"/>
          <w:sz w:val="24"/>
          <w:szCs w:val="24"/>
        </w:rPr>
        <w:t>социально</w:t>
      </w:r>
      <w:r w:rsidRPr="00FD7792">
        <w:rPr>
          <w:color w:val="231F20"/>
          <w:spacing w:val="28"/>
          <w:sz w:val="24"/>
          <w:szCs w:val="24"/>
        </w:rPr>
        <w:t xml:space="preserve"> </w:t>
      </w:r>
      <w:r w:rsidRPr="00FD7792">
        <w:rPr>
          <w:color w:val="231F20"/>
          <w:sz w:val="24"/>
          <w:szCs w:val="24"/>
        </w:rPr>
        <w:t>значимых</w:t>
      </w:r>
      <w:r w:rsidRPr="00FD7792">
        <w:rPr>
          <w:color w:val="231F20"/>
          <w:spacing w:val="28"/>
          <w:sz w:val="24"/>
          <w:szCs w:val="24"/>
        </w:rPr>
        <w:t xml:space="preserve"> </w:t>
      </w:r>
      <w:r w:rsidRPr="00FD7792">
        <w:rPr>
          <w:color w:val="231F20"/>
          <w:sz w:val="24"/>
          <w:szCs w:val="24"/>
        </w:rPr>
        <w:t>проблем</w:t>
      </w:r>
      <w:r w:rsidRPr="00FD7792">
        <w:rPr>
          <w:color w:val="231F20"/>
          <w:spacing w:val="-4"/>
          <w:sz w:val="24"/>
          <w:szCs w:val="24"/>
        </w:rPr>
        <w:t xml:space="preserve"> </w:t>
      </w:r>
      <w:r w:rsidRPr="00FD7792">
        <w:rPr>
          <w:color w:val="231F20"/>
          <w:sz w:val="24"/>
          <w:szCs w:val="24"/>
        </w:rPr>
        <w:t>и</w:t>
      </w:r>
      <w:r w:rsidRPr="00FD7792">
        <w:rPr>
          <w:color w:val="231F20"/>
          <w:spacing w:val="-5"/>
          <w:sz w:val="24"/>
          <w:szCs w:val="24"/>
        </w:rPr>
        <w:t xml:space="preserve"> </w:t>
      </w:r>
      <w:r w:rsidRPr="00FD7792">
        <w:rPr>
          <w:color w:val="231F20"/>
          <w:sz w:val="24"/>
          <w:szCs w:val="24"/>
        </w:rPr>
        <w:t>воплощению</w:t>
      </w:r>
      <w:r w:rsidRPr="00FD7792">
        <w:rPr>
          <w:color w:val="231F20"/>
          <w:spacing w:val="-5"/>
          <w:sz w:val="24"/>
          <w:szCs w:val="24"/>
        </w:rPr>
        <w:t xml:space="preserve"> </w:t>
      </w:r>
      <w:r w:rsidRPr="00FD7792">
        <w:rPr>
          <w:color w:val="231F20"/>
          <w:sz w:val="24"/>
          <w:szCs w:val="24"/>
        </w:rPr>
        <w:t>найденных</w:t>
      </w:r>
      <w:r w:rsidRPr="00FD7792">
        <w:rPr>
          <w:color w:val="231F20"/>
          <w:spacing w:val="-4"/>
          <w:sz w:val="24"/>
          <w:szCs w:val="24"/>
        </w:rPr>
        <w:t xml:space="preserve"> </w:t>
      </w:r>
      <w:r w:rsidRPr="00FD7792">
        <w:rPr>
          <w:color w:val="231F20"/>
          <w:sz w:val="24"/>
          <w:szCs w:val="24"/>
        </w:rPr>
        <w:t>решений</w:t>
      </w:r>
      <w:r w:rsidRPr="00FD7792">
        <w:rPr>
          <w:color w:val="231F20"/>
          <w:spacing w:val="-5"/>
          <w:sz w:val="24"/>
          <w:szCs w:val="24"/>
        </w:rPr>
        <w:t xml:space="preserve"> </w:t>
      </w:r>
      <w:r w:rsidRPr="00FD7792">
        <w:rPr>
          <w:color w:val="231F20"/>
          <w:sz w:val="24"/>
          <w:szCs w:val="24"/>
        </w:rPr>
        <w:t>в</w:t>
      </w:r>
      <w:r w:rsidRPr="00FD7792">
        <w:rPr>
          <w:color w:val="231F20"/>
          <w:spacing w:val="-5"/>
          <w:sz w:val="24"/>
          <w:szCs w:val="24"/>
        </w:rPr>
        <w:t xml:space="preserve"> </w:t>
      </w:r>
      <w:r w:rsidRPr="00FD7792">
        <w:rPr>
          <w:color w:val="231F20"/>
          <w:sz w:val="24"/>
          <w:szCs w:val="24"/>
        </w:rPr>
        <w:t>практику;</w:t>
      </w:r>
    </w:p>
    <w:p w:rsidR="002512BB" w:rsidRPr="00FD7792" w:rsidRDefault="002512BB" w:rsidP="0022050F">
      <w:pPr>
        <w:widowControl w:val="0"/>
        <w:autoSpaceDE w:val="0"/>
        <w:autoSpaceDN w:val="0"/>
        <w:adjustRightInd w:val="0"/>
        <w:spacing w:line="240" w:lineRule="auto"/>
        <w:rPr>
          <w:sz w:val="24"/>
          <w:szCs w:val="24"/>
        </w:rPr>
      </w:pPr>
      <w:r>
        <w:rPr>
          <w:color w:val="231F20"/>
          <w:sz w:val="24"/>
          <w:szCs w:val="24"/>
        </w:rPr>
        <w:t xml:space="preserve">- </w:t>
      </w:r>
      <w:r w:rsidRPr="00FD7792">
        <w:rPr>
          <w:color w:val="231F20"/>
          <w:sz w:val="24"/>
          <w:szCs w:val="24"/>
        </w:rPr>
        <w:t>способность</w:t>
      </w:r>
      <w:r w:rsidRPr="00FD7792">
        <w:rPr>
          <w:color w:val="231F20"/>
          <w:spacing w:val="-13"/>
          <w:sz w:val="24"/>
          <w:szCs w:val="24"/>
        </w:rPr>
        <w:t xml:space="preserve"> </w:t>
      </w:r>
      <w:r w:rsidRPr="00FD7792">
        <w:rPr>
          <w:color w:val="231F20"/>
          <w:sz w:val="24"/>
          <w:szCs w:val="24"/>
        </w:rPr>
        <w:t>и</w:t>
      </w:r>
      <w:r w:rsidRPr="00FD7792">
        <w:rPr>
          <w:color w:val="231F20"/>
          <w:spacing w:val="-14"/>
          <w:sz w:val="24"/>
          <w:szCs w:val="24"/>
        </w:rPr>
        <w:t xml:space="preserve"> </w:t>
      </w:r>
      <w:r w:rsidRPr="00FD7792">
        <w:rPr>
          <w:color w:val="231F20"/>
          <w:sz w:val="24"/>
          <w:szCs w:val="24"/>
        </w:rPr>
        <w:t>готовность</w:t>
      </w:r>
      <w:r w:rsidRPr="00FD7792">
        <w:rPr>
          <w:color w:val="231F20"/>
          <w:spacing w:val="-13"/>
          <w:sz w:val="24"/>
          <w:szCs w:val="24"/>
        </w:rPr>
        <w:t xml:space="preserve"> </w:t>
      </w:r>
      <w:r w:rsidRPr="00FD7792">
        <w:rPr>
          <w:color w:val="231F20"/>
          <w:sz w:val="24"/>
          <w:szCs w:val="24"/>
        </w:rPr>
        <w:t>к</w:t>
      </w:r>
      <w:r w:rsidRPr="00FD7792">
        <w:rPr>
          <w:color w:val="231F20"/>
          <w:spacing w:val="-14"/>
          <w:sz w:val="24"/>
          <w:szCs w:val="24"/>
        </w:rPr>
        <w:t xml:space="preserve"> </w:t>
      </w:r>
      <w:r w:rsidRPr="00FD7792">
        <w:rPr>
          <w:color w:val="231F20"/>
          <w:sz w:val="24"/>
          <w:szCs w:val="24"/>
        </w:rPr>
        <w:t>использованию</w:t>
      </w:r>
      <w:r w:rsidRPr="00FD7792">
        <w:rPr>
          <w:color w:val="231F20"/>
          <w:spacing w:val="-13"/>
          <w:sz w:val="24"/>
          <w:szCs w:val="24"/>
        </w:rPr>
        <w:t xml:space="preserve"> </w:t>
      </w:r>
      <w:r w:rsidRPr="00FD7792">
        <w:rPr>
          <w:color w:val="231F20"/>
          <w:sz w:val="24"/>
          <w:szCs w:val="24"/>
        </w:rPr>
        <w:t>ИКТ</w:t>
      </w:r>
      <w:r w:rsidRPr="00FD7792">
        <w:rPr>
          <w:color w:val="231F20"/>
          <w:spacing w:val="-14"/>
          <w:sz w:val="24"/>
          <w:szCs w:val="24"/>
        </w:rPr>
        <w:t xml:space="preserve"> </w:t>
      </w:r>
      <w:r w:rsidRPr="00FD7792">
        <w:rPr>
          <w:color w:val="231F20"/>
          <w:sz w:val="24"/>
          <w:szCs w:val="24"/>
        </w:rPr>
        <w:t>в</w:t>
      </w:r>
      <w:r w:rsidRPr="00FD7792">
        <w:rPr>
          <w:color w:val="231F20"/>
          <w:spacing w:val="-13"/>
          <w:sz w:val="24"/>
          <w:szCs w:val="24"/>
        </w:rPr>
        <w:t xml:space="preserve"> </w:t>
      </w:r>
      <w:r w:rsidRPr="00FD7792">
        <w:rPr>
          <w:color w:val="231F20"/>
          <w:sz w:val="24"/>
          <w:szCs w:val="24"/>
        </w:rPr>
        <w:t>целях</w:t>
      </w:r>
      <w:r w:rsidRPr="00FD7792">
        <w:rPr>
          <w:color w:val="231F20"/>
          <w:spacing w:val="-14"/>
          <w:sz w:val="24"/>
          <w:szCs w:val="24"/>
        </w:rPr>
        <w:t xml:space="preserve"> </w:t>
      </w:r>
      <w:r w:rsidRPr="00FD7792">
        <w:rPr>
          <w:color w:val="231F20"/>
          <w:sz w:val="24"/>
          <w:szCs w:val="24"/>
        </w:rPr>
        <w:t>обучения</w:t>
      </w:r>
      <w:r w:rsidRPr="00FD7792">
        <w:rPr>
          <w:sz w:val="24"/>
          <w:szCs w:val="24"/>
        </w:rPr>
        <w:t xml:space="preserve"> </w:t>
      </w:r>
      <w:r w:rsidRPr="00FD7792">
        <w:rPr>
          <w:color w:val="231F20"/>
          <w:sz w:val="24"/>
          <w:szCs w:val="24"/>
        </w:rPr>
        <w:t>и</w:t>
      </w:r>
      <w:r w:rsidRPr="00FD7792">
        <w:rPr>
          <w:color w:val="231F20"/>
          <w:spacing w:val="-4"/>
          <w:sz w:val="24"/>
          <w:szCs w:val="24"/>
        </w:rPr>
        <w:t xml:space="preserve"> </w:t>
      </w:r>
      <w:r w:rsidRPr="00FD7792">
        <w:rPr>
          <w:color w:val="231F20"/>
          <w:sz w:val="24"/>
          <w:szCs w:val="24"/>
        </w:rPr>
        <w:t>развития;</w:t>
      </w:r>
    </w:p>
    <w:p w:rsidR="002512BB" w:rsidRDefault="002512BB" w:rsidP="0022050F">
      <w:pPr>
        <w:pStyle w:val="aff8"/>
        <w:suppressAutoHyphens/>
        <w:spacing w:line="240" w:lineRule="auto"/>
        <w:rPr>
          <w:color w:val="231F20"/>
          <w:sz w:val="24"/>
        </w:rPr>
      </w:pPr>
      <w:r>
        <w:rPr>
          <w:color w:val="231F20"/>
          <w:sz w:val="24"/>
        </w:rPr>
        <w:t xml:space="preserve">- </w:t>
      </w:r>
      <w:r w:rsidRPr="00FD7792">
        <w:rPr>
          <w:color w:val="231F20"/>
          <w:sz w:val="24"/>
        </w:rPr>
        <w:t>способность</w:t>
      </w:r>
      <w:r w:rsidRPr="00FD7792">
        <w:rPr>
          <w:color w:val="231F20"/>
          <w:spacing w:val="-4"/>
          <w:sz w:val="24"/>
        </w:rPr>
        <w:t xml:space="preserve"> </w:t>
      </w:r>
      <w:r w:rsidRPr="00FD7792">
        <w:rPr>
          <w:color w:val="231F20"/>
          <w:sz w:val="24"/>
        </w:rPr>
        <w:t>к</w:t>
      </w:r>
      <w:r w:rsidRPr="00FD7792">
        <w:rPr>
          <w:color w:val="231F20"/>
          <w:spacing w:val="-4"/>
          <w:sz w:val="24"/>
        </w:rPr>
        <w:t xml:space="preserve"> </w:t>
      </w:r>
      <w:r w:rsidRPr="00FD7792">
        <w:rPr>
          <w:color w:val="231F20"/>
          <w:sz w:val="24"/>
        </w:rPr>
        <w:t>самоорганизации,</w:t>
      </w:r>
      <w:r w:rsidRPr="00FD7792">
        <w:rPr>
          <w:color w:val="231F20"/>
          <w:spacing w:val="-5"/>
          <w:sz w:val="24"/>
        </w:rPr>
        <w:t xml:space="preserve"> </w:t>
      </w:r>
      <w:r w:rsidRPr="00FD7792">
        <w:rPr>
          <w:color w:val="231F20"/>
          <w:sz w:val="24"/>
        </w:rPr>
        <w:t>саморегуляции</w:t>
      </w:r>
      <w:r w:rsidRPr="00FD7792">
        <w:rPr>
          <w:color w:val="231F20"/>
          <w:spacing w:val="-5"/>
          <w:sz w:val="24"/>
        </w:rPr>
        <w:t xml:space="preserve"> </w:t>
      </w:r>
      <w:r w:rsidRPr="00FD7792">
        <w:rPr>
          <w:color w:val="231F20"/>
          <w:sz w:val="24"/>
        </w:rPr>
        <w:t>и</w:t>
      </w:r>
      <w:r w:rsidRPr="00FD7792">
        <w:rPr>
          <w:color w:val="231F20"/>
          <w:spacing w:val="-5"/>
          <w:sz w:val="24"/>
        </w:rPr>
        <w:t xml:space="preserve"> </w:t>
      </w:r>
      <w:r w:rsidRPr="00FD7792">
        <w:rPr>
          <w:color w:val="231F20"/>
          <w:sz w:val="24"/>
        </w:rPr>
        <w:t>рефлексии.</w:t>
      </w:r>
    </w:p>
    <w:p w:rsidR="002512BB" w:rsidRPr="005D0F4A" w:rsidRDefault="0022050F" w:rsidP="0022050F">
      <w:pPr>
        <w:spacing w:line="240" w:lineRule="auto"/>
        <w:rPr>
          <w:sz w:val="24"/>
          <w:szCs w:val="24"/>
        </w:rPr>
      </w:pPr>
      <w:r>
        <w:rPr>
          <w:sz w:val="24"/>
          <w:szCs w:val="24"/>
        </w:rPr>
        <w:t>В</w:t>
      </w:r>
      <w:r w:rsidR="002512BB" w:rsidRPr="005D0F4A">
        <w:rPr>
          <w:sz w:val="24"/>
          <w:szCs w:val="24"/>
        </w:rPr>
        <w:t xml:space="preserve"> рамках внутренн</w:t>
      </w:r>
      <w:r>
        <w:rPr>
          <w:sz w:val="24"/>
          <w:szCs w:val="24"/>
        </w:rPr>
        <w:t xml:space="preserve">его мониторинга проводятся </w:t>
      </w:r>
      <w:r w:rsidR="002512BB" w:rsidRPr="005D0F4A">
        <w:rPr>
          <w:sz w:val="24"/>
          <w:szCs w:val="24"/>
        </w:rPr>
        <w:t xml:space="preserve">отдельные процедуры по оценке: </w:t>
      </w:r>
    </w:p>
    <w:p w:rsidR="002512BB" w:rsidRPr="005D0F4A" w:rsidRDefault="002512BB" w:rsidP="0022050F">
      <w:pPr>
        <w:pStyle w:val="-310"/>
        <w:numPr>
          <w:ilvl w:val="0"/>
          <w:numId w:val="17"/>
        </w:numPr>
        <w:spacing w:line="240" w:lineRule="auto"/>
        <w:rPr>
          <w:i/>
          <w:sz w:val="24"/>
          <w:szCs w:val="24"/>
        </w:rPr>
      </w:pPr>
      <w:r w:rsidRPr="005D0F4A">
        <w:rPr>
          <w:sz w:val="24"/>
          <w:szCs w:val="24"/>
        </w:rPr>
        <w:t xml:space="preserve">смыслового чтения, </w:t>
      </w:r>
    </w:p>
    <w:p w:rsidR="002512BB" w:rsidRPr="005D0F4A" w:rsidRDefault="002512BB" w:rsidP="0022050F">
      <w:pPr>
        <w:pStyle w:val="-310"/>
        <w:numPr>
          <w:ilvl w:val="0"/>
          <w:numId w:val="17"/>
        </w:numPr>
        <w:spacing w:line="240" w:lineRule="auto"/>
        <w:rPr>
          <w:i/>
          <w:sz w:val="24"/>
          <w:szCs w:val="24"/>
        </w:rPr>
      </w:pPr>
      <w:r w:rsidRPr="005D0F4A">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512BB" w:rsidRPr="005D0F4A" w:rsidRDefault="002512BB" w:rsidP="0022050F">
      <w:pPr>
        <w:pStyle w:val="-310"/>
        <w:numPr>
          <w:ilvl w:val="0"/>
          <w:numId w:val="17"/>
        </w:numPr>
        <w:spacing w:line="240" w:lineRule="auto"/>
        <w:rPr>
          <w:sz w:val="24"/>
          <w:szCs w:val="24"/>
        </w:rPr>
      </w:pPr>
      <w:proofErr w:type="gramStart"/>
      <w:r w:rsidRPr="005D0F4A">
        <w:rPr>
          <w:sz w:val="24"/>
          <w:szCs w:val="24"/>
        </w:rPr>
        <w:t>ИКТ-компетентности</w:t>
      </w:r>
      <w:proofErr w:type="gramEnd"/>
      <w:r w:rsidRPr="005D0F4A">
        <w:rPr>
          <w:sz w:val="24"/>
          <w:szCs w:val="24"/>
        </w:rPr>
        <w:t xml:space="preserve">; </w:t>
      </w:r>
    </w:p>
    <w:p w:rsidR="002512BB" w:rsidRPr="005D0F4A" w:rsidRDefault="002512BB" w:rsidP="0022050F">
      <w:pPr>
        <w:pStyle w:val="-310"/>
        <w:numPr>
          <w:ilvl w:val="0"/>
          <w:numId w:val="17"/>
        </w:numPr>
        <w:spacing w:line="240" w:lineRule="auto"/>
        <w:rPr>
          <w:sz w:val="24"/>
          <w:szCs w:val="24"/>
        </w:rPr>
      </w:pPr>
      <w:r w:rsidRPr="005D0F4A">
        <w:rPr>
          <w:sz w:val="24"/>
          <w:szCs w:val="24"/>
        </w:rPr>
        <w:t>сформированности регулятивных и коммуникативных универсальных учебных действий.</w:t>
      </w:r>
    </w:p>
    <w:p w:rsidR="0022050F" w:rsidRDefault="0022050F" w:rsidP="0022050F">
      <w:pPr>
        <w:spacing w:line="240" w:lineRule="auto"/>
        <w:rPr>
          <w:sz w:val="24"/>
          <w:szCs w:val="24"/>
        </w:rPr>
      </w:pPr>
      <w:r w:rsidRPr="0022050F">
        <w:rPr>
          <w:sz w:val="24"/>
          <w:szCs w:val="24"/>
        </w:rPr>
        <w:t>Оценка достижения метапредметных результатов осуществляется</w:t>
      </w:r>
      <w:r>
        <w:rPr>
          <w:sz w:val="24"/>
          <w:szCs w:val="24"/>
        </w:rPr>
        <w:t xml:space="preserve"> </w:t>
      </w:r>
      <w:r w:rsidRPr="0022050F">
        <w:rPr>
          <w:sz w:val="24"/>
          <w:szCs w:val="24"/>
        </w:rPr>
        <w:t xml:space="preserve"> в ходе</w:t>
      </w:r>
      <w:r>
        <w:rPr>
          <w:sz w:val="24"/>
          <w:szCs w:val="24"/>
        </w:rPr>
        <w:t>:</w:t>
      </w:r>
    </w:p>
    <w:p w:rsidR="002512BB" w:rsidRPr="00EB701F" w:rsidRDefault="0022050F" w:rsidP="0022050F">
      <w:pPr>
        <w:spacing w:line="240" w:lineRule="auto"/>
        <w:rPr>
          <w:sz w:val="24"/>
        </w:rPr>
      </w:pPr>
      <w:r w:rsidRPr="0022050F">
        <w:rPr>
          <w:sz w:val="24"/>
          <w:szCs w:val="24"/>
        </w:rPr>
        <w:t xml:space="preserve"> внутреннего мониторинга</w:t>
      </w:r>
      <w:r>
        <w:rPr>
          <w:sz w:val="24"/>
          <w:szCs w:val="24"/>
        </w:rPr>
        <w:t xml:space="preserve">, </w:t>
      </w:r>
      <w:r w:rsidR="002512BB" w:rsidRPr="00EB701F">
        <w:rPr>
          <w:sz w:val="24"/>
        </w:rPr>
        <w:t>комплексн</w:t>
      </w:r>
      <w:r>
        <w:rPr>
          <w:sz w:val="24"/>
        </w:rPr>
        <w:t>ой</w:t>
      </w:r>
      <w:r w:rsidR="002512BB" w:rsidRPr="00EB701F">
        <w:rPr>
          <w:sz w:val="24"/>
        </w:rPr>
        <w:t xml:space="preserve"> годов</w:t>
      </w:r>
      <w:r>
        <w:rPr>
          <w:sz w:val="24"/>
        </w:rPr>
        <w:t>ой работы</w:t>
      </w:r>
      <w:r w:rsidR="002512BB" w:rsidRPr="00EB701F">
        <w:rPr>
          <w:sz w:val="24"/>
        </w:rPr>
        <w:t>;</w:t>
      </w:r>
      <w:r w:rsidR="002512BB">
        <w:rPr>
          <w:sz w:val="24"/>
        </w:rPr>
        <w:t xml:space="preserve"> </w:t>
      </w:r>
      <w:r w:rsidR="002512BB" w:rsidRPr="00EB701F">
        <w:rPr>
          <w:rStyle w:val="affff6"/>
          <w:rFonts w:eastAsia="Calibri"/>
          <w:sz w:val="24"/>
          <w:szCs w:val="24"/>
        </w:rPr>
        <w:t>защит</w:t>
      </w:r>
      <w:r>
        <w:rPr>
          <w:rStyle w:val="affff6"/>
          <w:rFonts w:eastAsia="Calibri"/>
          <w:sz w:val="24"/>
          <w:szCs w:val="24"/>
        </w:rPr>
        <w:t>ы</w:t>
      </w:r>
      <w:r w:rsidR="002512BB" w:rsidRPr="00EB701F">
        <w:rPr>
          <w:rStyle w:val="affff6"/>
          <w:rFonts w:eastAsia="Calibri"/>
          <w:sz w:val="24"/>
          <w:szCs w:val="24"/>
        </w:rPr>
        <w:t xml:space="preserve"> итогового </w:t>
      </w:r>
      <w:proofErr w:type="gramStart"/>
      <w:r w:rsidR="002512BB" w:rsidRPr="00EB701F">
        <w:rPr>
          <w:rStyle w:val="affff6"/>
          <w:rFonts w:eastAsia="Calibri"/>
          <w:sz w:val="24"/>
          <w:szCs w:val="24"/>
        </w:rPr>
        <w:t>индивидуального проекта</w:t>
      </w:r>
      <w:proofErr w:type="gramEnd"/>
      <w:r w:rsidR="002512BB" w:rsidRPr="00EB701F">
        <w:rPr>
          <w:rStyle w:val="affff6"/>
          <w:rFonts w:eastAsia="Calibri"/>
          <w:sz w:val="24"/>
          <w:szCs w:val="24"/>
        </w:rPr>
        <w:t>.</w:t>
      </w:r>
    </w:p>
    <w:p w:rsidR="002512BB" w:rsidRPr="00EB701F" w:rsidRDefault="002512BB" w:rsidP="0022050F">
      <w:pPr>
        <w:pStyle w:val="aff8"/>
        <w:suppressAutoHyphens/>
        <w:spacing w:line="240" w:lineRule="auto"/>
        <w:ind w:firstLine="454"/>
        <w:jc w:val="both"/>
        <w:rPr>
          <w:sz w:val="24"/>
        </w:rPr>
      </w:pPr>
      <w:r w:rsidRPr="00EB701F">
        <w:rPr>
          <w:sz w:val="24"/>
        </w:rPr>
        <w:t xml:space="preserve">Дополнительным источником данных </w:t>
      </w:r>
      <w:r>
        <w:rPr>
          <w:sz w:val="24"/>
        </w:rPr>
        <w:t>о достижении отдельных метапред</w:t>
      </w:r>
      <w:r w:rsidRPr="00EB701F">
        <w:rPr>
          <w:sz w:val="24"/>
        </w:rPr>
        <w:t>метных результатов могут служить результаты выполнения проверочных работ (как правило, тематических) по всем предметам.</w:t>
      </w:r>
    </w:p>
    <w:p w:rsidR="002512BB" w:rsidRPr="00EB701F" w:rsidRDefault="002512BB" w:rsidP="0022050F">
      <w:pPr>
        <w:pStyle w:val="aff8"/>
        <w:suppressAutoHyphens/>
        <w:spacing w:line="240" w:lineRule="auto"/>
        <w:ind w:firstLine="454"/>
        <w:jc w:val="both"/>
        <w:rPr>
          <w:sz w:val="24"/>
        </w:rPr>
      </w:pPr>
      <w:r w:rsidRPr="00EB701F">
        <w:rPr>
          <w:sz w:val="24"/>
        </w:rPr>
        <w:t>Оценка достижения метапредметных результатов ведётся также в рамках системы промежуточной аттестации.</w:t>
      </w:r>
      <w:r w:rsidRPr="00EB701F">
        <w:rPr>
          <w:rStyle w:val="146"/>
          <w:rFonts w:eastAsia="Symbol"/>
          <w:sz w:val="24"/>
        </w:rPr>
        <w:t xml:space="preserve"> Для оценки динамики формирования и уровня сформированности</w:t>
      </w:r>
      <w:r>
        <w:rPr>
          <w:rStyle w:val="146"/>
          <w:rFonts w:eastAsia="Symbol"/>
          <w:sz w:val="24"/>
        </w:rPr>
        <w:t xml:space="preserve"> </w:t>
      </w:r>
      <w:r w:rsidRPr="00EB701F">
        <w:rPr>
          <w:rStyle w:val="146"/>
          <w:rFonts w:eastAsia="Symbol"/>
          <w:sz w:val="24"/>
        </w:rPr>
        <w:t>метапредметных результатов</w:t>
      </w:r>
      <w:r w:rsidRPr="00EB701F">
        <w:rPr>
          <w:sz w:val="24"/>
        </w:rPr>
        <w:t xml:space="preserve"> в системе внутришкольного мониторинга образова</w:t>
      </w:r>
      <w:r>
        <w:rPr>
          <w:sz w:val="24"/>
        </w:rPr>
        <w:t>тельных достижений все вышепере</w:t>
      </w:r>
      <w:r w:rsidRPr="00EB701F">
        <w:rPr>
          <w:sz w:val="24"/>
        </w:rPr>
        <w:t>численные данные (способность к сотрудничеству и коммуникации, решению проблем и др.) наиболее целе</w:t>
      </w:r>
      <w:r>
        <w:rPr>
          <w:sz w:val="24"/>
        </w:rPr>
        <w:t>сообразно фиксировать и анализи</w:t>
      </w:r>
      <w:r w:rsidRPr="00EB701F">
        <w:rPr>
          <w:sz w:val="24"/>
        </w:rPr>
        <w:t>ровать в соответствии с разработанным образовательным учреждением:</w:t>
      </w:r>
    </w:p>
    <w:p w:rsidR="002512BB" w:rsidRPr="00EB701F" w:rsidRDefault="002512BB" w:rsidP="0022050F">
      <w:pPr>
        <w:pStyle w:val="aff8"/>
        <w:tabs>
          <w:tab w:val="left" w:pos="1146"/>
        </w:tabs>
        <w:suppressAutoHyphens/>
        <w:spacing w:line="240" w:lineRule="auto"/>
        <w:ind w:firstLine="454"/>
        <w:rPr>
          <w:sz w:val="24"/>
        </w:rPr>
      </w:pPr>
      <w:r w:rsidRPr="00EB701F">
        <w:rPr>
          <w:sz w:val="24"/>
        </w:rPr>
        <w:t>а) программой формирования планируемых результатов освоения междисциплинарных программ;</w:t>
      </w:r>
    </w:p>
    <w:p w:rsidR="002512BB" w:rsidRPr="00EB701F" w:rsidRDefault="002512BB" w:rsidP="0022050F">
      <w:pPr>
        <w:pStyle w:val="aff8"/>
        <w:tabs>
          <w:tab w:val="left" w:pos="1170"/>
        </w:tabs>
        <w:suppressAutoHyphens/>
        <w:spacing w:line="240" w:lineRule="auto"/>
        <w:ind w:firstLine="454"/>
        <w:jc w:val="both"/>
        <w:rPr>
          <w:sz w:val="24"/>
        </w:rPr>
      </w:pPr>
      <w:r w:rsidRPr="00EB701F">
        <w:rPr>
          <w:sz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2512BB" w:rsidRPr="00EB701F" w:rsidRDefault="002512BB" w:rsidP="0022050F">
      <w:pPr>
        <w:pStyle w:val="aff8"/>
        <w:tabs>
          <w:tab w:val="left" w:pos="1161"/>
        </w:tabs>
        <w:suppressAutoHyphens/>
        <w:spacing w:line="240" w:lineRule="auto"/>
        <w:ind w:firstLine="454"/>
        <w:jc w:val="both"/>
        <w:rPr>
          <w:sz w:val="24"/>
        </w:rPr>
      </w:pPr>
      <w:r w:rsidRPr="00EB701F">
        <w:rPr>
          <w:sz w:val="24"/>
        </w:rPr>
        <w:t xml:space="preserve">в) системой итоговой оценки по предметам, не выносимым на государственную (итоговую) аттестацию </w:t>
      </w:r>
      <w:proofErr w:type="gramStart"/>
      <w:r w:rsidRPr="00EB701F">
        <w:rPr>
          <w:sz w:val="24"/>
        </w:rPr>
        <w:t>обучающихся</w:t>
      </w:r>
      <w:proofErr w:type="gramEnd"/>
      <w:r w:rsidRPr="00EB701F">
        <w:rPr>
          <w:sz w:val="24"/>
        </w:rPr>
        <w:t>;</w:t>
      </w:r>
    </w:p>
    <w:p w:rsidR="002512BB" w:rsidRPr="00EB701F" w:rsidRDefault="002512BB" w:rsidP="0022050F">
      <w:pPr>
        <w:pStyle w:val="aff8"/>
        <w:tabs>
          <w:tab w:val="left" w:pos="1142"/>
        </w:tabs>
        <w:suppressAutoHyphens/>
        <w:spacing w:line="240" w:lineRule="auto"/>
        <w:ind w:firstLine="454"/>
        <w:jc w:val="both"/>
        <w:rPr>
          <w:sz w:val="24"/>
        </w:rPr>
      </w:pPr>
      <w:r w:rsidRPr="00EB701F">
        <w:rPr>
          <w:sz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2512BB" w:rsidRPr="00EB701F" w:rsidRDefault="002512BB" w:rsidP="0022050F">
      <w:pPr>
        <w:pStyle w:val="aff8"/>
        <w:suppressAutoHyphens/>
        <w:spacing w:line="240" w:lineRule="auto"/>
        <w:ind w:firstLine="454"/>
        <w:jc w:val="both"/>
        <w:rPr>
          <w:sz w:val="24"/>
        </w:rPr>
      </w:pPr>
      <w:r w:rsidRPr="00EB701F">
        <w:rPr>
          <w:sz w:val="24"/>
        </w:rPr>
        <w:lastRenderedPageBreak/>
        <w:t>При этом обязательными составляющими системы внутришкольного мониторинга образовательных достижений являются материалы:</w:t>
      </w:r>
    </w:p>
    <w:p w:rsidR="002512BB" w:rsidRPr="00EB701F" w:rsidRDefault="002512BB" w:rsidP="0022050F">
      <w:pPr>
        <w:pStyle w:val="aff8"/>
        <w:tabs>
          <w:tab w:val="left" w:pos="1076"/>
        </w:tabs>
        <w:suppressAutoHyphens/>
        <w:spacing w:line="240" w:lineRule="auto"/>
        <w:ind w:firstLine="454"/>
        <w:jc w:val="both"/>
        <w:rPr>
          <w:sz w:val="24"/>
        </w:rPr>
      </w:pPr>
      <w:r w:rsidRPr="00EB701F">
        <w:rPr>
          <w:sz w:val="24"/>
        </w:rPr>
        <w:t>• </w:t>
      </w:r>
      <w:r w:rsidRPr="00A345C9">
        <w:rPr>
          <w:i/>
          <w:sz w:val="24"/>
        </w:rPr>
        <w:t>стартовой диагностики</w:t>
      </w:r>
      <w:r w:rsidRPr="00EB701F">
        <w:rPr>
          <w:sz w:val="24"/>
        </w:rPr>
        <w:t>;</w:t>
      </w:r>
    </w:p>
    <w:p w:rsidR="002512BB" w:rsidRPr="00EB701F" w:rsidRDefault="002512BB" w:rsidP="0022050F">
      <w:pPr>
        <w:pStyle w:val="1411"/>
        <w:shd w:val="clear" w:color="auto" w:fill="auto"/>
        <w:tabs>
          <w:tab w:val="left" w:pos="1074"/>
        </w:tabs>
        <w:suppressAutoHyphens/>
        <w:spacing w:line="240" w:lineRule="auto"/>
        <w:ind w:firstLine="454"/>
        <w:rPr>
          <w:rFonts w:ascii="Times New Roman" w:hAnsi="Times New Roman"/>
          <w:sz w:val="24"/>
          <w:szCs w:val="24"/>
        </w:rPr>
      </w:pPr>
      <w:r w:rsidRPr="00EB701F">
        <w:rPr>
          <w:rFonts w:ascii="Times New Roman" w:hAnsi="Times New Roman"/>
          <w:sz w:val="24"/>
          <w:szCs w:val="24"/>
        </w:rPr>
        <w:t>• </w:t>
      </w:r>
      <w:r w:rsidRPr="002512BB">
        <w:rPr>
          <w:rStyle w:val="142"/>
          <w:rFonts w:eastAsia="Times"/>
          <w:i/>
          <w:iCs/>
          <w:sz w:val="24"/>
          <w:szCs w:val="24"/>
          <w:lang w:val="ru-RU"/>
        </w:rPr>
        <w:t>текущего выполнения</w:t>
      </w:r>
      <w:r w:rsidRPr="00EB701F">
        <w:rPr>
          <w:rFonts w:ascii="Times New Roman" w:hAnsi="Times New Roman"/>
          <w:sz w:val="24"/>
          <w:szCs w:val="24"/>
        </w:rPr>
        <w:t xml:space="preserve"> учебных исследований и учебных</w:t>
      </w:r>
      <w:r>
        <w:rPr>
          <w:rFonts w:ascii="Times New Roman" w:hAnsi="Times New Roman"/>
          <w:sz w:val="24"/>
          <w:szCs w:val="24"/>
        </w:rPr>
        <w:t xml:space="preserve"> </w:t>
      </w:r>
      <w:r w:rsidRPr="00EB701F">
        <w:rPr>
          <w:rFonts w:ascii="Times New Roman" w:hAnsi="Times New Roman"/>
          <w:sz w:val="24"/>
          <w:szCs w:val="24"/>
        </w:rPr>
        <w:t>проектов;</w:t>
      </w:r>
    </w:p>
    <w:p w:rsidR="002512BB" w:rsidRPr="00EB701F" w:rsidRDefault="002512BB" w:rsidP="0022050F">
      <w:pPr>
        <w:pStyle w:val="aff8"/>
        <w:tabs>
          <w:tab w:val="left" w:pos="639"/>
        </w:tabs>
        <w:suppressAutoHyphens/>
        <w:spacing w:line="240" w:lineRule="auto"/>
        <w:ind w:firstLine="454"/>
        <w:jc w:val="both"/>
        <w:rPr>
          <w:sz w:val="24"/>
        </w:rPr>
      </w:pPr>
      <w:r w:rsidRPr="00EB701F">
        <w:rPr>
          <w:sz w:val="24"/>
        </w:rPr>
        <w:t>• </w:t>
      </w:r>
      <w:r w:rsidRPr="00EB701F">
        <w:rPr>
          <w:rStyle w:val="affff6"/>
          <w:rFonts w:eastAsia="Calibri"/>
          <w:sz w:val="24"/>
          <w:szCs w:val="24"/>
        </w:rPr>
        <w:t>промежуточных и итоговых комплексных работ</w:t>
      </w:r>
      <w:r>
        <w:rPr>
          <w:rStyle w:val="affff6"/>
          <w:rFonts w:eastAsia="Calibri"/>
          <w:sz w:val="24"/>
          <w:szCs w:val="24"/>
        </w:rPr>
        <w:t xml:space="preserve"> </w:t>
      </w:r>
      <w:r w:rsidRPr="00EB701F">
        <w:rPr>
          <w:rStyle w:val="affff6"/>
          <w:rFonts w:eastAsia="Calibri"/>
          <w:sz w:val="24"/>
          <w:szCs w:val="24"/>
        </w:rPr>
        <w:t>на межпредметной основе,</w:t>
      </w:r>
      <w:r w:rsidRPr="00EB701F">
        <w:rPr>
          <w:sz w:val="24"/>
        </w:rPr>
        <w:t xml:space="preserve"> направленных на оценку сформиро</w:t>
      </w:r>
      <w:r>
        <w:rPr>
          <w:sz w:val="24"/>
        </w:rPr>
        <w:t>ванности познавательных, регуля</w:t>
      </w:r>
      <w:r w:rsidRPr="00EB701F">
        <w:rPr>
          <w:sz w:val="24"/>
        </w:rPr>
        <w:t>тивных и коммуникативных действий при решении учебно-познавательных и учебно-практических задач, основанных на работе с текстом;</w:t>
      </w:r>
    </w:p>
    <w:p w:rsidR="002512BB" w:rsidRPr="00EB701F" w:rsidRDefault="002512BB" w:rsidP="0022050F">
      <w:pPr>
        <w:pStyle w:val="aff8"/>
        <w:tabs>
          <w:tab w:val="left" w:pos="634"/>
        </w:tabs>
        <w:suppressAutoHyphens/>
        <w:spacing w:line="240" w:lineRule="auto"/>
        <w:ind w:firstLine="454"/>
        <w:jc w:val="both"/>
        <w:rPr>
          <w:sz w:val="24"/>
        </w:rPr>
      </w:pPr>
      <w:r w:rsidRPr="00EB701F">
        <w:rPr>
          <w:sz w:val="24"/>
        </w:rPr>
        <w:t>• текущего выполнения выборочных</w:t>
      </w:r>
      <w:r w:rsidRPr="00EB701F">
        <w:rPr>
          <w:rStyle w:val="affff6"/>
          <w:rFonts w:eastAsia="Calibri"/>
          <w:sz w:val="24"/>
          <w:szCs w:val="24"/>
        </w:rPr>
        <w:t xml:space="preserve"> учебно-практических и учебно-познавательных заданий</w:t>
      </w:r>
      <w:r w:rsidRPr="00EB701F">
        <w:rPr>
          <w:sz w:val="24"/>
        </w:rPr>
        <w:t xml:space="preserve"> на оценку способности и </w:t>
      </w:r>
      <w:proofErr w:type="gramStart"/>
      <w:r w:rsidRPr="00EB701F">
        <w:rPr>
          <w:sz w:val="24"/>
        </w:rPr>
        <w:t>готовности</w:t>
      </w:r>
      <w:proofErr w:type="gramEnd"/>
      <w:r w:rsidRPr="00EB701F">
        <w:rPr>
          <w:sz w:val="24"/>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2512BB" w:rsidRDefault="002512BB" w:rsidP="0022050F">
      <w:pPr>
        <w:pStyle w:val="1411"/>
        <w:shd w:val="clear" w:color="auto" w:fill="auto"/>
        <w:tabs>
          <w:tab w:val="left" w:pos="626"/>
        </w:tabs>
        <w:suppressAutoHyphens/>
        <w:spacing w:line="240" w:lineRule="auto"/>
        <w:ind w:firstLine="454"/>
        <w:rPr>
          <w:rFonts w:ascii="Times New Roman" w:hAnsi="Times New Roman"/>
          <w:sz w:val="24"/>
          <w:szCs w:val="24"/>
        </w:rPr>
      </w:pPr>
      <w:r w:rsidRPr="00EB701F">
        <w:rPr>
          <w:rFonts w:ascii="Times New Roman" w:hAnsi="Times New Roman"/>
          <w:sz w:val="24"/>
          <w:szCs w:val="24"/>
        </w:rPr>
        <w:t xml:space="preserve">• защиты итогового </w:t>
      </w:r>
      <w:proofErr w:type="gramStart"/>
      <w:r w:rsidRPr="00EB701F">
        <w:rPr>
          <w:rFonts w:ascii="Times New Roman" w:hAnsi="Times New Roman"/>
          <w:sz w:val="24"/>
          <w:szCs w:val="24"/>
        </w:rPr>
        <w:t>индивидуального проекта</w:t>
      </w:r>
      <w:proofErr w:type="gramEnd"/>
      <w:r w:rsidRPr="00EB701F">
        <w:rPr>
          <w:rFonts w:ascii="Times New Roman" w:hAnsi="Times New Roman"/>
          <w:sz w:val="24"/>
          <w:szCs w:val="24"/>
        </w:rPr>
        <w:t>.</w:t>
      </w:r>
    </w:p>
    <w:p w:rsidR="009D1996" w:rsidRPr="009D1996" w:rsidRDefault="009D1996" w:rsidP="009D1996">
      <w:pPr>
        <w:spacing w:line="240" w:lineRule="auto"/>
        <w:rPr>
          <w:sz w:val="24"/>
          <w:szCs w:val="24"/>
        </w:rPr>
      </w:pPr>
      <w:proofErr w:type="gramStart"/>
      <w:r w:rsidRPr="009D1996">
        <w:rPr>
          <w:sz w:val="24"/>
          <w:szCs w:val="24"/>
        </w:rPr>
        <w:t>Индивидуальный проект</w:t>
      </w:r>
      <w:proofErr w:type="gramEnd"/>
      <w:r w:rsidRPr="009D1996">
        <w:rPr>
          <w:sz w:val="24"/>
          <w:szCs w:val="24"/>
        </w:rPr>
        <w:t xml:space="preserve"> или учебное исследование может выполняться по любому из следующих направлений: </w:t>
      </w:r>
      <w:r w:rsidRPr="009D1996">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9D1996" w:rsidRPr="009D1996" w:rsidRDefault="009D1996" w:rsidP="009D1996">
      <w:pPr>
        <w:spacing w:line="240" w:lineRule="auto"/>
        <w:rPr>
          <w:sz w:val="24"/>
          <w:szCs w:val="24"/>
          <w:lang w:eastAsia="ru-RU"/>
        </w:rPr>
      </w:pPr>
      <w:r w:rsidRPr="009D1996">
        <w:rPr>
          <w:sz w:val="24"/>
          <w:szCs w:val="24"/>
          <w:lang w:eastAsia="ru-RU"/>
        </w:rPr>
        <w:t xml:space="preserve">Итоговый </w:t>
      </w:r>
      <w:proofErr w:type="gramStart"/>
      <w:r w:rsidRPr="009D1996">
        <w:rPr>
          <w:sz w:val="24"/>
          <w:szCs w:val="24"/>
          <w:lang w:eastAsia="ru-RU"/>
        </w:rPr>
        <w:t>индивидуальный проект</w:t>
      </w:r>
      <w:proofErr w:type="gramEnd"/>
      <w:r w:rsidRPr="009D1996">
        <w:rPr>
          <w:sz w:val="24"/>
          <w:szCs w:val="24"/>
          <w:lang w:eastAsia="ru-RU"/>
        </w:rPr>
        <w:t xml:space="preserve"> (учебное исследование) целесообразно оценивать по следующим критериям.</w:t>
      </w:r>
    </w:p>
    <w:p w:rsidR="009D1996" w:rsidRPr="009D1996" w:rsidRDefault="009D1996" w:rsidP="009D1996">
      <w:pPr>
        <w:pStyle w:val="a0"/>
        <w:spacing w:line="240" w:lineRule="auto"/>
        <w:rPr>
          <w:sz w:val="24"/>
          <w:szCs w:val="24"/>
        </w:rPr>
      </w:pPr>
      <w:r w:rsidRPr="009D1996">
        <w:rPr>
          <w:sz w:val="24"/>
          <w:szCs w:val="24"/>
        </w:rPr>
        <w:t xml:space="preserve">Сформированность предметных знаний и способов действий, </w:t>
      </w:r>
      <w:proofErr w:type="gramStart"/>
      <w:r w:rsidRPr="009D1996">
        <w:rPr>
          <w:sz w:val="24"/>
          <w:szCs w:val="24"/>
        </w:rPr>
        <w:t>проявляющаяся</w:t>
      </w:r>
      <w:proofErr w:type="gramEnd"/>
      <w:r w:rsidRPr="009D1996">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D1996" w:rsidRPr="009D1996" w:rsidRDefault="009D1996" w:rsidP="009D1996">
      <w:pPr>
        <w:pStyle w:val="a0"/>
        <w:spacing w:line="240" w:lineRule="auto"/>
        <w:rPr>
          <w:sz w:val="24"/>
          <w:szCs w:val="24"/>
        </w:rPr>
      </w:pPr>
      <w:proofErr w:type="gramStart"/>
      <w:r w:rsidRPr="009D1996">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9D1996" w:rsidRPr="009D1996" w:rsidRDefault="009D1996" w:rsidP="009D1996">
      <w:pPr>
        <w:pStyle w:val="a0"/>
        <w:spacing w:line="240" w:lineRule="auto"/>
        <w:rPr>
          <w:sz w:val="24"/>
          <w:szCs w:val="24"/>
        </w:rPr>
      </w:pPr>
      <w:r w:rsidRPr="009D1996">
        <w:rPr>
          <w:sz w:val="24"/>
          <w:szCs w:val="24"/>
        </w:rPr>
        <w:t xml:space="preserve">Сформированность регулятивных действий, </w:t>
      </w:r>
      <w:proofErr w:type="gramStart"/>
      <w:r w:rsidRPr="009D1996">
        <w:rPr>
          <w:sz w:val="24"/>
          <w:szCs w:val="24"/>
        </w:rPr>
        <w:t>проявляющаяся</w:t>
      </w:r>
      <w:proofErr w:type="gramEnd"/>
      <w:r w:rsidRPr="009D1996">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D1996" w:rsidRPr="009D1996" w:rsidRDefault="009D1996" w:rsidP="009D1996">
      <w:pPr>
        <w:pStyle w:val="a0"/>
        <w:spacing w:line="240" w:lineRule="auto"/>
        <w:rPr>
          <w:sz w:val="24"/>
          <w:szCs w:val="24"/>
        </w:rPr>
      </w:pPr>
      <w:r w:rsidRPr="009D1996">
        <w:rPr>
          <w:sz w:val="24"/>
          <w:szCs w:val="24"/>
        </w:rPr>
        <w:t xml:space="preserve">Сформированность коммуникативных действий, </w:t>
      </w:r>
      <w:proofErr w:type="gramStart"/>
      <w:r w:rsidRPr="009D1996">
        <w:rPr>
          <w:sz w:val="24"/>
          <w:szCs w:val="24"/>
        </w:rPr>
        <w:t>проявляющаяся</w:t>
      </w:r>
      <w:proofErr w:type="gramEnd"/>
      <w:r w:rsidRPr="009D1996">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9D1996" w:rsidRPr="009D1996" w:rsidRDefault="009D1996" w:rsidP="009D1996">
      <w:pPr>
        <w:spacing w:line="240" w:lineRule="auto"/>
        <w:rPr>
          <w:sz w:val="24"/>
          <w:szCs w:val="24"/>
        </w:rPr>
      </w:pPr>
      <w:r w:rsidRPr="009D1996">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D1996" w:rsidRPr="009D1996" w:rsidRDefault="009D1996" w:rsidP="0022050F">
      <w:pPr>
        <w:pStyle w:val="1411"/>
        <w:shd w:val="clear" w:color="auto" w:fill="auto"/>
        <w:tabs>
          <w:tab w:val="left" w:pos="626"/>
        </w:tabs>
        <w:suppressAutoHyphens/>
        <w:spacing w:line="240" w:lineRule="auto"/>
        <w:ind w:firstLine="454"/>
        <w:rPr>
          <w:rFonts w:ascii="Times New Roman" w:hAnsi="Times New Roman"/>
          <w:sz w:val="24"/>
          <w:szCs w:val="24"/>
        </w:rPr>
      </w:pPr>
    </w:p>
    <w:p w:rsidR="00D47162" w:rsidRPr="005D0F4A" w:rsidRDefault="00D47162" w:rsidP="000E3F71">
      <w:pPr>
        <w:spacing w:line="240" w:lineRule="auto"/>
        <w:rPr>
          <w:b/>
          <w:sz w:val="24"/>
          <w:szCs w:val="24"/>
          <w:lang w:bidi="en-US"/>
        </w:rPr>
      </w:pPr>
      <w:r w:rsidRPr="005D0F4A">
        <w:rPr>
          <w:b/>
          <w:sz w:val="24"/>
          <w:szCs w:val="24"/>
          <w:lang w:bidi="en-US"/>
        </w:rPr>
        <w:t>Особенности оценки предметных результатов</w:t>
      </w:r>
    </w:p>
    <w:p w:rsidR="00D47162" w:rsidRPr="005D0F4A" w:rsidRDefault="00D47162" w:rsidP="000E3F71">
      <w:pPr>
        <w:spacing w:line="240" w:lineRule="auto"/>
        <w:rPr>
          <w:sz w:val="24"/>
          <w:szCs w:val="24"/>
        </w:rPr>
      </w:pPr>
      <w:r w:rsidRPr="005D0F4A">
        <w:rPr>
          <w:sz w:val="24"/>
          <w:szCs w:val="24"/>
        </w:rPr>
        <w:t>Оценка предметных результатов</w:t>
      </w:r>
      <w:r w:rsidRPr="005D0F4A">
        <w:rPr>
          <w:smallCaps/>
          <w:sz w:val="24"/>
          <w:szCs w:val="24"/>
        </w:rPr>
        <w:t xml:space="preserve"> </w:t>
      </w:r>
      <w:r w:rsidRPr="005D0F4A">
        <w:rPr>
          <w:bCs/>
          <w:sz w:val="24"/>
          <w:szCs w:val="24"/>
        </w:rPr>
        <w:t xml:space="preserve">представляет собой оценку достижения обучающимися </w:t>
      </w:r>
      <w:r w:rsidRPr="005D0F4A">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5D0F4A" w:rsidRDefault="00D47162" w:rsidP="000E3F71">
      <w:pPr>
        <w:spacing w:line="240" w:lineRule="auto"/>
        <w:rPr>
          <w:sz w:val="24"/>
          <w:szCs w:val="24"/>
        </w:rPr>
      </w:pPr>
      <w:r w:rsidRPr="005D0F4A">
        <w:rPr>
          <w:sz w:val="24"/>
          <w:szCs w:val="24"/>
        </w:rPr>
        <w:lastRenderedPageBreak/>
        <w:t>Оценка предметных результатов вед</w:t>
      </w:r>
      <w:r w:rsidR="006F27F0" w:rsidRPr="005D0F4A">
        <w:rPr>
          <w:sz w:val="24"/>
          <w:szCs w:val="24"/>
        </w:rPr>
        <w:t>е</w:t>
      </w:r>
      <w:r w:rsidRPr="005D0F4A">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5D0F4A" w:rsidRDefault="00D47162" w:rsidP="000E3F71">
      <w:pPr>
        <w:spacing w:line="240" w:lineRule="auto"/>
        <w:rPr>
          <w:b/>
          <w:sz w:val="24"/>
          <w:szCs w:val="24"/>
        </w:rPr>
      </w:pPr>
      <w:r w:rsidRPr="005D0F4A">
        <w:rPr>
          <w:b/>
          <w:sz w:val="24"/>
          <w:szCs w:val="24"/>
        </w:rPr>
        <w:t>Организация и содержание оценочных процедур</w:t>
      </w:r>
    </w:p>
    <w:p w:rsidR="00D47162" w:rsidRPr="005D0F4A" w:rsidRDefault="00D47162" w:rsidP="000E3F71">
      <w:pPr>
        <w:spacing w:line="240" w:lineRule="auto"/>
        <w:rPr>
          <w:sz w:val="24"/>
          <w:szCs w:val="24"/>
        </w:rPr>
      </w:pPr>
      <w:r w:rsidRPr="005D0F4A">
        <w:rPr>
          <w:sz w:val="24"/>
          <w:szCs w:val="24"/>
        </w:rPr>
        <w:t>Стартовая диагностика</w:t>
      </w:r>
      <w:r w:rsidRPr="005D0F4A">
        <w:rPr>
          <w:i/>
          <w:sz w:val="24"/>
          <w:szCs w:val="24"/>
        </w:rPr>
        <w:t xml:space="preserve"> </w:t>
      </w:r>
      <w:r w:rsidRPr="005D0F4A">
        <w:rPr>
          <w:sz w:val="24"/>
          <w:szCs w:val="24"/>
        </w:rPr>
        <w:t xml:space="preserve">представляет собой процедуру оценки готовности к обучению на уровне среднего общего образования. </w:t>
      </w:r>
    </w:p>
    <w:p w:rsidR="00D47162" w:rsidRPr="005D0F4A" w:rsidRDefault="00D47162" w:rsidP="000E3F71">
      <w:pPr>
        <w:spacing w:line="240" w:lineRule="auto"/>
        <w:rPr>
          <w:b/>
          <w:i/>
          <w:sz w:val="24"/>
          <w:szCs w:val="24"/>
        </w:rPr>
      </w:pPr>
      <w:r w:rsidRPr="005D0F4A">
        <w:rPr>
          <w:sz w:val="24"/>
          <w:szCs w:val="24"/>
        </w:rPr>
        <w:t>Стартовая диагностика</w:t>
      </w:r>
      <w:r w:rsidR="004440E9" w:rsidRPr="005D0F4A">
        <w:rPr>
          <w:sz w:val="24"/>
          <w:szCs w:val="24"/>
        </w:rPr>
        <w:t xml:space="preserve"> (входной контроль)</w:t>
      </w:r>
      <w:r w:rsidRPr="005D0F4A">
        <w:rPr>
          <w:sz w:val="24"/>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5D0F4A">
        <w:rPr>
          <w:sz w:val="24"/>
          <w:szCs w:val="24"/>
        </w:rPr>
        <w:t>е</w:t>
      </w:r>
      <w:r w:rsidRPr="005D0F4A">
        <w:rPr>
          <w:sz w:val="24"/>
          <w:szCs w:val="24"/>
        </w:rPr>
        <w:t xml:space="preserve">та) для оценки динамики образовательных достижений.  </w:t>
      </w:r>
    </w:p>
    <w:p w:rsidR="00D47162" w:rsidRPr="005D0F4A" w:rsidRDefault="00D47162" w:rsidP="000E3F71">
      <w:pPr>
        <w:spacing w:line="240" w:lineRule="auto"/>
        <w:rPr>
          <w:sz w:val="24"/>
          <w:szCs w:val="24"/>
        </w:rPr>
      </w:pPr>
      <w:r w:rsidRPr="005D0F4A">
        <w:rPr>
          <w:sz w:val="24"/>
          <w:szCs w:val="24"/>
        </w:rPr>
        <w:t>Стартовая диагностика</w:t>
      </w:r>
      <w:r w:rsidRPr="005D0F4A">
        <w:rPr>
          <w:b/>
          <w:i/>
          <w:sz w:val="24"/>
          <w:szCs w:val="24"/>
        </w:rPr>
        <w:t xml:space="preserve"> </w:t>
      </w:r>
      <w:r w:rsidRPr="005D0F4A">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5D0F4A" w:rsidRDefault="00D47162" w:rsidP="000E3F71">
      <w:pPr>
        <w:spacing w:line="240" w:lineRule="auto"/>
        <w:rPr>
          <w:sz w:val="24"/>
          <w:szCs w:val="24"/>
        </w:rPr>
      </w:pPr>
      <w:r w:rsidRPr="005D0F4A">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5D0F4A">
        <w:rPr>
          <w:sz w:val="24"/>
          <w:szCs w:val="24"/>
        </w:rPr>
        <w:t>й</w:t>
      </w:r>
      <w:r w:rsidRPr="005D0F4A">
        <w:rPr>
          <w:sz w:val="24"/>
          <w:szCs w:val="24"/>
        </w:rPr>
        <w:t xml:space="preserve"> </w:t>
      </w:r>
      <w:r w:rsidR="003C1C7A" w:rsidRPr="005D0F4A">
        <w:rPr>
          <w:sz w:val="24"/>
          <w:szCs w:val="24"/>
        </w:rPr>
        <w:t>деятельности</w:t>
      </w:r>
      <w:r w:rsidRPr="005D0F4A">
        <w:rPr>
          <w:sz w:val="24"/>
          <w:szCs w:val="24"/>
        </w:rPr>
        <w:t xml:space="preserve"> (в том числе в рамках выбора уровня изучения предметов) с уч</w:t>
      </w:r>
      <w:r w:rsidR="006F27F0" w:rsidRPr="005D0F4A">
        <w:rPr>
          <w:sz w:val="24"/>
          <w:szCs w:val="24"/>
        </w:rPr>
        <w:t>е</w:t>
      </w:r>
      <w:r w:rsidRPr="005D0F4A">
        <w:rPr>
          <w:sz w:val="24"/>
          <w:szCs w:val="24"/>
        </w:rPr>
        <w:t>том выделенных актуальных проблем, характерных для класса в целом и выявленных групп риска.</w:t>
      </w:r>
    </w:p>
    <w:p w:rsidR="00D47162" w:rsidRPr="005D0F4A" w:rsidRDefault="00D47162" w:rsidP="000E3F71">
      <w:pPr>
        <w:spacing w:line="240" w:lineRule="auto"/>
        <w:rPr>
          <w:rFonts w:eastAsia="@Arial Unicode MS"/>
          <w:sz w:val="24"/>
          <w:szCs w:val="24"/>
        </w:rPr>
      </w:pPr>
      <w:r w:rsidRPr="005D0F4A">
        <w:rPr>
          <w:sz w:val="24"/>
          <w:szCs w:val="24"/>
        </w:rPr>
        <w:t>Текущая оценка</w:t>
      </w:r>
      <w:r w:rsidRPr="005D0F4A">
        <w:rPr>
          <w:i/>
          <w:sz w:val="24"/>
          <w:szCs w:val="24"/>
        </w:rPr>
        <w:t xml:space="preserve"> </w:t>
      </w:r>
      <w:r w:rsidRPr="005D0F4A">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5D0F4A">
        <w:rPr>
          <w:sz w:val="24"/>
          <w:szCs w:val="24"/>
        </w:rPr>
        <w:t>об</w:t>
      </w:r>
      <w:r w:rsidRPr="005D0F4A">
        <w:rPr>
          <w:sz w:val="24"/>
          <w:szCs w:val="24"/>
        </w:rPr>
        <w:t>уча</w:t>
      </w:r>
      <w:r w:rsidR="006F27F0" w:rsidRPr="005D0F4A">
        <w:rPr>
          <w:sz w:val="24"/>
          <w:szCs w:val="24"/>
        </w:rPr>
        <w:t>ю</w:t>
      </w:r>
      <w:r w:rsidRPr="005D0F4A">
        <w:rPr>
          <w:sz w:val="24"/>
          <w:szCs w:val="24"/>
        </w:rPr>
        <w:t xml:space="preserve">щегося, и диагностической, способствующей выявлению и осознанию учителем и </w:t>
      </w:r>
      <w:r w:rsidR="006F27F0" w:rsidRPr="005D0F4A">
        <w:rPr>
          <w:sz w:val="24"/>
          <w:szCs w:val="24"/>
        </w:rPr>
        <w:t>об</w:t>
      </w:r>
      <w:r w:rsidRPr="005D0F4A">
        <w:rPr>
          <w:sz w:val="24"/>
          <w:szCs w:val="24"/>
        </w:rPr>
        <w:t>уча</w:t>
      </w:r>
      <w:r w:rsidR="006F27F0" w:rsidRPr="005D0F4A">
        <w:rPr>
          <w:sz w:val="24"/>
          <w:szCs w:val="24"/>
        </w:rPr>
        <w:t>ю</w:t>
      </w:r>
      <w:r w:rsidRPr="005D0F4A">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5D0F4A">
        <w:rPr>
          <w:sz w:val="24"/>
          <w:szCs w:val="24"/>
        </w:rPr>
        <w:t xml:space="preserve">образовательные </w:t>
      </w:r>
      <w:r w:rsidRPr="005D0F4A">
        <w:rPr>
          <w:sz w:val="24"/>
          <w:szCs w:val="24"/>
        </w:rPr>
        <w:t xml:space="preserve">результаты. </w:t>
      </w:r>
    </w:p>
    <w:p w:rsidR="00D47162" w:rsidRPr="005D0F4A" w:rsidRDefault="00D47162" w:rsidP="000E3F71">
      <w:pPr>
        <w:spacing w:line="240" w:lineRule="auto"/>
        <w:rPr>
          <w:sz w:val="24"/>
          <w:szCs w:val="24"/>
        </w:rPr>
      </w:pPr>
      <w:r w:rsidRPr="005D0F4A">
        <w:rPr>
          <w:rFonts w:eastAsia="@Arial Unicode MS"/>
          <w:sz w:val="24"/>
          <w:szCs w:val="24"/>
        </w:rPr>
        <w:t xml:space="preserve">В ходе оценки </w:t>
      </w:r>
      <w:r w:rsidRPr="005D0F4A">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5D0F4A">
        <w:rPr>
          <w:sz w:val="24"/>
          <w:szCs w:val="24"/>
        </w:rPr>
        <w:t>о-</w:t>
      </w:r>
      <w:proofErr w:type="gramEnd"/>
      <w:r w:rsidRPr="005D0F4A">
        <w:rPr>
          <w:sz w:val="24"/>
          <w:szCs w:val="24"/>
        </w:rPr>
        <w:t xml:space="preserve"> и взаимооценки; инструментами и при</w:t>
      </w:r>
      <w:r w:rsidR="008F0BC6" w:rsidRPr="005D0F4A">
        <w:rPr>
          <w:sz w:val="24"/>
          <w:szCs w:val="24"/>
        </w:rPr>
        <w:t>е</w:t>
      </w:r>
      <w:r w:rsidRPr="005D0F4A">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5D0F4A">
        <w:rPr>
          <w:sz w:val="24"/>
          <w:szCs w:val="24"/>
        </w:rPr>
        <w:t>е</w:t>
      </w:r>
      <w:r w:rsidRPr="005D0F4A">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5D0F4A">
        <w:rPr>
          <w:sz w:val="24"/>
          <w:szCs w:val="24"/>
        </w:rPr>
        <w:t xml:space="preserve"> и способов фиксации</w:t>
      </w:r>
      <w:r w:rsidRPr="005D0F4A">
        <w:rPr>
          <w:sz w:val="24"/>
          <w:szCs w:val="24"/>
        </w:rPr>
        <w:t xml:space="preserve"> информации, ее преобразования и интерпретации). </w:t>
      </w:r>
    </w:p>
    <w:p w:rsidR="00D47162" w:rsidRPr="005D0F4A" w:rsidRDefault="00D47162" w:rsidP="000E3F71">
      <w:pPr>
        <w:spacing w:line="240" w:lineRule="auto"/>
        <w:rPr>
          <w:sz w:val="24"/>
          <w:szCs w:val="24"/>
        </w:rPr>
      </w:pPr>
      <w:r w:rsidRPr="005D0F4A">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5D0F4A">
        <w:rPr>
          <w:sz w:val="24"/>
          <w:szCs w:val="24"/>
        </w:rPr>
        <w:t>о-</w:t>
      </w:r>
      <w:proofErr w:type="gramEnd"/>
      <w:r w:rsidRPr="005D0F4A">
        <w:rPr>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5D0F4A" w:rsidRDefault="00D47162" w:rsidP="000E3F71">
      <w:pPr>
        <w:spacing w:line="240" w:lineRule="auto"/>
        <w:rPr>
          <w:sz w:val="24"/>
          <w:szCs w:val="24"/>
          <w:lang w:eastAsia="ru-RU"/>
        </w:rPr>
      </w:pPr>
      <w:r w:rsidRPr="005D0F4A">
        <w:rPr>
          <w:sz w:val="24"/>
          <w:szCs w:val="24"/>
        </w:rPr>
        <w:t>Результаты текущей оценки являются основ</w:t>
      </w:r>
      <w:r w:rsidR="003C1C7A" w:rsidRPr="005D0F4A">
        <w:rPr>
          <w:sz w:val="24"/>
          <w:szCs w:val="24"/>
        </w:rPr>
        <w:t>ой для индивидуализации учебной деятельности</w:t>
      </w:r>
      <w:r w:rsidRPr="005D0F4A">
        <w:rPr>
          <w:sz w:val="24"/>
          <w:szCs w:val="24"/>
        </w:rPr>
        <w:t xml:space="preserve"> и корректировки индивидуального учебного плана, в том числе и сроков изучения </w:t>
      </w:r>
      <w:proofErr w:type="gramStart"/>
      <w:r w:rsidRPr="005D0F4A">
        <w:rPr>
          <w:sz w:val="24"/>
          <w:szCs w:val="24"/>
        </w:rPr>
        <w:t>т</w:t>
      </w:r>
      <w:r w:rsidR="00EC794C" w:rsidRPr="005D0F4A">
        <w:rPr>
          <w:sz w:val="24"/>
          <w:szCs w:val="24"/>
        </w:rPr>
        <w:t>емы</w:t>
      </w:r>
      <w:proofErr w:type="gramEnd"/>
      <w:r w:rsidR="008F0BC6" w:rsidRPr="005D0F4A">
        <w:rPr>
          <w:sz w:val="24"/>
          <w:szCs w:val="24"/>
        </w:rPr>
        <w:t xml:space="preserve"> </w:t>
      </w:r>
      <w:r w:rsidR="00EC794C" w:rsidRPr="005D0F4A">
        <w:rPr>
          <w:sz w:val="24"/>
          <w:szCs w:val="24"/>
        </w:rPr>
        <w:t>/</w:t>
      </w:r>
      <w:r w:rsidR="008F0BC6" w:rsidRPr="005D0F4A">
        <w:rPr>
          <w:sz w:val="24"/>
          <w:szCs w:val="24"/>
        </w:rPr>
        <w:t xml:space="preserve"> </w:t>
      </w:r>
      <w:r w:rsidR="00EC794C" w:rsidRPr="005D0F4A">
        <w:rPr>
          <w:sz w:val="24"/>
          <w:szCs w:val="24"/>
        </w:rPr>
        <w:t>раздела</w:t>
      </w:r>
      <w:r w:rsidR="008F0BC6" w:rsidRPr="005D0F4A">
        <w:rPr>
          <w:sz w:val="24"/>
          <w:szCs w:val="24"/>
        </w:rPr>
        <w:t xml:space="preserve"> </w:t>
      </w:r>
      <w:r w:rsidR="00EC794C" w:rsidRPr="005D0F4A">
        <w:rPr>
          <w:sz w:val="24"/>
          <w:szCs w:val="24"/>
        </w:rPr>
        <w:t>/</w:t>
      </w:r>
      <w:r w:rsidR="008F0BC6" w:rsidRPr="005D0F4A">
        <w:rPr>
          <w:sz w:val="24"/>
          <w:szCs w:val="24"/>
        </w:rPr>
        <w:t xml:space="preserve"> </w:t>
      </w:r>
      <w:r w:rsidR="00EC794C" w:rsidRPr="005D0F4A">
        <w:rPr>
          <w:sz w:val="24"/>
          <w:szCs w:val="24"/>
        </w:rPr>
        <w:t>предметного курса.</w:t>
      </w:r>
    </w:p>
    <w:p w:rsidR="00D47162" w:rsidRPr="005D0F4A" w:rsidRDefault="00D47162" w:rsidP="000E3F71">
      <w:pPr>
        <w:spacing w:line="240" w:lineRule="auto"/>
        <w:ind w:firstLine="0"/>
        <w:rPr>
          <w:b/>
          <w:i/>
          <w:sz w:val="24"/>
          <w:szCs w:val="24"/>
        </w:rPr>
      </w:pPr>
      <w:r w:rsidRPr="005D0F4A">
        <w:rPr>
          <w:sz w:val="24"/>
          <w:szCs w:val="24"/>
        </w:rPr>
        <w:t>Тематическая оценка</w:t>
      </w:r>
      <w:r w:rsidRPr="005D0F4A">
        <w:rPr>
          <w:i/>
          <w:sz w:val="24"/>
          <w:szCs w:val="24"/>
        </w:rPr>
        <w:t xml:space="preserve"> </w:t>
      </w:r>
      <w:r w:rsidRPr="005D0F4A">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5D0F4A">
        <w:rPr>
          <w:sz w:val="24"/>
          <w:szCs w:val="24"/>
        </w:rPr>
        <w:t>,</w:t>
      </w:r>
      <w:r w:rsidRPr="005D0F4A">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5D0F4A">
        <w:rPr>
          <w:sz w:val="24"/>
          <w:szCs w:val="24"/>
        </w:rPr>
        <w:t>м для текущей коррекции учебной</w:t>
      </w:r>
      <w:r w:rsidRPr="005D0F4A">
        <w:rPr>
          <w:sz w:val="24"/>
          <w:szCs w:val="24"/>
        </w:rPr>
        <w:t xml:space="preserve"> </w:t>
      </w:r>
      <w:r w:rsidR="003C1C7A" w:rsidRPr="005D0F4A">
        <w:rPr>
          <w:sz w:val="24"/>
          <w:szCs w:val="24"/>
        </w:rPr>
        <w:t xml:space="preserve">деятельности </w:t>
      </w:r>
      <w:r w:rsidRPr="005D0F4A">
        <w:rPr>
          <w:sz w:val="24"/>
          <w:szCs w:val="24"/>
        </w:rPr>
        <w:t>и е</w:t>
      </w:r>
      <w:r w:rsidR="003C1C7A" w:rsidRPr="005D0F4A">
        <w:rPr>
          <w:sz w:val="24"/>
          <w:szCs w:val="24"/>
        </w:rPr>
        <w:t>е</w:t>
      </w:r>
      <w:r w:rsidRPr="005D0F4A">
        <w:rPr>
          <w:sz w:val="24"/>
          <w:szCs w:val="24"/>
        </w:rPr>
        <w:t xml:space="preserve"> индивидуализации.</w:t>
      </w:r>
    </w:p>
    <w:p w:rsidR="00D47162" w:rsidRPr="005D0F4A" w:rsidRDefault="00D47162" w:rsidP="000E3F71">
      <w:pPr>
        <w:spacing w:line="240" w:lineRule="auto"/>
        <w:rPr>
          <w:b/>
          <w:i/>
          <w:sz w:val="24"/>
          <w:szCs w:val="24"/>
        </w:rPr>
      </w:pPr>
      <w:r w:rsidRPr="005D0F4A">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w:t>
      </w:r>
      <w:r w:rsidRPr="005D0F4A">
        <w:rPr>
          <w:sz w:val="24"/>
          <w:szCs w:val="24"/>
        </w:rPr>
        <w:lastRenderedPageBreak/>
        <w:t xml:space="preserve">выраженности проявлений творческой инициативы, а также уровня высших достижений, демонстрируемых данным </w:t>
      </w:r>
      <w:r w:rsidR="008F0BC6" w:rsidRPr="005D0F4A">
        <w:rPr>
          <w:sz w:val="24"/>
          <w:szCs w:val="24"/>
        </w:rPr>
        <w:t>об</w:t>
      </w:r>
      <w:r w:rsidRPr="005D0F4A">
        <w:rPr>
          <w:sz w:val="24"/>
          <w:szCs w:val="24"/>
        </w:rPr>
        <w:t>уча</w:t>
      </w:r>
      <w:r w:rsidR="008F0BC6" w:rsidRPr="005D0F4A">
        <w:rPr>
          <w:sz w:val="24"/>
          <w:szCs w:val="24"/>
        </w:rPr>
        <w:t>ю</w:t>
      </w:r>
      <w:r w:rsidRPr="005D0F4A">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5D0F4A">
        <w:rPr>
          <w:sz w:val="24"/>
          <w:szCs w:val="24"/>
        </w:rPr>
        <w:t xml:space="preserve">его </w:t>
      </w:r>
      <w:r w:rsidRPr="005D0F4A">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5D0F4A">
        <w:rPr>
          <w:sz w:val="24"/>
          <w:szCs w:val="24"/>
        </w:rPr>
        <w:t>е</w:t>
      </w:r>
      <w:r w:rsidRPr="005D0F4A">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5D0F4A">
        <w:rPr>
          <w:sz w:val="24"/>
          <w:szCs w:val="24"/>
          <w:lang w:eastAsia="ru-RU"/>
        </w:rPr>
        <w:t xml:space="preserve">Результаты, представленные в портфолио, используются при поступлении </w:t>
      </w:r>
      <w:r w:rsidR="008F0BC6" w:rsidRPr="005D0F4A">
        <w:rPr>
          <w:sz w:val="24"/>
          <w:szCs w:val="24"/>
          <w:lang w:eastAsia="ru-RU"/>
        </w:rPr>
        <w:t xml:space="preserve">в </w:t>
      </w:r>
      <w:r w:rsidRPr="005D0F4A">
        <w:rPr>
          <w:sz w:val="24"/>
          <w:szCs w:val="24"/>
          <w:lang w:eastAsia="ru-RU"/>
        </w:rPr>
        <w:t>высшие учебные заведения.</w:t>
      </w:r>
    </w:p>
    <w:p w:rsidR="00D47162" w:rsidRPr="005D0F4A" w:rsidRDefault="00D47162" w:rsidP="000E3F71">
      <w:pPr>
        <w:spacing w:line="240" w:lineRule="auto"/>
        <w:rPr>
          <w:b/>
          <w:i/>
          <w:sz w:val="24"/>
          <w:szCs w:val="24"/>
        </w:rPr>
      </w:pPr>
      <w:r w:rsidRPr="005D0F4A">
        <w:rPr>
          <w:sz w:val="24"/>
          <w:szCs w:val="24"/>
        </w:rPr>
        <w:t>Внутренний мониторинг образовательной организации</w:t>
      </w:r>
      <w:r w:rsidRPr="005D0F4A">
        <w:rPr>
          <w:i/>
          <w:sz w:val="24"/>
          <w:szCs w:val="24"/>
        </w:rPr>
        <w:t xml:space="preserve"> </w:t>
      </w:r>
      <w:r w:rsidRPr="005D0F4A">
        <w:rPr>
          <w:sz w:val="24"/>
          <w:szCs w:val="24"/>
        </w:rPr>
        <w:t>представляет собой процедуры</w:t>
      </w:r>
      <w:r w:rsidRPr="005D0F4A">
        <w:rPr>
          <w:b/>
          <w:i/>
          <w:sz w:val="24"/>
          <w:szCs w:val="24"/>
        </w:rPr>
        <w:t xml:space="preserve"> </w:t>
      </w:r>
      <w:r w:rsidRPr="005D0F4A">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5D0F4A">
        <w:rPr>
          <w:sz w:val="24"/>
          <w:szCs w:val="24"/>
        </w:rPr>
        <w:t xml:space="preserve"> </w:t>
      </w:r>
      <w:r w:rsidRPr="005D0F4A">
        <w:rPr>
          <w:sz w:val="24"/>
          <w:szCs w:val="24"/>
        </w:rPr>
        <w:t>Результаты внутреннего мониторинга являются основанием для рекомендаций по текущей коррекции учебно</w:t>
      </w:r>
      <w:r w:rsidR="003C1C7A" w:rsidRPr="005D0F4A">
        <w:rPr>
          <w:sz w:val="24"/>
          <w:szCs w:val="24"/>
        </w:rPr>
        <w:t>й</w:t>
      </w:r>
      <w:r w:rsidRPr="005D0F4A">
        <w:rPr>
          <w:sz w:val="24"/>
          <w:szCs w:val="24"/>
        </w:rPr>
        <w:t xml:space="preserve"> </w:t>
      </w:r>
      <w:r w:rsidR="003C1C7A" w:rsidRPr="005D0F4A">
        <w:rPr>
          <w:sz w:val="24"/>
          <w:szCs w:val="24"/>
        </w:rPr>
        <w:t xml:space="preserve">деятельности </w:t>
      </w:r>
      <w:r w:rsidRPr="005D0F4A">
        <w:rPr>
          <w:sz w:val="24"/>
          <w:szCs w:val="24"/>
        </w:rPr>
        <w:t>и е</w:t>
      </w:r>
      <w:r w:rsidR="003C1C7A" w:rsidRPr="005D0F4A">
        <w:rPr>
          <w:sz w:val="24"/>
          <w:szCs w:val="24"/>
        </w:rPr>
        <w:t>е</w:t>
      </w:r>
      <w:r w:rsidRPr="005D0F4A">
        <w:rPr>
          <w:sz w:val="24"/>
          <w:szCs w:val="24"/>
        </w:rPr>
        <w:t xml:space="preserve"> индивидуализации. </w:t>
      </w:r>
    </w:p>
    <w:p w:rsidR="004B1C0D" w:rsidRDefault="009D1996" w:rsidP="009D1996">
      <w:pPr>
        <w:spacing w:line="240" w:lineRule="auto"/>
        <w:rPr>
          <w:sz w:val="24"/>
          <w:szCs w:val="24"/>
          <w:lang w:eastAsia="ru-RU"/>
        </w:rPr>
      </w:pPr>
      <w:r w:rsidRPr="000D1C7F">
        <w:rPr>
          <w:sz w:val="24"/>
        </w:rPr>
        <w:t>Промежуточная аттестация</w:t>
      </w:r>
      <w:r w:rsidRPr="000D1C7F">
        <w:rPr>
          <w:i/>
          <w:sz w:val="24"/>
        </w:rPr>
        <w:t xml:space="preserve"> </w:t>
      </w:r>
      <w:r w:rsidRPr="000D1C7F">
        <w:rPr>
          <w:sz w:val="24"/>
        </w:rPr>
        <w:t>представляет собой процедуру аттестации обучающихся на уровне среднего общего образования и проводится в конце учебного года 10</w:t>
      </w:r>
      <w:r>
        <w:rPr>
          <w:sz w:val="24"/>
        </w:rPr>
        <w:t xml:space="preserve"> и 11</w:t>
      </w:r>
      <w:r w:rsidRPr="000D1C7F">
        <w:rPr>
          <w:sz w:val="24"/>
        </w:rPr>
        <w:t xml:space="preserve"> класс</w:t>
      </w:r>
      <w:r>
        <w:rPr>
          <w:sz w:val="24"/>
        </w:rPr>
        <w:t>ов</w:t>
      </w:r>
      <w:r w:rsidRPr="000D1C7F">
        <w:rPr>
          <w:sz w:val="24"/>
        </w:rPr>
        <w:t xml:space="preserve"> по каждому изучаемому предмету. </w:t>
      </w:r>
      <w:r w:rsidRPr="000D1C7F">
        <w:rPr>
          <w:sz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11</w:t>
      </w:r>
      <w:r>
        <w:rPr>
          <w:sz w:val="24"/>
          <w:lang w:eastAsia="ru-RU"/>
        </w:rPr>
        <w:t xml:space="preserve"> класс и дл</w:t>
      </w:r>
      <w:r w:rsidR="00D47162" w:rsidRPr="005D0F4A">
        <w:rPr>
          <w:sz w:val="24"/>
          <w:szCs w:val="24"/>
          <w:lang w:eastAsia="ru-RU"/>
        </w:rPr>
        <w:t xml:space="preserve">я </w:t>
      </w:r>
      <w:proofErr w:type="gramStart"/>
      <w:r w:rsidR="00D47162" w:rsidRPr="005D0F4A">
        <w:rPr>
          <w:sz w:val="24"/>
          <w:szCs w:val="24"/>
          <w:lang w:eastAsia="ru-RU"/>
        </w:rPr>
        <w:t>допуска</w:t>
      </w:r>
      <w:proofErr w:type="gramEnd"/>
      <w:r w:rsidR="00D47162" w:rsidRPr="005D0F4A">
        <w:rPr>
          <w:sz w:val="24"/>
          <w:szCs w:val="24"/>
          <w:lang w:eastAsia="ru-RU"/>
        </w:rPr>
        <w:t xml:space="preserve"> обучающегося к государственной итоговой аттестации. </w:t>
      </w:r>
    </w:p>
    <w:p w:rsidR="00D47162" w:rsidRPr="005D0F4A" w:rsidRDefault="00D47162" w:rsidP="000E3F71">
      <w:pPr>
        <w:spacing w:line="240" w:lineRule="auto"/>
        <w:rPr>
          <w:sz w:val="24"/>
          <w:szCs w:val="24"/>
        </w:rPr>
      </w:pPr>
      <w:r w:rsidRPr="005D0F4A">
        <w:rPr>
          <w:sz w:val="24"/>
          <w:szCs w:val="24"/>
        </w:rPr>
        <w:t>Порядок проведения промежуточной аттестации регламентируется Законом «Об образовании в Российской Федерации»</w:t>
      </w:r>
      <w:r w:rsidR="003C0546" w:rsidRPr="005D0F4A">
        <w:rPr>
          <w:sz w:val="24"/>
          <w:szCs w:val="24"/>
        </w:rPr>
        <w:t xml:space="preserve"> (статья 58) и Положением о формах, периодичности и порядке текущего контроля успеваемости и промежуточной </w:t>
      </w:r>
      <w:proofErr w:type="gramStart"/>
      <w:r w:rsidR="003C0546" w:rsidRPr="005D0F4A">
        <w:rPr>
          <w:sz w:val="24"/>
          <w:szCs w:val="24"/>
        </w:rPr>
        <w:t>аттестации</w:t>
      </w:r>
      <w:proofErr w:type="gramEnd"/>
      <w:r w:rsidR="003C0546" w:rsidRPr="005D0F4A">
        <w:rPr>
          <w:sz w:val="24"/>
          <w:szCs w:val="24"/>
        </w:rPr>
        <w:t xml:space="preserve"> обучающихся</w:t>
      </w:r>
      <w:r w:rsidRPr="005D0F4A">
        <w:rPr>
          <w:sz w:val="24"/>
          <w:szCs w:val="24"/>
        </w:rPr>
        <w:t xml:space="preserve"> </w:t>
      </w:r>
      <w:r w:rsidR="003C0546" w:rsidRPr="005D0F4A">
        <w:rPr>
          <w:sz w:val="24"/>
          <w:szCs w:val="24"/>
        </w:rPr>
        <w:t>МОУ Курбской СШ ЯМР</w:t>
      </w:r>
      <w:r w:rsidRPr="005D0F4A">
        <w:rPr>
          <w:sz w:val="24"/>
          <w:szCs w:val="24"/>
        </w:rPr>
        <w:t>.</w:t>
      </w:r>
      <w:r w:rsidR="00234E34" w:rsidRPr="005D0F4A">
        <w:rPr>
          <w:sz w:val="24"/>
          <w:szCs w:val="24"/>
        </w:rPr>
        <w:t xml:space="preserve"> </w:t>
      </w:r>
    </w:p>
    <w:p w:rsidR="00731841" w:rsidRPr="005D0F4A" w:rsidRDefault="00731841" w:rsidP="000E3F71">
      <w:pPr>
        <w:spacing w:line="240" w:lineRule="auto"/>
        <w:rPr>
          <w:sz w:val="24"/>
          <w:szCs w:val="24"/>
        </w:rPr>
      </w:pPr>
    </w:p>
    <w:p w:rsidR="00D47162" w:rsidRPr="005D0F4A" w:rsidRDefault="00D47162" w:rsidP="000E3F71">
      <w:pPr>
        <w:spacing w:line="240" w:lineRule="auto"/>
        <w:rPr>
          <w:b/>
          <w:sz w:val="24"/>
          <w:szCs w:val="24"/>
        </w:rPr>
      </w:pPr>
      <w:r w:rsidRPr="005D0F4A">
        <w:rPr>
          <w:b/>
          <w:sz w:val="24"/>
          <w:szCs w:val="24"/>
        </w:rPr>
        <w:t>Государственная итоговая аттестация</w:t>
      </w:r>
    </w:p>
    <w:p w:rsidR="00D47162" w:rsidRPr="005D0F4A" w:rsidRDefault="00D47162" w:rsidP="000E3F71">
      <w:pPr>
        <w:spacing w:line="240" w:lineRule="auto"/>
        <w:rPr>
          <w:sz w:val="24"/>
          <w:szCs w:val="24"/>
          <w:lang w:eastAsia="ru-RU"/>
        </w:rPr>
      </w:pPr>
      <w:r w:rsidRPr="005D0F4A">
        <w:rPr>
          <w:sz w:val="24"/>
          <w:szCs w:val="24"/>
          <w:lang w:eastAsia="ru-RU"/>
        </w:rPr>
        <w:t xml:space="preserve">В соответствии со статьей 59 </w:t>
      </w:r>
      <w:r w:rsidR="00105C83" w:rsidRPr="005D0F4A">
        <w:rPr>
          <w:sz w:val="24"/>
          <w:szCs w:val="24"/>
          <w:lang w:eastAsia="ru-RU"/>
        </w:rPr>
        <w:t xml:space="preserve">закона </w:t>
      </w:r>
      <w:r w:rsidRPr="005D0F4A">
        <w:rPr>
          <w:sz w:val="24"/>
          <w:szCs w:val="24"/>
          <w:lang w:eastAsia="ru-RU"/>
        </w:rPr>
        <w:t xml:space="preserve">«Об образовании </w:t>
      </w:r>
      <w:r w:rsidRPr="005D0F4A">
        <w:rPr>
          <w:sz w:val="24"/>
          <w:szCs w:val="24"/>
        </w:rPr>
        <w:t>в Российской Федерации</w:t>
      </w:r>
      <w:r w:rsidRPr="005D0F4A">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5D0F4A" w:rsidRDefault="00D47162" w:rsidP="000E3F71">
      <w:pPr>
        <w:spacing w:line="240" w:lineRule="auto"/>
        <w:rPr>
          <w:sz w:val="24"/>
          <w:szCs w:val="24"/>
          <w:lang w:eastAsia="ru-RU"/>
        </w:rPr>
      </w:pPr>
      <w:r w:rsidRPr="005D0F4A">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5D0F4A" w:rsidRDefault="00D47162" w:rsidP="000E3F71">
      <w:pPr>
        <w:spacing w:line="240" w:lineRule="auto"/>
        <w:rPr>
          <w:sz w:val="24"/>
          <w:szCs w:val="24"/>
          <w:lang w:eastAsia="ru-RU"/>
        </w:rPr>
      </w:pPr>
      <w:r w:rsidRPr="005D0F4A">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5D0F4A" w:rsidRDefault="00D47162" w:rsidP="000E3F71">
      <w:pPr>
        <w:spacing w:line="240" w:lineRule="auto"/>
        <w:rPr>
          <w:sz w:val="24"/>
          <w:szCs w:val="24"/>
          <w:lang w:eastAsia="ru-RU"/>
        </w:rPr>
      </w:pPr>
      <w:r w:rsidRPr="005D0F4A">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5D0F4A" w:rsidRDefault="00D47162" w:rsidP="000E3F71">
      <w:pPr>
        <w:spacing w:line="240" w:lineRule="auto"/>
        <w:rPr>
          <w:sz w:val="24"/>
          <w:szCs w:val="24"/>
          <w:lang w:eastAsia="ru-RU"/>
        </w:rPr>
      </w:pPr>
      <w:r w:rsidRPr="005D0F4A">
        <w:rPr>
          <w:sz w:val="24"/>
          <w:szCs w:val="24"/>
          <w:lang w:eastAsia="ru-RU"/>
        </w:rPr>
        <w:lastRenderedPageBreak/>
        <w:t xml:space="preserve">По предметам, не вынесенным на ГИА, итоговая отметка ставится на основе результатов только внутренней оценки. </w:t>
      </w:r>
    </w:p>
    <w:p w:rsidR="00D47162" w:rsidRPr="005D0F4A" w:rsidRDefault="00D47162" w:rsidP="000E3F71">
      <w:pPr>
        <w:spacing w:line="240" w:lineRule="auto"/>
        <w:rPr>
          <w:sz w:val="24"/>
          <w:szCs w:val="24"/>
        </w:rPr>
      </w:pPr>
      <w:r w:rsidRPr="005D0F4A">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5D0F4A">
        <w:rPr>
          <w:sz w:val="24"/>
          <w:szCs w:val="24"/>
        </w:rPr>
        <w:t>устан</w:t>
      </w:r>
      <w:r w:rsidR="006F7B79" w:rsidRPr="005D0F4A">
        <w:rPr>
          <w:sz w:val="24"/>
          <w:szCs w:val="24"/>
        </w:rPr>
        <w:t>о</w:t>
      </w:r>
      <w:r w:rsidR="00FD055C" w:rsidRPr="005D0F4A">
        <w:rPr>
          <w:sz w:val="24"/>
          <w:szCs w:val="24"/>
        </w:rPr>
        <w:t>вленного</w:t>
      </w:r>
      <w:r w:rsidRPr="005D0F4A">
        <w:rPr>
          <w:sz w:val="24"/>
          <w:szCs w:val="24"/>
        </w:rPr>
        <w:t xml:space="preserve"> образца </w:t>
      </w:r>
      <w:r w:rsidRPr="005D0F4A">
        <w:rPr>
          <w:sz w:val="24"/>
          <w:szCs w:val="24"/>
          <w:lang w:eastAsia="ru-RU"/>
        </w:rPr>
        <w:t>– аттестате о среднем общем образовании</w:t>
      </w:r>
      <w:r w:rsidRPr="005D0F4A">
        <w:rPr>
          <w:sz w:val="24"/>
          <w:szCs w:val="24"/>
        </w:rPr>
        <w:t>.</w:t>
      </w:r>
    </w:p>
    <w:p w:rsidR="006F7B79" w:rsidRPr="005D0F4A" w:rsidRDefault="006F7B79" w:rsidP="000E3F71">
      <w:pPr>
        <w:suppressAutoHyphens w:val="0"/>
        <w:spacing w:after="160" w:line="240" w:lineRule="auto"/>
        <w:ind w:firstLine="0"/>
        <w:jc w:val="left"/>
        <w:rPr>
          <w:sz w:val="24"/>
          <w:szCs w:val="24"/>
        </w:rPr>
      </w:pPr>
      <w:r w:rsidRPr="005D0F4A">
        <w:rPr>
          <w:sz w:val="24"/>
          <w:szCs w:val="24"/>
        </w:rPr>
        <w:br w:type="page"/>
      </w:r>
    </w:p>
    <w:p w:rsidR="00401080" w:rsidRPr="005D0F4A" w:rsidRDefault="00111447" w:rsidP="000E3F71">
      <w:pPr>
        <w:pStyle w:val="1a"/>
        <w:spacing w:line="240" w:lineRule="auto"/>
        <w:rPr>
          <w:sz w:val="24"/>
          <w:szCs w:val="24"/>
        </w:rPr>
      </w:pPr>
      <w:bookmarkStart w:id="58" w:name="_Toc453968167"/>
      <w:bookmarkEnd w:id="2"/>
      <w:r>
        <w:rPr>
          <w:sz w:val="24"/>
          <w:szCs w:val="24"/>
        </w:rPr>
        <w:lastRenderedPageBreak/>
        <w:t>2</w:t>
      </w:r>
      <w:r w:rsidR="00577B58" w:rsidRPr="005D0F4A">
        <w:rPr>
          <w:sz w:val="24"/>
          <w:szCs w:val="24"/>
        </w:rPr>
        <w:t>.</w:t>
      </w:r>
      <w:r w:rsidR="002B1010" w:rsidRPr="005D0F4A">
        <w:rPr>
          <w:sz w:val="24"/>
          <w:szCs w:val="24"/>
        </w:rPr>
        <w:t> </w:t>
      </w:r>
      <w:r w:rsidR="00592A7F" w:rsidRPr="005D0F4A">
        <w:rPr>
          <w:sz w:val="24"/>
          <w:szCs w:val="24"/>
        </w:rPr>
        <w:t>Содержательный раздел основной образовательной программы среднего общего образования</w:t>
      </w:r>
      <w:bookmarkEnd w:id="58"/>
      <w:r w:rsidR="00592A7F" w:rsidRPr="005D0F4A">
        <w:rPr>
          <w:sz w:val="24"/>
          <w:szCs w:val="24"/>
        </w:rPr>
        <w:t xml:space="preserve"> </w:t>
      </w:r>
    </w:p>
    <w:p w:rsidR="00401080" w:rsidRPr="005D0F4A" w:rsidRDefault="00401080" w:rsidP="000E3F71">
      <w:pPr>
        <w:spacing w:line="240" w:lineRule="auto"/>
        <w:rPr>
          <w:sz w:val="24"/>
          <w:szCs w:val="24"/>
          <w:lang w:eastAsia="ru-RU"/>
        </w:rPr>
      </w:pPr>
    </w:p>
    <w:p w:rsidR="00401080" w:rsidRPr="005D0F4A" w:rsidRDefault="00111447" w:rsidP="000E3F71">
      <w:pPr>
        <w:pStyle w:val="2a"/>
        <w:spacing w:line="240" w:lineRule="auto"/>
        <w:rPr>
          <w:sz w:val="24"/>
          <w:szCs w:val="24"/>
          <w:u w:color="000000"/>
          <w:bdr w:val="nil"/>
          <w:lang w:eastAsia="ru-RU"/>
        </w:rPr>
      </w:pPr>
      <w:bookmarkStart w:id="59" w:name="_Toc435412694"/>
      <w:bookmarkStart w:id="60" w:name="_Toc453968168"/>
      <w:r>
        <w:rPr>
          <w:sz w:val="24"/>
          <w:szCs w:val="24"/>
        </w:rPr>
        <w:t>2</w:t>
      </w:r>
      <w:r w:rsidR="00577B58" w:rsidRPr="005D0F4A">
        <w:rPr>
          <w:sz w:val="24"/>
          <w:szCs w:val="24"/>
        </w:rPr>
        <w:t>.</w:t>
      </w:r>
      <w:r w:rsidR="000F7D44" w:rsidRPr="005D0F4A">
        <w:rPr>
          <w:sz w:val="24"/>
          <w:szCs w:val="24"/>
          <w:u w:color="000000"/>
          <w:bdr w:val="nil"/>
          <w:lang w:eastAsia="ru-RU"/>
        </w:rPr>
        <w:t>1</w:t>
      </w:r>
      <w:r w:rsidR="00577B58" w:rsidRPr="005D0F4A">
        <w:rPr>
          <w:sz w:val="24"/>
          <w:szCs w:val="24"/>
          <w:u w:color="000000"/>
          <w:bdr w:val="nil"/>
          <w:lang w:eastAsia="ru-RU"/>
        </w:rPr>
        <w:t>.</w:t>
      </w:r>
      <w:r w:rsidR="00401080" w:rsidRPr="005D0F4A">
        <w:rPr>
          <w:sz w:val="24"/>
          <w:szCs w:val="24"/>
          <w:u w:color="000000"/>
          <w:bdr w:val="nil"/>
          <w:lang w:eastAsia="ru-RU"/>
        </w:rPr>
        <w:t> </w:t>
      </w:r>
      <w:r w:rsidR="004B1C0D">
        <w:rPr>
          <w:sz w:val="24"/>
          <w:szCs w:val="24"/>
          <w:u w:color="000000"/>
          <w:bdr w:val="nil"/>
          <w:lang w:eastAsia="ru-RU"/>
        </w:rPr>
        <w:t>П</w:t>
      </w:r>
      <w:r w:rsidR="00401080" w:rsidRPr="005D0F4A">
        <w:rPr>
          <w:sz w:val="24"/>
          <w:szCs w:val="24"/>
          <w:u w:color="000000"/>
          <w:bdr w:val="nil"/>
          <w:lang w:eastAsia="ru-RU"/>
        </w:rPr>
        <w:t xml:space="preserve">рограмма развития универсальных учебных действий при </w:t>
      </w:r>
      <w:r w:rsidR="00401080" w:rsidRPr="005D0F4A">
        <w:rPr>
          <w:sz w:val="24"/>
          <w:szCs w:val="24"/>
        </w:rPr>
        <w:t>получении</w:t>
      </w:r>
      <w:r w:rsidR="00401080" w:rsidRPr="005D0F4A">
        <w:rPr>
          <w:sz w:val="24"/>
          <w:szCs w:val="24"/>
          <w:u w:color="000000"/>
          <w:bdr w:val="nil"/>
          <w:lang w:eastAsia="ru-RU"/>
        </w:rPr>
        <w:t xml:space="preserve"> </w:t>
      </w:r>
      <w:r w:rsidR="00401080" w:rsidRPr="005D0F4A">
        <w:rPr>
          <w:sz w:val="24"/>
          <w:szCs w:val="24"/>
        </w:rPr>
        <w:t>среднего</w:t>
      </w:r>
      <w:r w:rsidR="00401080" w:rsidRPr="005D0F4A">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9"/>
      <w:bookmarkEnd w:id="60"/>
    </w:p>
    <w:p w:rsidR="004B1C0D" w:rsidRPr="004B1C0D" w:rsidRDefault="004B1C0D" w:rsidP="004B1C0D">
      <w:pPr>
        <w:spacing w:line="276" w:lineRule="auto"/>
        <w:ind w:firstLine="284"/>
        <w:rPr>
          <w:rStyle w:val="afffff1"/>
          <w:b w:val="0"/>
          <w:bCs w:val="0"/>
          <w:smallCaps w:val="0"/>
          <w:sz w:val="24"/>
          <w:szCs w:val="24"/>
        </w:rPr>
      </w:pPr>
      <w:r w:rsidRPr="004B1C0D">
        <w:rPr>
          <w:sz w:val="24"/>
          <w:szCs w:val="24"/>
        </w:rPr>
        <w:t>Универсальные учебные действия (УУД)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401080" w:rsidRPr="004B1C0D" w:rsidRDefault="00401080" w:rsidP="000E3F71">
      <w:pPr>
        <w:spacing w:line="240" w:lineRule="auto"/>
        <w:rPr>
          <w:sz w:val="24"/>
          <w:szCs w:val="24"/>
          <w:u w:color="000000"/>
          <w:bdr w:val="nil"/>
          <w:lang w:eastAsia="ru-RU"/>
        </w:rPr>
      </w:pPr>
    </w:p>
    <w:p w:rsidR="00401080" w:rsidRPr="005D0F4A" w:rsidRDefault="00111447" w:rsidP="000E3F71">
      <w:pPr>
        <w:pStyle w:val="3a"/>
        <w:spacing w:line="240" w:lineRule="auto"/>
        <w:rPr>
          <w:color w:val="000000"/>
          <w:sz w:val="24"/>
          <w:szCs w:val="24"/>
          <w:u w:color="000000"/>
        </w:rPr>
      </w:pPr>
      <w:bookmarkStart w:id="61" w:name="_Toc435412695"/>
      <w:bookmarkStart w:id="62" w:name="_Toc453968169"/>
      <w:r>
        <w:rPr>
          <w:sz w:val="24"/>
          <w:szCs w:val="24"/>
        </w:rPr>
        <w:t>2</w:t>
      </w:r>
      <w:r w:rsidR="00577B58" w:rsidRPr="005D0F4A">
        <w:rPr>
          <w:sz w:val="24"/>
          <w:szCs w:val="24"/>
        </w:rPr>
        <w:t>.</w:t>
      </w:r>
      <w:r w:rsidR="00401080" w:rsidRPr="005D0F4A">
        <w:rPr>
          <w:color w:val="000000"/>
          <w:sz w:val="24"/>
          <w:szCs w:val="24"/>
          <w:u w:color="000000"/>
        </w:rPr>
        <w:t>1</w:t>
      </w:r>
      <w:r w:rsidR="000F7D44" w:rsidRPr="005D0F4A">
        <w:rPr>
          <w:color w:val="000000"/>
          <w:sz w:val="24"/>
          <w:szCs w:val="24"/>
          <w:u w:color="000000"/>
        </w:rPr>
        <w:t>.1</w:t>
      </w:r>
      <w:r w:rsidR="00577B58" w:rsidRPr="005D0F4A">
        <w:rPr>
          <w:color w:val="000000"/>
          <w:sz w:val="24"/>
          <w:szCs w:val="24"/>
          <w:u w:color="000000"/>
        </w:rPr>
        <w:t>.</w:t>
      </w:r>
      <w:r w:rsidR="00401080" w:rsidRPr="005D0F4A">
        <w:rPr>
          <w:color w:val="000000"/>
          <w:sz w:val="24"/>
          <w:szCs w:val="24"/>
          <w:u w:color="000000"/>
        </w:rPr>
        <w:t> </w:t>
      </w:r>
      <w:r w:rsidR="00401080" w:rsidRPr="005D0F4A">
        <w:rPr>
          <w:sz w:val="24"/>
          <w:szCs w:val="24"/>
        </w:rPr>
        <w:t>Цели и задачи, включающие учебно-исследовательскую и проектную деятельность обучающихся как средств</w:t>
      </w:r>
      <w:r w:rsidR="00792BC7" w:rsidRPr="005D0F4A">
        <w:rPr>
          <w:sz w:val="24"/>
          <w:szCs w:val="24"/>
        </w:rPr>
        <w:t>о</w:t>
      </w:r>
      <w:r w:rsidR="00401080" w:rsidRPr="005D0F4A">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5D0F4A">
        <w:rPr>
          <w:sz w:val="24"/>
          <w:szCs w:val="24"/>
        </w:rPr>
        <w:t>ФГОС СОО</w:t>
      </w:r>
      <w:bookmarkEnd w:id="61"/>
      <w:bookmarkEnd w:id="62"/>
    </w:p>
    <w:p w:rsidR="00E71FB0" w:rsidRDefault="00E63675" w:rsidP="000E3F71">
      <w:pPr>
        <w:spacing w:line="240" w:lineRule="auto"/>
        <w:rPr>
          <w:sz w:val="24"/>
          <w:szCs w:val="24"/>
          <w:u w:color="000000"/>
          <w:bdr w:val="nil"/>
          <w:lang w:eastAsia="ru-RU"/>
        </w:rPr>
      </w:pPr>
      <w:r w:rsidRPr="005D0F4A">
        <w:rPr>
          <w:sz w:val="24"/>
          <w:szCs w:val="24"/>
          <w:u w:color="000000"/>
          <w:bdr w:val="nil"/>
          <w:lang w:eastAsia="ru-RU"/>
        </w:rPr>
        <w:t>П</w:t>
      </w:r>
      <w:r w:rsidR="00401080" w:rsidRPr="005D0F4A">
        <w:rPr>
          <w:sz w:val="24"/>
          <w:szCs w:val="24"/>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5D0F4A">
        <w:rPr>
          <w:sz w:val="24"/>
          <w:szCs w:val="24"/>
        </w:rPr>
        <w:t>ФГОС СОО</w:t>
      </w:r>
      <w:r w:rsidR="00401080" w:rsidRPr="005D0F4A">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5D0F4A">
        <w:rPr>
          <w:sz w:val="24"/>
          <w:szCs w:val="24"/>
          <w:u w:color="000000"/>
          <w:bdr w:val="nil"/>
          <w:lang w:eastAsia="ru-RU"/>
        </w:rPr>
        <w:t>.</w:t>
      </w:r>
      <w:r w:rsidR="00401080" w:rsidRPr="005D0F4A">
        <w:rPr>
          <w:sz w:val="24"/>
          <w:szCs w:val="24"/>
          <w:u w:color="000000"/>
          <w:bdr w:val="nil"/>
          <w:lang w:eastAsia="ru-RU"/>
        </w:rPr>
        <w:t xml:space="preserve"> </w:t>
      </w:r>
    </w:p>
    <w:p w:rsidR="00401080" w:rsidRPr="005D0F4A" w:rsidRDefault="009726CA" w:rsidP="000E3F71">
      <w:pPr>
        <w:spacing w:line="240" w:lineRule="auto"/>
        <w:rPr>
          <w:sz w:val="24"/>
          <w:szCs w:val="24"/>
          <w:highlight w:val="cyan"/>
          <w:u w:color="000000"/>
          <w:bdr w:val="nil"/>
          <w:lang w:eastAsia="ru-RU"/>
        </w:rPr>
      </w:pPr>
      <w:r w:rsidRPr="005D0F4A">
        <w:rPr>
          <w:sz w:val="24"/>
          <w:szCs w:val="24"/>
          <w:u w:color="000000"/>
          <w:bdr w:val="nil"/>
          <w:lang w:eastAsia="ru-RU"/>
        </w:rPr>
        <w:t xml:space="preserve">Требования включают: </w:t>
      </w:r>
    </w:p>
    <w:p w:rsidR="00401080" w:rsidRPr="005D0F4A" w:rsidRDefault="00951698" w:rsidP="000E3F71">
      <w:pPr>
        <w:pStyle w:val="a0"/>
        <w:spacing w:line="240" w:lineRule="auto"/>
        <w:rPr>
          <w:sz w:val="24"/>
          <w:szCs w:val="24"/>
        </w:rPr>
      </w:pPr>
      <w:proofErr w:type="gramStart"/>
      <w:r w:rsidRPr="005D0F4A">
        <w:rPr>
          <w:sz w:val="24"/>
          <w:szCs w:val="24"/>
        </w:rPr>
        <w:t xml:space="preserve">освоение межпредметных понятий </w:t>
      </w:r>
      <w:r w:rsidR="00F27F61" w:rsidRPr="005D0F4A">
        <w:rPr>
          <w:sz w:val="24"/>
          <w:szCs w:val="24"/>
        </w:rPr>
        <w:t xml:space="preserve">(например, система, модель, проблема, анализ, синтез, факт, закономерность, феномен) </w:t>
      </w:r>
      <w:r w:rsidR="00401080" w:rsidRPr="005D0F4A">
        <w:rPr>
          <w:sz w:val="24"/>
          <w:szCs w:val="24"/>
        </w:rPr>
        <w:t xml:space="preserve">и </w:t>
      </w:r>
      <w:r w:rsidRPr="005D0F4A">
        <w:rPr>
          <w:sz w:val="24"/>
          <w:szCs w:val="24"/>
        </w:rPr>
        <w:t xml:space="preserve">универсальных учебных действий </w:t>
      </w:r>
      <w:r w:rsidR="00401080" w:rsidRPr="005D0F4A">
        <w:rPr>
          <w:sz w:val="24"/>
          <w:szCs w:val="24"/>
        </w:rPr>
        <w:t>(регулятивные, познавательные, коммуникативные);</w:t>
      </w:r>
      <w:proofErr w:type="gramEnd"/>
    </w:p>
    <w:p w:rsidR="00401080" w:rsidRPr="005D0F4A" w:rsidRDefault="00401080" w:rsidP="000E3F71">
      <w:pPr>
        <w:pStyle w:val="a0"/>
        <w:spacing w:line="240" w:lineRule="auto"/>
        <w:rPr>
          <w:sz w:val="24"/>
          <w:szCs w:val="24"/>
        </w:rPr>
      </w:pPr>
      <w:r w:rsidRPr="005D0F4A">
        <w:rPr>
          <w:sz w:val="24"/>
          <w:szCs w:val="24"/>
        </w:rPr>
        <w:t>способность их использования в познавательной и социальной практике;</w:t>
      </w:r>
    </w:p>
    <w:p w:rsidR="00401080" w:rsidRPr="005D0F4A" w:rsidRDefault="00401080" w:rsidP="000E3F71">
      <w:pPr>
        <w:pStyle w:val="a0"/>
        <w:spacing w:line="240" w:lineRule="auto"/>
        <w:rPr>
          <w:sz w:val="24"/>
          <w:szCs w:val="24"/>
        </w:rPr>
      </w:pPr>
      <w:r w:rsidRPr="005D0F4A">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5D0F4A" w:rsidRDefault="00401080" w:rsidP="000E3F71">
      <w:pPr>
        <w:pStyle w:val="a0"/>
        <w:spacing w:line="240" w:lineRule="auto"/>
        <w:rPr>
          <w:sz w:val="24"/>
          <w:szCs w:val="24"/>
        </w:rPr>
      </w:pPr>
      <w:r w:rsidRPr="005D0F4A">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5D0F4A" w:rsidRDefault="00401080" w:rsidP="000E3F71">
      <w:pPr>
        <w:spacing w:line="240" w:lineRule="auto"/>
        <w:rPr>
          <w:sz w:val="24"/>
          <w:szCs w:val="24"/>
          <w:u w:color="000000"/>
          <w:bdr w:val="nil"/>
        </w:rPr>
      </w:pPr>
      <w:r w:rsidRPr="005D0F4A">
        <w:rPr>
          <w:sz w:val="24"/>
          <w:szCs w:val="24"/>
          <w:u w:color="000000"/>
          <w:bdr w:val="nil"/>
        </w:rPr>
        <w:t>Программа направлена</w:t>
      </w:r>
      <w:r w:rsidR="00951698" w:rsidRPr="005D0F4A">
        <w:rPr>
          <w:sz w:val="24"/>
          <w:szCs w:val="24"/>
          <w:u w:color="000000"/>
          <w:bdr w:val="nil"/>
        </w:rPr>
        <w:t xml:space="preserve"> </w:t>
      </w:r>
      <w:proofErr w:type="gramStart"/>
      <w:r w:rsidR="00951698" w:rsidRPr="005D0F4A">
        <w:rPr>
          <w:sz w:val="24"/>
          <w:szCs w:val="24"/>
          <w:u w:color="000000"/>
          <w:bdr w:val="nil"/>
        </w:rPr>
        <w:t>на</w:t>
      </w:r>
      <w:proofErr w:type="gramEnd"/>
      <w:r w:rsidRPr="005D0F4A">
        <w:rPr>
          <w:sz w:val="24"/>
          <w:szCs w:val="24"/>
          <w:u w:color="000000"/>
          <w:bdr w:val="nil"/>
        </w:rPr>
        <w:t>:</w:t>
      </w:r>
    </w:p>
    <w:p w:rsidR="00401080" w:rsidRPr="005D0F4A" w:rsidRDefault="00401080" w:rsidP="000E3F71">
      <w:pPr>
        <w:pStyle w:val="a0"/>
        <w:spacing w:line="240" w:lineRule="auto"/>
        <w:rPr>
          <w:sz w:val="24"/>
          <w:szCs w:val="24"/>
        </w:rPr>
      </w:pPr>
      <w:r w:rsidRPr="005D0F4A">
        <w:rPr>
          <w:sz w:val="24"/>
          <w:szCs w:val="24"/>
        </w:rPr>
        <w:t xml:space="preserve">повышение эффективности освоения </w:t>
      </w:r>
      <w:proofErr w:type="gramStart"/>
      <w:r w:rsidRPr="005D0F4A">
        <w:rPr>
          <w:sz w:val="24"/>
          <w:szCs w:val="24"/>
        </w:rPr>
        <w:t>обучающимися</w:t>
      </w:r>
      <w:proofErr w:type="gramEnd"/>
      <w:r w:rsidRPr="005D0F4A">
        <w:rPr>
          <w:sz w:val="24"/>
          <w:szCs w:val="24"/>
        </w:rPr>
        <w:t xml:space="preserve"> основной образовательной программы, а также усвоение знаний и учебных действий;</w:t>
      </w:r>
    </w:p>
    <w:p w:rsidR="00401080" w:rsidRPr="005D0F4A" w:rsidRDefault="00401080" w:rsidP="000E3F71">
      <w:pPr>
        <w:pStyle w:val="a0"/>
        <w:spacing w:line="240" w:lineRule="auto"/>
        <w:rPr>
          <w:sz w:val="24"/>
          <w:szCs w:val="24"/>
        </w:rPr>
      </w:pPr>
      <w:r w:rsidRPr="005D0F4A">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5D0F4A" w:rsidRDefault="00401080" w:rsidP="000E3F71">
      <w:pPr>
        <w:pStyle w:val="a0"/>
        <w:spacing w:line="240" w:lineRule="auto"/>
        <w:rPr>
          <w:sz w:val="24"/>
          <w:szCs w:val="24"/>
        </w:rPr>
      </w:pPr>
      <w:r w:rsidRPr="005D0F4A">
        <w:rPr>
          <w:sz w:val="24"/>
          <w:szCs w:val="24"/>
        </w:rPr>
        <w:t xml:space="preserve">формирование навыков разработки, реализации и общественной презентации </w:t>
      </w:r>
      <w:proofErr w:type="gramStart"/>
      <w:r w:rsidRPr="005D0F4A">
        <w:rPr>
          <w:sz w:val="24"/>
          <w:szCs w:val="24"/>
        </w:rPr>
        <w:t>обучающимися</w:t>
      </w:r>
      <w:proofErr w:type="gramEnd"/>
      <w:r w:rsidRPr="005D0F4A">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401080" w:rsidRPr="005D0F4A" w:rsidRDefault="00401080" w:rsidP="000E3F71">
      <w:pPr>
        <w:spacing w:line="240" w:lineRule="auto"/>
        <w:rPr>
          <w:sz w:val="24"/>
          <w:szCs w:val="24"/>
          <w:u w:color="000000"/>
          <w:bdr w:val="nil"/>
        </w:rPr>
      </w:pPr>
      <w:r w:rsidRPr="005D0F4A">
        <w:rPr>
          <w:sz w:val="24"/>
          <w:szCs w:val="24"/>
          <w:u w:color="000000"/>
          <w:bdr w:val="nil"/>
        </w:rPr>
        <w:t>Программа обеспечива</w:t>
      </w:r>
      <w:r w:rsidR="0019131A" w:rsidRPr="005D0F4A">
        <w:rPr>
          <w:sz w:val="24"/>
          <w:szCs w:val="24"/>
          <w:u w:color="000000"/>
          <w:bdr w:val="nil"/>
        </w:rPr>
        <w:t>е</w:t>
      </w:r>
      <w:r w:rsidRPr="005D0F4A">
        <w:rPr>
          <w:sz w:val="24"/>
          <w:szCs w:val="24"/>
          <w:u w:color="000000"/>
          <w:bdr w:val="nil"/>
        </w:rPr>
        <w:t>т:</w:t>
      </w:r>
      <w:r w:rsidRPr="005D0F4A">
        <w:rPr>
          <w:rFonts w:ascii="MS Mincho" w:eastAsia="MS Mincho" w:hAnsi="MS Mincho" w:cs="MS Mincho" w:hint="eastAsia"/>
          <w:sz w:val="24"/>
          <w:szCs w:val="24"/>
          <w:u w:color="000000"/>
          <w:bdr w:val="nil"/>
        </w:rPr>
        <w:t> </w:t>
      </w:r>
    </w:p>
    <w:p w:rsidR="00401080" w:rsidRPr="005D0F4A" w:rsidRDefault="00401080" w:rsidP="000E3F71">
      <w:pPr>
        <w:pStyle w:val="a0"/>
        <w:spacing w:line="240" w:lineRule="auto"/>
        <w:rPr>
          <w:sz w:val="24"/>
          <w:szCs w:val="24"/>
        </w:rPr>
      </w:pPr>
      <w:r w:rsidRPr="005D0F4A">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5D0F4A" w:rsidRDefault="00401080" w:rsidP="000E3F71">
      <w:pPr>
        <w:pStyle w:val="a0"/>
        <w:spacing w:line="240" w:lineRule="auto"/>
        <w:rPr>
          <w:sz w:val="24"/>
          <w:szCs w:val="24"/>
        </w:rPr>
      </w:pPr>
      <w:r w:rsidRPr="005D0F4A">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5D0F4A" w:rsidRDefault="00401080" w:rsidP="000E3F71">
      <w:pPr>
        <w:pStyle w:val="a0"/>
        <w:spacing w:line="240" w:lineRule="auto"/>
        <w:rPr>
          <w:sz w:val="24"/>
          <w:szCs w:val="24"/>
        </w:rPr>
      </w:pPr>
      <w:r w:rsidRPr="005D0F4A">
        <w:rPr>
          <w:sz w:val="24"/>
          <w:szCs w:val="24"/>
        </w:rPr>
        <w:t>решение задач общекультурного, личностного и познавательного развития обучающихся;</w:t>
      </w:r>
    </w:p>
    <w:p w:rsidR="00401080" w:rsidRPr="005D0F4A" w:rsidRDefault="00401080" w:rsidP="000E3F71">
      <w:pPr>
        <w:pStyle w:val="a0"/>
        <w:spacing w:line="240" w:lineRule="auto"/>
        <w:rPr>
          <w:sz w:val="24"/>
          <w:szCs w:val="24"/>
        </w:rPr>
      </w:pPr>
      <w:r w:rsidRPr="005D0F4A">
        <w:rPr>
          <w:sz w:val="24"/>
          <w:szCs w:val="24"/>
        </w:rPr>
        <w:t xml:space="preserve">повышение эффективности усвоения </w:t>
      </w:r>
      <w:proofErr w:type="gramStart"/>
      <w:r w:rsidRPr="005D0F4A">
        <w:rPr>
          <w:sz w:val="24"/>
          <w:szCs w:val="24"/>
        </w:rPr>
        <w:t>обучающимися</w:t>
      </w:r>
      <w:proofErr w:type="gramEnd"/>
      <w:r w:rsidRPr="005D0F4A">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5D0F4A" w:rsidRDefault="00401080" w:rsidP="000E3F71">
      <w:pPr>
        <w:pStyle w:val="a0"/>
        <w:spacing w:line="240" w:lineRule="auto"/>
        <w:rPr>
          <w:sz w:val="24"/>
          <w:szCs w:val="24"/>
        </w:rPr>
      </w:pPr>
      <w:r w:rsidRPr="005D0F4A">
        <w:rPr>
          <w:sz w:val="24"/>
          <w:szCs w:val="24"/>
        </w:rPr>
        <w:lastRenderedPageBreak/>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5D0F4A">
        <w:rPr>
          <w:sz w:val="24"/>
          <w:szCs w:val="24"/>
        </w:rPr>
        <w:t>индивидуальных проектов</w:t>
      </w:r>
      <w:proofErr w:type="gramEnd"/>
      <w:r w:rsidRPr="005D0F4A">
        <w:rPr>
          <w:sz w:val="24"/>
          <w:szCs w:val="24"/>
        </w:rPr>
        <w:t>;</w:t>
      </w:r>
    </w:p>
    <w:p w:rsidR="00401080" w:rsidRPr="005D0F4A" w:rsidRDefault="00401080" w:rsidP="000E3F71">
      <w:pPr>
        <w:pStyle w:val="a0"/>
        <w:spacing w:line="240" w:lineRule="auto"/>
        <w:rPr>
          <w:sz w:val="24"/>
          <w:szCs w:val="24"/>
        </w:rPr>
      </w:pPr>
      <w:r w:rsidRPr="005D0F4A">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5D0F4A" w:rsidRDefault="00401080" w:rsidP="000E3F71">
      <w:pPr>
        <w:pStyle w:val="a0"/>
        <w:spacing w:line="240" w:lineRule="auto"/>
        <w:rPr>
          <w:sz w:val="24"/>
          <w:szCs w:val="24"/>
        </w:rPr>
      </w:pPr>
      <w:r w:rsidRPr="005D0F4A">
        <w:rPr>
          <w:sz w:val="24"/>
          <w:szCs w:val="24"/>
        </w:rPr>
        <w:t xml:space="preserve">практическую направленность проводимых исследований и </w:t>
      </w:r>
      <w:proofErr w:type="gramStart"/>
      <w:r w:rsidRPr="005D0F4A">
        <w:rPr>
          <w:sz w:val="24"/>
          <w:szCs w:val="24"/>
        </w:rPr>
        <w:t>индивидуальных проектов</w:t>
      </w:r>
      <w:proofErr w:type="gramEnd"/>
      <w:r w:rsidRPr="005D0F4A">
        <w:rPr>
          <w:sz w:val="24"/>
          <w:szCs w:val="24"/>
        </w:rPr>
        <w:t>;</w:t>
      </w:r>
    </w:p>
    <w:p w:rsidR="00401080" w:rsidRPr="005D0F4A" w:rsidRDefault="00401080" w:rsidP="000E3F71">
      <w:pPr>
        <w:pStyle w:val="a0"/>
        <w:spacing w:line="240" w:lineRule="auto"/>
        <w:rPr>
          <w:sz w:val="24"/>
          <w:szCs w:val="24"/>
        </w:rPr>
      </w:pPr>
      <w:r w:rsidRPr="005D0F4A">
        <w:rPr>
          <w:sz w:val="24"/>
          <w:szCs w:val="24"/>
        </w:rPr>
        <w:t xml:space="preserve">возможность практического использования приобретенных </w:t>
      </w:r>
      <w:proofErr w:type="gramStart"/>
      <w:r w:rsidRPr="005D0F4A">
        <w:rPr>
          <w:sz w:val="24"/>
          <w:szCs w:val="24"/>
        </w:rPr>
        <w:t>обучающимися</w:t>
      </w:r>
      <w:proofErr w:type="gramEnd"/>
      <w:r w:rsidRPr="005D0F4A">
        <w:rPr>
          <w:sz w:val="24"/>
          <w:szCs w:val="24"/>
        </w:rPr>
        <w:t xml:space="preserve"> коммуникативных навыков, навыков целеполагания, планирования и самоконтроля;</w:t>
      </w:r>
    </w:p>
    <w:p w:rsidR="00401080" w:rsidRPr="005D0F4A" w:rsidRDefault="00401080" w:rsidP="000E3F71">
      <w:pPr>
        <w:pStyle w:val="a0"/>
        <w:spacing w:line="240" w:lineRule="auto"/>
        <w:rPr>
          <w:sz w:val="24"/>
          <w:szCs w:val="24"/>
        </w:rPr>
      </w:pPr>
      <w:r w:rsidRPr="005D0F4A">
        <w:rPr>
          <w:sz w:val="24"/>
          <w:szCs w:val="24"/>
        </w:rPr>
        <w:t>подготовку к осознанному выбору дальнейшего образования и профессиональной деятельности.</w:t>
      </w:r>
    </w:p>
    <w:p w:rsidR="00401080" w:rsidRPr="005D0F4A" w:rsidRDefault="00401080" w:rsidP="000E3F71">
      <w:pPr>
        <w:spacing w:line="240" w:lineRule="auto"/>
        <w:rPr>
          <w:sz w:val="24"/>
          <w:szCs w:val="24"/>
          <w:u w:color="000000"/>
          <w:bdr w:val="nil"/>
          <w:lang w:eastAsia="ru-RU"/>
        </w:rPr>
      </w:pPr>
      <w:proofErr w:type="gramStart"/>
      <w:r w:rsidRPr="0095723B">
        <w:rPr>
          <w:b/>
          <w:sz w:val="24"/>
          <w:szCs w:val="24"/>
          <w:u w:color="000000"/>
          <w:bdr w:val="nil"/>
          <w:lang w:eastAsia="ru-RU"/>
        </w:rPr>
        <w:t>Цель программы развития УУД</w:t>
      </w:r>
      <w:r w:rsidRPr="005D0F4A">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401080" w:rsidRPr="005D0F4A" w:rsidRDefault="00401080" w:rsidP="000E3F71">
      <w:pPr>
        <w:spacing w:line="240" w:lineRule="auto"/>
        <w:rPr>
          <w:sz w:val="24"/>
          <w:szCs w:val="24"/>
          <w:u w:color="000000"/>
          <w:bdr w:val="nil"/>
          <w:lang w:eastAsia="ru-RU"/>
        </w:rPr>
      </w:pPr>
      <w:r w:rsidRPr="005D0F4A">
        <w:rPr>
          <w:sz w:val="24"/>
          <w:szCs w:val="24"/>
          <w:u w:color="000000"/>
          <w:bdr w:val="nil"/>
          <w:lang w:eastAsia="ru-RU"/>
        </w:rPr>
        <w:t>В</w:t>
      </w:r>
      <w:r w:rsidR="0095723B">
        <w:rPr>
          <w:sz w:val="24"/>
          <w:szCs w:val="24"/>
          <w:u w:color="000000"/>
          <w:bdr w:val="nil"/>
          <w:lang w:eastAsia="ru-RU"/>
        </w:rPr>
        <w:t xml:space="preserve"> соответствии с указанной целью</w:t>
      </w:r>
      <w:r w:rsidR="00F95C5F" w:rsidRPr="005D0F4A">
        <w:rPr>
          <w:sz w:val="24"/>
          <w:szCs w:val="24"/>
          <w:u w:color="000000"/>
          <w:bdr w:val="nil"/>
          <w:lang w:eastAsia="ru-RU"/>
        </w:rPr>
        <w:t xml:space="preserve"> </w:t>
      </w:r>
      <w:r w:rsidRPr="005D0F4A">
        <w:rPr>
          <w:sz w:val="24"/>
          <w:szCs w:val="24"/>
          <w:u w:color="000000"/>
          <w:bdr w:val="nil"/>
          <w:lang w:eastAsia="ru-RU"/>
        </w:rPr>
        <w:t xml:space="preserve">программа развития УУД среднего общего образования определяет </w:t>
      </w:r>
      <w:r w:rsidRPr="0095723B">
        <w:rPr>
          <w:b/>
          <w:sz w:val="24"/>
          <w:szCs w:val="24"/>
          <w:u w:color="000000"/>
          <w:bdr w:val="nil"/>
          <w:lang w:eastAsia="ru-RU"/>
        </w:rPr>
        <w:t>следующие задачи:</w:t>
      </w:r>
    </w:p>
    <w:p w:rsidR="00401080" w:rsidRPr="005D0F4A" w:rsidRDefault="00401080" w:rsidP="000E3F71">
      <w:pPr>
        <w:pStyle w:val="a0"/>
        <w:spacing w:line="240" w:lineRule="auto"/>
        <w:rPr>
          <w:rFonts w:eastAsia="Times New Roman"/>
          <w:sz w:val="24"/>
          <w:szCs w:val="24"/>
        </w:rPr>
      </w:pPr>
      <w:r w:rsidRPr="005D0F4A">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5D0F4A">
        <w:rPr>
          <w:sz w:val="24"/>
          <w:szCs w:val="24"/>
        </w:rPr>
        <w:t>для</w:t>
      </w:r>
      <w:proofErr w:type="gramEnd"/>
      <w:r w:rsidRPr="005D0F4A">
        <w:rPr>
          <w:sz w:val="24"/>
          <w:szCs w:val="24"/>
        </w:rPr>
        <w:t xml:space="preserve"> обучающихся ситуациях;</w:t>
      </w:r>
    </w:p>
    <w:p w:rsidR="00401080" w:rsidRPr="005D0F4A" w:rsidRDefault="00401080" w:rsidP="000E3F71">
      <w:pPr>
        <w:pStyle w:val="a0"/>
        <w:spacing w:line="240" w:lineRule="auto"/>
        <w:rPr>
          <w:rFonts w:eastAsia="Times New Roman"/>
          <w:sz w:val="24"/>
          <w:szCs w:val="24"/>
        </w:rPr>
      </w:pPr>
      <w:r w:rsidRPr="005D0F4A">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5D0F4A" w:rsidRDefault="00401080" w:rsidP="000E3F71">
      <w:pPr>
        <w:pStyle w:val="a0"/>
        <w:spacing w:line="240" w:lineRule="auto"/>
        <w:rPr>
          <w:rFonts w:eastAsia="Times New Roman"/>
          <w:sz w:val="24"/>
          <w:szCs w:val="24"/>
        </w:rPr>
      </w:pPr>
      <w:r w:rsidRPr="005D0F4A">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5D0F4A" w:rsidRDefault="00401080" w:rsidP="000E3F71">
      <w:pPr>
        <w:pStyle w:val="a0"/>
        <w:spacing w:line="240" w:lineRule="auto"/>
        <w:rPr>
          <w:rFonts w:eastAsia="Times New Roman"/>
          <w:sz w:val="24"/>
          <w:szCs w:val="24"/>
        </w:rPr>
      </w:pPr>
      <w:r w:rsidRPr="005D0F4A">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5D0F4A" w:rsidRDefault="00401080" w:rsidP="000E3F71">
      <w:pPr>
        <w:spacing w:line="240" w:lineRule="auto"/>
        <w:rPr>
          <w:sz w:val="24"/>
          <w:szCs w:val="24"/>
          <w:u w:color="000000"/>
          <w:bdr w:val="nil"/>
          <w:lang w:eastAsia="ru-RU"/>
        </w:rPr>
      </w:pPr>
      <w:r w:rsidRPr="005D0F4A">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5D0F4A">
        <w:rPr>
          <w:sz w:val="24"/>
          <w:szCs w:val="24"/>
          <w:u w:color="000000"/>
          <w:bdr w:val="nil"/>
        </w:rPr>
        <w:t>универсальных</w:t>
      </w:r>
      <w:proofErr w:type="gramEnd"/>
      <w:r w:rsidRPr="005D0F4A">
        <w:rPr>
          <w:sz w:val="24"/>
          <w:szCs w:val="24"/>
          <w:u w:color="000000"/>
          <w:bdr w:val="nil"/>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5D0F4A" w:rsidRDefault="00401080" w:rsidP="000E3F71">
      <w:pPr>
        <w:spacing w:line="240" w:lineRule="auto"/>
        <w:rPr>
          <w:sz w:val="24"/>
          <w:szCs w:val="24"/>
          <w:u w:color="000000"/>
          <w:bdr w:val="nil"/>
        </w:rPr>
      </w:pPr>
    </w:p>
    <w:p w:rsidR="00401080" w:rsidRPr="005D0F4A" w:rsidRDefault="00111447" w:rsidP="000E3F71">
      <w:pPr>
        <w:pStyle w:val="3a"/>
        <w:spacing w:line="240" w:lineRule="auto"/>
        <w:rPr>
          <w:sz w:val="24"/>
          <w:szCs w:val="24"/>
        </w:rPr>
      </w:pPr>
      <w:bookmarkStart w:id="63" w:name="_Toc435412696"/>
      <w:bookmarkStart w:id="64" w:name="_Toc453968170"/>
      <w:r>
        <w:rPr>
          <w:sz w:val="24"/>
          <w:szCs w:val="24"/>
        </w:rPr>
        <w:t>2</w:t>
      </w:r>
      <w:r w:rsidR="002F77EE" w:rsidRPr="005D0F4A">
        <w:rPr>
          <w:sz w:val="24"/>
          <w:szCs w:val="24"/>
        </w:rPr>
        <w:t>.</w:t>
      </w:r>
      <w:r w:rsidR="000F7D44" w:rsidRPr="005D0F4A">
        <w:rPr>
          <w:sz w:val="24"/>
          <w:szCs w:val="24"/>
        </w:rPr>
        <w:t>1</w:t>
      </w:r>
      <w:r w:rsidR="002F77EE" w:rsidRPr="005D0F4A">
        <w:rPr>
          <w:color w:val="000000"/>
          <w:sz w:val="24"/>
          <w:szCs w:val="24"/>
          <w:u w:color="000000"/>
        </w:rPr>
        <w:t>.</w:t>
      </w:r>
      <w:r w:rsidR="00401080" w:rsidRPr="005D0F4A">
        <w:rPr>
          <w:color w:val="000000"/>
          <w:sz w:val="24"/>
          <w:szCs w:val="24"/>
          <w:u w:color="000000"/>
        </w:rPr>
        <w:t>2</w:t>
      </w:r>
      <w:r w:rsidR="002F77EE" w:rsidRPr="005D0F4A">
        <w:rPr>
          <w:color w:val="000000"/>
          <w:sz w:val="24"/>
          <w:szCs w:val="24"/>
          <w:u w:color="000000"/>
        </w:rPr>
        <w:t>.</w:t>
      </w:r>
      <w:r w:rsidR="00401080" w:rsidRPr="005D0F4A">
        <w:rPr>
          <w:color w:val="000000"/>
          <w:sz w:val="24"/>
          <w:szCs w:val="24"/>
          <w:u w:color="000000"/>
        </w:rPr>
        <w:t> </w:t>
      </w:r>
      <w:r w:rsidR="00401080" w:rsidRPr="005D0F4A">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3"/>
      <w:bookmarkEnd w:id="64"/>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w:t>
      </w:r>
      <w:r w:rsidRPr="005D0F4A">
        <w:rPr>
          <w:sz w:val="24"/>
          <w:szCs w:val="24"/>
          <w:u w:color="000000"/>
          <w:bdr w:val="nil"/>
        </w:rPr>
        <w:lastRenderedPageBreak/>
        <w:t xml:space="preserve">полноты структуры и сложности выполняемых действий, выделяются и другие характеристики, важнейшей из которых является уровень </w:t>
      </w:r>
      <w:r w:rsidR="00951698" w:rsidRPr="005D0F4A">
        <w:rPr>
          <w:sz w:val="24"/>
          <w:szCs w:val="24"/>
          <w:u w:color="000000"/>
          <w:bdr w:val="nil"/>
        </w:rPr>
        <w:t xml:space="preserve">их </w:t>
      </w:r>
      <w:r w:rsidRPr="005D0F4A">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Для удобства анализа универсальные учебные действия условно разделяют </w:t>
      </w:r>
      <w:proofErr w:type="gramStart"/>
      <w:r w:rsidRPr="005D0F4A">
        <w:rPr>
          <w:sz w:val="24"/>
          <w:szCs w:val="24"/>
          <w:u w:color="000000"/>
          <w:bdr w:val="nil"/>
        </w:rPr>
        <w:t>на</w:t>
      </w:r>
      <w:proofErr w:type="gramEnd"/>
      <w:r w:rsidRPr="005D0F4A">
        <w:rPr>
          <w:sz w:val="24"/>
          <w:szCs w:val="24"/>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5D0F4A" w:rsidRDefault="00401080" w:rsidP="000E3F71">
      <w:pPr>
        <w:spacing w:line="240" w:lineRule="auto"/>
        <w:rPr>
          <w:sz w:val="24"/>
          <w:szCs w:val="24"/>
          <w:u w:color="000000"/>
          <w:bdr w:val="nil"/>
        </w:rPr>
      </w:pPr>
      <w:r w:rsidRPr="005D0F4A">
        <w:rPr>
          <w:sz w:val="24"/>
          <w:szCs w:val="24"/>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5D0F4A">
        <w:rPr>
          <w:sz w:val="24"/>
          <w:szCs w:val="24"/>
          <w:u w:color="000000"/>
          <w:bdr w:val="nil"/>
        </w:rPr>
        <w:t xml:space="preserve"> –</w:t>
      </w:r>
      <w:r w:rsidRPr="005D0F4A">
        <w:rPr>
          <w:sz w:val="24"/>
          <w:szCs w:val="24"/>
          <w:u w:color="000000"/>
          <w:bdr w:val="nil"/>
        </w:rPr>
        <w:t xml:space="preserve"> глубоко индивидуален</w:t>
      </w:r>
      <w:r w:rsidR="00FE5531" w:rsidRPr="005D0F4A">
        <w:rPr>
          <w:sz w:val="24"/>
          <w:szCs w:val="24"/>
          <w:u w:color="000000"/>
          <w:bdr w:val="nil"/>
        </w:rPr>
        <w:t>,</w:t>
      </w:r>
      <w:r w:rsidRPr="005D0F4A">
        <w:rPr>
          <w:sz w:val="24"/>
          <w:szCs w:val="24"/>
          <w:u w:color="000000"/>
          <w:bdr w:val="nil"/>
        </w:rPr>
        <w:t xml:space="preserve"> взрослым не следует его форсировать. </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5D0F4A" w:rsidRDefault="00401080" w:rsidP="000E3F71">
      <w:pPr>
        <w:spacing w:line="240" w:lineRule="auto"/>
        <w:rPr>
          <w:sz w:val="24"/>
          <w:szCs w:val="24"/>
          <w:u w:color="000000"/>
          <w:bdr w:val="nil"/>
        </w:rPr>
      </w:pPr>
      <w:proofErr w:type="gramStart"/>
      <w:r w:rsidRPr="005D0F4A">
        <w:rPr>
          <w:sz w:val="24"/>
          <w:szCs w:val="24"/>
          <w:u w:color="000000"/>
          <w:bdr w:val="nil"/>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5D0F4A">
        <w:rPr>
          <w:sz w:val="24"/>
          <w:szCs w:val="24"/>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Default="00401080" w:rsidP="000E3F71">
      <w:pPr>
        <w:spacing w:line="240" w:lineRule="auto"/>
        <w:rPr>
          <w:sz w:val="24"/>
          <w:szCs w:val="24"/>
          <w:u w:color="000000"/>
          <w:bdr w:val="nil"/>
        </w:rPr>
      </w:pPr>
      <w:r w:rsidRPr="005D0F4A">
        <w:rPr>
          <w:sz w:val="24"/>
          <w:szCs w:val="24"/>
          <w:u w:color="000000"/>
          <w:bdr w:val="nil"/>
        </w:rPr>
        <w:t xml:space="preserve">При переходе на уровень среднего общего образования важнейшее значение приобретает начинающееся </w:t>
      </w:r>
      <w:r w:rsidRPr="00E71FB0">
        <w:rPr>
          <w:b/>
          <w:sz w:val="24"/>
          <w:szCs w:val="24"/>
          <w:u w:color="000000"/>
          <w:bdr w:val="nil"/>
        </w:rPr>
        <w:t>профессиональное самоопределение обучающихся</w:t>
      </w:r>
      <w:r w:rsidRPr="005D0F4A">
        <w:rPr>
          <w:sz w:val="24"/>
          <w:szCs w:val="24"/>
          <w:u w:color="000000"/>
          <w:bdr w:val="nil"/>
        </w:rPr>
        <w:t xml:space="preserve"> (при </w:t>
      </w:r>
      <w:proofErr w:type="gramStart"/>
      <w:r w:rsidRPr="005D0F4A">
        <w:rPr>
          <w:sz w:val="24"/>
          <w:szCs w:val="24"/>
          <w:u w:color="000000"/>
          <w:bdr w:val="nil"/>
        </w:rPr>
        <w:t>том</w:t>
      </w:r>
      <w:proofErr w:type="gramEnd"/>
      <w:r w:rsidRPr="005D0F4A">
        <w:rPr>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5D0F4A">
        <w:rPr>
          <w:sz w:val="24"/>
          <w:szCs w:val="24"/>
          <w:u w:color="000000"/>
          <w:bdr w:val="nil"/>
        </w:rPr>
        <w:t>учебное</w:t>
      </w:r>
      <w:proofErr w:type="gramEnd"/>
      <w:r w:rsidRPr="005D0F4A">
        <w:rPr>
          <w:sz w:val="24"/>
          <w:szCs w:val="24"/>
          <w:u w:color="000000"/>
          <w:bdr w:val="nil"/>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71FB0" w:rsidRDefault="00401080" w:rsidP="000E3F71">
      <w:pPr>
        <w:spacing w:line="240" w:lineRule="auto"/>
        <w:rPr>
          <w:sz w:val="24"/>
          <w:szCs w:val="24"/>
          <w:u w:color="000000"/>
          <w:bdr w:val="nil"/>
        </w:rPr>
      </w:pPr>
      <w:r w:rsidRPr="005D0F4A">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5D0F4A">
        <w:rPr>
          <w:sz w:val="24"/>
          <w:szCs w:val="24"/>
          <w:u w:color="000000"/>
          <w:bdr w:val="nil"/>
        </w:rPr>
        <w:t xml:space="preserve">обучения на уровне </w:t>
      </w:r>
      <w:r w:rsidRPr="005D0F4A">
        <w:rPr>
          <w:sz w:val="24"/>
          <w:szCs w:val="24"/>
          <w:u w:color="000000"/>
          <w:bdr w:val="nil"/>
        </w:rPr>
        <w:t xml:space="preserve">среднего общего образования существенно сказывается на успешности обучающихся. </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Переход на </w:t>
      </w:r>
      <w:r w:rsidRPr="00E71FB0">
        <w:rPr>
          <w:b/>
          <w:sz w:val="24"/>
          <w:szCs w:val="24"/>
          <w:u w:color="000000"/>
          <w:bdr w:val="nil"/>
        </w:rPr>
        <w:t>индивидуальные образовательные траектории</w:t>
      </w:r>
      <w:r w:rsidRPr="005D0F4A">
        <w:rPr>
          <w:sz w:val="24"/>
          <w:szCs w:val="24"/>
          <w:u w:color="000000"/>
          <w:bdr w:val="nil"/>
        </w:rPr>
        <w:t xml:space="preserve">,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w:t>
      </w:r>
      <w:r w:rsidR="00E71FB0">
        <w:rPr>
          <w:sz w:val="24"/>
          <w:szCs w:val="24"/>
          <w:u w:color="000000"/>
          <w:bdr w:val="nil"/>
        </w:rPr>
        <w:t xml:space="preserve">    </w:t>
      </w:r>
      <w:r w:rsidRPr="005D0F4A">
        <w:rPr>
          <w:sz w:val="24"/>
          <w:szCs w:val="24"/>
          <w:u w:color="000000"/>
          <w:bdr w:val="nil"/>
        </w:rPr>
        <w:t xml:space="preserve">На уровне среднего общего образования регулятивные действия должны прирасти за счет развернутого управления ресурсами, умения выбирать успешные </w:t>
      </w:r>
      <w:r w:rsidRPr="005D0F4A">
        <w:rPr>
          <w:sz w:val="24"/>
          <w:szCs w:val="24"/>
          <w:u w:color="000000"/>
          <w:bdr w:val="nil"/>
        </w:rPr>
        <w:lastRenderedPageBreak/>
        <w:t xml:space="preserve">стратегии в трудных ситуациях, в конечном счете, управлять своей деятельностью в открытом образовательном пространстве. </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5D0F4A" w:rsidRDefault="00401080" w:rsidP="000E3F71">
      <w:pPr>
        <w:spacing w:line="240" w:lineRule="auto"/>
        <w:rPr>
          <w:sz w:val="24"/>
          <w:szCs w:val="24"/>
          <w:u w:color="000000"/>
          <w:bdr w:val="nil"/>
        </w:rPr>
      </w:pPr>
      <w:r w:rsidRPr="005D0F4A">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5D0F4A">
        <w:rPr>
          <w:sz w:val="24"/>
          <w:szCs w:val="24"/>
          <w:u w:color="000000"/>
          <w:bdr w:val="nil"/>
        </w:rPr>
        <w:t>вание образовательного запроса.</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00E72901" w:rsidRPr="005D0F4A">
        <w:rPr>
          <w:sz w:val="24"/>
          <w:szCs w:val="24"/>
          <w:u w:color="000000"/>
          <w:bdr w:val="nil"/>
        </w:rPr>
        <w:t>дефициты</w:t>
      </w:r>
      <w:proofErr w:type="gramEnd"/>
      <w:r w:rsidRPr="005D0F4A">
        <w:rPr>
          <w:sz w:val="24"/>
          <w:szCs w:val="24"/>
          <w:u w:color="000000"/>
          <w:bdr w:val="nil"/>
        </w:rPr>
        <w:t xml:space="preserve"> и выстраивается индивидуальная программа личностного роста. Важной характеристикой </w:t>
      </w:r>
      <w:r w:rsidR="0019131A" w:rsidRPr="005D0F4A">
        <w:rPr>
          <w:sz w:val="24"/>
          <w:szCs w:val="24"/>
          <w:u w:color="000000"/>
          <w:bdr w:val="nil"/>
        </w:rPr>
        <w:t xml:space="preserve">уровня </w:t>
      </w:r>
      <w:r w:rsidRPr="005D0F4A">
        <w:rPr>
          <w:sz w:val="24"/>
          <w:szCs w:val="24"/>
          <w:u w:color="000000"/>
          <w:bdr w:val="nil"/>
        </w:rPr>
        <w:t>среднего общего образования является повышение вариативности</w:t>
      </w:r>
      <w:r w:rsidR="00124F1B" w:rsidRPr="005D0F4A">
        <w:rPr>
          <w:sz w:val="24"/>
          <w:szCs w:val="24"/>
          <w:u w:color="000000"/>
          <w:bdr w:val="nil"/>
        </w:rPr>
        <w:t>. С</w:t>
      </w:r>
      <w:r w:rsidRPr="005D0F4A">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5D0F4A">
        <w:rPr>
          <w:sz w:val="24"/>
          <w:szCs w:val="24"/>
          <w:u w:color="000000"/>
          <w:bdr w:val="nil"/>
        </w:rPr>
        <w:t xml:space="preserve">углубленном </w:t>
      </w:r>
      <w:r w:rsidRPr="005D0F4A">
        <w:rPr>
          <w:sz w:val="24"/>
          <w:szCs w:val="24"/>
          <w:u w:color="000000"/>
          <w:bdr w:val="nil"/>
        </w:rPr>
        <w:t>уровн</w:t>
      </w:r>
      <w:r w:rsidR="0027212C" w:rsidRPr="005D0F4A">
        <w:rPr>
          <w:sz w:val="24"/>
          <w:szCs w:val="24"/>
          <w:u w:color="000000"/>
          <w:bdr w:val="nil"/>
        </w:rPr>
        <w:t>ях</w:t>
      </w:r>
      <w:r w:rsidRPr="005D0F4A">
        <w:rPr>
          <w:sz w:val="24"/>
          <w:szCs w:val="24"/>
          <w:u w:color="000000"/>
          <w:bdr w:val="nil"/>
        </w:rPr>
        <w:t xml:space="preserve">, выбора </w:t>
      </w:r>
      <w:r w:rsidR="0019131A" w:rsidRPr="005D0F4A">
        <w:rPr>
          <w:sz w:val="24"/>
          <w:szCs w:val="24"/>
          <w:u w:color="000000"/>
          <w:bdr w:val="nil"/>
        </w:rPr>
        <w:t>профиля</w:t>
      </w:r>
      <w:r w:rsidRPr="005D0F4A">
        <w:rPr>
          <w:sz w:val="24"/>
          <w:szCs w:val="24"/>
          <w:u w:color="000000"/>
          <w:bdr w:val="nil"/>
        </w:rPr>
        <w:t xml:space="preserve"> и подготовки к выбору будущей профессии. Это</w:t>
      </w:r>
      <w:r w:rsidR="003957C1" w:rsidRPr="005D0F4A">
        <w:rPr>
          <w:sz w:val="24"/>
          <w:szCs w:val="24"/>
          <w:u w:color="000000"/>
          <w:bdr w:val="nil"/>
        </w:rPr>
        <w:t xml:space="preserve"> </w:t>
      </w:r>
      <w:r w:rsidRPr="005D0F4A">
        <w:rPr>
          <w:sz w:val="24"/>
          <w:szCs w:val="24"/>
          <w:u w:color="000000"/>
          <w:bdr w:val="nil"/>
        </w:rPr>
        <w:t xml:space="preserve">предъявляет повышенные требования к построению учебных </w:t>
      </w:r>
      <w:r w:rsidR="00DA6002" w:rsidRPr="005D0F4A">
        <w:rPr>
          <w:sz w:val="24"/>
          <w:szCs w:val="24"/>
          <w:u w:color="000000"/>
          <w:bdr w:val="nil"/>
        </w:rPr>
        <w:t>предметов (курсов)</w:t>
      </w:r>
      <w:r w:rsidR="003957C1" w:rsidRPr="005D0F4A">
        <w:rPr>
          <w:sz w:val="24"/>
          <w:szCs w:val="24"/>
          <w:u w:color="000000"/>
          <w:bdr w:val="nil"/>
        </w:rPr>
        <w:t xml:space="preserve"> не только на углублённом,</w:t>
      </w:r>
      <w:r w:rsidR="00DA6002" w:rsidRPr="005D0F4A">
        <w:rPr>
          <w:sz w:val="24"/>
          <w:szCs w:val="24"/>
          <w:u w:color="000000"/>
          <w:bdr w:val="nil"/>
        </w:rPr>
        <w:t xml:space="preserve"> </w:t>
      </w:r>
      <w:r w:rsidR="003957C1" w:rsidRPr="005D0F4A">
        <w:rPr>
          <w:sz w:val="24"/>
          <w:szCs w:val="24"/>
          <w:u w:color="000000"/>
          <w:bdr w:val="nil"/>
        </w:rPr>
        <w:t xml:space="preserve">но и </w:t>
      </w:r>
      <w:r w:rsidR="00DA6002" w:rsidRPr="005D0F4A">
        <w:rPr>
          <w:sz w:val="24"/>
          <w:szCs w:val="24"/>
          <w:u w:color="000000"/>
          <w:bdr w:val="nil"/>
        </w:rPr>
        <w:t>на</w:t>
      </w:r>
      <w:r w:rsidRPr="005D0F4A">
        <w:rPr>
          <w:sz w:val="24"/>
          <w:szCs w:val="24"/>
          <w:u w:color="000000"/>
          <w:bdr w:val="nil"/>
        </w:rPr>
        <w:t xml:space="preserve"> базово</w:t>
      </w:r>
      <w:r w:rsidR="00DA6002" w:rsidRPr="005D0F4A">
        <w:rPr>
          <w:sz w:val="24"/>
          <w:szCs w:val="24"/>
          <w:u w:color="000000"/>
          <w:bdr w:val="nil"/>
        </w:rPr>
        <w:t>м</w:t>
      </w:r>
      <w:r w:rsidR="00124F1B" w:rsidRPr="005D0F4A">
        <w:rPr>
          <w:sz w:val="24"/>
          <w:szCs w:val="24"/>
          <w:u w:color="000000"/>
          <w:bdr w:val="nil"/>
        </w:rPr>
        <w:t xml:space="preserve"> уровне</w:t>
      </w:r>
      <w:r w:rsidRPr="005D0F4A">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5D0F4A">
        <w:rPr>
          <w:sz w:val="24"/>
          <w:szCs w:val="24"/>
          <w:u w:color="000000"/>
          <w:bdr w:val="nil"/>
        </w:rPr>
        <w:t>полидисциплинарных з</w:t>
      </w:r>
      <w:r w:rsidRPr="005D0F4A">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5D0F4A" w:rsidRDefault="00401080" w:rsidP="000E3F71">
      <w:pPr>
        <w:spacing w:line="240" w:lineRule="auto"/>
        <w:rPr>
          <w:sz w:val="24"/>
          <w:szCs w:val="24"/>
          <w:u w:color="000000"/>
          <w:bdr w:val="nil"/>
        </w:rPr>
      </w:pPr>
    </w:p>
    <w:p w:rsidR="00401080" w:rsidRPr="005D0F4A" w:rsidRDefault="00111447" w:rsidP="000E3F71">
      <w:pPr>
        <w:pStyle w:val="3a"/>
        <w:spacing w:line="240" w:lineRule="auto"/>
        <w:rPr>
          <w:color w:val="000000"/>
          <w:sz w:val="24"/>
          <w:szCs w:val="24"/>
          <w:u w:color="000000"/>
        </w:rPr>
      </w:pPr>
      <w:bookmarkStart w:id="65" w:name="_Toc435412697"/>
      <w:bookmarkStart w:id="66" w:name="_Toc453968171"/>
      <w:r>
        <w:rPr>
          <w:sz w:val="24"/>
          <w:szCs w:val="24"/>
        </w:rPr>
        <w:t>2</w:t>
      </w:r>
      <w:r w:rsidR="002F77EE" w:rsidRPr="005D0F4A">
        <w:rPr>
          <w:sz w:val="24"/>
          <w:szCs w:val="24"/>
        </w:rPr>
        <w:t>.</w:t>
      </w:r>
      <w:r w:rsidR="000F7D44" w:rsidRPr="005D0F4A">
        <w:rPr>
          <w:sz w:val="24"/>
          <w:szCs w:val="24"/>
        </w:rPr>
        <w:t>1</w:t>
      </w:r>
      <w:r w:rsidR="002F77EE" w:rsidRPr="005D0F4A">
        <w:rPr>
          <w:color w:val="000000"/>
          <w:sz w:val="24"/>
          <w:szCs w:val="24"/>
          <w:u w:color="000000"/>
        </w:rPr>
        <w:t>.3.</w:t>
      </w:r>
      <w:r w:rsidR="00401080" w:rsidRPr="005D0F4A">
        <w:rPr>
          <w:color w:val="000000"/>
          <w:sz w:val="24"/>
          <w:szCs w:val="24"/>
          <w:u w:color="000000"/>
        </w:rPr>
        <w:t> </w:t>
      </w:r>
      <w:r w:rsidR="00401080" w:rsidRPr="005D0F4A">
        <w:rPr>
          <w:sz w:val="24"/>
          <w:szCs w:val="24"/>
        </w:rPr>
        <w:t>Типовые задачи по формированию универсальных учебных действий</w:t>
      </w:r>
      <w:bookmarkEnd w:id="65"/>
      <w:bookmarkEnd w:id="66"/>
    </w:p>
    <w:p w:rsidR="00710A22" w:rsidRPr="00B7283D" w:rsidRDefault="00710A22" w:rsidP="00710A22">
      <w:pPr>
        <w:ind w:firstLine="708"/>
        <w:rPr>
          <w:rFonts w:eastAsia="Times New Roman"/>
          <w:sz w:val="24"/>
          <w:szCs w:val="24"/>
        </w:rPr>
      </w:pPr>
      <w:r w:rsidRPr="00B7283D">
        <w:rPr>
          <w:rFonts w:eastAsia="Times New Roman"/>
          <w:sz w:val="24"/>
          <w:szCs w:val="24"/>
        </w:rPr>
        <w:t>Формировать универсальные учебные действия призваны все предметы учебного плана.</w:t>
      </w:r>
      <w:r>
        <w:rPr>
          <w:rFonts w:eastAsia="Times New Roman"/>
          <w:sz w:val="24"/>
          <w:szCs w:val="24"/>
        </w:rPr>
        <w:t xml:space="preserve"> </w:t>
      </w:r>
      <w:proofErr w:type="gramStart"/>
      <w:r w:rsidRPr="00B7283D">
        <w:rPr>
          <w:rFonts w:eastAsia="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710A22" w:rsidRPr="00710A22" w:rsidRDefault="00710A22" w:rsidP="00710A22">
      <w:pPr>
        <w:spacing w:line="240" w:lineRule="auto"/>
        <w:rPr>
          <w:sz w:val="24"/>
          <w:szCs w:val="24"/>
          <w:u w:color="000000"/>
          <w:bdr w:val="nil"/>
        </w:rPr>
      </w:pPr>
      <w:r w:rsidRPr="00710A22">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710A22" w:rsidRPr="00710A22" w:rsidRDefault="00710A22" w:rsidP="00710A22">
      <w:pPr>
        <w:pStyle w:val="a0"/>
        <w:spacing w:line="240" w:lineRule="auto"/>
        <w:rPr>
          <w:sz w:val="24"/>
          <w:szCs w:val="24"/>
        </w:rPr>
      </w:pPr>
      <w:r w:rsidRPr="00710A22">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710A22" w:rsidRPr="00710A22" w:rsidRDefault="00710A22" w:rsidP="00710A22">
      <w:pPr>
        <w:pStyle w:val="a0"/>
        <w:spacing w:line="240" w:lineRule="auto"/>
        <w:rPr>
          <w:sz w:val="24"/>
          <w:szCs w:val="24"/>
        </w:rPr>
      </w:pPr>
      <w:r w:rsidRPr="00710A22">
        <w:rPr>
          <w:sz w:val="24"/>
          <w:szCs w:val="24"/>
        </w:rPr>
        <w:t xml:space="preserve">обеспечение возможности самостоятельного выбора </w:t>
      </w:r>
      <w:proofErr w:type="gramStart"/>
      <w:r w:rsidRPr="00710A22">
        <w:rPr>
          <w:sz w:val="24"/>
          <w:szCs w:val="24"/>
        </w:rPr>
        <w:t>обучающимися</w:t>
      </w:r>
      <w:proofErr w:type="gramEnd"/>
      <w:r w:rsidRPr="00710A22">
        <w:rPr>
          <w:sz w:val="24"/>
          <w:szCs w:val="24"/>
        </w:rPr>
        <w:t xml:space="preserve"> темпа, режимов и форм освоения предметного материала;</w:t>
      </w:r>
    </w:p>
    <w:p w:rsidR="00710A22" w:rsidRPr="00710A22" w:rsidRDefault="00710A22" w:rsidP="00710A22">
      <w:pPr>
        <w:pStyle w:val="a0"/>
        <w:spacing w:line="240" w:lineRule="auto"/>
        <w:rPr>
          <w:sz w:val="24"/>
          <w:szCs w:val="24"/>
        </w:rPr>
      </w:pPr>
      <w:proofErr w:type="gramStart"/>
      <w:r w:rsidRPr="00710A22">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710A22" w:rsidRPr="00710A22" w:rsidRDefault="00710A22" w:rsidP="00710A22">
      <w:pPr>
        <w:pStyle w:val="a0"/>
        <w:spacing w:line="240" w:lineRule="auto"/>
        <w:rPr>
          <w:sz w:val="24"/>
          <w:szCs w:val="24"/>
        </w:rPr>
      </w:pPr>
      <w:r w:rsidRPr="00710A22">
        <w:rPr>
          <w:sz w:val="24"/>
          <w:szCs w:val="24"/>
        </w:rPr>
        <w:lastRenderedPageBreak/>
        <w:t>обеспечение наличия образовательных событий, в рамках которых решаются задачи, носящие полидисциплинарный и метапредметный характер;</w:t>
      </w:r>
    </w:p>
    <w:p w:rsidR="00710A22" w:rsidRPr="00710A22" w:rsidRDefault="00710A22" w:rsidP="00710A22">
      <w:pPr>
        <w:pStyle w:val="a0"/>
        <w:spacing w:line="240" w:lineRule="auto"/>
        <w:rPr>
          <w:sz w:val="24"/>
          <w:szCs w:val="24"/>
        </w:rPr>
      </w:pPr>
      <w:r w:rsidRPr="00710A22">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710A22" w:rsidRPr="00710A22" w:rsidRDefault="00710A22" w:rsidP="00710A22">
      <w:pPr>
        <w:pStyle w:val="a0"/>
        <w:spacing w:line="240" w:lineRule="auto"/>
        <w:rPr>
          <w:sz w:val="24"/>
          <w:szCs w:val="24"/>
        </w:rPr>
      </w:pPr>
      <w:r w:rsidRPr="00710A22">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10A22" w:rsidRPr="00710A22" w:rsidRDefault="00710A22" w:rsidP="00710A22">
      <w:pPr>
        <w:spacing w:line="240" w:lineRule="auto"/>
        <w:rPr>
          <w:b/>
          <w:i/>
          <w:sz w:val="24"/>
          <w:szCs w:val="24"/>
          <w:u w:color="000000"/>
          <w:bdr w:val="nil"/>
        </w:rPr>
      </w:pPr>
    </w:p>
    <w:p w:rsidR="00710A22" w:rsidRPr="00710A22" w:rsidRDefault="00710A22" w:rsidP="00710A22">
      <w:pPr>
        <w:spacing w:line="240" w:lineRule="auto"/>
        <w:rPr>
          <w:b/>
          <w:i/>
          <w:sz w:val="24"/>
          <w:szCs w:val="24"/>
          <w:u w:color="000000"/>
          <w:bdr w:val="nil"/>
        </w:rPr>
      </w:pPr>
      <w:r w:rsidRPr="00710A22">
        <w:rPr>
          <w:b/>
          <w:i/>
          <w:sz w:val="24"/>
          <w:szCs w:val="24"/>
          <w:u w:color="000000"/>
          <w:bdr w:val="nil"/>
        </w:rPr>
        <w:t xml:space="preserve">Формирование познавательных универсальных учебных действий </w:t>
      </w:r>
    </w:p>
    <w:p w:rsidR="00710A22" w:rsidRPr="00710A22" w:rsidRDefault="00710A22" w:rsidP="00710A22">
      <w:pPr>
        <w:spacing w:line="240" w:lineRule="auto"/>
        <w:rPr>
          <w:sz w:val="24"/>
          <w:szCs w:val="24"/>
          <w:u w:color="000000"/>
          <w:bdr w:val="nil"/>
        </w:rPr>
      </w:pPr>
      <w:r w:rsidRPr="00710A22">
        <w:rPr>
          <w:sz w:val="24"/>
          <w:szCs w:val="24"/>
          <w:u w:color="000000"/>
          <w:bdr w:val="nil"/>
        </w:rPr>
        <w:t xml:space="preserve">Задачи должны быть сконструированы таким образом, чтобы формировать у </w:t>
      </w:r>
      <w:proofErr w:type="gramStart"/>
      <w:r w:rsidRPr="00710A22">
        <w:rPr>
          <w:sz w:val="24"/>
          <w:szCs w:val="24"/>
          <w:u w:color="000000"/>
          <w:bdr w:val="nil"/>
        </w:rPr>
        <w:t>обучающихся</w:t>
      </w:r>
      <w:proofErr w:type="gramEnd"/>
      <w:r w:rsidRPr="00710A22">
        <w:rPr>
          <w:sz w:val="24"/>
          <w:szCs w:val="24"/>
          <w:u w:color="000000"/>
          <w:bdr w:val="nil"/>
        </w:rPr>
        <w:t xml:space="preserve"> умения:</w:t>
      </w:r>
    </w:p>
    <w:p w:rsidR="00710A22" w:rsidRPr="00710A22" w:rsidRDefault="00710A22" w:rsidP="00710A22">
      <w:pPr>
        <w:spacing w:line="240" w:lineRule="auto"/>
        <w:rPr>
          <w:sz w:val="24"/>
          <w:szCs w:val="24"/>
          <w:u w:color="000000"/>
          <w:bdr w:val="nil"/>
        </w:rPr>
      </w:pPr>
      <w:r w:rsidRPr="00710A22">
        <w:rPr>
          <w:sz w:val="24"/>
          <w:szCs w:val="24"/>
          <w:u w:color="000000"/>
          <w:bdr w:val="nil"/>
        </w:rPr>
        <w:t>а) объяснять явления с научной точки зрения;</w:t>
      </w:r>
    </w:p>
    <w:p w:rsidR="00710A22" w:rsidRPr="00710A22" w:rsidRDefault="00710A22" w:rsidP="00710A22">
      <w:pPr>
        <w:spacing w:line="240" w:lineRule="auto"/>
        <w:rPr>
          <w:sz w:val="24"/>
          <w:szCs w:val="24"/>
          <w:u w:color="000000"/>
          <w:bdr w:val="nil"/>
        </w:rPr>
      </w:pPr>
      <w:r w:rsidRPr="00710A22">
        <w:rPr>
          <w:sz w:val="24"/>
          <w:szCs w:val="24"/>
          <w:u w:color="000000"/>
          <w:bdr w:val="nil"/>
        </w:rPr>
        <w:t>б) разрабатывать дизайн научного исследования;</w:t>
      </w:r>
    </w:p>
    <w:p w:rsidR="00710A22" w:rsidRPr="00710A22" w:rsidRDefault="00710A22" w:rsidP="00710A22">
      <w:pPr>
        <w:spacing w:line="240" w:lineRule="auto"/>
        <w:rPr>
          <w:sz w:val="24"/>
          <w:szCs w:val="24"/>
          <w:u w:color="000000"/>
          <w:bdr w:val="nil"/>
        </w:rPr>
      </w:pPr>
      <w:r w:rsidRPr="00710A22">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710A22" w:rsidRPr="00710A22" w:rsidRDefault="00710A22" w:rsidP="00710A22">
      <w:pPr>
        <w:pStyle w:val="a0"/>
        <w:numPr>
          <w:ilvl w:val="0"/>
          <w:numId w:val="0"/>
        </w:numPr>
        <w:spacing w:line="240" w:lineRule="auto"/>
        <w:ind w:firstLine="709"/>
        <w:rPr>
          <w:sz w:val="24"/>
          <w:szCs w:val="24"/>
        </w:rPr>
      </w:pPr>
      <w:r w:rsidRPr="00710A22">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710A22" w:rsidRPr="00710A22" w:rsidRDefault="00710A22" w:rsidP="00710A22">
      <w:pPr>
        <w:pStyle w:val="a0"/>
        <w:numPr>
          <w:ilvl w:val="0"/>
          <w:numId w:val="0"/>
        </w:numPr>
        <w:spacing w:line="240" w:lineRule="auto"/>
        <w:ind w:firstLine="709"/>
        <w:rPr>
          <w:sz w:val="24"/>
          <w:szCs w:val="24"/>
        </w:rPr>
      </w:pPr>
      <w:r w:rsidRPr="00710A22">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710A22" w:rsidRPr="00710A22" w:rsidRDefault="00710A22" w:rsidP="00710A22">
      <w:pPr>
        <w:pStyle w:val="a0"/>
        <w:spacing w:line="240" w:lineRule="auto"/>
        <w:rPr>
          <w:sz w:val="24"/>
          <w:szCs w:val="24"/>
        </w:rPr>
      </w:pPr>
      <w:r w:rsidRPr="00710A22">
        <w:rPr>
          <w:sz w:val="24"/>
          <w:szCs w:val="24"/>
        </w:rPr>
        <w:t>полидисциплинарные и метапредметные погружения и интенсивы;</w:t>
      </w:r>
    </w:p>
    <w:p w:rsidR="00710A22" w:rsidRPr="00710A22" w:rsidRDefault="00710A22" w:rsidP="00710A22">
      <w:pPr>
        <w:pStyle w:val="a0"/>
        <w:spacing w:line="240" w:lineRule="auto"/>
        <w:rPr>
          <w:sz w:val="24"/>
          <w:szCs w:val="24"/>
        </w:rPr>
      </w:pPr>
      <w:r w:rsidRPr="00710A22">
        <w:rPr>
          <w:sz w:val="24"/>
          <w:szCs w:val="24"/>
        </w:rPr>
        <w:t>методологические и философские семинары;</w:t>
      </w:r>
    </w:p>
    <w:p w:rsidR="00710A22" w:rsidRPr="00710A22" w:rsidRDefault="00710A22" w:rsidP="00710A22">
      <w:pPr>
        <w:pStyle w:val="a0"/>
        <w:spacing w:line="240" w:lineRule="auto"/>
        <w:rPr>
          <w:sz w:val="24"/>
          <w:szCs w:val="24"/>
        </w:rPr>
      </w:pPr>
      <w:r w:rsidRPr="00710A22">
        <w:rPr>
          <w:sz w:val="24"/>
          <w:szCs w:val="24"/>
        </w:rPr>
        <w:t>образовательные экспедиции и экскурсии;</w:t>
      </w:r>
    </w:p>
    <w:p w:rsidR="00710A22" w:rsidRPr="00710A22" w:rsidRDefault="00710A22" w:rsidP="00710A22">
      <w:pPr>
        <w:pStyle w:val="a0"/>
        <w:spacing w:line="240" w:lineRule="auto"/>
        <w:rPr>
          <w:sz w:val="24"/>
          <w:szCs w:val="24"/>
        </w:rPr>
      </w:pPr>
      <w:r w:rsidRPr="00710A22">
        <w:rPr>
          <w:sz w:val="24"/>
          <w:szCs w:val="24"/>
        </w:rPr>
        <w:t xml:space="preserve">учебно-исследовательская работа </w:t>
      </w:r>
      <w:proofErr w:type="gramStart"/>
      <w:r w:rsidRPr="00710A22">
        <w:rPr>
          <w:sz w:val="24"/>
          <w:szCs w:val="24"/>
        </w:rPr>
        <w:t>обучающихся</w:t>
      </w:r>
      <w:proofErr w:type="gramEnd"/>
      <w:r w:rsidRPr="00710A22">
        <w:rPr>
          <w:sz w:val="24"/>
          <w:szCs w:val="24"/>
        </w:rPr>
        <w:t>, которая предполагает:</w:t>
      </w:r>
    </w:p>
    <w:p w:rsidR="00710A22" w:rsidRPr="00710A22" w:rsidRDefault="00710A22" w:rsidP="00710A22">
      <w:pPr>
        <w:pStyle w:val="a0"/>
        <w:spacing w:line="240" w:lineRule="auto"/>
        <w:rPr>
          <w:sz w:val="24"/>
          <w:szCs w:val="24"/>
        </w:rPr>
      </w:pPr>
      <w:r w:rsidRPr="00710A22">
        <w:rPr>
          <w:sz w:val="24"/>
          <w:szCs w:val="24"/>
        </w:rPr>
        <w:t xml:space="preserve"> выбор тематики исследования, связанной с новейшими достижениями в области науки и технологий;</w:t>
      </w:r>
    </w:p>
    <w:p w:rsidR="00710A22" w:rsidRPr="00710A22" w:rsidRDefault="00710A22" w:rsidP="00710A22">
      <w:pPr>
        <w:pStyle w:val="a0"/>
        <w:spacing w:line="240" w:lineRule="auto"/>
        <w:rPr>
          <w:sz w:val="24"/>
          <w:szCs w:val="24"/>
        </w:rPr>
      </w:pPr>
      <w:r w:rsidRPr="00710A22">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710A22" w:rsidRPr="00710A22" w:rsidRDefault="00710A22" w:rsidP="00710A22">
      <w:pPr>
        <w:pStyle w:val="a0"/>
        <w:spacing w:line="240" w:lineRule="auto"/>
        <w:rPr>
          <w:sz w:val="24"/>
          <w:szCs w:val="24"/>
        </w:rPr>
      </w:pPr>
      <w:r w:rsidRPr="00710A22">
        <w:rPr>
          <w:sz w:val="24"/>
          <w:szCs w:val="24"/>
        </w:rPr>
        <w:t>выбор тематики исследований, направленных на изучение проблем местного сообщества, региона, мира в целом.</w:t>
      </w:r>
    </w:p>
    <w:p w:rsidR="00710A22" w:rsidRPr="00710A22" w:rsidRDefault="00710A22" w:rsidP="00710A22">
      <w:pPr>
        <w:spacing w:line="240" w:lineRule="auto"/>
        <w:rPr>
          <w:b/>
          <w:i/>
          <w:sz w:val="24"/>
          <w:szCs w:val="24"/>
          <w:u w:color="000000"/>
          <w:bdr w:val="nil"/>
        </w:rPr>
      </w:pPr>
      <w:r w:rsidRPr="00710A22">
        <w:rPr>
          <w:b/>
          <w:i/>
          <w:sz w:val="24"/>
          <w:szCs w:val="24"/>
          <w:u w:color="000000"/>
          <w:bdr w:val="nil"/>
        </w:rPr>
        <w:t>Формирование коммуникативных универсальных учебных действий</w:t>
      </w:r>
    </w:p>
    <w:p w:rsidR="00710A22" w:rsidRPr="00710A22" w:rsidRDefault="00710A22" w:rsidP="00710A22">
      <w:pPr>
        <w:spacing w:line="240" w:lineRule="auto"/>
        <w:rPr>
          <w:spacing w:val="-4"/>
          <w:sz w:val="24"/>
          <w:szCs w:val="24"/>
          <w:u w:color="000000"/>
          <w:bdr w:val="nil"/>
        </w:rPr>
      </w:pPr>
      <w:r w:rsidRPr="00710A22">
        <w:rPr>
          <w:spacing w:val="-4"/>
          <w:sz w:val="24"/>
          <w:szCs w:val="24"/>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710A22">
        <w:rPr>
          <w:spacing w:val="-4"/>
          <w:sz w:val="24"/>
          <w:szCs w:val="24"/>
          <w:u w:color="000000"/>
          <w:bdr w:val="nil"/>
        </w:rPr>
        <w:t>обучающийся</w:t>
      </w:r>
      <w:proofErr w:type="gramEnd"/>
      <w:r w:rsidRPr="00710A22">
        <w:rPr>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710A22" w:rsidRPr="00710A22" w:rsidRDefault="00710A22" w:rsidP="00710A22">
      <w:pPr>
        <w:spacing w:line="240" w:lineRule="auto"/>
        <w:rPr>
          <w:sz w:val="24"/>
          <w:szCs w:val="24"/>
          <w:u w:color="000000"/>
          <w:bdr w:val="nil"/>
        </w:rPr>
      </w:pPr>
      <w:r w:rsidRPr="00710A22">
        <w:rPr>
          <w:sz w:val="24"/>
          <w:szCs w:val="24"/>
          <w:u w:color="000000"/>
          <w:bdr w:val="nil"/>
        </w:rPr>
        <w:t>Открытость образовательной среды позволяет обеспечивать возможность коммуникации:</w:t>
      </w:r>
    </w:p>
    <w:p w:rsidR="00710A22" w:rsidRPr="00710A22" w:rsidRDefault="00710A22" w:rsidP="00710A22">
      <w:pPr>
        <w:pStyle w:val="a0"/>
        <w:spacing w:line="240" w:lineRule="auto"/>
        <w:rPr>
          <w:sz w:val="24"/>
          <w:szCs w:val="24"/>
        </w:rPr>
      </w:pPr>
      <w:proofErr w:type="gramStart"/>
      <w:r w:rsidRPr="00710A22">
        <w:rPr>
          <w:sz w:val="24"/>
          <w:szCs w:val="24"/>
        </w:rPr>
        <w:t>с обучающимися других образовательных организаций региона, как с ровесниками, так и с детьми иных возрастов;</w:t>
      </w:r>
      <w:proofErr w:type="gramEnd"/>
    </w:p>
    <w:p w:rsidR="00710A22" w:rsidRPr="00710A22" w:rsidRDefault="00710A22" w:rsidP="00710A22">
      <w:pPr>
        <w:pStyle w:val="a0"/>
        <w:spacing w:line="240" w:lineRule="auto"/>
        <w:rPr>
          <w:sz w:val="24"/>
          <w:szCs w:val="24"/>
        </w:rPr>
      </w:pPr>
      <w:r w:rsidRPr="00710A22">
        <w:rPr>
          <w:sz w:val="24"/>
          <w:szCs w:val="24"/>
        </w:rPr>
        <w:t xml:space="preserve">представителями местного сообщества, </w:t>
      </w:r>
      <w:proofErr w:type="gramStart"/>
      <w:r w:rsidRPr="00710A22">
        <w:rPr>
          <w:sz w:val="24"/>
          <w:szCs w:val="24"/>
        </w:rPr>
        <w:t>бизнес-структур</w:t>
      </w:r>
      <w:proofErr w:type="gramEnd"/>
      <w:r w:rsidRPr="00710A22">
        <w:rPr>
          <w:sz w:val="24"/>
          <w:szCs w:val="24"/>
        </w:rPr>
        <w:t>, культурной и научной общественности для выполнения учебно-исследовательских работ и реализации проектов;</w:t>
      </w:r>
    </w:p>
    <w:p w:rsidR="00710A22" w:rsidRPr="00710A22" w:rsidRDefault="00710A22" w:rsidP="00710A22">
      <w:pPr>
        <w:pStyle w:val="a0"/>
        <w:spacing w:line="240" w:lineRule="auto"/>
        <w:rPr>
          <w:sz w:val="24"/>
          <w:szCs w:val="24"/>
        </w:rPr>
      </w:pPr>
      <w:r w:rsidRPr="00710A22">
        <w:rPr>
          <w:sz w:val="24"/>
          <w:szCs w:val="24"/>
        </w:rPr>
        <w:t>представителями власти, местного самоуправления, фондов, спонсорами и др.</w:t>
      </w:r>
    </w:p>
    <w:p w:rsidR="00710A22" w:rsidRPr="00710A22" w:rsidRDefault="00710A22" w:rsidP="00710A22">
      <w:pPr>
        <w:spacing w:line="240" w:lineRule="auto"/>
        <w:rPr>
          <w:sz w:val="24"/>
          <w:szCs w:val="24"/>
          <w:u w:color="000000"/>
          <w:bdr w:val="nil"/>
        </w:rPr>
      </w:pPr>
      <w:r w:rsidRPr="00710A22">
        <w:rPr>
          <w:sz w:val="24"/>
          <w:szCs w:val="24"/>
          <w:u w:color="000000"/>
          <w:bdr w:val="nil"/>
        </w:rPr>
        <w:t xml:space="preserve">Такое разнообразие выстраиваемых связей позволяет </w:t>
      </w:r>
      <w:proofErr w:type="gramStart"/>
      <w:r w:rsidRPr="00710A22">
        <w:rPr>
          <w:sz w:val="24"/>
          <w:szCs w:val="24"/>
          <w:u w:color="000000"/>
          <w:bdr w:val="nil"/>
        </w:rPr>
        <w:t>обучающимся</w:t>
      </w:r>
      <w:proofErr w:type="gramEnd"/>
      <w:r w:rsidRPr="00710A22">
        <w:rPr>
          <w:sz w:val="24"/>
          <w:szCs w:val="24"/>
          <w:u w:color="000000"/>
          <w:bdr w:val="nil"/>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710A22" w:rsidRPr="00710A22" w:rsidRDefault="00710A22" w:rsidP="00710A22">
      <w:pPr>
        <w:spacing w:line="240" w:lineRule="auto"/>
        <w:rPr>
          <w:sz w:val="24"/>
          <w:szCs w:val="24"/>
          <w:u w:color="000000"/>
          <w:bdr w:val="nil"/>
        </w:rPr>
      </w:pPr>
      <w:r w:rsidRPr="00710A22">
        <w:rPr>
          <w:sz w:val="24"/>
          <w:szCs w:val="24"/>
          <w:u w:color="000000"/>
          <w:bdr w:val="nil"/>
        </w:rPr>
        <w:lastRenderedPageBreak/>
        <w:t>К типичным образовательным событиям и форматам, позволяющим обеспечивать использование всех возможностей коммуникации, относятся:</w:t>
      </w:r>
    </w:p>
    <w:p w:rsidR="00710A22" w:rsidRPr="00710A22" w:rsidRDefault="00710A22" w:rsidP="00710A22">
      <w:pPr>
        <w:pStyle w:val="a0"/>
        <w:spacing w:line="240" w:lineRule="auto"/>
        <w:rPr>
          <w:sz w:val="24"/>
          <w:szCs w:val="24"/>
        </w:rPr>
      </w:pPr>
      <w:proofErr w:type="gramStart"/>
      <w:r w:rsidRPr="00710A22">
        <w:rPr>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roofErr w:type="gramEnd"/>
    </w:p>
    <w:p w:rsidR="00710A22" w:rsidRPr="00710A22" w:rsidRDefault="00710A22" w:rsidP="00710A22">
      <w:pPr>
        <w:pStyle w:val="a0"/>
        <w:spacing w:line="240" w:lineRule="auto"/>
        <w:rPr>
          <w:spacing w:val="-6"/>
          <w:sz w:val="24"/>
          <w:szCs w:val="24"/>
        </w:rPr>
      </w:pPr>
      <w:r w:rsidRPr="00710A22">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710A22" w:rsidRPr="00710A22" w:rsidRDefault="00710A22" w:rsidP="00710A22">
      <w:pPr>
        <w:pStyle w:val="a0"/>
        <w:spacing w:line="240" w:lineRule="auto"/>
        <w:rPr>
          <w:sz w:val="24"/>
          <w:szCs w:val="24"/>
        </w:rPr>
      </w:pPr>
      <w:r w:rsidRPr="00710A22">
        <w:rPr>
          <w:sz w:val="24"/>
          <w:szCs w:val="24"/>
        </w:rPr>
        <w:t>комплексные задачи, направленные на решение проблем местного сообщества;</w:t>
      </w:r>
    </w:p>
    <w:p w:rsidR="00710A22" w:rsidRPr="00710A22" w:rsidRDefault="00710A22" w:rsidP="00710A22">
      <w:pPr>
        <w:pStyle w:val="a0"/>
        <w:spacing w:line="240" w:lineRule="auto"/>
        <w:rPr>
          <w:sz w:val="24"/>
          <w:szCs w:val="24"/>
        </w:rPr>
      </w:pPr>
      <w:r w:rsidRPr="00710A22">
        <w:rPr>
          <w:sz w:val="24"/>
          <w:szCs w:val="24"/>
        </w:rPr>
        <w:t xml:space="preserve">комплексные задачи, направленные на изменение и улучшение реально </w:t>
      </w:r>
      <w:proofErr w:type="gramStart"/>
      <w:r w:rsidRPr="00710A22">
        <w:rPr>
          <w:sz w:val="24"/>
          <w:szCs w:val="24"/>
        </w:rPr>
        <w:t>существующих</w:t>
      </w:r>
      <w:proofErr w:type="gramEnd"/>
      <w:r w:rsidRPr="00710A22">
        <w:rPr>
          <w:sz w:val="24"/>
          <w:szCs w:val="24"/>
        </w:rPr>
        <w:t xml:space="preserve"> бизнес-практик;</w:t>
      </w:r>
    </w:p>
    <w:p w:rsidR="00710A22" w:rsidRPr="00710A22" w:rsidRDefault="00710A22" w:rsidP="00710A22">
      <w:pPr>
        <w:pStyle w:val="a0"/>
        <w:spacing w:line="240" w:lineRule="auto"/>
        <w:rPr>
          <w:sz w:val="24"/>
          <w:szCs w:val="24"/>
        </w:rPr>
      </w:pPr>
      <w:r w:rsidRPr="00710A22">
        <w:rPr>
          <w:sz w:val="24"/>
          <w:szCs w:val="24"/>
        </w:rPr>
        <w:t>социальные проекты, направленные на улучшение жизни местного сообщества. К таким проектам относятся:</w:t>
      </w:r>
    </w:p>
    <w:p w:rsidR="00710A22" w:rsidRPr="00710A22" w:rsidRDefault="00710A22" w:rsidP="00710A22">
      <w:pPr>
        <w:spacing w:line="240" w:lineRule="auto"/>
        <w:rPr>
          <w:sz w:val="24"/>
          <w:szCs w:val="24"/>
          <w:u w:color="000000"/>
          <w:bdr w:val="nil"/>
        </w:rPr>
      </w:pPr>
      <w:r w:rsidRPr="00710A22">
        <w:rPr>
          <w:sz w:val="24"/>
          <w:szCs w:val="24"/>
          <w:u w:color="000000"/>
          <w:bdr w:val="nil"/>
        </w:rPr>
        <w:t>а) участие в волонтерских акциях и движениях, самостоятельная организация волонтерских акций;</w:t>
      </w:r>
    </w:p>
    <w:p w:rsidR="00710A22" w:rsidRPr="00710A22" w:rsidRDefault="00710A22" w:rsidP="00710A22">
      <w:pPr>
        <w:spacing w:line="240" w:lineRule="auto"/>
        <w:rPr>
          <w:sz w:val="24"/>
          <w:szCs w:val="24"/>
          <w:u w:color="000000"/>
          <w:bdr w:val="nil"/>
        </w:rPr>
      </w:pPr>
      <w:r w:rsidRPr="00710A22">
        <w:rPr>
          <w:sz w:val="24"/>
          <w:szCs w:val="24"/>
          <w:u w:color="000000"/>
          <w:bdr w:val="nil"/>
        </w:rPr>
        <w:t>б) участие в благотворительных акциях и движениях, самостоятельная организация благотворительных акций;</w:t>
      </w:r>
    </w:p>
    <w:p w:rsidR="00710A22" w:rsidRPr="00710A22" w:rsidRDefault="00710A22" w:rsidP="00710A22">
      <w:pPr>
        <w:spacing w:line="240" w:lineRule="auto"/>
        <w:rPr>
          <w:sz w:val="24"/>
          <w:szCs w:val="24"/>
          <w:u w:color="000000"/>
          <w:bdr w:val="nil"/>
        </w:rPr>
      </w:pPr>
      <w:r w:rsidRPr="00710A22">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710A22" w:rsidRPr="00710A22" w:rsidRDefault="00710A22" w:rsidP="00710A22">
      <w:pPr>
        <w:pStyle w:val="a0"/>
        <w:spacing w:line="240" w:lineRule="auto"/>
        <w:rPr>
          <w:sz w:val="24"/>
          <w:szCs w:val="24"/>
        </w:rPr>
      </w:pPr>
      <w:r w:rsidRPr="00710A22">
        <w:rPr>
          <w:sz w:val="24"/>
          <w:szCs w:val="24"/>
        </w:rPr>
        <w:t>получение предметных знаний в структурах, альтернативных образовательной организации:</w:t>
      </w:r>
    </w:p>
    <w:p w:rsidR="00710A22" w:rsidRPr="00710A22" w:rsidRDefault="00710A22" w:rsidP="00710A22">
      <w:pPr>
        <w:spacing w:line="240" w:lineRule="auto"/>
        <w:rPr>
          <w:sz w:val="24"/>
          <w:szCs w:val="24"/>
          <w:u w:color="000000"/>
          <w:bdr w:val="nil"/>
        </w:rPr>
      </w:pPr>
      <w:r w:rsidRPr="00710A22">
        <w:rPr>
          <w:sz w:val="24"/>
          <w:szCs w:val="24"/>
          <w:u w:color="000000"/>
          <w:bdr w:val="nil"/>
        </w:rPr>
        <w:t>а) в заочных и дистанционных школах и университетах;</w:t>
      </w:r>
    </w:p>
    <w:p w:rsidR="00710A22" w:rsidRPr="00710A22" w:rsidRDefault="00710A22" w:rsidP="00710A22">
      <w:pPr>
        <w:spacing w:line="240" w:lineRule="auto"/>
        <w:rPr>
          <w:sz w:val="24"/>
          <w:szCs w:val="24"/>
          <w:u w:color="000000"/>
          <w:bdr w:val="nil"/>
        </w:rPr>
      </w:pPr>
      <w:r w:rsidRPr="00710A22">
        <w:rPr>
          <w:sz w:val="24"/>
          <w:szCs w:val="24"/>
          <w:u w:color="000000"/>
          <w:bdr w:val="nil"/>
        </w:rPr>
        <w:t>б) участие в дистанционных конкурсах и олимпиадах;</w:t>
      </w:r>
    </w:p>
    <w:p w:rsidR="00710A22" w:rsidRPr="00710A22" w:rsidRDefault="00710A22" w:rsidP="00710A22">
      <w:pPr>
        <w:spacing w:line="240" w:lineRule="auto"/>
        <w:rPr>
          <w:sz w:val="24"/>
          <w:szCs w:val="24"/>
          <w:u w:color="000000"/>
          <w:bdr w:val="nil"/>
        </w:rPr>
      </w:pPr>
      <w:r w:rsidRPr="00710A22">
        <w:rPr>
          <w:sz w:val="24"/>
          <w:szCs w:val="24"/>
          <w:u w:color="000000"/>
          <w:bdr w:val="nil"/>
        </w:rPr>
        <w:t>в) самостоятельное освоение отдельных предметов и курсов;</w:t>
      </w:r>
    </w:p>
    <w:p w:rsidR="00710A22" w:rsidRPr="00710A22" w:rsidRDefault="00710A22" w:rsidP="00710A22">
      <w:pPr>
        <w:spacing w:line="240" w:lineRule="auto"/>
        <w:rPr>
          <w:sz w:val="24"/>
          <w:szCs w:val="24"/>
          <w:u w:color="000000"/>
          <w:bdr w:val="nil"/>
        </w:rPr>
      </w:pPr>
      <w:r w:rsidRPr="00710A22">
        <w:rPr>
          <w:sz w:val="24"/>
          <w:szCs w:val="24"/>
          <w:u w:color="000000"/>
          <w:bdr w:val="nil"/>
        </w:rPr>
        <w:t>г) самостоятельное освоение дополнительных иностранных языков.</w:t>
      </w:r>
    </w:p>
    <w:p w:rsidR="00710A22" w:rsidRPr="00710A22" w:rsidRDefault="00710A22" w:rsidP="00710A22">
      <w:pPr>
        <w:spacing w:line="240" w:lineRule="auto"/>
        <w:rPr>
          <w:sz w:val="24"/>
          <w:szCs w:val="24"/>
          <w:u w:color="000000"/>
          <w:bdr w:val="nil"/>
        </w:rPr>
      </w:pPr>
    </w:p>
    <w:p w:rsidR="00710A22" w:rsidRPr="00710A22" w:rsidRDefault="00710A22" w:rsidP="00710A22">
      <w:pPr>
        <w:spacing w:line="240" w:lineRule="auto"/>
        <w:rPr>
          <w:b/>
          <w:i/>
          <w:sz w:val="24"/>
          <w:szCs w:val="24"/>
          <w:u w:color="000000"/>
          <w:bdr w:val="nil"/>
        </w:rPr>
      </w:pPr>
      <w:r w:rsidRPr="00710A22">
        <w:rPr>
          <w:b/>
          <w:i/>
          <w:sz w:val="24"/>
          <w:szCs w:val="24"/>
          <w:u w:color="000000"/>
          <w:bdr w:val="nil"/>
        </w:rPr>
        <w:t>Формирование регулятивных универсальных учебных действий</w:t>
      </w:r>
    </w:p>
    <w:p w:rsidR="00710A22" w:rsidRPr="00710A22" w:rsidRDefault="00710A22" w:rsidP="00710A22">
      <w:pPr>
        <w:spacing w:line="240" w:lineRule="auto"/>
        <w:rPr>
          <w:sz w:val="24"/>
          <w:szCs w:val="24"/>
          <w:u w:color="000000"/>
          <w:bdr w:val="nil"/>
        </w:rPr>
      </w:pPr>
      <w:r w:rsidRPr="00710A22">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710A22" w:rsidRPr="00710A22" w:rsidRDefault="00710A22" w:rsidP="00710A22">
      <w:pPr>
        <w:spacing w:line="240" w:lineRule="auto"/>
        <w:rPr>
          <w:sz w:val="24"/>
          <w:szCs w:val="24"/>
          <w:u w:color="000000"/>
          <w:bdr w:val="nil"/>
        </w:rPr>
      </w:pPr>
      <w:r w:rsidRPr="00710A22">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710A22" w:rsidRPr="00710A22" w:rsidRDefault="00710A22" w:rsidP="00710A22">
      <w:pPr>
        <w:spacing w:line="240" w:lineRule="auto"/>
        <w:rPr>
          <w:sz w:val="24"/>
          <w:szCs w:val="24"/>
          <w:u w:color="000000"/>
          <w:bdr w:val="nil"/>
        </w:rPr>
      </w:pPr>
      <w:r w:rsidRPr="00710A22">
        <w:rPr>
          <w:sz w:val="24"/>
          <w:szCs w:val="24"/>
          <w:u w:color="000000"/>
          <w:bdr w:val="nil"/>
        </w:rPr>
        <w:t>а) самостоятельное изучение дополнительных иностранных языков с последующей сертификацией;</w:t>
      </w:r>
    </w:p>
    <w:p w:rsidR="00710A22" w:rsidRPr="00710A22" w:rsidRDefault="00710A22" w:rsidP="00710A22">
      <w:pPr>
        <w:spacing w:line="240" w:lineRule="auto"/>
        <w:rPr>
          <w:sz w:val="24"/>
          <w:szCs w:val="24"/>
          <w:u w:color="000000"/>
          <w:bdr w:val="nil"/>
        </w:rPr>
      </w:pPr>
      <w:r w:rsidRPr="00710A22">
        <w:rPr>
          <w:sz w:val="24"/>
          <w:szCs w:val="24"/>
          <w:u w:color="000000"/>
          <w:bdr w:val="nil"/>
        </w:rPr>
        <w:t>б) самостоятельное освоение глав, разделов и тем учебных предметов;</w:t>
      </w:r>
    </w:p>
    <w:p w:rsidR="00710A22" w:rsidRPr="00710A22" w:rsidRDefault="00710A22" w:rsidP="00710A22">
      <w:pPr>
        <w:spacing w:line="240" w:lineRule="auto"/>
        <w:rPr>
          <w:sz w:val="24"/>
          <w:szCs w:val="24"/>
          <w:u w:color="000000"/>
          <w:bdr w:val="nil"/>
        </w:rPr>
      </w:pPr>
      <w:r w:rsidRPr="00710A22">
        <w:rPr>
          <w:sz w:val="24"/>
          <w:szCs w:val="24"/>
          <w:u w:color="000000"/>
          <w:bdr w:val="nil"/>
        </w:rPr>
        <w:t>в) самостоятельное обучение в заочных и дистанционных школах и университетах;</w:t>
      </w:r>
    </w:p>
    <w:p w:rsidR="00710A22" w:rsidRPr="00710A22" w:rsidRDefault="00710A22" w:rsidP="00710A22">
      <w:pPr>
        <w:spacing w:line="240" w:lineRule="auto"/>
        <w:rPr>
          <w:sz w:val="24"/>
          <w:szCs w:val="24"/>
          <w:u w:color="000000"/>
          <w:bdr w:val="nil"/>
        </w:rPr>
      </w:pPr>
      <w:r w:rsidRPr="00710A22">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710A22" w:rsidRPr="00710A22" w:rsidRDefault="00710A22" w:rsidP="00710A22">
      <w:pPr>
        <w:spacing w:line="240" w:lineRule="auto"/>
        <w:rPr>
          <w:sz w:val="24"/>
          <w:szCs w:val="24"/>
          <w:u w:color="000000"/>
          <w:bdr w:val="nil"/>
        </w:rPr>
      </w:pPr>
      <w:r w:rsidRPr="00710A22">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710A22" w:rsidRPr="00710A22" w:rsidRDefault="00710A22" w:rsidP="00710A22">
      <w:pPr>
        <w:spacing w:line="240" w:lineRule="auto"/>
        <w:rPr>
          <w:sz w:val="24"/>
          <w:szCs w:val="24"/>
          <w:u w:color="000000"/>
          <w:bdr w:val="nil"/>
        </w:rPr>
      </w:pPr>
      <w:r w:rsidRPr="00710A22">
        <w:rPr>
          <w:sz w:val="24"/>
          <w:szCs w:val="24"/>
          <w:u w:color="000000"/>
          <w:bdr w:val="nil"/>
        </w:rPr>
        <w:t>е) самостоятельное управление ресурсами, в том числе нематериальными;</w:t>
      </w:r>
    </w:p>
    <w:p w:rsidR="00710A22" w:rsidRPr="00710A22" w:rsidRDefault="00710A22" w:rsidP="00710A22">
      <w:pPr>
        <w:spacing w:line="240" w:lineRule="auto"/>
        <w:rPr>
          <w:sz w:val="24"/>
          <w:szCs w:val="24"/>
          <w:u w:color="000000"/>
          <w:bdr w:val="nil"/>
        </w:rPr>
      </w:pPr>
      <w:r w:rsidRPr="00710A22">
        <w:rPr>
          <w:sz w:val="24"/>
          <w:szCs w:val="24"/>
          <w:u w:color="000000"/>
          <w:bdr w:val="nil"/>
        </w:rPr>
        <w:t>ж) презентация результатов проектной работы на различных этапах ее реализации.</w:t>
      </w:r>
    </w:p>
    <w:p w:rsidR="00710A22" w:rsidRDefault="00710A22" w:rsidP="00710A22">
      <w:pPr>
        <w:ind w:firstLine="708"/>
        <w:rPr>
          <w:rFonts w:eastAsia="Times New Roman"/>
          <w:sz w:val="24"/>
          <w:szCs w:val="24"/>
        </w:rPr>
      </w:pPr>
    </w:p>
    <w:p w:rsidR="00710A22" w:rsidRPr="00B7283D" w:rsidRDefault="00710A22" w:rsidP="00710A22">
      <w:pPr>
        <w:spacing w:line="240" w:lineRule="auto"/>
        <w:ind w:firstLine="708"/>
        <w:rPr>
          <w:rFonts w:eastAsia="Times New Roman"/>
          <w:sz w:val="24"/>
          <w:szCs w:val="24"/>
        </w:rPr>
      </w:pPr>
      <w:r w:rsidRPr="00B7283D">
        <w:rPr>
          <w:rFonts w:eastAsia="Times New Roman"/>
          <w:sz w:val="24"/>
          <w:szCs w:val="24"/>
        </w:rPr>
        <w:t>Различаются два типа заданий, связанных с УУД:</w:t>
      </w:r>
    </w:p>
    <w:p w:rsidR="00710A22" w:rsidRPr="00B7283D" w:rsidRDefault="00710A22" w:rsidP="00710A22">
      <w:pPr>
        <w:spacing w:line="240" w:lineRule="auto"/>
        <w:rPr>
          <w:rFonts w:eastAsia="Times New Roman"/>
          <w:sz w:val="24"/>
          <w:szCs w:val="24"/>
        </w:rPr>
      </w:pPr>
      <w:r>
        <w:rPr>
          <w:rFonts w:eastAsia="Times New Roman"/>
          <w:sz w:val="24"/>
          <w:szCs w:val="24"/>
        </w:rPr>
        <w:t xml:space="preserve">- </w:t>
      </w:r>
      <w:r w:rsidRPr="00B7283D">
        <w:rPr>
          <w:rFonts w:eastAsia="Times New Roman"/>
          <w:sz w:val="24"/>
          <w:szCs w:val="24"/>
        </w:rPr>
        <w:t xml:space="preserve"> задания, позволяющие в рамках образовательного процесса сформировать УУД;</w:t>
      </w:r>
    </w:p>
    <w:p w:rsidR="00710A22" w:rsidRPr="00B7283D" w:rsidRDefault="00710A22" w:rsidP="00710A22">
      <w:pPr>
        <w:spacing w:line="240" w:lineRule="auto"/>
        <w:rPr>
          <w:rFonts w:eastAsia="Times New Roman"/>
          <w:sz w:val="24"/>
          <w:szCs w:val="24"/>
        </w:rPr>
      </w:pPr>
      <w:r>
        <w:rPr>
          <w:rFonts w:eastAsia="Times New Roman"/>
          <w:sz w:val="24"/>
          <w:szCs w:val="24"/>
        </w:rPr>
        <w:t xml:space="preserve">- </w:t>
      </w:r>
      <w:r w:rsidRPr="00B7283D">
        <w:rPr>
          <w:rFonts w:eastAsia="Times New Roman"/>
          <w:sz w:val="24"/>
          <w:szCs w:val="24"/>
        </w:rPr>
        <w:t xml:space="preserve"> задания, позволяющие диагностировать уровень сформированности</w:t>
      </w:r>
      <w:r>
        <w:rPr>
          <w:rFonts w:eastAsia="Times New Roman"/>
          <w:sz w:val="24"/>
          <w:szCs w:val="24"/>
        </w:rPr>
        <w:t xml:space="preserve"> </w:t>
      </w:r>
      <w:r w:rsidRPr="00B7283D">
        <w:rPr>
          <w:rFonts w:eastAsia="Times New Roman"/>
          <w:sz w:val="24"/>
          <w:szCs w:val="24"/>
        </w:rPr>
        <w:t>УУД.</w:t>
      </w:r>
    </w:p>
    <w:p w:rsidR="00710A22" w:rsidRPr="00B7283D" w:rsidRDefault="00710A22" w:rsidP="00710A22">
      <w:pPr>
        <w:spacing w:line="240" w:lineRule="auto"/>
        <w:ind w:firstLine="708"/>
        <w:rPr>
          <w:rFonts w:eastAsia="Times New Roman"/>
          <w:sz w:val="24"/>
          <w:szCs w:val="24"/>
        </w:rPr>
      </w:pPr>
      <w:r w:rsidRPr="00B7283D">
        <w:rPr>
          <w:rFonts w:eastAsia="Times New Roman"/>
          <w:sz w:val="24"/>
          <w:szCs w:val="24"/>
        </w:rPr>
        <w:t xml:space="preserve">В </w:t>
      </w:r>
      <w:r>
        <w:rPr>
          <w:rFonts w:eastAsia="Times New Roman"/>
          <w:sz w:val="24"/>
          <w:szCs w:val="24"/>
        </w:rPr>
        <w:t xml:space="preserve">первом случае </w:t>
      </w:r>
      <w:r w:rsidRPr="00B7283D">
        <w:rPr>
          <w:rFonts w:eastAsia="Times New Roman"/>
          <w:sz w:val="24"/>
          <w:szCs w:val="24"/>
        </w:rPr>
        <w:t xml:space="preserve">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B7283D">
        <w:rPr>
          <w:rFonts w:eastAsia="Times New Roman"/>
          <w:sz w:val="24"/>
          <w:szCs w:val="24"/>
        </w:rPr>
        <w:t>разным</w:t>
      </w:r>
      <w:proofErr w:type="gramEnd"/>
      <w:r w:rsidRPr="00B7283D">
        <w:rPr>
          <w:rFonts w:eastAsia="Times New Roman"/>
          <w:sz w:val="24"/>
          <w:szCs w:val="24"/>
        </w:rPr>
        <w:t>.</w:t>
      </w:r>
      <w:r>
        <w:rPr>
          <w:rFonts w:eastAsia="Times New Roman"/>
          <w:sz w:val="24"/>
          <w:szCs w:val="24"/>
        </w:rPr>
        <w:t xml:space="preserve"> </w:t>
      </w:r>
      <w:r w:rsidRPr="00B7283D">
        <w:rPr>
          <w:rFonts w:eastAsia="Times New Roman"/>
          <w:sz w:val="24"/>
          <w:szCs w:val="24"/>
        </w:rPr>
        <w:t>Во втором случае</w:t>
      </w:r>
      <w:r>
        <w:rPr>
          <w:rFonts w:eastAsia="Times New Roman"/>
          <w:sz w:val="24"/>
          <w:szCs w:val="24"/>
        </w:rPr>
        <w:t xml:space="preserve"> </w:t>
      </w:r>
      <w:r w:rsidRPr="00B7283D">
        <w:rPr>
          <w:rFonts w:eastAsia="Times New Roman"/>
          <w:sz w:val="24"/>
          <w:szCs w:val="24"/>
        </w:rPr>
        <w:lastRenderedPageBreak/>
        <w:t>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10A22" w:rsidRDefault="00710A22" w:rsidP="00710A22">
      <w:pPr>
        <w:pStyle w:val="Default"/>
        <w:ind w:firstLine="708"/>
        <w:jc w:val="both"/>
        <w:rPr>
          <w:bCs/>
          <w:color w:val="auto"/>
        </w:rPr>
      </w:pPr>
      <w:r>
        <w:rPr>
          <w:bCs/>
          <w:color w:val="auto"/>
        </w:rPr>
        <w:t xml:space="preserve">Среди методов и приемов развития УУД особое место занимают </w:t>
      </w:r>
      <w:r w:rsidRPr="00B7283D">
        <w:rPr>
          <w:b/>
          <w:bCs/>
          <w:color w:val="auto"/>
        </w:rPr>
        <w:t>учебные ситуации</w:t>
      </w:r>
      <w:r>
        <w:rPr>
          <w:bCs/>
          <w:color w:val="auto"/>
        </w:rPr>
        <w:t xml:space="preserve">, которые специализированы для развития определенных УУД.  Они могут быть построены на предметном содержании и носить </w:t>
      </w:r>
      <w:proofErr w:type="gramStart"/>
      <w:r>
        <w:rPr>
          <w:bCs/>
          <w:color w:val="auto"/>
        </w:rPr>
        <w:t>непредметный</w:t>
      </w:r>
      <w:proofErr w:type="gramEnd"/>
      <w:r>
        <w:rPr>
          <w:bCs/>
          <w:color w:val="auto"/>
        </w:rPr>
        <w:t xml:space="preserve"> хараактер. </w:t>
      </w:r>
    </w:p>
    <w:p w:rsidR="00710A22" w:rsidRDefault="00710A22" w:rsidP="00710A22">
      <w:pPr>
        <w:pStyle w:val="Default"/>
        <w:ind w:firstLine="708"/>
        <w:jc w:val="both"/>
        <w:rPr>
          <w:b/>
          <w:bCs/>
        </w:rPr>
      </w:pPr>
      <w:r>
        <w:rPr>
          <w:b/>
          <w:bCs/>
        </w:rPr>
        <w:t>Типология учебных ситуаций:</w:t>
      </w:r>
    </w:p>
    <w:p w:rsidR="00710A22" w:rsidRDefault="00710A22" w:rsidP="00710A22">
      <w:pPr>
        <w:pStyle w:val="Default"/>
        <w:jc w:val="both"/>
      </w:pPr>
      <w:r>
        <w:t xml:space="preserve">- </w:t>
      </w:r>
      <w:r w:rsidRPr="006D1CB7">
        <w:rPr>
          <w:b/>
        </w:rPr>
        <w:t>ситуация-проблема</w:t>
      </w:r>
      <w: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10A22" w:rsidRDefault="00710A22" w:rsidP="00710A22">
      <w:pPr>
        <w:pStyle w:val="Default"/>
        <w:jc w:val="both"/>
      </w:pPr>
      <w:r w:rsidRPr="006D1CB7">
        <w:rPr>
          <w:b/>
        </w:rPr>
        <w:t>- ситуация-иллюстрация</w:t>
      </w:r>
      <w:r>
        <w:t xml:space="preserve">— </w:t>
      </w:r>
      <w:proofErr w:type="gramStart"/>
      <w:r>
        <w:t>пр</w:t>
      </w:r>
      <w:proofErr w:type="gramEnd"/>
      <w:r>
        <w:t>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r>
        <w:br/>
      </w:r>
      <w:r w:rsidRPr="006D1CB7">
        <w:rPr>
          <w:b/>
        </w:rPr>
        <w:t>- ситуация-оценка</w:t>
      </w:r>
      <w:r>
        <w:t>— прототип реальной ситуации с готовым предполагаемым решением, которое следует оценить, и предложить своё адекватное решение;</w:t>
      </w:r>
    </w:p>
    <w:p w:rsidR="00710A22" w:rsidRDefault="00710A22" w:rsidP="00710A22">
      <w:pPr>
        <w:pStyle w:val="Default"/>
        <w:jc w:val="both"/>
      </w:pPr>
      <w:r w:rsidRPr="006D1CB7">
        <w:rPr>
          <w:b/>
        </w:rPr>
        <w:t>- ситуация-тренинг</w:t>
      </w:r>
      <w:r>
        <w:t xml:space="preserve">— </w:t>
      </w:r>
      <w:proofErr w:type="gramStart"/>
      <w:r>
        <w:t>пр</w:t>
      </w:r>
      <w:proofErr w:type="gramEnd"/>
      <w:r>
        <w:t>ототип стандартной или другой ситуации (тренинг возможно проводить как по описанию ситуации, так и по её решению).</w:t>
      </w:r>
    </w:p>
    <w:p w:rsidR="00710A22" w:rsidRDefault="00710A22" w:rsidP="00710A22">
      <w:pPr>
        <w:pStyle w:val="Default"/>
        <w:ind w:firstLine="708"/>
        <w:jc w:val="both"/>
      </w:pPr>
      <w:r>
        <w:t xml:space="preserve">Наряду с учебными ситуациями для развития УУД в средней школе используются следующие </w:t>
      </w:r>
      <w:r w:rsidRPr="00B7283D">
        <w:rPr>
          <w:b/>
        </w:rPr>
        <w:t>типы задач</w:t>
      </w:r>
      <w:r>
        <w:t>.</w:t>
      </w:r>
    </w:p>
    <w:p w:rsidR="00710A22" w:rsidRPr="00B7283D" w:rsidRDefault="00710A22" w:rsidP="00710A22">
      <w:pPr>
        <w:pStyle w:val="Default"/>
        <w:ind w:firstLine="708"/>
        <w:jc w:val="both"/>
        <w:rPr>
          <w:b/>
        </w:rPr>
      </w:pPr>
      <w:r w:rsidRPr="00B7283D">
        <w:rPr>
          <w:b/>
        </w:rPr>
        <w:t>Личностные универсальные учебные действия:</w:t>
      </w:r>
    </w:p>
    <w:p w:rsidR="00710A22" w:rsidRDefault="00710A22" w:rsidP="00710A22">
      <w:pPr>
        <w:pStyle w:val="Default"/>
      </w:pPr>
      <w:r>
        <w:t>- на личностное самоопределение;</w:t>
      </w:r>
      <w:r>
        <w:br/>
        <w:t xml:space="preserve">- на развитие </w:t>
      </w:r>
      <w:proofErr w:type="gramStart"/>
      <w:r>
        <w:t>Я-концепции</w:t>
      </w:r>
      <w:proofErr w:type="gramEnd"/>
      <w:r>
        <w:t>;</w:t>
      </w:r>
      <w:r>
        <w:br/>
        <w:t>- на смыслообразование;</w:t>
      </w:r>
      <w:r>
        <w:br/>
        <w:t>- на мотивацию;</w:t>
      </w:r>
      <w:r>
        <w:br/>
        <w:t>- на нравственно-этическое оценивание.</w:t>
      </w:r>
    </w:p>
    <w:p w:rsidR="00710A22" w:rsidRDefault="00710A22" w:rsidP="00710A22">
      <w:pPr>
        <w:pStyle w:val="Default"/>
        <w:ind w:firstLine="708"/>
      </w:pPr>
      <w:r w:rsidRPr="00B7283D">
        <w:rPr>
          <w:b/>
        </w:rPr>
        <w:t>Коммуникативные универсальные учебные действия:</w:t>
      </w:r>
      <w:r w:rsidRPr="00B7283D">
        <w:rPr>
          <w:b/>
        </w:rPr>
        <w:br/>
      </w:r>
      <w:r>
        <w:t>- на учёт позиции партнёра;</w:t>
      </w:r>
      <w:r>
        <w:br/>
        <w:t>- на организацию и осуществление сотрудничества;</w:t>
      </w:r>
      <w:r>
        <w:br/>
        <w:t>- на передачу информации и отображению предметного содержания;</w:t>
      </w:r>
      <w:r>
        <w:br/>
        <w:t>- тренинги коммуникативных навыков;</w:t>
      </w:r>
      <w:r>
        <w:br/>
        <w:t>- ролевые игры;</w:t>
      </w:r>
      <w:r>
        <w:br/>
        <w:t>- групповые игры.</w:t>
      </w:r>
    </w:p>
    <w:p w:rsidR="00710A22" w:rsidRDefault="00710A22" w:rsidP="00710A22">
      <w:pPr>
        <w:pStyle w:val="Default"/>
        <w:ind w:firstLine="708"/>
      </w:pPr>
      <w:r w:rsidRPr="00B7283D">
        <w:rPr>
          <w:b/>
        </w:rPr>
        <w:t>Познавательные универсальные учебные действия</w:t>
      </w:r>
      <w:r w:rsidRPr="006D1CB7">
        <w:t>:</w:t>
      </w:r>
      <w:r>
        <w:br/>
        <w:t>- задачи и проекты на выстраивание стратегии поиска решения задач;</w:t>
      </w:r>
      <w:r>
        <w:br/>
        <w:t>- задачи и проекты на сериацию, сравнение, оценивание;</w:t>
      </w:r>
      <w:r>
        <w:br/>
        <w:t>- задачи и проекты на проведение эмпирического исследования;</w:t>
      </w:r>
      <w:r>
        <w:br/>
        <w:t>- задачи и проекты на проведение теоретического исследования;</w:t>
      </w:r>
      <w:r>
        <w:br/>
        <w:t>- задачи на смысловое чтение.</w:t>
      </w:r>
    </w:p>
    <w:p w:rsidR="00710A22" w:rsidRDefault="00710A22" w:rsidP="00710A22">
      <w:pPr>
        <w:pStyle w:val="Default"/>
        <w:ind w:firstLine="708"/>
      </w:pPr>
      <w:r w:rsidRPr="00B7283D">
        <w:rPr>
          <w:b/>
        </w:rPr>
        <w:t>Регулятивные универсальные учебные действия</w:t>
      </w:r>
      <w:r w:rsidRPr="00771F6D">
        <w:t>:</w:t>
      </w:r>
      <w:r>
        <w:br/>
        <w:t>- на планирование;</w:t>
      </w:r>
      <w:r>
        <w:br/>
        <w:t>- на рефлексию;</w:t>
      </w:r>
      <w:r>
        <w:br/>
        <w:t>- на ориентировку в ситуации;</w:t>
      </w:r>
      <w:r>
        <w:br/>
        <w:t>- на прогнозирование;</w:t>
      </w:r>
      <w:r>
        <w:br/>
        <w:t>- на целеполагание;</w:t>
      </w:r>
      <w:r>
        <w:br/>
        <w:t>- на оценивание;</w:t>
      </w:r>
      <w:r>
        <w:br/>
        <w:t>- на принятие решения;</w:t>
      </w:r>
      <w:r>
        <w:br/>
        <w:t>- на самоконтроль;</w:t>
      </w:r>
      <w:r>
        <w:br/>
        <w:t>- на коррекцию.</w:t>
      </w:r>
    </w:p>
    <w:p w:rsidR="00710A22" w:rsidRDefault="00710A22" w:rsidP="00710A22">
      <w:pPr>
        <w:pStyle w:val="Default"/>
        <w:ind w:firstLine="708"/>
        <w:jc w:val="both"/>
      </w:pPr>
      <w:r>
        <w:t xml:space="preserve">Развитию </w:t>
      </w:r>
      <w:r w:rsidRPr="00B7283D">
        <w:rPr>
          <w:b/>
        </w:rPr>
        <w:t>регулятивных универсальных учебных действий</w:t>
      </w:r>
      <w:r>
        <w:t xml:space="preserve"> способствует также использование в учебном процессе системы индивидуальных или групповых учебных </w:t>
      </w:r>
      <w:r>
        <w:lastRenderedPageBreak/>
        <w:t>заданий, которые наделяют учащихся функциями организации их выполнения.  Система индивидуальных и групповых учебных заданий включает в себя:</w:t>
      </w:r>
    </w:p>
    <w:p w:rsidR="00710A22" w:rsidRDefault="00710A22" w:rsidP="00710A22">
      <w:pPr>
        <w:pStyle w:val="Default"/>
        <w:jc w:val="both"/>
      </w:pPr>
      <w:r>
        <w:t>- планирование этапов выполнения работы, отслеживания продвижения в выполнении задания,</w:t>
      </w:r>
      <w:r>
        <w:br/>
        <w:t xml:space="preserve">- соблюдение графика подготовки и предоставления материалов, поиска необходимых ресурсов, </w:t>
      </w:r>
      <w:r>
        <w:br/>
        <w:t>- распределение обязанностей и контроля качества выполнения работы, — при минимизации пошагового контроля со стороны учителя.</w:t>
      </w:r>
    </w:p>
    <w:p w:rsidR="00710A22" w:rsidRDefault="00710A22" w:rsidP="00710A22">
      <w:pPr>
        <w:pStyle w:val="Default"/>
        <w:ind w:firstLine="708"/>
        <w:jc w:val="both"/>
      </w:pPr>
      <w:r>
        <w:t xml:space="preserve">Ярким примером такого рода занятий является </w:t>
      </w:r>
      <w:r w:rsidRPr="00B7283D">
        <w:rPr>
          <w:b/>
        </w:rPr>
        <w:t xml:space="preserve">работа над </w:t>
      </w:r>
      <w:proofErr w:type="gramStart"/>
      <w:r w:rsidRPr="00B7283D">
        <w:rPr>
          <w:b/>
        </w:rPr>
        <w:t>индивидуальным проектом</w:t>
      </w:r>
      <w:proofErr w:type="gramEnd"/>
      <w:r>
        <w:t>.</w:t>
      </w:r>
    </w:p>
    <w:p w:rsidR="00710A22" w:rsidRPr="00B7283D" w:rsidRDefault="00710A22" w:rsidP="00710A22">
      <w:pPr>
        <w:spacing w:line="240" w:lineRule="auto"/>
        <w:ind w:firstLine="708"/>
        <w:rPr>
          <w:rFonts w:eastAsia="Times New Roman"/>
          <w:sz w:val="24"/>
          <w:szCs w:val="24"/>
        </w:rPr>
      </w:pPr>
      <w:r w:rsidRPr="00B7283D">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710A22" w:rsidRDefault="00710A22" w:rsidP="00710A22">
      <w:pPr>
        <w:spacing w:line="240" w:lineRule="auto"/>
        <w:ind w:firstLine="708"/>
        <w:rPr>
          <w:rFonts w:eastAsia="Times New Roman"/>
          <w:sz w:val="24"/>
          <w:szCs w:val="24"/>
        </w:rPr>
      </w:pPr>
      <w:r w:rsidRPr="00B7283D">
        <w:rPr>
          <w:rFonts w:eastAsia="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B7283D">
        <w:rPr>
          <w:rFonts w:eastAsia="Times New Roman"/>
          <w:sz w:val="24"/>
          <w:szCs w:val="24"/>
        </w:rPr>
        <w:t>результативности</w:t>
      </w:r>
      <w:proofErr w:type="gramEnd"/>
      <w:r w:rsidRPr="00B7283D">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710A22" w:rsidRDefault="00710A22" w:rsidP="00710A22">
      <w:pPr>
        <w:spacing w:line="240" w:lineRule="auto"/>
        <w:ind w:firstLine="708"/>
        <w:rPr>
          <w:rFonts w:eastAsia="Times New Roman"/>
          <w:sz w:val="24"/>
          <w:szCs w:val="24"/>
        </w:rPr>
      </w:pPr>
      <w:r w:rsidRPr="00B7283D">
        <w:rPr>
          <w:rFonts w:eastAsia="Times New Roman"/>
          <w:sz w:val="24"/>
          <w:szCs w:val="24"/>
        </w:rPr>
        <w:t>Одним из путей формирования УУД в средней</w:t>
      </w:r>
      <w:r>
        <w:rPr>
          <w:rFonts w:eastAsia="Times New Roman"/>
          <w:sz w:val="24"/>
          <w:szCs w:val="24"/>
        </w:rPr>
        <w:t xml:space="preserve"> </w:t>
      </w:r>
      <w:r w:rsidRPr="00B7283D">
        <w:rPr>
          <w:rFonts w:eastAsia="Times New Roman"/>
          <w:sz w:val="24"/>
          <w:szCs w:val="24"/>
        </w:rPr>
        <w:t xml:space="preserve">школе является включение обучающихся в </w:t>
      </w:r>
      <w:r w:rsidRPr="00B7283D">
        <w:rPr>
          <w:rFonts w:eastAsia="Times New Roman"/>
          <w:b/>
          <w:sz w:val="24"/>
          <w:szCs w:val="24"/>
        </w:rPr>
        <w:t>учебно-исследовательскую и проектную деятельность</w:t>
      </w:r>
      <w:r w:rsidRPr="00B7283D">
        <w:rPr>
          <w:rFonts w:eastAsia="Times New Roman"/>
          <w:sz w:val="24"/>
          <w:szCs w:val="24"/>
        </w:rPr>
        <w:t>, которая может осуществляться в рамках реализации программы учебно-исследовательской и проектной деятельности</w:t>
      </w:r>
      <w:r>
        <w:rPr>
          <w:rFonts w:eastAsia="Times New Roman"/>
          <w:sz w:val="24"/>
          <w:szCs w:val="24"/>
        </w:rPr>
        <w:t>.</w:t>
      </w:r>
    </w:p>
    <w:p w:rsidR="00710A22" w:rsidRDefault="00710A22" w:rsidP="000E3F71">
      <w:pPr>
        <w:spacing w:line="240" w:lineRule="auto"/>
        <w:rPr>
          <w:color w:val="FF0000"/>
          <w:sz w:val="24"/>
          <w:szCs w:val="24"/>
          <w:u w:color="000000"/>
          <w:bdr w:val="nil"/>
        </w:rPr>
      </w:pPr>
    </w:p>
    <w:p w:rsidR="00401080" w:rsidRPr="0043289D" w:rsidRDefault="00401080" w:rsidP="000E3F71">
      <w:pPr>
        <w:spacing w:line="240" w:lineRule="auto"/>
        <w:rPr>
          <w:color w:val="FF0000"/>
          <w:sz w:val="24"/>
          <w:szCs w:val="24"/>
          <w:u w:color="000000"/>
          <w:bdr w:val="nil"/>
          <w:lang w:eastAsia="ru-RU"/>
        </w:rPr>
      </w:pPr>
    </w:p>
    <w:p w:rsidR="00401080" w:rsidRPr="005D0F4A" w:rsidRDefault="00111447" w:rsidP="000E3F71">
      <w:pPr>
        <w:pStyle w:val="3a"/>
        <w:spacing w:line="240" w:lineRule="auto"/>
        <w:rPr>
          <w:color w:val="000000"/>
          <w:sz w:val="24"/>
          <w:szCs w:val="24"/>
          <w:u w:color="000000"/>
        </w:rPr>
      </w:pPr>
      <w:bookmarkStart w:id="67" w:name="_Toc435412698"/>
      <w:bookmarkStart w:id="68" w:name="_Toc453968172"/>
      <w:r>
        <w:rPr>
          <w:sz w:val="24"/>
          <w:szCs w:val="24"/>
        </w:rPr>
        <w:t>2</w:t>
      </w:r>
      <w:r w:rsidR="002F77EE" w:rsidRPr="005D0F4A">
        <w:rPr>
          <w:sz w:val="24"/>
          <w:szCs w:val="24"/>
        </w:rPr>
        <w:t>.</w:t>
      </w:r>
      <w:r w:rsidR="000F7D44" w:rsidRPr="005D0F4A">
        <w:rPr>
          <w:sz w:val="24"/>
          <w:szCs w:val="24"/>
        </w:rPr>
        <w:t>1</w:t>
      </w:r>
      <w:r w:rsidR="002F77EE" w:rsidRPr="005D0F4A">
        <w:rPr>
          <w:color w:val="000000"/>
          <w:sz w:val="24"/>
          <w:szCs w:val="24"/>
          <w:u w:color="000000"/>
        </w:rPr>
        <w:t>.</w:t>
      </w:r>
      <w:r w:rsidR="00401080" w:rsidRPr="005D0F4A">
        <w:rPr>
          <w:color w:val="000000"/>
          <w:sz w:val="24"/>
          <w:szCs w:val="24"/>
          <w:u w:color="000000"/>
        </w:rPr>
        <w:t>4</w:t>
      </w:r>
      <w:r w:rsidR="002F77EE" w:rsidRPr="005D0F4A">
        <w:rPr>
          <w:color w:val="000000"/>
          <w:sz w:val="24"/>
          <w:szCs w:val="24"/>
          <w:u w:color="000000"/>
        </w:rPr>
        <w:t>.</w:t>
      </w:r>
      <w:r w:rsidR="00401080" w:rsidRPr="005D0F4A">
        <w:rPr>
          <w:color w:val="000000"/>
          <w:sz w:val="24"/>
          <w:szCs w:val="24"/>
          <w:u w:color="000000"/>
        </w:rPr>
        <w:t> </w:t>
      </w:r>
      <w:r w:rsidR="00401080" w:rsidRPr="005D0F4A">
        <w:rPr>
          <w:sz w:val="24"/>
          <w:szCs w:val="24"/>
        </w:rPr>
        <w:t>Описание особенностей учебно-исследовательской и проектной деятельности обучающихся</w:t>
      </w:r>
      <w:bookmarkEnd w:id="67"/>
      <w:bookmarkEnd w:id="68"/>
      <w:r w:rsidR="00401080" w:rsidRPr="005D0F4A">
        <w:rPr>
          <w:color w:val="000000"/>
          <w:sz w:val="24"/>
          <w:szCs w:val="24"/>
          <w:u w:color="000000"/>
        </w:rPr>
        <w:t xml:space="preserve"> </w:t>
      </w:r>
    </w:p>
    <w:p w:rsidR="00401080" w:rsidRPr="005D0F4A" w:rsidRDefault="00401080" w:rsidP="000E3F71">
      <w:pPr>
        <w:spacing w:line="240" w:lineRule="auto"/>
        <w:rPr>
          <w:sz w:val="24"/>
          <w:szCs w:val="24"/>
          <w:u w:color="252525"/>
          <w:bdr w:val="nil"/>
          <w:shd w:val="clear" w:color="auto" w:fill="FFFFFF"/>
        </w:rPr>
      </w:pPr>
      <w:r w:rsidRPr="005D0F4A">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5D0F4A">
        <w:rPr>
          <w:sz w:val="24"/>
          <w:szCs w:val="24"/>
          <w:u w:color="252525"/>
          <w:bdr w:val="nil"/>
          <w:shd w:val="clear" w:color="auto" w:fill="FFFFFF"/>
        </w:rPr>
        <w:t xml:space="preserve">уровне </w:t>
      </w:r>
      <w:r w:rsidRPr="005D0F4A">
        <w:rPr>
          <w:sz w:val="24"/>
          <w:szCs w:val="24"/>
          <w:u w:color="252525"/>
          <w:bdr w:val="nil"/>
          <w:shd w:val="clear" w:color="auto" w:fill="FFFFFF"/>
        </w:rPr>
        <w:t>среднего общего образования.</w:t>
      </w:r>
    </w:p>
    <w:p w:rsidR="00401080" w:rsidRPr="005D0F4A" w:rsidRDefault="00401080" w:rsidP="00111447">
      <w:pPr>
        <w:spacing w:line="240" w:lineRule="auto"/>
        <w:rPr>
          <w:sz w:val="24"/>
          <w:szCs w:val="24"/>
          <w:u w:color="252525"/>
          <w:bdr w:val="nil"/>
          <w:shd w:val="clear" w:color="auto" w:fill="FFFFFF"/>
        </w:rPr>
      </w:pPr>
      <w:r w:rsidRPr="005D0F4A">
        <w:rPr>
          <w:sz w:val="24"/>
          <w:szCs w:val="24"/>
          <w:u w:color="252525"/>
          <w:bdr w:val="nil"/>
          <w:shd w:val="clear" w:color="auto" w:fill="FFFFFF"/>
        </w:rPr>
        <w:t>На уровне основного общего образования делается акцент на освоени</w:t>
      </w:r>
      <w:r w:rsidR="00AA6924" w:rsidRPr="005D0F4A">
        <w:rPr>
          <w:sz w:val="24"/>
          <w:szCs w:val="24"/>
          <w:u w:color="252525"/>
          <w:bdr w:val="nil"/>
          <w:shd w:val="clear" w:color="auto" w:fill="FFFFFF"/>
        </w:rPr>
        <w:t>и</w:t>
      </w:r>
      <w:r w:rsidRPr="005D0F4A">
        <w:rPr>
          <w:sz w:val="24"/>
          <w:szCs w:val="24"/>
          <w:u w:color="252525"/>
          <w:bdr w:val="nil"/>
          <w:shd w:val="clear" w:color="auto" w:fill="FFFFFF"/>
        </w:rPr>
        <w:t xml:space="preserve"> учебно-исследовательской и проектной работы как типа деятельности, </w:t>
      </w:r>
      <w:r w:rsidR="00124F1B" w:rsidRPr="005D0F4A">
        <w:rPr>
          <w:sz w:val="24"/>
          <w:szCs w:val="24"/>
          <w:u w:color="252525"/>
          <w:bdr w:val="nil"/>
          <w:shd w:val="clear" w:color="auto" w:fill="FFFFFF"/>
        </w:rPr>
        <w:t xml:space="preserve">где </w:t>
      </w:r>
      <w:r w:rsidRPr="005D0F4A">
        <w:rPr>
          <w:sz w:val="24"/>
          <w:szCs w:val="24"/>
          <w:u w:color="252525"/>
          <w:bdr w:val="nil"/>
          <w:shd w:val="clear" w:color="auto" w:fill="FFFFFF"/>
        </w:rPr>
        <w:t xml:space="preserve">материалом </w:t>
      </w:r>
      <w:r w:rsidR="00124F1B" w:rsidRPr="005D0F4A">
        <w:rPr>
          <w:sz w:val="24"/>
          <w:szCs w:val="24"/>
          <w:u w:color="252525"/>
          <w:bdr w:val="nil"/>
          <w:shd w:val="clear" w:color="auto" w:fill="FFFFFF"/>
        </w:rPr>
        <w:t>являю</w:t>
      </w:r>
      <w:r w:rsidRPr="005D0F4A">
        <w:rPr>
          <w:sz w:val="24"/>
          <w:szCs w:val="24"/>
          <w:u w:color="252525"/>
          <w:bdr w:val="nil"/>
          <w:shd w:val="clear" w:color="auto" w:fill="FFFFFF"/>
        </w:rPr>
        <w:t>тся</w:t>
      </w:r>
      <w:r w:rsidR="00AA6924" w:rsidRPr="005D0F4A">
        <w:rPr>
          <w:sz w:val="24"/>
          <w:szCs w:val="24"/>
          <w:u w:color="252525"/>
          <w:bdr w:val="nil"/>
          <w:shd w:val="clear" w:color="auto" w:fill="FFFFFF"/>
        </w:rPr>
        <w:t>, прежде всего,</w:t>
      </w:r>
      <w:r w:rsidRPr="005D0F4A">
        <w:rPr>
          <w:sz w:val="24"/>
          <w:szCs w:val="24"/>
          <w:u w:color="252525"/>
          <w:bdr w:val="nil"/>
          <w:shd w:val="clear" w:color="auto" w:fill="FFFFFF"/>
        </w:rPr>
        <w:t xml:space="preserve"> </w:t>
      </w:r>
      <w:r w:rsidR="00124F1B" w:rsidRPr="005D0F4A">
        <w:rPr>
          <w:sz w:val="24"/>
          <w:szCs w:val="24"/>
          <w:u w:color="252525"/>
          <w:bdr w:val="nil"/>
          <w:shd w:val="clear" w:color="auto" w:fill="FFFFFF"/>
        </w:rPr>
        <w:t>учебные предметы</w:t>
      </w:r>
      <w:proofErr w:type="gramStart"/>
      <w:r w:rsidRPr="005D0F4A">
        <w:rPr>
          <w:sz w:val="24"/>
          <w:szCs w:val="24"/>
          <w:u w:color="252525"/>
          <w:bdr w:val="nil"/>
          <w:shd w:val="clear" w:color="auto" w:fill="FFFFFF"/>
        </w:rPr>
        <w:t xml:space="preserve"> Н</w:t>
      </w:r>
      <w:proofErr w:type="gramEnd"/>
      <w:r w:rsidRPr="005D0F4A">
        <w:rPr>
          <w:sz w:val="24"/>
          <w:szCs w:val="24"/>
          <w:u w:color="252525"/>
          <w:bdr w:val="nil"/>
          <w:shd w:val="clear" w:color="auto" w:fill="FFFFFF"/>
        </w:rPr>
        <w:t xml:space="preserve">а уровне среднего общего образования исследование и проект приобретают статус инструментов учебной деятельности </w:t>
      </w:r>
      <w:r w:rsidR="004B39AD" w:rsidRPr="005D0F4A">
        <w:rPr>
          <w:sz w:val="24"/>
          <w:szCs w:val="24"/>
          <w:u w:color="252525"/>
          <w:bdr w:val="nil"/>
          <w:shd w:val="clear" w:color="auto" w:fill="FFFFFF"/>
        </w:rPr>
        <w:t>полидисциплинарн</w:t>
      </w:r>
      <w:r w:rsidR="00951698" w:rsidRPr="005D0F4A">
        <w:rPr>
          <w:sz w:val="24"/>
          <w:szCs w:val="24"/>
          <w:u w:color="252525"/>
          <w:bdr w:val="nil"/>
          <w:shd w:val="clear" w:color="auto" w:fill="FFFFFF"/>
        </w:rPr>
        <w:t>ого характера</w:t>
      </w:r>
      <w:r w:rsidR="00124F1B" w:rsidRPr="005D0F4A">
        <w:rPr>
          <w:sz w:val="24"/>
          <w:szCs w:val="24"/>
          <w:u w:color="252525"/>
          <w:bdr w:val="nil"/>
          <w:shd w:val="clear" w:color="auto" w:fill="FFFFFF"/>
        </w:rPr>
        <w:t xml:space="preserve">, необходимых для </w:t>
      </w:r>
      <w:r w:rsidR="001066AA" w:rsidRPr="005D0F4A">
        <w:rPr>
          <w:sz w:val="24"/>
          <w:szCs w:val="24"/>
          <w:u w:color="252525"/>
          <w:bdr w:val="nil"/>
          <w:shd w:val="clear" w:color="auto" w:fill="FFFFFF"/>
        </w:rPr>
        <w:t xml:space="preserve"> </w:t>
      </w:r>
      <w:r w:rsidRPr="005D0F4A">
        <w:rPr>
          <w:sz w:val="24"/>
          <w:szCs w:val="24"/>
          <w:u w:color="252525"/>
          <w:bdr w:val="nil"/>
          <w:shd w:val="clear" w:color="auto" w:fill="FFFFFF"/>
        </w:rPr>
        <w:t>освоения социальной жизни и культуры.</w:t>
      </w:r>
    </w:p>
    <w:p w:rsidR="006A6F0B" w:rsidRDefault="006A6F0B" w:rsidP="00111447">
      <w:pPr>
        <w:pStyle w:val="Default"/>
        <w:ind w:firstLine="708"/>
        <w:jc w:val="both"/>
        <w:rPr>
          <w:color w:val="auto"/>
        </w:rPr>
      </w:pPr>
      <w:r w:rsidRPr="00D85835">
        <w:rPr>
          <w:color w:val="auto"/>
        </w:rPr>
        <w:t xml:space="preserve">На уровне среднего общего образования проект реализуется </w:t>
      </w:r>
      <w:r w:rsidRPr="002F0D14">
        <w:rPr>
          <w:b/>
          <w:color w:val="auto"/>
        </w:rPr>
        <w:t xml:space="preserve">самим </w:t>
      </w:r>
      <w:r>
        <w:rPr>
          <w:b/>
          <w:color w:val="auto"/>
        </w:rPr>
        <w:t>обучающим</w:t>
      </w:r>
      <w:r w:rsidRPr="002F0D14">
        <w:rPr>
          <w:b/>
          <w:color w:val="auto"/>
        </w:rPr>
        <w:t>ся</w:t>
      </w:r>
      <w:r w:rsidRPr="00D85835">
        <w:rPr>
          <w:color w:val="auto"/>
        </w:rPr>
        <w:t>. Они самостоятельно формулируют предпроектную идею, ставят цели, описывают необходимые ресурсы и пр. Начинают использова</w:t>
      </w:r>
      <w:r>
        <w:rPr>
          <w:color w:val="auto"/>
        </w:rPr>
        <w:t>ть</w:t>
      </w:r>
      <w:r w:rsidRPr="00D85835">
        <w:rPr>
          <w:color w:val="auto"/>
        </w:rPr>
        <w:t xml:space="preserve"> элементы математического моделирования и анализа как инструмента интерпретации результатов исследования. </w:t>
      </w:r>
    </w:p>
    <w:p w:rsidR="006A6F0B" w:rsidRDefault="006A6F0B" w:rsidP="00111447">
      <w:pPr>
        <w:pStyle w:val="Default"/>
        <w:ind w:firstLine="708"/>
        <w:jc w:val="both"/>
        <w:rPr>
          <w:color w:val="auto"/>
        </w:rPr>
      </w:pPr>
      <w:r>
        <w:rPr>
          <w:color w:val="auto"/>
        </w:rPr>
        <w:t>Обеспечение этой важной особенности – нового требования ФГОС СОО в Курбской школе происходит на основе выполнения следующего алгоритма:</w:t>
      </w:r>
    </w:p>
    <w:p w:rsidR="006A6F0B" w:rsidRPr="0077619D" w:rsidRDefault="006A6F0B" w:rsidP="00111447">
      <w:pPr>
        <w:pStyle w:val="Default"/>
        <w:ind w:firstLine="708"/>
        <w:jc w:val="both"/>
      </w:pPr>
      <w:r w:rsidRPr="0077619D">
        <w:rPr>
          <w:b/>
          <w:bCs/>
        </w:rPr>
        <w:t>1. Определение</w:t>
      </w:r>
      <w:r w:rsidRPr="0077619D">
        <w:rPr>
          <w:b/>
          <w:bCs/>
        </w:rPr>
        <w:tab/>
        <w:t>ролей</w:t>
      </w:r>
      <w:r w:rsidRPr="0077619D">
        <w:rPr>
          <w:b/>
          <w:bCs/>
        </w:rPr>
        <w:tab/>
        <w:t>всех</w:t>
      </w:r>
      <w:r w:rsidRPr="0077619D">
        <w:rPr>
          <w:b/>
          <w:bCs/>
        </w:rPr>
        <w:tab/>
        <w:t>организаторов</w:t>
      </w:r>
      <w:r w:rsidRPr="0077619D">
        <w:rPr>
          <w:b/>
          <w:bCs/>
        </w:rPr>
        <w:tab/>
        <w:t>и</w:t>
      </w:r>
      <w:r w:rsidRPr="0077619D">
        <w:rPr>
          <w:b/>
          <w:bCs/>
        </w:rPr>
        <w:tab/>
        <w:t>участников</w:t>
      </w:r>
      <w:r w:rsidRPr="0077619D">
        <w:rPr>
          <w:b/>
        </w:rPr>
        <w:t xml:space="preserve"> </w:t>
      </w:r>
      <w:r w:rsidRPr="0077619D">
        <w:rPr>
          <w:b/>
          <w:bCs/>
        </w:rPr>
        <w:t>исследовательской деятельности</w:t>
      </w:r>
      <w:r w:rsidRPr="0077619D">
        <w:rPr>
          <w:bCs/>
        </w:rPr>
        <w:t>.</w:t>
      </w:r>
    </w:p>
    <w:p w:rsidR="006A6F0B" w:rsidRPr="0077619D" w:rsidRDefault="006A6F0B" w:rsidP="00111447">
      <w:pPr>
        <w:pStyle w:val="Default"/>
        <w:ind w:firstLine="708"/>
        <w:jc w:val="both"/>
        <w:rPr>
          <w:b/>
        </w:rPr>
      </w:pPr>
      <w:r w:rsidRPr="0077619D">
        <w:rPr>
          <w:b/>
          <w:bCs/>
          <w:i/>
          <w:iCs/>
        </w:rPr>
        <w:t>Мероприятия</w:t>
      </w:r>
      <w:r w:rsidRPr="0077619D">
        <w:rPr>
          <w:b/>
        </w:rPr>
        <w:t>:</w:t>
      </w:r>
    </w:p>
    <w:p w:rsidR="006A6F0B" w:rsidRPr="0077619D" w:rsidRDefault="006A6F0B" w:rsidP="00111447">
      <w:pPr>
        <w:pStyle w:val="Default"/>
        <w:numPr>
          <w:ilvl w:val="0"/>
          <w:numId w:val="138"/>
        </w:numPr>
        <w:ind w:left="1428" w:hanging="360"/>
        <w:jc w:val="both"/>
      </w:pPr>
      <w:r w:rsidRPr="0077619D">
        <w:t>Проведение педсоветов (методических семинаров) для подготовки квалифицированных специалистов в вопросах организации проектной и исследовательской деятельности школьников.</w:t>
      </w:r>
    </w:p>
    <w:p w:rsidR="006A6F0B" w:rsidRPr="0077619D" w:rsidRDefault="006A6F0B" w:rsidP="00111447">
      <w:pPr>
        <w:pStyle w:val="Default"/>
        <w:numPr>
          <w:ilvl w:val="0"/>
          <w:numId w:val="138"/>
        </w:numPr>
        <w:ind w:left="1428" w:hanging="360"/>
        <w:jc w:val="both"/>
      </w:pPr>
      <w:r w:rsidRPr="0077619D">
        <w:t xml:space="preserve">Выработка педагогическим коллективом единых требований к </w:t>
      </w:r>
      <w:proofErr w:type="gramStart"/>
      <w:r w:rsidRPr="0077619D">
        <w:t>индивидуальному проекту</w:t>
      </w:r>
      <w:proofErr w:type="gramEnd"/>
      <w:r w:rsidRPr="0077619D">
        <w:t xml:space="preserve"> учащегося: формам, методам, видам презентации готового продукта, критериям оценки и т.п.</w:t>
      </w:r>
    </w:p>
    <w:p w:rsidR="006A6F0B" w:rsidRPr="0077619D" w:rsidRDefault="006A6F0B" w:rsidP="00111447">
      <w:pPr>
        <w:pStyle w:val="Default"/>
        <w:numPr>
          <w:ilvl w:val="0"/>
          <w:numId w:val="138"/>
        </w:numPr>
        <w:ind w:left="1428" w:hanging="360"/>
        <w:jc w:val="both"/>
      </w:pPr>
      <w:r w:rsidRPr="0077619D">
        <w:lastRenderedPageBreak/>
        <w:t>Определе</w:t>
      </w:r>
      <w:r>
        <w:t>ние ролей и ответственностей тьютора</w:t>
      </w:r>
      <w:r w:rsidRPr="0077619D">
        <w:t>, психолога, классного руководителя и родителя; обсуждение данных вопросов на соответствующих собраниях.</w:t>
      </w:r>
    </w:p>
    <w:p w:rsidR="006A6F0B" w:rsidRDefault="006A6F0B" w:rsidP="00111447">
      <w:pPr>
        <w:pStyle w:val="Default"/>
        <w:numPr>
          <w:ilvl w:val="0"/>
          <w:numId w:val="138"/>
        </w:numPr>
        <w:ind w:left="1428" w:hanging="360"/>
        <w:jc w:val="both"/>
      </w:pPr>
      <w:r w:rsidRPr="0077619D">
        <w:t>Проведение (в случае необходимости) индивидуальных консультаций с обучающимися и взрослыми участниками процесса.</w:t>
      </w:r>
    </w:p>
    <w:p w:rsidR="006A6F0B" w:rsidRPr="0077619D" w:rsidRDefault="006A6F0B" w:rsidP="00111447">
      <w:pPr>
        <w:pStyle w:val="Default"/>
        <w:ind w:firstLine="708"/>
        <w:jc w:val="both"/>
        <w:rPr>
          <w:b/>
        </w:rPr>
      </w:pPr>
      <w:r w:rsidRPr="0077619D">
        <w:rPr>
          <w:b/>
          <w:bCs/>
        </w:rPr>
        <w:t>2.Адаптация учащихся в исследовательском пространстве школы.</w:t>
      </w:r>
    </w:p>
    <w:p w:rsidR="006A6F0B" w:rsidRPr="0077619D" w:rsidRDefault="006A6F0B" w:rsidP="00111447">
      <w:pPr>
        <w:pStyle w:val="Default"/>
        <w:ind w:firstLine="708"/>
        <w:jc w:val="both"/>
        <w:rPr>
          <w:b/>
        </w:rPr>
      </w:pPr>
      <w:r w:rsidRPr="0077619D">
        <w:rPr>
          <w:b/>
          <w:bCs/>
          <w:i/>
          <w:iCs/>
        </w:rPr>
        <w:t>Мероприятия</w:t>
      </w:r>
      <w:r w:rsidRPr="0077619D">
        <w:rPr>
          <w:b/>
        </w:rPr>
        <w:t>:</w:t>
      </w:r>
    </w:p>
    <w:p w:rsidR="006A6F0B" w:rsidRPr="0077619D" w:rsidRDefault="006A6F0B" w:rsidP="00111447">
      <w:pPr>
        <w:pStyle w:val="Default"/>
        <w:numPr>
          <w:ilvl w:val="0"/>
          <w:numId w:val="139"/>
        </w:numPr>
        <w:ind w:left="1434" w:hanging="360"/>
        <w:jc w:val="both"/>
      </w:pPr>
      <w:r w:rsidRPr="0077619D">
        <w:t>Проведение классных собраний с рассказом об исследовательской деятельности, проектной деятельности, индивидуальном исследовательском проекте.</w:t>
      </w:r>
    </w:p>
    <w:p w:rsidR="006A6F0B" w:rsidRPr="0077619D" w:rsidRDefault="006A6F0B" w:rsidP="00111447">
      <w:pPr>
        <w:pStyle w:val="Default"/>
        <w:numPr>
          <w:ilvl w:val="0"/>
          <w:numId w:val="139"/>
        </w:numPr>
        <w:ind w:left="1434" w:hanging="360"/>
        <w:jc w:val="both"/>
      </w:pPr>
      <w:r w:rsidRPr="0077619D">
        <w:t>Проведение встреч с потенциальными научными руководителями, которые рассказывают о возможных направлениях исследований.</w:t>
      </w:r>
    </w:p>
    <w:p w:rsidR="006A6F0B" w:rsidRPr="0077619D" w:rsidRDefault="006A6F0B" w:rsidP="00111447">
      <w:pPr>
        <w:pStyle w:val="Default"/>
        <w:numPr>
          <w:ilvl w:val="0"/>
          <w:numId w:val="139"/>
        </w:numPr>
        <w:ind w:left="1434" w:hanging="360"/>
        <w:jc w:val="both"/>
      </w:pPr>
      <w:r w:rsidRPr="0077619D">
        <w:t>Ознакомление с работами учащихся прошлых лет (выставки в библиотеке, доступ к электронным каталогам и базам данных исследовательских работ).</w:t>
      </w:r>
    </w:p>
    <w:p w:rsidR="006A6F0B" w:rsidRPr="0077619D" w:rsidRDefault="006A6F0B" w:rsidP="00111447">
      <w:pPr>
        <w:pStyle w:val="Default"/>
        <w:numPr>
          <w:ilvl w:val="0"/>
          <w:numId w:val="139"/>
        </w:numPr>
        <w:ind w:left="1434" w:hanging="360"/>
        <w:jc w:val="both"/>
      </w:pPr>
      <w:r w:rsidRPr="0077619D">
        <w:t>Анкетирование с целью выявить сферу интересов учащихся и, возможно, желаемых руководителей.</w:t>
      </w:r>
    </w:p>
    <w:p w:rsidR="006A6F0B" w:rsidRPr="0077619D" w:rsidRDefault="006A6F0B" w:rsidP="00111447">
      <w:pPr>
        <w:pStyle w:val="Default"/>
        <w:ind w:firstLine="708"/>
        <w:jc w:val="both"/>
        <w:rPr>
          <w:b/>
        </w:rPr>
      </w:pPr>
      <w:r w:rsidRPr="0077619D">
        <w:rPr>
          <w:b/>
          <w:bCs/>
        </w:rPr>
        <w:t>3.Система информирования о нормативно-правовых документах,</w:t>
      </w:r>
      <w:r w:rsidRPr="0077619D">
        <w:rPr>
          <w:b/>
        </w:rPr>
        <w:t xml:space="preserve"> </w:t>
      </w:r>
      <w:r w:rsidRPr="0077619D">
        <w:rPr>
          <w:b/>
          <w:bCs/>
        </w:rPr>
        <w:t>определяющих особенности организации, цели и задачи, содержание.</w:t>
      </w:r>
    </w:p>
    <w:p w:rsidR="006A6F0B" w:rsidRPr="0077619D" w:rsidRDefault="006A6F0B" w:rsidP="00111447">
      <w:pPr>
        <w:pStyle w:val="Default"/>
        <w:ind w:firstLine="708"/>
        <w:jc w:val="both"/>
        <w:rPr>
          <w:b/>
        </w:rPr>
      </w:pPr>
      <w:r w:rsidRPr="0077619D">
        <w:rPr>
          <w:b/>
          <w:bCs/>
          <w:i/>
          <w:iCs/>
        </w:rPr>
        <w:t>Мероприятия</w:t>
      </w:r>
      <w:r w:rsidRPr="0077619D">
        <w:rPr>
          <w:b/>
        </w:rPr>
        <w:t>:</w:t>
      </w:r>
    </w:p>
    <w:p w:rsidR="006A6F0B" w:rsidRPr="00D5390C" w:rsidRDefault="006A6F0B" w:rsidP="00111447">
      <w:pPr>
        <w:pStyle w:val="Default"/>
        <w:numPr>
          <w:ilvl w:val="0"/>
          <w:numId w:val="140"/>
        </w:numPr>
        <w:jc w:val="both"/>
      </w:pPr>
      <w:r w:rsidRPr="00D5390C">
        <w:t>Постоянно действующий и доступный стенд, на котором размещены Положения об исследовательской деятельности в школе, о конференции, о программах, конкурсах и т.д.</w:t>
      </w:r>
    </w:p>
    <w:p w:rsidR="006A6F0B" w:rsidRPr="0077619D" w:rsidRDefault="006A6F0B" w:rsidP="00111447">
      <w:pPr>
        <w:pStyle w:val="Default"/>
        <w:numPr>
          <w:ilvl w:val="0"/>
          <w:numId w:val="140"/>
        </w:numPr>
        <w:ind w:left="284" w:hanging="284"/>
        <w:jc w:val="both"/>
      </w:pPr>
      <w:r w:rsidRPr="0077619D">
        <w:t>Размещение нормативных документов на сайте школы.</w:t>
      </w:r>
    </w:p>
    <w:p w:rsidR="006A6F0B" w:rsidRPr="0077619D" w:rsidRDefault="006A6F0B" w:rsidP="00111447">
      <w:pPr>
        <w:pStyle w:val="Default"/>
        <w:ind w:firstLine="708"/>
        <w:jc w:val="both"/>
        <w:rPr>
          <w:b/>
        </w:rPr>
      </w:pPr>
      <w:r w:rsidRPr="0077619D">
        <w:rPr>
          <w:b/>
          <w:bCs/>
        </w:rPr>
        <w:t>4.</w:t>
      </w:r>
      <w:r>
        <w:rPr>
          <w:b/>
          <w:bCs/>
        </w:rPr>
        <w:t xml:space="preserve"> </w:t>
      </w:r>
      <w:r w:rsidRPr="0077619D">
        <w:rPr>
          <w:b/>
          <w:bCs/>
        </w:rPr>
        <w:t>Научно-профессиональная</w:t>
      </w:r>
      <w:r w:rsidRPr="0077619D">
        <w:rPr>
          <w:b/>
          <w:bCs/>
        </w:rPr>
        <w:tab/>
        <w:t>направленность</w:t>
      </w:r>
      <w:r w:rsidRPr="0077619D">
        <w:rPr>
          <w:b/>
          <w:bCs/>
        </w:rPr>
        <w:tab/>
        <w:t>исследовательской</w:t>
      </w:r>
      <w:r w:rsidRPr="0077619D">
        <w:rPr>
          <w:b/>
        </w:rPr>
        <w:t xml:space="preserve"> </w:t>
      </w:r>
      <w:r w:rsidRPr="0077619D">
        <w:rPr>
          <w:b/>
          <w:bCs/>
        </w:rPr>
        <w:t>деятельности учащихся.</w:t>
      </w:r>
    </w:p>
    <w:p w:rsidR="006A6F0B" w:rsidRPr="0077619D" w:rsidRDefault="006A6F0B" w:rsidP="00111447">
      <w:pPr>
        <w:pStyle w:val="Default"/>
        <w:ind w:firstLine="708"/>
        <w:jc w:val="both"/>
      </w:pPr>
      <w:r w:rsidRPr="0077619D">
        <w:rPr>
          <w:b/>
          <w:bCs/>
          <w:i/>
          <w:iCs/>
        </w:rPr>
        <w:t>Мероприятия</w:t>
      </w:r>
      <w:r w:rsidRPr="0077619D">
        <w:t>:</w:t>
      </w:r>
      <w:r w:rsidRPr="0077619D">
        <w:tab/>
        <w:t>каждого</w:t>
      </w:r>
      <w:r w:rsidRPr="0077619D">
        <w:tab/>
        <w:t>учащегося</w:t>
      </w:r>
      <w:r w:rsidRPr="0077619D">
        <w:tab/>
        <w:t>закрепляют</w:t>
      </w:r>
      <w:r w:rsidRPr="0077619D">
        <w:tab/>
        <w:t>за</w:t>
      </w:r>
      <w:r w:rsidRPr="0077619D">
        <w:tab/>
        <w:t>конкретным</w:t>
      </w:r>
      <w:r>
        <w:t xml:space="preserve"> </w:t>
      </w:r>
      <w:r w:rsidRPr="0077619D">
        <w:t>преподавателем</w:t>
      </w:r>
      <w:r>
        <w:t xml:space="preserve"> (тьютором)</w:t>
      </w:r>
      <w:r w:rsidRPr="0077619D">
        <w:t>.</w:t>
      </w:r>
    </w:p>
    <w:p w:rsidR="006A6F0B" w:rsidRPr="0077619D" w:rsidRDefault="006A6F0B" w:rsidP="00111447">
      <w:pPr>
        <w:pStyle w:val="Default"/>
        <w:ind w:firstLine="708"/>
        <w:jc w:val="both"/>
        <w:rPr>
          <w:b/>
        </w:rPr>
      </w:pPr>
      <w:r w:rsidRPr="0077619D">
        <w:rPr>
          <w:b/>
          <w:bCs/>
        </w:rPr>
        <w:t>5.</w:t>
      </w:r>
      <w:r>
        <w:rPr>
          <w:b/>
          <w:bCs/>
        </w:rPr>
        <w:t xml:space="preserve"> </w:t>
      </w:r>
      <w:r w:rsidRPr="0077619D">
        <w:rPr>
          <w:b/>
          <w:bCs/>
        </w:rPr>
        <w:t>Усиление исследовательского компонента в содержании учебных программ.</w:t>
      </w:r>
    </w:p>
    <w:p w:rsidR="006A6F0B" w:rsidRPr="0077619D" w:rsidRDefault="006A6F0B" w:rsidP="00111447">
      <w:pPr>
        <w:pStyle w:val="Default"/>
        <w:ind w:firstLine="708"/>
        <w:jc w:val="both"/>
        <w:rPr>
          <w:b/>
        </w:rPr>
      </w:pPr>
      <w:r w:rsidRPr="0077619D">
        <w:rPr>
          <w:b/>
          <w:bCs/>
          <w:i/>
          <w:iCs/>
        </w:rPr>
        <w:t>Мероприятия</w:t>
      </w:r>
      <w:r w:rsidRPr="0077619D">
        <w:rPr>
          <w:b/>
        </w:rPr>
        <w:t>:</w:t>
      </w:r>
    </w:p>
    <w:p w:rsidR="006A6F0B" w:rsidRPr="0077619D" w:rsidRDefault="006A6F0B" w:rsidP="00111447">
      <w:pPr>
        <w:pStyle w:val="Default"/>
        <w:numPr>
          <w:ilvl w:val="0"/>
          <w:numId w:val="141"/>
        </w:numPr>
        <w:jc w:val="both"/>
      </w:pPr>
      <w:r w:rsidRPr="0077619D">
        <w:t>Корректировка содержания программ учебных дисциплин.</w:t>
      </w:r>
    </w:p>
    <w:p w:rsidR="006A6F0B" w:rsidRPr="0077619D" w:rsidRDefault="006A6F0B" w:rsidP="00111447">
      <w:pPr>
        <w:pStyle w:val="Default"/>
        <w:numPr>
          <w:ilvl w:val="0"/>
          <w:numId w:val="142"/>
        </w:numPr>
        <w:jc w:val="both"/>
      </w:pPr>
      <w:r w:rsidRPr="0077619D">
        <w:t>Наполнение учебных программ заданиями исследовательского характера.</w:t>
      </w:r>
    </w:p>
    <w:p w:rsidR="006A6F0B" w:rsidRPr="0048268B" w:rsidRDefault="006A6F0B" w:rsidP="00111447">
      <w:pPr>
        <w:pStyle w:val="Default"/>
        <w:ind w:firstLine="708"/>
        <w:jc w:val="both"/>
        <w:rPr>
          <w:b/>
          <w:bCs/>
        </w:rPr>
      </w:pPr>
      <w:r w:rsidRPr="0048268B">
        <w:rPr>
          <w:b/>
          <w:bCs/>
        </w:rPr>
        <w:t>6.</w:t>
      </w:r>
      <w:r>
        <w:rPr>
          <w:b/>
          <w:bCs/>
        </w:rPr>
        <w:t xml:space="preserve"> </w:t>
      </w:r>
      <w:r w:rsidRPr="0048268B">
        <w:rPr>
          <w:b/>
          <w:bCs/>
        </w:rPr>
        <w:t xml:space="preserve">Повышение квалификации преподавательского состава. </w:t>
      </w:r>
    </w:p>
    <w:p w:rsidR="006A6F0B" w:rsidRPr="0048268B" w:rsidRDefault="006A6F0B" w:rsidP="00111447">
      <w:pPr>
        <w:pStyle w:val="Default"/>
        <w:ind w:firstLine="708"/>
        <w:jc w:val="both"/>
        <w:rPr>
          <w:b/>
        </w:rPr>
      </w:pPr>
      <w:r w:rsidRPr="0048268B">
        <w:rPr>
          <w:b/>
          <w:bCs/>
          <w:i/>
          <w:iCs/>
        </w:rPr>
        <w:t>Мероприятия</w:t>
      </w:r>
      <w:r w:rsidRPr="0048268B">
        <w:rPr>
          <w:b/>
        </w:rPr>
        <w:t>:</w:t>
      </w:r>
    </w:p>
    <w:p w:rsidR="006A6F0B" w:rsidRDefault="006A6F0B" w:rsidP="00111447">
      <w:pPr>
        <w:pStyle w:val="Default"/>
        <w:numPr>
          <w:ilvl w:val="0"/>
          <w:numId w:val="142"/>
        </w:numPr>
        <w:ind w:left="142"/>
        <w:jc w:val="both"/>
      </w:pPr>
      <w:r w:rsidRPr="00D5390C">
        <w:t xml:space="preserve">Прохождение курсов повышения квалификации </w:t>
      </w:r>
    </w:p>
    <w:p w:rsidR="006A6F0B" w:rsidRPr="0077619D" w:rsidRDefault="006A6F0B" w:rsidP="00111447">
      <w:pPr>
        <w:pStyle w:val="Default"/>
        <w:numPr>
          <w:ilvl w:val="0"/>
          <w:numId w:val="142"/>
        </w:numPr>
        <w:ind w:left="142"/>
        <w:jc w:val="both"/>
      </w:pPr>
      <w:r w:rsidRPr="0077619D">
        <w:t>Создание условий для вовлечения в научную, научно-методическую деятельность учителей школы.</w:t>
      </w:r>
    </w:p>
    <w:p w:rsidR="006A6F0B" w:rsidRPr="0048268B" w:rsidRDefault="006A6F0B" w:rsidP="00111447">
      <w:pPr>
        <w:pStyle w:val="Default"/>
        <w:ind w:firstLine="708"/>
        <w:jc w:val="both"/>
        <w:rPr>
          <w:b/>
        </w:rPr>
      </w:pPr>
      <w:r w:rsidRPr="0048268B">
        <w:rPr>
          <w:b/>
          <w:bCs/>
        </w:rPr>
        <w:t>7.Обеспечение</w:t>
      </w:r>
      <w:r w:rsidRPr="0048268B">
        <w:rPr>
          <w:b/>
        </w:rPr>
        <w:tab/>
      </w:r>
      <w:r w:rsidRPr="0048268B">
        <w:rPr>
          <w:b/>
          <w:bCs/>
        </w:rPr>
        <w:t>высокого</w:t>
      </w:r>
      <w:r w:rsidRPr="0048268B">
        <w:rPr>
          <w:b/>
        </w:rPr>
        <w:tab/>
      </w:r>
      <w:r w:rsidRPr="0048268B">
        <w:rPr>
          <w:b/>
          <w:bCs/>
        </w:rPr>
        <w:t>уровня</w:t>
      </w:r>
      <w:r w:rsidRPr="0048268B">
        <w:rPr>
          <w:b/>
        </w:rPr>
        <w:tab/>
      </w:r>
      <w:r w:rsidRPr="0048268B">
        <w:rPr>
          <w:b/>
          <w:bCs/>
        </w:rPr>
        <w:t>научно-методического сопровождения исследовательской деятельности учащихся.</w:t>
      </w:r>
    </w:p>
    <w:p w:rsidR="006A6F0B" w:rsidRPr="0048268B" w:rsidRDefault="006A6F0B" w:rsidP="00111447">
      <w:pPr>
        <w:pStyle w:val="Default"/>
        <w:ind w:firstLine="708"/>
        <w:jc w:val="both"/>
        <w:rPr>
          <w:b/>
        </w:rPr>
      </w:pPr>
      <w:r w:rsidRPr="0048268B">
        <w:rPr>
          <w:b/>
          <w:bCs/>
          <w:i/>
          <w:iCs/>
        </w:rPr>
        <w:t>Мероприятия</w:t>
      </w:r>
      <w:r w:rsidRPr="0048268B">
        <w:rPr>
          <w:b/>
        </w:rPr>
        <w:t>:</w:t>
      </w:r>
    </w:p>
    <w:p w:rsidR="006A6F0B" w:rsidRPr="0077619D" w:rsidRDefault="006A6F0B" w:rsidP="00111447">
      <w:pPr>
        <w:pStyle w:val="Default"/>
        <w:numPr>
          <w:ilvl w:val="0"/>
          <w:numId w:val="143"/>
        </w:numPr>
        <w:ind w:left="142"/>
        <w:jc w:val="both"/>
      </w:pPr>
      <w:r w:rsidRPr="0077619D">
        <w:t>Ежегодное обновление каждым преподавателем в рамках читаемого курса тематики рефератов, курсовых, проектных работ, заданий для самостоятельной работы.</w:t>
      </w:r>
    </w:p>
    <w:p w:rsidR="006A6F0B" w:rsidRPr="0077619D" w:rsidRDefault="006A6F0B" w:rsidP="00111447">
      <w:pPr>
        <w:pStyle w:val="Default"/>
        <w:numPr>
          <w:ilvl w:val="0"/>
          <w:numId w:val="143"/>
        </w:numPr>
        <w:ind w:left="142"/>
        <w:jc w:val="both"/>
      </w:pPr>
      <w:r w:rsidRPr="0077619D">
        <w:t>Корректировка методических рекомендаций, памяток для учащихся, программ спецкурсов по выполнению исследовательских работ с учетом контингента обучающихся.</w:t>
      </w:r>
    </w:p>
    <w:p w:rsidR="006A6F0B" w:rsidRPr="0077619D" w:rsidRDefault="006A6F0B" w:rsidP="00111447">
      <w:pPr>
        <w:pStyle w:val="Default"/>
        <w:numPr>
          <w:ilvl w:val="0"/>
          <w:numId w:val="143"/>
        </w:numPr>
        <w:ind w:left="142"/>
        <w:jc w:val="both"/>
      </w:pPr>
      <w:r w:rsidRPr="0077619D">
        <w:t>Организация занятий по поиску информации в сети интернет.</w:t>
      </w:r>
    </w:p>
    <w:p w:rsidR="006A6F0B" w:rsidRPr="004B143D" w:rsidRDefault="006A6F0B" w:rsidP="00111447">
      <w:pPr>
        <w:pStyle w:val="Default"/>
        <w:numPr>
          <w:ilvl w:val="0"/>
          <w:numId w:val="143"/>
        </w:numPr>
        <w:ind w:left="142"/>
        <w:jc w:val="both"/>
        <w:rPr>
          <w:b/>
        </w:rPr>
      </w:pPr>
      <w:r w:rsidRPr="0077619D">
        <w:t xml:space="preserve">Обязательное введение в учебный </w:t>
      </w:r>
      <w:r>
        <w:t xml:space="preserve">процесс специализированного </w:t>
      </w:r>
      <w:r w:rsidRPr="00CF11EB">
        <w:t>элективного</w:t>
      </w:r>
      <w:r>
        <w:t xml:space="preserve"> курса «</w:t>
      </w:r>
      <w:proofErr w:type="gramStart"/>
      <w:r>
        <w:t>Индивидуальный проект</w:t>
      </w:r>
      <w:proofErr w:type="gramEnd"/>
      <w:r>
        <w:t xml:space="preserve">» и </w:t>
      </w:r>
      <w:r w:rsidRPr="00CF11EB">
        <w:t>дополнительного курса  «Основы исследовательской деятельности»</w:t>
      </w:r>
    </w:p>
    <w:p w:rsidR="006A6F0B" w:rsidRPr="0048268B" w:rsidRDefault="006A6F0B" w:rsidP="00111447">
      <w:pPr>
        <w:pStyle w:val="Default"/>
        <w:ind w:firstLine="708"/>
        <w:jc w:val="both"/>
        <w:rPr>
          <w:b/>
        </w:rPr>
      </w:pPr>
      <w:r w:rsidRPr="0048268B">
        <w:rPr>
          <w:b/>
          <w:bCs/>
        </w:rPr>
        <w:t>8.Создание</w:t>
      </w:r>
      <w:r w:rsidRPr="0048268B">
        <w:rPr>
          <w:b/>
          <w:bCs/>
        </w:rPr>
        <w:tab/>
        <w:t>системы</w:t>
      </w:r>
      <w:r w:rsidRPr="0048268B">
        <w:rPr>
          <w:b/>
          <w:bCs/>
        </w:rPr>
        <w:tab/>
        <w:t>оценки</w:t>
      </w:r>
      <w:r w:rsidRPr="0048268B">
        <w:rPr>
          <w:b/>
          <w:bCs/>
        </w:rPr>
        <w:tab/>
        <w:t>качества</w:t>
      </w:r>
      <w:r w:rsidRPr="0048268B">
        <w:rPr>
          <w:b/>
          <w:bCs/>
        </w:rPr>
        <w:tab/>
        <w:t>исследовательской деятельности учащихся.</w:t>
      </w:r>
    </w:p>
    <w:p w:rsidR="006A6F0B" w:rsidRDefault="006A6F0B" w:rsidP="00111447">
      <w:pPr>
        <w:pStyle w:val="Default"/>
        <w:ind w:firstLine="708"/>
        <w:jc w:val="both"/>
        <w:rPr>
          <w:b/>
        </w:rPr>
      </w:pPr>
      <w:r w:rsidRPr="0048268B">
        <w:rPr>
          <w:b/>
          <w:bCs/>
          <w:i/>
          <w:iCs/>
        </w:rPr>
        <w:t>Мероприятия</w:t>
      </w:r>
      <w:r w:rsidRPr="0048268B">
        <w:rPr>
          <w:b/>
        </w:rPr>
        <w:t>:</w:t>
      </w:r>
    </w:p>
    <w:p w:rsidR="006A6F0B" w:rsidRDefault="006A6F0B" w:rsidP="00111447">
      <w:pPr>
        <w:pStyle w:val="Default"/>
        <w:numPr>
          <w:ilvl w:val="0"/>
          <w:numId w:val="151"/>
        </w:numPr>
        <w:ind w:left="709" w:hanging="567"/>
      </w:pPr>
      <w:r w:rsidRPr="0077619D">
        <w:lastRenderedPageBreak/>
        <w:t>Определение</w:t>
      </w:r>
      <w:r w:rsidRPr="0077619D">
        <w:tab/>
        <w:t>требований</w:t>
      </w:r>
      <w:r w:rsidRPr="0077619D">
        <w:tab/>
        <w:t>и</w:t>
      </w:r>
      <w:r w:rsidRPr="0077619D">
        <w:tab/>
        <w:t>критериев</w:t>
      </w:r>
      <w:r w:rsidRPr="0077619D">
        <w:tab/>
        <w:t>оценки</w:t>
      </w:r>
      <w:r w:rsidRPr="0077619D">
        <w:tab/>
        <w:t>выполненных</w:t>
      </w:r>
      <w:r>
        <w:t xml:space="preserve">  </w:t>
      </w:r>
      <w:r w:rsidRPr="0077619D">
        <w:t>исследовательских работ.</w:t>
      </w:r>
    </w:p>
    <w:p w:rsidR="006A6F0B" w:rsidRPr="0077619D" w:rsidRDefault="006A6F0B" w:rsidP="00111447">
      <w:pPr>
        <w:pStyle w:val="Default"/>
        <w:numPr>
          <w:ilvl w:val="0"/>
          <w:numId w:val="151"/>
        </w:numPr>
        <w:ind w:left="709" w:hanging="567"/>
      </w:pPr>
      <w:r w:rsidRPr="0077619D">
        <w:t>Обсуждение результатов мониторинга исследовательской деятельности учащихся на заседаниях педагогического совета.</w:t>
      </w:r>
    </w:p>
    <w:p w:rsidR="006A6F0B" w:rsidRPr="0048268B" w:rsidRDefault="006A6F0B" w:rsidP="00111447">
      <w:pPr>
        <w:pStyle w:val="Default"/>
        <w:ind w:firstLine="708"/>
        <w:jc w:val="both"/>
        <w:rPr>
          <w:b/>
        </w:rPr>
      </w:pPr>
      <w:r w:rsidRPr="0048268B">
        <w:rPr>
          <w:b/>
          <w:bCs/>
        </w:rPr>
        <w:t>9.Интенсификация процессов  сотрутрудничества с другими образовательными</w:t>
      </w:r>
    </w:p>
    <w:p w:rsidR="006A6F0B" w:rsidRPr="0048268B" w:rsidRDefault="006A6F0B" w:rsidP="00111447">
      <w:pPr>
        <w:pStyle w:val="Default"/>
        <w:ind w:firstLine="708"/>
        <w:jc w:val="both"/>
        <w:rPr>
          <w:b/>
        </w:rPr>
      </w:pPr>
      <w:r>
        <w:rPr>
          <w:b/>
          <w:bCs/>
        </w:rPr>
        <w:t>у</w:t>
      </w:r>
      <w:r w:rsidRPr="0048268B">
        <w:rPr>
          <w:b/>
          <w:bCs/>
        </w:rPr>
        <w:t>чреждениями (университетами,  колледжами, гимназиями, школами).</w:t>
      </w:r>
    </w:p>
    <w:p w:rsidR="006A6F0B" w:rsidRPr="0048268B" w:rsidRDefault="006A6F0B" w:rsidP="00111447">
      <w:pPr>
        <w:pStyle w:val="Default"/>
        <w:ind w:firstLine="708"/>
        <w:jc w:val="both"/>
        <w:rPr>
          <w:b/>
          <w:i/>
        </w:rPr>
      </w:pPr>
      <w:r w:rsidRPr="0048268B">
        <w:rPr>
          <w:b/>
          <w:bCs/>
          <w:i/>
          <w:iCs/>
        </w:rPr>
        <w:t>Мероприятия</w:t>
      </w:r>
      <w:r w:rsidRPr="0048268B">
        <w:rPr>
          <w:b/>
          <w:i/>
        </w:rPr>
        <w:t>:</w:t>
      </w:r>
    </w:p>
    <w:p w:rsidR="006A6F0B" w:rsidRPr="0077619D" w:rsidRDefault="006A6F0B" w:rsidP="00111447">
      <w:pPr>
        <w:pStyle w:val="Default"/>
        <w:numPr>
          <w:ilvl w:val="0"/>
          <w:numId w:val="144"/>
        </w:numPr>
        <w:jc w:val="both"/>
      </w:pPr>
      <w:r w:rsidRPr="0077619D">
        <w:t>Привлечение учащиеся к участию в конференциях, семинарах, круглых столах, мастер-классах на базе школы.</w:t>
      </w:r>
    </w:p>
    <w:p w:rsidR="006A6F0B" w:rsidRPr="0077619D" w:rsidRDefault="006A6F0B" w:rsidP="00111447">
      <w:pPr>
        <w:pStyle w:val="Default"/>
        <w:numPr>
          <w:ilvl w:val="0"/>
          <w:numId w:val="144"/>
        </w:numPr>
        <w:jc w:val="both"/>
      </w:pPr>
      <w:r w:rsidRPr="0077619D">
        <w:t>Презентация результатов исследовательской и проектной деятельности учащихся на конференциях различных уровней.</w:t>
      </w:r>
    </w:p>
    <w:p w:rsidR="006A6F0B" w:rsidRDefault="006A6F0B" w:rsidP="00111447">
      <w:pPr>
        <w:pStyle w:val="Default"/>
        <w:ind w:firstLine="708"/>
        <w:jc w:val="both"/>
        <w:rPr>
          <w:b/>
          <w:bCs/>
        </w:rPr>
      </w:pPr>
      <w:r w:rsidRPr="0048268B">
        <w:rPr>
          <w:b/>
          <w:bCs/>
        </w:rPr>
        <w:t>10.Создание системы морального и материального стимулирования субъектов,</w:t>
      </w:r>
      <w:r w:rsidRPr="0048268B">
        <w:rPr>
          <w:b/>
          <w:bCs/>
        </w:rPr>
        <w:tab/>
        <w:t>участвующих</w:t>
      </w:r>
      <w:r w:rsidRPr="0048268B">
        <w:rPr>
          <w:b/>
          <w:bCs/>
        </w:rPr>
        <w:tab/>
        <w:t>в</w:t>
      </w:r>
      <w:r w:rsidRPr="0048268B">
        <w:rPr>
          <w:b/>
          <w:bCs/>
        </w:rPr>
        <w:tab/>
        <w:t>организации</w:t>
      </w:r>
      <w:r w:rsidRPr="0048268B">
        <w:rPr>
          <w:b/>
          <w:bCs/>
        </w:rPr>
        <w:tab/>
      </w:r>
      <w:r>
        <w:rPr>
          <w:b/>
          <w:bCs/>
        </w:rPr>
        <w:t xml:space="preserve"> </w:t>
      </w:r>
      <w:r w:rsidRPr="0048268B">
        <w:rPr>
          <w:b/>
          <w:bCs/>
        </w:rPr>
        <w:t>исследовательской деятельности.</w:t>
      </w:r>
    </w:p>
    <w:p w:rsidR="006A6F0B" w:rsidRPr="0048268B" w:rsidRDefault="006A6F0B" w:rsidP="00111447">
      <w:pPr>
        <w:pStyle w:val="Default"/>
        <w:ind w:firstLine="708"/>
        <w:jc w:val="both"/>
        <w:rPr>
          <w:b/>
        </w:rPr>
      </w:pPr>
      <w:r w:rsidRPr="0048268B">
        <w:rPr>
          <w:b/>
          <w:bCs/>
          <w:i/>
          <w:iCs/>
        </w:rPr>
        <w:t>Мероприятия</w:t>
      </w:r>
      <w:r w:rsidRPr="0048268B">
        <w:rPr>
          <w:b/>
        </w:rPr>
        <w:t>:</w:t>
      </w:r>
    </w:p>
    <w:p w:rsidR="006A6F0B" w:rsidRPr="0077619D" w:rsidRDefault="006A6F0B" w:rsidP="00111447">
      <w:pPr>
        <w:pStyle w:val="Default"/>
        <w:numPr>
          <w:ilvl w:val="0"/>
          <w:numId w:val="145"/>
        </w:numPr>
        <w:jc w:val="both"/>
      </w:pPr>
      <w:r w:rsidRPr="0077619D">
        <w:t>Формирование портфолио обучающихся и педагогов.</w:t>
      </w:r>
    </w:p>
    <w:p w:rsidR="006A6F0B" w:rsidRPr="004B143D" w:rsidRDefault="006A6F0B" w:rsidP="00111447">
      <w:pPr>
        <w:pStyle w:val="Default"/>
        <w:numPr>
          <w:ilvl w:val="0"/>
          <w:numId w:val="145"/>
        </w:numPr>
        <w:jc w:val="both"/>
      </w:pPr>
      <w:r w:rsidRPr="004B143D">
        <w:t>Поощрение грамотами и подарками за участие в мероприятиях исследовательского характера.</w:t>
      </w:r>
    </w:p>
    <w:p w:rsidR="006A6F0B" w:rsidRDefault="006A6F0B" w:rsidP="00111447">
      <w:pPr>
        <w:pStyle w:val="Default"/>
        <w:numPr>
          <w:ilvl w:val="1"/>
          <w:numId w:val="145"/>
        </w:numPr>
      </w:pPr>
      <w:r>
        <w:t>П</w:t>
      </w:r>
      <w:r w:rsidRPr="004B143D">
        <w:t>оощрение педагогов за развитие исследов</w:t>
      </w:r>
      <w:r>
        <w:t>ательской деятельности учащихся.</w:t>
      </w:r>
    </w:p>
    <w:p w:rsidR="00401080" w:rsidRPr="005D0F4A" w:rsidRDefault="002F77EE" w:rsidP="00111447">
      <w:pPr>
        <w:pStyle w:val="3a"/>
        <w:spacing w:line="240" w:lineRule="auto"/>
        <w:rPr>
          <w:color w:val="000000"/>
          <w:sz w:val="24"/>
          <w:szCs w:val="24"/>
          <w:u w:color="000000"/>
        </w:rPr>
      </w:pPr>
      <w:bookmarkStart w:id="69" w:name="_Toc435412699"/>
      <w:bookmarkStart w:id="70" w:name="_Toc453968173"/>
      <w:r w:rsidRPr="005D0F4A">
        <w:rPr>
          <w:sz w:val="24"/>
          <w:szCs w:val="24"/>
        </w:rPr>
        <w:t>II.</w:t>
      </w:r>
      <w:r w:rsidR="000F7D44" w:rsidRPr="005D0F4A">
        <w:rPr>
          <w:sz w:val="24"/>
          <w:szCs w:val="24"/>
        </w:rPr>
        <w:t>1</w:t>
      </w:r>
      <w:r w:rsidRPr="005D0F4A">
        <w:rPr>
          <w:color w:val="000000"/>
          <w:sz w:val="24"/>
          <w:szCs w:val="24"/>
          <w:u w:color="000000"/>
        </w:rPr>
        <w:t>.</w:t>
      </w:r>
      <w:r w:rsidR="00401080" w:rsidRPr="005D0F4A">
        <w:rPr>
          <w:color w:val="000000"/>
          <w:sz w:val="24"/>
          <w:szCs w:val="24"/>
          <w:u w:color="000000"/>
        </w:rPr>
        <w:t>5</w:t>
      </w:r>
      <w:r w:rsidRPr="005D0F4A">
        <w:rPr>
          <w:color w:val="000000"/>
          <w:sz w:val="24"/>
          <w:szCs w:val="24"/>
          <w:u w:color="000000"/>
        </w:rPr>
        <w:t>.</w:t>
      </w:r>
      <w:r w:rsidR="00401080" w:rsidRPr="005D0F4A">
        <w:rPr>
          <w:color w:val="000000"/>
          <w:sz w:val="24"/>
          <w:szCs w:val="24"/>
          <w:u w:color="000000"/>
        </w:rPr>
        <w:t> </w:t>
      </w:r>
      <w:r w:rsidR="00401080" w:rsidRPr="005D0F4A">
        <w:rPr>
          <w:sz w:val="24"/>
          <w:szCs w:val="24"/>
        </w:rPr>
        <w:t>Описание основных направлений учебно-исследовательской и проектной деятельности обучающихся</w:t>
      </w:r>
      <w:bookmarkEnd w:id="69"/>
      <w:bookmarkEnd w:id="70"/>
      <w:r w:rsidR="00401080" w:rsidRPr="005D0F4A">
        <w:rPr>
          <w:color w:val="000000"/>
          <w:sz w:val="24"/>
          <w:szCs w:val="24"/>
          <w:u w:color="000000"/>
        </w:rPr>
        <w:t xml:space="preserve"> </w:t>
      </w:r>
    </w:p>
    <w:p w:rsidR="00401080" w:rsidRPr="005D0F4A" w:rsidRDefault="00401080" w:rsidP="00111447">
      <w:pPr>
        <w:spacing w:line="240" w:lineRule="auto"/>
        <w:rPr>
          <w:sz w:val="24"/>
          <w:szCs w:val="24"/>
          <w:u w:color="000000"/>
          <w:bdr w:val="nil"/>
        </w:rPr>
      </w:pPr>
      <w:r w:rsidRPr="005D0F4A">
        <w:rPr>
          <w:sz w:val="24"/>
          <w:szCs w:val="24"/>
          <w:u w:color="000000"/>
          <w:bdr w:val="nil"/>
        </w:rPr>
        <w:t>Возможными направлениями проектной и учебно-исследовательской деятельности являются:</w:t>
      </w:r>
    </w:p>
    <w:p w:rsidR="00401080" w:rsidRPr="005D0F4A" w:rsidRDefault="00401080" w:rsidP="00111447">
      <w:pPr>
        <w:pStyle w:val="a0"/>
        <w:spacing w:line="240" w:lineRule="auto"/>
        <w:rPr>
          <w:rFonts w:eastAsia="Times New Roman"/>
          <w:sz w:val="24"/>
          <w:szCs w:val="24"/>
        </w:rPr>
      </w:pPr>
      <w:r w:rsidRPr="005D0F4A">
        <w:rPr>
          <w:sz w:val="24"/>
          <w:szCs w:val="24"/>
        </w:rPr>
        <w:t>исследовательское;</w:t>
      </w:r>
    </w:p>
    <w:p w:rsidR="00401080" w:rsidRPr="005D0F4A" w:rsidRDefault="00401080" w:rsidP="00111447">
      <w:pPr>
        <w:pStyle w:val="a0"/>
        <w:spacing w:line="240" w:lineRule="auto"/>
        <w:rPr>
          <w:rFonts w:eastAsia="Times New Roman"/>
          <w:sz w:val="24"/>
          <w:szCs w:val="24"/>
        </w:rPr>
      </w:pPr>
      <w:r w:rsidRPr="005D0F4A">
        <w:rPr>
          <w:sz w:val="24"/>
          <w:szCs w:val="24"/>
        </w:rPr>
        <w:t>инженерное;</w:t>
      </w:r>
    </w:p>
    <w:p w:rsidR="00401080" w:rsidRPr="005D0F4A" w:rsidRDefault="00401080" w:rsidP="000E3F71">
      <w:pPr>
        <w:pStyle w:val="a0"/>
        <w:spacing w:line="240" w:lineRule="auto"/>
        <w:rPr>
          <w:sz w:val="24"/>
          <w:szCs w:val="24"/>
        </w:rPr>
      </w:pPr>
      <w:r w:rsidRPr="005D0F4A">
        <w:rPr>
          <w:sz w:val="24"/>
          <w:szCs w:val="24"/>
        </w:rPr>
        <w:t>прикладное;</w:t>
      </w:r>
    </w:p>
    <w:p w:rsidR="008B0BF5" w:rsidRPr="005D0F4A" w:rsidRDefault="008B0BF5" w:rsidP="000E3F71">
      <w:pPr>
        <w:pStyle w:val="a0"/>
        <w:spacing w:line="240" w:lineRule="auto"/>
        <w:rPr>
          <w:rFonts w:eastAsia="Times New Roman"/>
          <w:sz w:val="24"/>
          <w:szCs w:val="24"/>
        </w:rPr>
      </w:pPr>
      <w:r w:rsidRPr="005D0F4A">
        <w:rPr>
          <w:sz w:val="24"/>
          <w:szCs w:val="24"/>
        </w:rPr>
        <w:t>бизнес-проектирование;</w:t>
      </w:r>
    </w:p>
    <w:p w:rsidR="00401080" w:rsidRPr="005D0F4A" w:rsidRDefault="00401080" w:rsidP="000E3F71">
      <w:pPr>
        <w:pStyle w:val="a0"/>
        <w:spacing w:line="240" w:lineRule="auto"/>
        <w:rPr>
          <w:rFonts w:eastAsia="Times New Roman"/>
          <w:sz w:val="24"/>
          <w:szCs w:val="24"/>
        </w:rPr>
      </w:pPr>
      <w:r w:rsidRPr="005D0F4A">
        <w:rPr>
          <w:sz w:val="24"/>
          <w:szCs w:val="24"/>
        </w:rPr>
        <w:t>информационное;</w:t>
      </w:r>
    </w:p>
    <w:p w:rsidR="00401080" w:rsidRPr="005D0F4A" w:rsidRDefault="00401080" w:rsidP="000E3F71">
      <w:pPr>
        <w:pStyle w:val="a0"/>
        <w:spacing w:line="240" w:lineRule="auto"/>
        <w:rPr>
          <w:rFonts w:eastAsia="Times New Roman"/>
          <w:sz w:val="24"/>
          <w:szCs w:val="24"/>
        </w:rPr>
      </w:pPr>
      <w:r w:rsidRPr="005D0F4A">
        <w:rPr>
          <w:sz w:val="24"/>
          <w:szCs w:val="24"/>
        </w:rPr>
        <w:t>социальное;</w:t>
      </w:r>
    </w:p>
    <w:p w:rsidR="00401080" w:rsidRPr="005D0F4A" w:rsidRDefault="00401080" w:rsidP="000E3F71">
      <w:pPr>
        <w:pStyle w:val="a0"/>
        <w:spacing w:line="240" w:lineRule="auto"/>
        <w:rPr>
          <w:rFonts w:eastAsia="Times New Roman"/>
          <w:sz w:val="24"/>
          <w:szCs w:val="24"/>
        </w:rPr>
      </w:pPr>
      <w:r w:rsidRPr="005D0F4A">
        <w:rPr>
          <w:sz w:val="24"/>
          <w:szCs w:val="24"/>
        </w:rPr>
        <w:t>игровое;</w:t>
      </w:r>
    </w:p>
    <w:p w:rsidR="00401080" w:rsidRPr="005D0F4A" w:rsidRDefault="00401080" w:rsidP="000E3F71">
      <w:pPr>
        <w:pStyle w:val="a0"/>
        <w:spacing w:line="240" w:lineRule="auto"/>
        <w:rPr>
          <w:rFonts w:eastAsia="Times New Roman"/>
          <w:sz w:val="24"/>
          <w:szCs w:val="24"/>
        </w:rPr>
      </w:pPr>
      <w:r w:rsidRPr="005D0F4A">
        <w:rPr>
          <w:sz w:val="24"/>
          <w:szCs w:val="24"/>
        </w:rPr>
        <w:t>творческое.</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На </w:t>
      </w:r>
      <w:r w:rsidR="0073377D" w:rsidRPr="005D0F4A">
        <w:rPr>
          <w:sz w:val="24"/>
          <w:szCs w:val="24"/>
          <w:u w:color="000000"/>
          <w:bdr w:val="nil"/>
        </w:rPr>
        <w:t>уровне</w:t>
      </w:r>
      <w:r w:rsidRPr="005D0F4A">
        <w:rPr>
          <w:sz w:val="24"/>
          <w:szCs w:val="24"/>
          <w:u w:color="000000"/>
          <w:bdr w:val="nil"/>
        </w:rPr>
        <w:t xml:space="preserve"> среднего общего образования приоритетными направлениями являются:</w:t>
      </w:r>
    </w:p>
    <w:p w:rsidR="00401080" w:rsidRPr="005D0F4A" w:rsidRDefault="00401080" w:rsidP="000E3F71">
      <w:pPr>
        <w:pStyle w:val="a0"/>
        <w:spacing w:line="240" w:lineRule="auto"/>
        <w:rPr>
          <w:rFonts w:eastAsia="Times New Roman"/>
          <w:sz w:val="24"/>
          <w:szCs w:val="24"/>
        </w:rPr>
      </w:pPr>
      <w:r w:rsidRPr="005D0F4A">
        <w:rPr>
          <w:sz w:val="24"/>
          <w:szCs w:val="24"/>
        </w:rPr>
        <w:t>социальное;</w:t>
      </w:r>
    </w:p>
    <w:p w:rsidR="00401080" w:rsidRPr="005D0F4A" w:rsidRDefault="00401080" w:rsidP="000E3F71">
      <w:pPr>
        <w:pStyle w:val="a0"/>
        <w:spacing w:line="240" w:lineRule="auto"/>
        <w:rPr>
          <w:rFonts w:eastAsia="Times New Roman"/>
          <w:sz w:val="24"/>
          <w:szCs w:val="24"/>
        </w:rPr>
      </w:pPr>
      <w:r w:rsidRPr="005D0F4A">
        <w:rPr>
          <w:sz w:val="24"/>
          <w:szCs w:val="24"/>
        </w:rPr>
        <w:t>бизнес-проектирование;</w:t>
      </w:r>
    </w:p>
    <w:p w:rsidR="00401080" w:rsidRPr="005D0F4A" w:rsidRDefault="00401080" w:rsidP="000E3F71">
      <w:pPr>
        <w:pStyle w:val="a0"/>
        <w:spacing w:line="240" w:lineRule="auto"/>
        <w:rPr>
          <w:rFonts w:eastAsia="Times New Roman"/>
          <w:sz w:val="24"/>
          <w:szCs w:val="24"/>
        </w:rPr>
      </w:pPr>
      <w:r w:rsidRPr="005D0F4A">
        <w:rPr>
          <w:sz w:val="24"/>
          <w:szCs w:val="24"/>
        </w:rPr>
        <w:t>исследовательское;</w:t>
      </w:r>
    </w:p>
    <w:p w:rsidR="00401080" w:rsidRPr="005D0F4A" w:rsidRDefault="00401080" w:rsidP="000E3F71">
      <w:pPr>
        <w:pStyle w:val="a0"/>
        <w:spacing w:line="240" w:lineRule="auto"/>
        <w:rPr>
          <w:rFonts w:eastAsia="Times New Roman"/>
          <w:sz w:val="24"/>
          <w:szCs w:val="24"/>
        </w:rPr>
      </w:pPr>
      <w:r w:rsidRPr="005D0F4A">
        <w:rPr>
          <w:sz w:val="24"/>
          <w:szCs w:val="24"/>
        </w:rPr>
        <w:t>инженерное;</w:t>
      </w:r>
    </w:p>
    <w:p w:rsidR="00401080" w:rsidRPr="005D0F4A" w:rsidRDefault="00401080" w:rsidP="000E3F71">
      <w:pPr>
        <w:pStyle w:val="a0"/>
        <w:spacing w:line="240" w:lineRule="auto"/>
        <w:rPr>
          <w:rFonts w:eastAsia="Times New Roman"/>
          <w:sz w:val="24"/>
          <w:szCs w:val="24"/>
        </w:rPr>
      </w:pPr>
      <w:r w:rsidRPr="005D0F4A">
        <w:rPr>
          <w:sz w:val="24"/>
          <w:szCs w:val="24"/>
        </w:rPr>
        <w:t>информационное.</w:t>
      </w:r>
    </w:p>
    <w:p w:rsidR="006076A8" w:rsidRPr="00A75A66" w:rsidRDefault="006076A8" w:rsidP="003C5E6C">
      <w:pPr>
        <w:pStyle w:val="Default"/>
        <w:spacing w:line="360" w:lineRule="auto"/>
        <w:ind w:firstLine="708"/>
        <w:jc w:val="both"/>
        <w:rPr>
          <w:color w:val="auto"/>
        </w:rPr>
      </w:pPr>
    </w:p>
    <w:p w:rsidR="0058579B" w:rsidRPr="00A75A66" w:rsidRDefault="0058579B" w:rsidP="003C5E6C">
      <w:pPr>
        <w:pStyle w:val="Default"/>
        <w:spacing w:line="360" w:lineRule="auto"/>
        <w:ind w:firstLine="708"/>
        <w:jc w:val="both"/>
        <w:rPr>
          <w:b/>
          <w:color w:val="auto"/>
        </w:rPr>
      </w:pPr>
      <w:r w:rsidRPr="00A75A66">
        <w:rPr>
          <w:b/>
          <w:color w:val="auto"/>
        </w:rPr>
        <w:t xml:space="preserve">Также работа </w:t>
      </w:r>
      <w:proofErr w:type="gramStart"/>
      <w:r w:rsidRPr="00A75A66">
        <w:rPr>
          <w:b/>
          <w:color w:val="auto"/>
        </w:rPr>
        <w:t>в</w:t>
      </w:r>
      <w:proofErr w:type="gramEnd"/>
      <w:r w:rsidRPr="00A75A66">
        <w:rPr>
          <w:b/>
          <w:color w:val="auto"/>
        </w:rPr>
        <w:t xml:space="preserve"> ведется </w:t>
      </w:r>
      <w:proofErr w:type="gramStart"/>
      <w:r w:rsidRPr="00A75A66">
        <w:rPr>
          <w:b/>
          <w:color w:val="auto"/>
        </w:rPr>
        <w:t>в</w:t>
      </w:r>
      <w:proofErr w:type="gramEnd"/>
      <w:r w:rsidRPr="00A75A66">
        <w:rPr>
          <w:b/>
          <w:color w:val="auto"/>
        </w:rPr>
        <w:t xml:space="preserve"> рамках реализации: </w:t>
      </w:r>
    </w:p>
    <w:p w:rsidR="00AE3C6A" w:rsidRPr="00A75A66" w:rsidRDefault="00AE3C6A" w:rsidP="00AE3C6A">
      <w:pPr>
        <w:pStyle w:val="Default"/>
        <w:spacing w:line="360" w:lineRule="auto"/>
        <w:ind w:firstLine="708"/>
        <w:jc w:val="both"/>
        <w:rPr>
          <w:color w:val="auto"/>
        </w:rPr>
      </w:pPr>
      <w:r w:rsidRPr="00A75A66">
        <w:rPr>
          <w:color w:val="auto"/>
        </w:rPr>
        <w:t>1</w:t>
      </w:r>
      <w:r w:rsidR="003C5E6C" w:rsidRPr="00A75A66">
        <w:rPr>
          <w:color w:val="auto"/>
        </w:rPr>
        <w:t xml:space="preserve">. </w:t>
      </w:r>
      <w:r w:rsidR="00A75A66" w:rsidRPr="00A75A66">
        <w:rPr>
          <w:b/>
          <w:color w:val="auto"/>
        </w:rPr>
        <w:t>Учебного предмета</w:t>
      </w:r>
      <w:r w:rsidR="003C5E6C" w:rsidRPr="00A75A66">
        <w:rPr>
          <w:b/>
          <w:color w:val="auto"/>
        </w:rPr>
        <w:t xml:space="preserve">  «Индивидуальный проект», </w:t>
      </w:r>
      <w:r w:rsidR="003C5E6C" w:rsidRPr="00A75A66">
        <w:rPr>
          <w:color w:val="auto"/>
        </w:rPr>
        <w:t>обязательный предмет, включенный в учебный план</w:t>
      </w:r>
      <w:proofErr w:type="gramStart"/>
      <w:r w:rsidR="003C5E6C" w:rsidRPr="00A75A66">
        <w:rPr>
          <w:color w:val="auto"/>
        </w:rPr>
        <w:t>.</w:t>
      </w:r>
      <w:proofErr w:type="gramEnd"/>
      <w:r w:rsidRPr="00A75A66">
        <w:rPr>
          <w:color w:val="auto"/>
        </w:rPr>
        <w:t xml:space="preserve"> </w:t>
      </w:r>
      <w:proofErr w:type="gramStart"/>
      <w:r w:rsidRPr="00A75A66">
        <w:rPr>
          <w:color w:val="auto"/>
        </w:rPr>
        <w:t>в</w:t>
      </w:r>
      <w:proofErr w:type="gramEnd"/>
      <w:r w:rsidRPr="00A75A66">
        <w:rPr>
          <w:color w:val="auto"/>
        </w:rPr>
        <w:t xml:space="preserve"> рамках которого представляется методология исследовательской деятельности. Курс направлен на </w:t>
      </w:r>
      <w:r w:rsidRPr="00A75A66">
        <w:rPr>
          <w:color w:val="auto"/>
          <w:shd w:val="clear" w:color="auto" w:fill="FFFFFF"/>
        </w:rPr>
        <w:t>создание условий для развития исследовательской компетентности учащихся посредством освоения ими методов научного познания и умений учебно-исследовательской и проектной деятельности.</w:t>
      </w:r>
    </w:p>
    <w:p w:rsidR="003C5E6C" w:rsidRPr="00A75A66" w:rsidRDefault="00AE3C6A" w:rsidP="003C5E6C">
      <w:pPr>
        <w:pStyle w:val="Default"/>
        <w:spacing w:line="360" w:lineRule="auto"/>
        <w:ind w:firstLine="708"/>
        <w:jc w:val="both"/>
        <w:rPr>
          <w:color w:val="auto"/>
        </w:rPr>
      </w:pPr>
      <w:r w:rsidRPr="00A75A66">
        <w:rPr>
          <w:color w:val="auto"/>
        </w:rPr>
        <w:t>2</w:t>
      </w:r>
      <w:r w:rsidR="003C5E6C" w:rsidRPr="00A75A66">
        <w:rPr>
          <w:color w:val="auto"/>
        </w:rPr>
        <w:t>.</w:t>
      </w:r>
      <w:r w:rsidRPr="00A75A66">
        <w:rPr>
          <w:color w:val="auto"/>
        </w:rPr>
        <w:t xml:space="preserve"> </w:t>
      </w:r>
      <w:r w:rsidR="003C5E6C" w:rsidRPr="00A75A66">
        <w:rPr>
          <w:b/>
          <w:color w:val="auto"/>
        </w:rPr>
        <w:t>Программы внеурочной деятельности</w:t>
      </w:r>
      <w:r w:rsidR="003C5E6C" w:rsidRPr="00A75A66">
        <w:rPr>
          <w:color w:val="auto"/>
        </w:rPr>
        <w:t xml:space="preserve"> с применением широкого спектра различных форм групповой и индивидуальной работы.</w:t>
      </w:r>
    </w:p>
    <w:p w:rsidR="003C5E6C" w:rsidRPr="00A75A66" w:rsidRDefault="00AE3C6A" w:rsidP="003C5E6C">
      <w:pPr>
        <w:pStyle w:val="Default"/>
        <w:spacing w:line="360" w:lineRule="auto"/>
        <w:ind w:firstLine="708"/>
        <w:jc w:val="both"/>
        <w:rPr>
          <w:color w:val="auto"/>
        </w:rPr>
      </w:pPr>
      <w:r w:rsidRPr="00A75A66">
        <w:rPr>
          <w:color w:val="auto"/>
        </w:rPr>
        <w:lastRenderedPageBreak/>
        <w:t>3</w:t>
      </w:r>
      <w:r w:rsidR="003C5E6C" w:rsidRPr="00A75A66">
        <w:rPr>
          <w:color w:val="auto"/>
        </w:rPr>
        <w:t>.</w:t>
      </w:r>
      <w:r w:rsidRPr="00A75A66">
        <w:rPr>
          <w:color w:val="auto"/>
        </w:rPr>
        <w:t xml:space="preserve"> </w:t>
      </w:r>
      <w:r w:rsidRPr="00A75A66">
        <w:rPr>
          <w:b/>
          <w:color w:val="auto"/>
        </w:rPr>
        <w:t>Экскурсионной</w:t>
      </w:r>
      <w:r w:rsidR="003C5E6C" w:rsidRPr="00A75A66">
        <w:rPr>
          <w:b/>
          <w:color w:val="auto"/>
        </w:rPr>
        <w:t xml:space="preserve"> деятельност</w:t>
      </w:r>
      <w:r w:rsidRPr="00A75A66">
        <w:rPr>
          <w:b/>
          <w:color w:val="auto"/>
        </w:rPr>
        <w:t>и</w:t>
      </w:r>
      <w:r w:rsidRPr="00A75A66">
        <w:rPr>
          <w:color w:val="auto"/>
        </w:rPr>
        <w:t>, предполагающей</w:t>
      </w:r>
      <w:r w:rsidR="003C5E6C" w:rsidRPr="00A75A66">
        <w:rPr>
          <w:color w:val="auto"/>
        </w:rPr>
        <w:t xml:space="preserve"> применение элементов исследовательского подхода: постановка индивидуальных исследовательских задач с фиксацией результата в виде отчётных работ.</w:t>
      </w:r>
    </w:p>
    <w:p w:rsidR="003C5E6C" w:rsidRPr="00A75A66" w:rsidRDefault="00AE3C6A" w:rsidP="003C5E6C">
      <w:pPr>
        <w:pStyle w:val="Default"/>
        <w:spacing w:line="360" w:lineRule="auto"/>
        <w:ind w:firstLine="708"/>
        <w:jc w:val="both"/>
        <w:rPr>
          <w:b/>
          <w:color w:val="auto"/>
        </w:rPr>
      </w:pPr>
      <w:r w:rsidRPr="00A75A66">
        <w:rPr>
          <w:color w:val="auto"/>
        </w:rPr>
        <w:t>4.</w:t>
      </w:r>
      <w:r w:rsidRPr="00A75A66">
        <w:rPr>
          <w:b/>
          <w:color w:val="auto"/>
        </w:rPr>
        <w:t xml:space="preserve"> Реализации</w:t>
      </w:r>
      <w:r w:rsidR="003C5E6C" w:rsidRPr="00A75A66">
        <w:rPr>
          <w:b/>
          <w:color w:val="auto"/>
        </w:rPr>
        <w:t xml:space="preserve"> общешкольных проектов.</w:t>
      </w:r>
    </w:p>
    <w:p w:rsidR="003C5E6C" w:rsidRPr="00A75A66" w:rsidRDefault="00AE3C6A" w:rsidP="003C5E6C">
      <w:pPr>
        <w:pStyle w:val="Default"/>
        <w:spacing w:line="360" w:lineRule="auto"/>
        <w:ind w:firstLine="708"/>
        <w:jc w:val="both"/>
        <w:rPr>
          <w:color w:val="auto"/>
        </w:rPr>
      </w:pPr>
      <w:r w:rsidRPr="00A75A66">
        <w:rPr>
          <w:color w:val="auto"/>
        </w:rPr>
        <w:t>5</w:t>
      </w:r>
      <w:r w:rsidR="003C5E6C" w:rsidRPr="00A75A66">
        <w:rPr>
          <w:color w:val="auto"/>
        </w:rPr>
        <w:t>.</w:t>
      </w:r>
      <w:r w:rsidRPr="00A75A66">
        <w:rPr>
          <w:b/>
          <w:color w:val="auto"/>
        </w:rPr>
        <w:t xml:space="preserve"> </w:t>
      </w:r>
      <w:r w:rsidR="003C5E6C" w:rsidRPr="00A75A66">
        <w:rPr>
          <w:b/>
          <w:color w:val="auto"/>
        </w:rPr>
        <w:t>Пров</w:t>
      </w:r>
      <w:r w:rsidRPr="00A75A66">
        <w:rPr>
          <w:b/>
          <w:color w:val="auto"/>
        </w:rPr>
        <w:t>едения</w:t>
      </w:r>
      <w:r w:rsidR="003C5E6C" w:rsidRPr="00A75A66">
        <w:rPr>
          <w:b/>
          <w:color w:val="auto"/>
        </w:rPr>
        <w:t xml:space="preserve"> научно-практических конференций</w:t>
      </w:r>
      <w:r w:rsidR="003C5E6C" w:rsidRPr="00A75A66">
        <w:rPr>
          <w:color w:val="auto"/>
        </w:rPr>
        <w:t xml:space="preserve"> и конкурсов как форм презентации исследовательской деятельности.</w:t>
      </w:r>
    </w:p>
    <w:p w:rsidR="00401080" w:rsidRPr="005D0F4A" w:rsidRDefault="003C5E6C" w:rsidP="00D12F82">
      <w:pPr>
        <w:pStyle w:val="Default"/>
        <w:spacing w:line="360" w:lineRule="auto"/>
        <w:jc w:val="both"/>
        <w:rPr>
          <w:u w:color="000000"/>
          <w:bdr w:val="nil"/>
          <w:lang w:eastAsia="ru-RU"/>
        </w:rPr>
      </w:pPr>
      <w:r w:rsidRPr="003C5E6C">
        <w:rPr>
          <w:color w:val="FF0000"/>
        </w:rPr>
        <w:tab/>
      </w:r>
    </w:p>
    <w:p w:rsidR="00401080" w:rsidRPr="005D0F4A" w:rsidRDefault="00111447" w:rsidP="000E3F71">
      <w:pPr>
        <w:pStyle w:val="3a"/>
        <w:spacing w:line="240" w:lineRule="auto"/>
        <w:rPr>
          <w:rFonts w:eastAsia="Times"/>
          <w:bCs/>
          <w:sz w:val="24"/>
          <w:szCs w:val="24"/>
        </w:rPr>
      </w:pPr>
      <w:bookmarkStart w:id="71" w:name="_Toc435412700"/>
      <w:bookmarkStart w:id="72" w:name="_Toc453968174"/>
      <w:r>
        <w:rPr>
          <w:sz w:val="24"/>
          <w:szCs w:val="24"/>
        </w:rPr>
        <w:t>2</w:t>
      </w:r>
      <w:r w:rsidR="002F77EE" w:rsidRPr="005D0F4A">
        <w:rPr>
          <w:sz w:val="24"/>
          <w:szCs w:val="24"/>
        </w:rPr>
        <w:t>.</w:t>
      </w:r>
      <w:r w:rsidR="000F7D44" w:rsidRPr="005D0F4A">
        <w:rPr>
          <w:sz w:val="24"/>
          <w:szCs w:val="24"/>
        </w:rPr>
        <w:t>1</w:t>
      </w:r>
      <w:r w:rsidR="000F7D44" w:rsidRPr="005D0F4A">
        <w:rPr>
          <w:color w:val="000000"/>
          <w:sz w:val="24"/>
          <w:szCs w:val="24"/>
          <w:u w:color="000000"/>
        </w:rPr>
        <w:t>.</w:t>
      </w:r>
      <w:r w:rsidR="00401080" w:rsidRPr="005D0F4A">
        <w:rPr>
          <w:rFonts w:eastAsia="Times"/>
          <w:bCs/>
          <w:sz w:val="24"/>
          <w:szCs w:val="24"/>
          <w:u w:color="000000"/>
        </w:rPr>
        <w:t>6</w:t>
      </w:r>
      <w:r w:rsidR="002F77EE" w:rsidRPr="005D0F4A">
        <w:rPr>
          <w:rFonts w:eastAsia="Times"/>
          <w:bCs/>
          <w:sz w:val="24"/>
          <w:szCs w:val="24"/>
          <w:u w:color="000000"/>
        </w:rPr>
        <w:t>.</w:t>
      </w:r>
      <w:r w:rsidR="00401080" w:rsidRPr="005D0F4A">
        <w:rPr>
          <w:rFonts w:eastAsia="Times"/>
          <w:bCs/>
          <w:sz w:val="24"/>
          <w:szCs w:val="24"/>
          <w:u w:color="000000"/>
        </w:rPr>
        <w:t> </w:t>
      </w:r>
      <w:proofErr w:type="gramStart"/>
      <w:r w:rsidR="00401080" w:rsidRPr="005D0F4A">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71"/>
      <w:bookmarkEnd w:id="72"/>
      <w:proofErr w:type="gramEnd"/>
    </w:p>
    <w:p w:rsidR="00401080" w:rsidRPr="005D0F4A" w:rsidRDefault="00401080" w:rsidP="000E3F71">
      <w:pPr>
        <w:spacing w:line="240" w:lineRule="auto"/>
        <w:rPr>
          <w:sz w:val="24"/>
          <w:szCs w:val="24"/>
          <w:u w:color="000000"/>
          <w:bdr w:val="nil"/>
        </w:rPr>
      </w:pPr>
      <w:proofErr w:type="gramStart"/>
      <w:r w:rsidRPr="005D0F4A">
        <w:rPr>
          <w:sz w:val="24"/>
          <w:szCs w:val="24"/>
          <w:u w:color="000000"/>
          <w:bdr w:val="nil"/>
        </w:rPr>
        <w:t xml:space="preserve">В результате учебно-исследовательской и проектной деятельности обучающиеся </w:t>
      </w:r>
      <w:r w:rsidRPr="003C5E6C">
        <w:rPr>
          <w:b/>
          <w:sz w:val="24"/>
          <w:szCs w:val="24"/>
          <w:u w:color="000000"/>
          <w:bdr w:val="nil"/>
        </w:rPr>
        <w:t>получат представление:</w:t>
      </w:r>
      <w:proofErr w:type="gramEnd"/>
    </w:p>
    <w:p w:rsidR="00401080" w:rsidRPr="005D0F4A" w:rsidRDefault="00401080" w:rsidP="000E3F71">
      <w:pPr>
        <w:pStyle w:val="a0"/>
        <w:spacing w:line="240" w:lineRule="auto"/>
        <w:rPr>
          <w:sz w:val="24"/>
          <w:szCs w:val="24"/>
        </w:rPr>
      </w:pPr>
      <w:r w:rsidRPr="005D0F4A">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5D0F4A" w:rsidRDefault="00401080" w:rsidP="000E3F71">
      <w:pPr>
        <w:pStyle w:val="a0"/>
        <w:spacing w:line="240" w:lineRule="auto"/>
        <w:rPr>
          <w:sz w:val="24"/>
          <w:szCs w:val="24"/>
        </w:rPr>
      </w:pPr>
      <w:r w:rsidRPr="005D0F4A">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5D0F4A" w:rsidRDefault="00401080" w:rsidP="000E3F71">
      <w:pPr>
        <w:pStyle w:val="a0"/>
        <w:spacing w:line="240" w:lineRule="auto"/>
        <w:rPr>
          <w:sz w:val="24"/>
          <w:szCs w:val="24"/>
        </w:rPr>
      </w:pPr>
      <w:r w:rsidRPr="005D0F4A">
        <w:rPr>
          <w:sz w:val="24"/>
          <w:szCs w:val="24"/>
        </w:rPr>
        <w:t>о том, чем отличаются исследования в гуманитарных областях от исследований в естественных науках;</w:t>
      </w:r>
    </w:p>
    <w:p w:rsidR="00401080" w:rsidRPr="005D0F4A" w:rsidRDefault="00401080" w:rsidP="000E3F71">
      <w:pPr>
        <w:pStyle w:val="a0"/>
        <w:spacing w:line="240" w:lineRule="auto"/>
        <w:rPr>
          <w:sz w:val="24"/>
          <w:szCs w:val="24"/>
        </w:rPr>
      </w:pPr>
      <w:r w:rsidRPr="005D0F4A">
        <w:rPr>
          <w:sz w:val="24"/>
          <w:szCs w:val="24"/>
        </w:rPr>
        <w:t>об истории науки;</w:t>
      </w:r>
    </w:p>
    <w:p w:rsidR="00401080" w:rsidRPr="005D0F4A" w:rsidRDefault="00401080" w:rsidP="000E3F71">
      <w:pPr>
        <w:pStyle w:val="a0"/>
        <w:spacing w:line="240" w:lineRule="auto"/>
        <w:rPr>
          <w:sz w:val="24"/>
          <w:szCs w:val="24"/>
        </w:rPr>
      </w:pPr>
      <w:r w:rsidRPr="005D0F4A">
        <w:rPr>
          <w:sz w:val="24"/>
          <w:szCs w:val="24"/>
        </w:rPr>
        <w:t>о новейших разработках в области науки и технологий;</w:t>
      </w:r>
    </w:p>
    <w:p w:rsidR="00401080" w:rsidRPr="005D0F4A" w:rsidRDefault="00401080" w:rsidP="000E3F71">
      <w:pPr>
        <w:pStyle w:val="a0"/>
        <w:spacing w:line="240" w:lineRule="auto"/>
        <w:rPr>
          <w:sz w:val="24"/>
          <w:szCs w:val="24"/>
        </w:rPr>
      </w:pPr>
      <w:r w:rsidRPr="005D0F4A">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5D0F4A">
        <w:rPr>
          <w:sz w:val="24"/>
          <w:szCs w:val="24"/>
        </w:rPr>
        <w:t>др</w:t>
      </w:r>
      <w:r w:rsidRPr="005D0F4A">
        <w:rPr>
          <w:sz w:val="24"/>
          <w:szCs w:val="24"/>
        </w:rPr>
        <w:t>.);</w:t>
      </w:r>
    </w:p>
    <w:p w:rsidR="00401080" w:rsidRPr="005D0F4A" w:rsidRDefault="00401080" w:rsidP="000E3F71">
      <w:pPr>
        <w:pStyle w:val="a0"/>
        <w:spacing w:line="240" w:lineRule="auto"/>
        <w:rPr>
          <w:sz w:val="24"/>
          <w:szCs w:val="24"/>
        </w:rPr>
      </w:pPr>
      <w:r w:rsidRPr="005D0F4A">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5D0F4A">
        <w:rPr>
          <w:sz w:val="24"/>
          <w:szCs w:val="24"/>
        </w:rPr>
        <w:t>др</w:t>
      </w:r>
      <w:r w:rsidRPr="005D0F4A">
        <w:rPr>
          <w:sz w:val="24"/>
          <w:szCs w:val="24"/>
        </w:rPr>
        <w:t>.);</w:t>
      </w:r>
    </w:p>
    <w:p w:rsidR="00401080" w:rsidRPr="003C5E6C" w:rsidRDefault="00BA5E85" w:rsidP="000E3F71">
      <w:pPr>
        <w:spacing w:line="240" w:lineRule="auto"/>
        <w:rPr>
          <w:b/>
          <w:sz w:val="24"/>
          <w:szCs w:val="24"/>
          <w:u w:color="000000"/>
          <w:bdr w:val="nil"/>
        </w:rPr>
      </w:pPr>
      <w:r w:rsidRPr="003C5E6C">
        <w:rPr>
          <w:b/>
          <w:sz w:val="24"/>
          <w:szCs w:val="24"/>
          <w:u w:color="000000"/>
          <w:bdr w:val="nil"/>
        </w:rPr>
        <w:t xml:space="preserve">Обучающийся </w:t>
      </w:r>
      <w:r w:rsidR="00401080" w:rsidRPr="003C5E6C">
        <w:rPr>
          <w:b/>
          <w:sz w:val="24"/>
          <w:szCs w:val="24"/>
          <w:u w:color="000000"/>
          <w:bdr w:val="nil"/>
        </w:rPr>
        <w:t>сможет:</w:t>
      </w:r>
    </w:p>
    <w:p w:rsidR="00401080" w:rsidRPr="005D0F4A" w:rsidRDefault="00401080" w:rsidP="000E3F71">
      <w:pPr>
        <w:pStyle w:val="a0"/>
        <w:spacing w:line="240" w:lineRule="auto"/>
        <w:rPr>
          <w:sz w:val="24"/>
          <w:szCs w:val="24"/>
        </w:rPr>
      </w:pPr>
      <w:r w:rsidRPr="005D0F4A">
        <w:rPr>
          <w:sz w:val="24"/>
          <w:szCs w:val="24"/>
        </w:rPr>
        <w:t>решать задачи, находящиеся на стыке нескольких учебных дисциплин;</w:t>
      </w:r>
    </w:p>
    <w:p w:rsidR="00401080" w:rsidRPr="005D0F4A" w:rsidRDefault="00401080" w:rsidP="000E3F71">
      <w:pPr>
        <w:pStyle w:val="a0"/>
        <w:spacing w:line="240" w:lineRule="auto"/>
        <w:rPr>
          <w:sz w:val="24"/>
          <w:szCs w:val="24"/>
        </w:rPr>
      </w:pPr>
      <w:r w:rsidRPr="005D0F4A">
        <w:rPr>
          <w:sz w:val="24"/>
          <w:szCs w:val="24"/>
        </w:rPr>
        <w:t>использовать основной алгоритм исследования при решении своих учебно-познавательных задач;</w:t>
      </w:r>
    </w:p>
    <w:p w:rsidR="00401080" w:rsidRPr="005D0F4A" w:rsidRDefault="00401080" w:rsidP="000E3F71">
      <w:pPr>
        <w:pStyle w:val="a0"/>
        <w:spacing w:line="240" w:lineRule="auto"/>
        <w:rPr>
          <w:sz w:val="24"/>
          <w:szCs w:val="24"/>
        </w:rPr>
      </w:pPr>
      <w:r w:rsidRPr="005D0F4A">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5D0F4A" w:rsidRDefault="00401080" w:rsidP="000E3F71">
      <w:pPr>
        <w:pStyle w:val="a0"/>
        <w:spacing w:line="240" w:lineRule="auto"/>
        <w:rPr>
          <w:sz w:val="24"/>
          <w:szCs w:val="24"/>
        </w:rPr>
      </w:pPr>
      <w:r w:rsidRPr="005D0F4A">
        <w:rPr>
          <w:sz w:val="24"/>
          <w:szCs w:val="24"/>
        </w:rPr>
        <w:t>использовать элементы математического моделирования при решении исследовательских задач;</w:t>
      </w:r>
    </w:p>
    <w:p w:rsidR="00401080" w:rsidRPr="005D0F4A" w:rsidRDefault="00401080" w:rsidP="000E3F71">
      <w:pPr>
        <w:pStyle w:val="a0"/>
        <w:spacing w:line="240" w:lineRule="auto"/>
        <w:rPr>
          <w:sz w:val="24"/>
          <w:szCs w:val="24"/>
        </w:rPr>
      </w:pPr>
      <w:r w:rsidRPr="005D0F4A">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5D0F4A" w:rsidRDefault="00401080" w:rsidP="000E3F71">
      <w:pPr>
        <w:spacing w:line="240" w:lineRule="auto"/>
        <w:rPr>
          <w:sz w:val="24"/>
          <w:szCs w:val="24"/>
          <w:u w:color="000000"/>
          <w:bdr w:val="nil"/>
        </w:rPr>
      </w:pPr>
      <w:r w:rsidRPr="005D0F4A">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3C5E6C">
        <w:rPr>
          <w:b/>
          <w:sz w:val="24"/>
          <w:szCs w:val="24"/>
          <w:u w:color="000000"/>
          <w:bdr w:val="nil"/>
        </w:rPr>
        <w:t>обучающиеся научатся:</w:t>
      </w:r>
    </w:p>
    <w:p w:rsidR="00401080" w:rsidRPr="005D0F4A" w:rsidRDefault="00401080" w:rsidP="000E3F71">
      <w:pPr>
        <w:pStyle w:val="a0"/>
        <w:spacing w:line="240" w:lineRule="auto"/>
        <w:rPr>
          <w:sz w:val="24"/>
          <w:szCs w:val="24"/>
        </w:rPr>
      </w:pPr>
      <w:r w:rsidRPr="005D0F4A">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5D0F4A" w:rsidRDefault="00401080" w:rsidP="000E3F71">
      <w:pPr>
        <w:pStyle w:val="a0"/>
        <w:spacing w:line="240" w:lineRule="auto"/>
        <w:rPr>
          <w:sz w:val="24"/>
          <w:szCs w:val="24"/>
        </w:rPr>
      </w:pPr>
      <w:r w:rsidRPr="005D0F4A">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5D0F4A" w:rsidRDefault="00401080" w:rsidP="000E3F71">
      <w:pPr>
        <w:pStyle w:val="a0"/>
        <w:spacing w:line="240" w:lineRule="auto"/>
        <w:rPr>
          <w:sz w:val="24"/>
          <w:szCs w:val="24"/>
        </w:rPr>
      </w:pPr>
      <w:r w:rsidRPr="005D0F4A">
        <w:rPr>
          <w:sz w:val="24"/>
          <w:szCs w:val="24"/>
        </w:rPr>
        <w:lastRenderedPageBreak/>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5D0F4A" w:rsidRDefault="00401080" w:rsidP="000E3F71">
      <w:pPr>
        <w:pStyle w:val="a0"/>
        <w:spacing w:line="240" w:lineRule="auto"/>
        <w:rPr>
          <w:sz w:val="24"/>
          <w:szCs w:val="24"/>
        </w:rPr>
      </w:pPr>
      <w:r w:rsidRPr="005D0F4A">
        <w:rPr>
          <w:sz w:val="24"/>
          <w:szCs w:val="24"/>
        </w:rPr>
        <w:t xml:space="preserve">оценивать ресурсы, в том числе и нематериальные </w:t>
      </w:r>
      <w:r w:rsidR="0040395A" w:rsidRPr="005D0F4A">
        <w:rPr>
          <w:sz w:val="24"/>
          <w:szCs w:val="24"/>
        </w:rPr>
        <w:t>(</w:t>
      </w:r>
      <w:r w:rsidRPr="005D0F4A">
        <w:rPr>
          <w:sz w:val="24"/>
          <w:szCs w:val="24"/>
        </w:rPr>
        <w:t>такие, как время</w:t>
      </w:r>
      <w:r w:rsidR="0040395A" w:rsidRPr="005D0F4A">
        <w:rPr>
          <w:sz w:val="24"/>
          <w:szCs w:val="24"/>
        </w:rPr>
        <w:t>)</w:t>
      </w:r>
      <w:r w:rsidRPr="005D0F4A">
        <w:rPr>
          <w:sz w:val="24"/>
          <w:szCs w:val="24"/>
        </w:rPr>
        <w:t>, необходимые для достижения поставленной цели;</w:t>
      </w:r>
    </w:p>
    <w:p w:rsidR="00401080" w:rsidRPr="005D0F4A" w:rsidRDefault="00401080" w:rsidP="000E3F71">
      <w:pPr>
        <w:pStyle w:val="a0"/>
        <w:spacing w:line="240" w:lineRule="auto"/>
        <w:rPr>
          <w:sz w:val="24"/>
          <w:szCs w:val="24"/>
        </w:rPr>
      </w:pPr>
      <w:r w:rsidRPr="005D0F4A">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5D0F4A" w:rsidRDefault="00401080" w:rsidP="000E3F71">
      <w:pPr>
        <w:pStyle w:val="a0"/>
        <w:spacing w:line="240" w:lineRule="auto"/>
        <w:rPr>
          <w:sz w:val="24"/>
          <w:szCs w:val="24"/>
        </w:rPr>
      </w:pPr>
      <w:r w:rsidRPr="005D0F4A">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5D0F4A" w:rsidRDefault="00401080" w:rsidP="000E3F71">
      <w:pPr>
        <w:pStyle w:val="a0"/>
        <w:spacing w:line="240" w:lineRule="auto"/>
        <w:rPr>
          <w:sz w:val="24"/>
          <w:szCs w:val="24"/>
        </w:rPr>
      </w:pPr>
      <w:r w:rsidRPr="005D0F4A">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5D0F4A" w:rsidRDefault="00401080" w:rsidP="000E3F71">
      <w:pPr>
        <w:pStyle w:val="a0"/>
        <w:spacing w:line="240" w:lineRule="auto"/>
        <w:rPr>
          <w:sz w:val="24"/>
          <w:szCs w:val="24"/>
        </w:rPr>
      </w:pPr>
      <w:r w:rsidRPr="005D0F4A">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5D0F4A" w:rsidRDefault="00401080" w:rsidP="000E3F71">
      <w:pPr>
        <w:pStyle w:val="a0"/>
        <w:spacing w:line="240" w:lineRule="auto"/>
        <w:rPr>
          <w:sz w:val="24"/>
          <w:szCs w:val="24"/>
        </w:rPr>
      </w:pPr>
      <w:r w:rsidRPr="005D0F4A">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5D0F4A" w:rsidRDefault="00401080" w:rsidP="000E3F71">
      <w:pPr>
        <w:pStyle w:val="a0"/>
        <w:spacing w:line="240" w:lineRule="auto"/>
        <w:rPr>
          <w:sz w:val="24"/>
          <w:szCs w:val="24"/>
        </w:rPr>
      </w:pPr>
      <w:r w:rsidRPr="005D0F4A">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5D0F4A" w:rsidRDefault="00401080" w:rsidP="000E3F71">
      <w:pPr>
        <w:spacing w:line="240" w:lineRule="auto"/>
        <w:rPr>
          <w:sz w:val="24"/>
          <w:szCs w:val="24"/>
          <w:u w:color="000000"/>
          <w:bdr w:val="nil"/>
          <w:lang w:eastAsia="ru-RU"/>
        </w:rPr>
      </w:pPr>
    </w:p>
    <w:p w:rsidR="00401080" w:rsidRPr="005D0F4A" w:rsidRDefault="00111447" w:rsidP="000E3F71">
      <w:pPr>
        <w:pStyle w:val="3a"/>
        <w:spacing w:line="240" w:lineRule="auto"/>
        <w:rPr>
          <w:sz w:val="24"/>
          <w:szCs w:val="24"/>
        </w:rPr>
      </w:pPr>
      <w:bookmarkStart w:id="73" w:name="_Toc435412701"/>
      <w:bookmarkStart w:id="74" w:name="_Toc453968175"/>
      <w:r>
        <w:rPr>
          <w:sz w:val="24"/>
          <w:szCs w:val="24"/>
        </w:rPr>
        <w:t>2</w:t>
      </w:r>
      <w:r w:rsidR="002F77EE" w:rsidRPr="005D0F4A">
        <w:rPr>
          <w:sz w:val="24"/>
          <w:szCs w:val="24"/>
        </w:rPr>
        <w:t>.</w:t>
      </w:r>
      <w:r w:rsidR="000F7D44" w:rsidRPr="005D0F4A">
        <w:rPr>
          <w:sz w:val="24"/>
          <w:szCs w:val="24"/>
        </w:rPr>
        <w:t>1</w:t>
      </w:r>
      <w:r w:rsidR="002F77EE" w:rsidRPr="005D0F4A">
        <w:rPr>
          <w:color w:val="000000"/>
          <w:sz w:val="24"/>
          <w:szCs w:val="24"/>
          <w:u w:color="000000"/>
        </w:rPr>
        <w:t>.</w:t>
      </w:r>
      <w:r w:rsidR="00401080" w:rsidRPr="005D0F4A">
        <w:rPr>
          <w:color w:val="000000"/>
          <w:sz w:val="24"/>
          <w:szCs w:val="24"/>
          <w:u w:color="000000"/>
        </w:rPr>
        <w:t>7</w:t>
      </w:r>
      <w:r w:rsidR="002F77EE" w:rsidRPr="005D0F4A">
        <w:rPr>
          <w:color w:val="000000"/>
          <w:sz w:val="24"/>
          <w:szCs w:val="24"/>
          <w:u w:color="000000"/>
        </w:rPr>
        <w:t>.</w:t>
      </w:r>
      <w:r w:rsidR="00401080" w:rsidRPr="005D0F4A">
        <w:rPr>
          <w:color w:val="000000"/>
          <w:sz w:val="24"/>
          <w:szCs w:val="24"/>
          <w:u w:color="000000"/>
        </w:rPr>
        <w:t> </w:t>
      </w:r>
      <w:proofErr w:type="gramStart"/>
      <w:r w:rsidR="00401080" w:rsidRPr="005D0F4A">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3"/>
      <w:bookmarkEnd w:id="74"/>
      <w:proofErr w:type="gramEnd"/>
    </w:p>
    <w:p w:rsidR="00401080" w:rsidRPr="005D0F4A" w:rsidRDefault="00401080" w:rsidP="000E3F71">
      <w:pPr>
        <w:spacing w:line="240" w:lineRule="auto"/>
        <w:rPr>
          <w:sz w:val="24"/>
          <w:szCs w:val="24"/>
          <w:u w:color="000000"/>
          <w:bdr w:val="nil"/>
          <w:lang w:eastAsia="ru-RU"/>
        </w:rPr>
      </w:pPr>
    </w:p>
    <w:p w:rsidR="00401080" w:rsidRPr="005D0F4A" w:rsidRDefault="00401080" w:rsidP="000E3F71">
      <w:pPr>
        <w:spacing w:line="240" w:lineRule="auto"/>
        <w:rPr>
          <w:sz w:val="24"/>
          <w:szCs w:val="24"/>
          <w:u w:color="222222"/>
          <w:bdr w:val="nil"/>
          <w:shd w:val="clear" w:color="auto" w:fill="FFFFFF"/>
        </w:rPr>
      </w:pPr>
      <w:r w:rsidRPr="005D0F4A">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5D0F4A">
        <w:rPr>
          <w:sz w:val="24"/>
          <w:szCs w:val="24"/>
          <w:u w:color="222222"/>
          <w:bdr w:val="nil"/>
          <w:shd w:val="clear" w:color="auto" w:fill="FFFFFF"/>
        </w:rPr>
        <w:t>У</w:t>
      </w:r>
      <w:r w:rsidRPr="005D0F4A">
        <w:rPr>
          <w:sz w:val="24"/>
          <w:szCs w:val="24"/>
          <w:u w:color="222222"/>
          <w:bdr w:val="nil"/>
          <w:shd w:val="clear" w:color="auto" w:fill="FFFFFF"/>
        </w:rPr>
        <w:t xml:space="preserve">словия включают: </w:t>
      </w:r>
    </w:p>
    <w:p w:rsidR="00401080" w:rsidRPr="005D0F4A" w:rsidRDefault="00401080" w:rsidP="000E3F71">
      <w:pPr>
        <w:pStyle w:val="a0"/>
        <w:spacing w:line="240" w:lineRule="auto"/>
        <w:rPr>
          <w:sz w:val="24"/>
          <w:szCs w:val="24"/>
          <w:u w:color="222222"/>
          <w:shd w:val="clear" w:color="auto" w:fill="FFFFFF"/>
        </w:rPr>
      </w:pPr>
      <w:r w:rsidRPr="005D0F4A">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5D0F4A" w:rsidRDefault="00401080" w:rsidP="000E3F71">
      <w:pPr>
        <w:pStyle w:val="a0"/>
        <w:spacing w:line="240" w:lineRule="auto"/>
        <w:rPr>
          <w:sz w:val="24"/>
          <w:szCs w:val="24"/>
          <w:u w:color="222222"/>
          <w:shd w:val="clear" w:color="auto" w:fill="FFFFFF"/>
        </w:rPr>
      </w:pPr>
      <w:r w:rsidRPr="005D0F4A">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5D0F4A" w:rsidRDefault="00401080" w:rsidP="000E3F71">
      <w:pPr>
        <w:pStyle w:val="a0"/>
        <w:numPr>
          <w:ilvl w:val="0"/>
          <w:numId w:val="0"/>
        </w:numPr>
        <w:spacing w:line="240" w:lineRule="auto"/>
        <w:ind w:firstLine="709"/>
        <w:rPr>
          <w:sz w:val="24"/>
          <w:szCs w:val="24"/>
          <w:u w:color="222222"/>
        </w:rPr>
      </w:pPr>
      <w:r w:rsidRPr="005D0F4A">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педагоги владеют представлениями о возрастных особенностях </w:t>
      </w:r>
      <w:r w:rsidR="00F75DD4" w:rsidRPr="005D0F4A">
        <w:rPr>
          <w:sz w:val="24"/>
          <w:szCs w:val="24"/>
          <w:u w:color="222222"/>
          <w:shd w:val="clear" w:color="auto" w:fill="FFFFFF"/>
        </w:rPr>
        <w:t>об</w:t>
      </w:r>
      <w:r w:rsidRPr="005D0F4A">
        <w:rPr>
          <w:sz w:val="24"/>
          <w:szCs w:val="24"/>
          <w:u w:color="222222"/>
          <w:shd w:val="clear" w:color="auto" w:fill="FFFFFF"/>
        </w:rPr>
        <w:t>уча</w:t>
      </w:r>
      <w:r w:rsidR="00F75DD4" w:rsidRPr="005D0F4A">
        <w:rPr>
          <w:sz w:val="24"/>
          <w:szCs w:val="24"/>
          <w:u w:color="222222"/>
          <w:shd w:val="clear" w:color="auto" w:fill="FFFFFF"/>
        </w:rPr>
        <w:t>ю</w:t>
      </w:r>
      <w:r w:rsidRPr="005D0F4A">
        <w:rPr>
          <w:sz w:val="24"/>
          <w:szCs w:val="24"/>
          <w:u w:color="222222"/>
          <w:shd w:val="clear" w:color="auto" w:fill="FFFFFF"/>
        </w:rPr>
        <w:t>щихся начальной, основной и старшей школы;</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педагоги прошли курсы повышения квалификации, посвященные ФГОС;</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lastRenderedPageBreak/>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5D0F4A">
        <w:rPr>
          <w:sz w:val="24"/>
          <w:szCs w:val="24"/>
          <w:u w:color="222222"/>
          <w:shd w:val="clear" w:color="auto" w:fill="FFFFFF"/>
        </w:rPr>
        <w:t>обучающихся</w:t>
      </w:r>
      <w:proofErr w:type="gramEnd"/>
      <w:r w:rsidRPr="005D0F4A">
        <w:rPr>
          <w:sz w:val="24"/>
          <w:szCs w:val="24"/>
          <w:u w:color="222222"/>
          <w:shd w:val="clear" w:color="auto" w:fill="FFFFFF"/>
        </w:rPr>
        <w:t>;</w:t>
      </w:r>
    </w:p>
    <w:p w:rsidR="00401080" w:rsidRPr="005D0F4A" w:rsidRDefault="00401080" w:rsidP="000E3F71">
      <w:pPr>
        <w:pStyle w:val="a0"/>
        <w:spacing w:line="240" w:lineRule="auto"/>
        <w:rPr>
          <w:sz w:val="24"/>
          <w:szCs w:val="24"/>
          <w:u w:color="222222"/>
          <w:shd w:val="clear" w:color="auto" w:fill="FFFFFF"/>
        </w:rPr>
      </w:pPr>
      <w:r w:rsidRPr="005D0F4A">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5D0F4A">
        <w:rPr>
          <w:sz w:val="24"/>
          <w:szCs w:val="24"/>
          <w:u w:color="222222"/>
          <w:shd w:val="clear" w:color="auto" w:fill="FFFFFF"/>
        </w:rPr>
        <w:t>в рамках одного или нескольких предметов</w:t>
      </w:r>
      <w:r w:rsidRPr="005D0F4A">
        <w:rPr>
          <w:sz w:val="24"/>
          <w:szCs w:val="24"/>
          <w:u w:color="222222"/>
          <w:shd w:val="clear" w:color="auto" w:fill="FFFFFF"/>
        </w:rPr>
        <w:t>.</w:t>
      </w:r>
    </w:p>
    <w:p w:rsidR="00401080" w:rsidRPr="005D0F4A" w:rsidRDefault="00401080" w:rsidP="000E3F71">
      <w:pPr>
        <w:spacing w:line="240" w:lineRule="auto"/>
        <w:rPr>
          <w:sz w:val="24"/>
          <w:szCs w:val="24"/>
          <w:u w:color="222222"/>
          <w:bdr w:val="nil"/>
          <w:shd w:val="clear" w:color="auto" w:fill="FFFFFF"/>
        </w:rPr>
      </w:pPr>
      <w:r w:rsidRPr="005D0F4A">
        <w:rPr>
          <w:sz w:val="24"/>
          <w:szCs w:val="24"/>
          <w:u w:color="222222"/>
          <w:bdr w:val="nil"/>
          <w:shd w:val="clear" w:color="auto" w:fill="FFFFFF"/>
        </w:rPr>
        <w:t xml:space="preserve">Наряду с </w:t>
      </w:r>
      <w:proofErr w:type="gramStart"/>
      <w:r w:rsidRPr="005D0F4A">
        <w:rPr>
          <w:sz w:val="24"/>
          <w:szCs w:val="24"/>
          <w:u w:color="222222"/>
          <w:bdr w:val="nil"/>
          <w:shd w:val="clear" w:color="auto" w:fill="FFFFFF"/>
        </w:rPr>
        <w:t>общими</w:t>
      </w:r>
      <w:proofErr w:type="gramEnd"/>
      <w:r w:rsidRPr="005D0F4A">
        <w:rPr>
          <w:sz w:val="24"/>
          <w:szCs w:val="24"/>
          <w:u w:color="222222"/>
          <w:bdr w:val="nil"/>
          <w:shd w:val="clear" w:color="auto" w:fill="FFFFFF"/>
        </w:rPr>
        <w:t xml:space="preserve"> можно выделить ряд специфических </w:t>
      </w:r>
      <w:r w:rsidR="00B7555C" w:rsidRPr="005D0F4A">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5D0F4A">
        <w:rPr>
          <w:sz w:val="24"/>
          <w:szCs w:val="24"/>
          <w:u w:color="222222"/>
          <w:bdr w:val="nil"/>
          <w:shd w:val="clear" w:color="auto" w:fill="FFFFFF"/>
        </w:rPr>
        <w:t>:</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5D0F4A">
        <w:rPr>
          <w:sz w:val="24"/>
          <w:szCs w:val="24"/>
          <w:u w:color="222222"/>
          <w:shd w:val="clear" w:color="auto" w:fill="FFFFFF"/>
        </w:rPr>
        <w:t xml:space="preserve">с </w:t>
      </w:r>
      <w:r w:rsidRPr="005D0F4A">
        <w:rPr>
          <w:sz w:val="24"/>
          <w:szCs w:val="24"/>
          <w:u w:color="222222"/>
          <w:shd w:val="clear" w:color="auto" w:fill="FFFFFF"/>
        </w:rPr>
        <w:t>учреждениями культуры;</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5D0F4A">
        <w:rPr>
          <w:sz w:val="24"/>
          <w:szCs w:val="24"/>
          <w:u w:color="222222"/>
          <w:shd w:val="clear" w:color="auto" w:fill="FFFFFF"/>
        </w:rPr>
        <w:t>(</w:t>
      </w:r>
      <w:r w:rsidRPr="005D0F4A">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proofErr w:type="gramStart"/>
      <w:r w:rsidR="007D287B" w:rsidRPr="005D0F4A">
        <w:rPr>
          <w:sz w:val="24"/>
          <w:szCs w:val="24"/>
          <w:u w:color="222222"/>
          <w:shd w:val="clear" w:color="auto" w:fill="FFFFFF"/>
        </w:rPr>
        <w:t>об</w:t>
      </w:r>
      <w:r w:rsidRPr="005D0F4A">
        <w:rPr>
          <w:sz w:val="24"/>
          <w:szCs w:val="24"/>
          <w:u w:color="222222"/>
          <w:shd w:val="clear" w:color="auto" w:fill="FFFFFF"/>
        </w:rPr>
        <w:t>уча</w:t>
      </w:r>
      <w:r w:rsidR="007D287B" w:rsidRPr="005D0F4A">
        <w:rPr>
          <w:sz w:val="24"/>
          <w:szCs w:val="24"/>
          <w:u w:color="222222"/>
          <w:shd w:val="clear" w:color="auto" w:fill="FFFFFF"/>
        </w:rPr>
        <w:t>ю</w:t>
      </w:r>
      <w:r w:rsidRPr="005D0F4A">
        <w:rPr>
          <w:sz w:val="24"/>
          <w:szCs w:val="24"/>
          <w:u w:color="222222"/>
          <w:shd w:val="clear" w:color="auto" w:fill="FFFFFF"/>
        </w:rPr>
        <w:t>щимся</w:t>
      </w:r>
      <w:proofErr w:type="gramEnd"/>
      <w:r w:rsidRPr="005D0F4A">
        <w:rPr>
          <w:sz w:val="24"/>
          <w:szCs w:val="24"/>
          <w:u w:color="222222"/>
          <w:shd w:val="clear" w:color="auto" w:fill="FFFFFF"/>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5D0F4A">
        <w:rPr>
          <w:sz w:val="24"/>
          <w:szCs w:val="24"/>
          <w:u w:color="222222"/>
          <w:shd w:val="clear" w:color="auto" w:fill="FFFFFF"/>
        </w:rPr>
        <w:t>об</w:t>
      </w:r>
      <w:r w:rsidRPr="005D0F4A">
        <w:rPr>
          <w:sz w:val="24"/>
          <w:szCs w:val="24"/>
          <w:u w:color="222222"/>
          <w:shd w:val="clear" w:color="auto" w:fill="FFFFFF"/>
        </w:rPr>
        <w:t>уча</w:t>
      </w:r>
      <w:r w:rsidR="00BF3074" w:rsidRPr="005D0F4A">
        <w:rPr>
          <w:sz w:val="24"/>
          <w:szCs w:val="24"/>
          <w:u w:color="222222"/>
          <w:shd w:val="clear" w:color="auto" w:fill="FFFFFF"/>
        </w:rPr>
        <w:t>ю</w:t>
      </w:r>
      <w:r w:rsidRPr="005D0F4A">
        <w:rPr>
          <w:sz w:val="24"/>
          <w:szCs w:val="24"/>
          <w:u w:color="222222"/>
          <w:shd w:val="clear" w:color="auto" w:fill="FFFFFF"/>
        </w:rPr>
        <w:t>щегося</w:t>
      </w:r>
      <w:r w:rsidR="00FB0A40" w:rsidRPr="005D0F4A">
        <w:rPr>
          <w:sz w:val="24"/>
          <w:szCs w:val="24"/>
          <w:u w:color="222222"/>
          <w:shd w:val="clear" w:color="auto" w:fill="FFFFFF"/>
        </w:rPr>
        <w:t>)</w:t>
      </w:r>
      <w:r w:rsidRPr="005D0F4A">
        <w:rPr>
          <w:sz w:val="24"/>
          <w:szCs w:val="24"/>
          <w:u w:color="222222"/>
          <w:shd w:val="clear" w:color="auto" w:fill="FFFFFF"/>
        </w:rPr>
        <w:t>;</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5D0F4A">
        <w:rPr>
          <w:sz w:val="24"/>
          <w:szCs w:val="24"/>
          <w:u w:color="222222"/>
          <w:shd w:val="clear" w:color="auto" w:fill="FFFFFF"/>
        </w:rPr>
        <w:t xml:space="preserve">обучающимися </w:t>
      </w:r>
      <w:r w:rsidRPr="005D0F4A">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привлечение дистанционных форм получения образования (</w:t>
      </w:r>
      <w:r w:rsidR="00B7555C" w:rsidRPr="005D0F4A">
        <w:rPr>
          <w:sz w:val="24"/>
          <w:szCs w:val="24"/>
          <w:u w:color="222222"/>
          <w:shd w:val="clear" w:color="auto" w:fill="FFFFFF"/>
        </w:rPr>
        <w:t>онлайн-</w:t>
      </w:r>
      <w:r w:rsidRPr="005D0F4A">
        <w:rPr>
          <w:sz w:val="24"/>
          <w:szCs w:val="24"/>
          <w:u w:color="222222"/>
          <w:shd w:val="clear" w:color="auto" w:fill="FFFFFF"/>
        </w:rPr>
        <w:t xml:space="preserve">курсов, </w:t>
      </w:r>
      <w:r w:rsidR="00B7555C" w:rsidRPr="005D0F4A">
        <w:rPr>
          <w:sz w:val="24"/>
          <w:szCs w:val="24"/>
          <w:u w:color="222222"/>
          <w:shd w:val="clear" w:color="auto" w:fill="FFFFFF"/>
        </w:rPr>
        <w:t>заочных школ</w:t>
      </w:r>
      <w:r w:rsidRPr="005D0F4A">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5D0F4A">
        <w:rPr>
          <w:sz w:val="24"/>
          <w:szCs w:val="24"/>
          <w:u w:color="222222"/>
          <w:shd w:val="clear" w:color="auto" w:fill="FFFFFF"/>
        </w:rPr>
        <w:t>об</w:t>
      </w:r>
      <w:r w:rsidRPr="005D0F4A">
        <w:rPr>
          <w:sz w:val="24"/>
          <w:szCs w:val="24"/>
          <w:u w:color="222222"/>
          <w:shd w:val="clear" w:color="auto" w:fill="FFFFFF"/>
        </w:rPr>
        <w:t>уча</w:t>
      </w:r>
      <w:r w:rsidR="00F75DD4" w:rsidRPr="005D0F4A">
        <w:rPr>
          <w:sz w:val="24"/>
          <w:szCs w:val="24"/>
          <w:u w:color="222222"/>
          <w:shd w:val="clear" w:color="auto" w:fill="FFFFFF"/>
        </w:rPr>
        <w:t>ю</w:t>
      </w:r>
      <w:r w:rsidRPr="005D0F4A">
        <w:rPr>
          <w:sz w:val="24"/>
          <w:szCs w:val="24"/>
          <w:u w:color="222222"/>
          <w:shd w:val="clear" w:color="auto" w:fill="FFFFFF"/>
        </w:rPr>
        <w:t>щихся;</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обеспечение возможности вовлечения </w:t>
      </w:r>
      <w:proofErr w:type="gramStart"/>
      <w:r w:rsidRPr="005D0F4A">
        <w:rPr>
          <w:sz w:val="24"/>
          <w:szCs w:val="24"/>
          <w:u w:color="222222"/>
          <w:shd w:val="clear" w:color="auto" w:fill="FFFFFF"/>
        </w:rPr>
        <w:t>обучающихся</w:t>
      </w:r>
      <w:proofErr w:type="gramEnd"/>
      <w:r w:rsidRPr="005D0F4A">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 xml:space="preserve">обеспечение возможности вовлечения </w:t>
      </w:r>
      <w:proofErr w:type="gramStart"/>
      <w:r w:rsidRPr="005D0F4A">
        <w:rPr>
          <w:sz w:val="24"/>
          <w:szCs w:val="24"/>
          <w:u w:color="222222"/>
          <w:shd w:val="clear" w:color="auto" w:fill="FFFFFF"/>
        </w:rPr>
        <w:t>обучающихся</w:t>
      </w:r>
      <w:proofErr w:type="gramEnd"/>
      <w:r w:rsidRPr="005D0F4A">
        <w:rPr>
          <w:sz w:val="24"/>
          <w:szCs w:val="24"/>
          <w:u w:color="222222"/>
          <w:shd w:val="clear" w:color="auto" w:fill="FFFFFF"/>
        </w:rPr>
        <w:t xml:space="preserve"> в разнообразную исследовательскую деятельность;</w:t>
      </w:r>
    </w:p>
    <w:p w:rsidR="00401080" w:rsidRPr="005D0F4A" w:rsidRDefault="00401080" w:rsidP="000E3F71">
      <w:pPr>
        <w:pStyle w:val="a0"/>
        <w:spacing w:line="240" w:lineRule="auto"/>
        <w:rPr>
          <w:sz w:val="24"/>
          <w:szCs w:val="24"/>
          <w:u w:color="222222"/>
        </w:rPr>
      </w:pPr>
      <w:r w:rsidRPr="005D0F4A">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5D0F4A" w:rsidRDefault="00401080" w:rsidP="000E3F71">
      <w:pPr>
        <w:spacing w:line="240" w:lineRule="auto"/>
        <w:rPr>
          <w:sz w:val="24"/>
          <w:szCs w:val="24"/>
          <w:u w:color="222222"/>
          <w:bdr w:val="nil"/>
          <w:shd w:val="clear" w:color="auto" w:fill="FFFFFF"/>
        </w:rPr>
      </w:pPr>
      <w:r w:rsidRPr="005D0F4A">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5D0F4A">
        <w:rPr>
          <w:sz w:val="24"/>
          <w:szCs w:val="24"/>
          <w:u w:color="222222"/>
          <w:bdr w:val="nil"/>
        </w:rPr>
        <w:t>организации</w:t>
      </w:r>
      <w:proofErr w:type="gramEnd"/>
      <w:r w:rsidRPr="005D0F4A">
        <w:rPr>
          <w:sz w:val="24"/>
          <w:szCs w:val="24"/>
          <w:u w:color="222222"/>
          <w:bdr w:val="nil"/>
        </w:rPr>
        <w:t xml:space="preserve"> как во время уроков, так и вне их. </w:t>
      </w:r>
      <w:r w:rsidRPr="005D0F4A">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5D0F4A" w:rsidRDefault="00401080" w:rsidP="000E3F71">
      <w:pPr>
        <w:spacing w:line="240" w:lineRule="auto"/>
        <w:rPr>
          <w:sz w:val="24"/>
          <w:szCs w:val="24"/>
          <w:u w:color="222222"/>
          <w:bdr w:val="nil"/>
          <w:shd w:val="clear" w:color="auto" w:fill="FFFFFF"/>
        </w:rPr>
      </w:pPr>
      <w:r w:rsidRPr="005D0F4A">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DD12B1" w:rsidRDefault="00DD12B1" w:rsidP="00DD12B1">
      <w:pPr>
        <w:pStyle w:val="Default"/>
        <w:spacing w:line="360" w:lineRule="auto"/>
        <w:jc w:val="center"/>
        <w:rPr>
          <w:b/>
          <w:bCs/>
          <w:color w:val="auto"/>
        </w:rPr>
      </w:pPr>
    </w:p>
    <w:p w:rsidR="00401080" w:rsidRPr="005D0F4A" w:rsidRDefault="00401080" w:rsidP="000E3F71">
      <w:pPr>
        <w:spacing w:line="240" w:lineRule="auto"/>
        <w:rPr>
          <w:sz w:val="24"/>
          <w:szCs w:val="24"/>
          <w:u w:color="000000"/>
          <w:bdr w:val="nil"/>
        </w:rPr>
      </w:pPr>
    </w:p>
    <w:p w:rsidR="00401080" w:rsidRPr="005D0F4A" w:rsidRDefault="00111447" w:rsidP="000E3F71">
      <w:pPr>
        <w:pStyle w:val="3a"/>
        <w:spacing w:line="240" w:lineRule="auto"/>
        <w:rPr>
          <w:color w:val="000000"/>
          <w:sz w:val="24"/>
          <w:szCs w:val="24"/>
          <w:u w:color="000000"/>
        </w:rPr>
      </w:pPr>
      <w:bookmarkStart w:id="75" w:name="_Toc435412702"/>
      <w:bookmarkStart w:id="76" w:name="_Toc453968176"/>
      <w:r>
        <w:rPr>
          <w:sz w:val="24"/>
          <w:szCs w:val="24"/>
        </w:rPr>
        <w:t>2</w:t>
      </w:r>
      <w:r w:rsidR="002F77EE" w:rsidRPr="005D0F4A">
        <w:rPr>
          <w:sz w:val="24"/>
          <w:szCs w:val="24"/>
        </w:rPr>
        <w:t>.</w:t>
      </w:r>
      <w:r w:rsidR="000F7D44" w:rsidRPr="005D0F4A">
        <w:rPr>
          <w:sz w:val="24"/>
          <w:szCs w:val="24"/>
        </w:rPr>
        <w:t>1</w:t>
      </w:r>
      <w:r w:rsidR="002F77EE" w:rsidRPr="005D0F4A">
        <w:rPr>
          <w:color w:val="000000"/>
          <w:sz w:val="24"/>
          <w:szCs w:val="24"/>
          <w:u w:color="000000"/>
        </w:rPr>
        <w:t>.</w:t>
      </w:r>
      <w:r w:rsidR="00401080" w:rsidRPr="005D0F4A">
        <w:rPr>
          <w:color w:val="000000"/>
          <w:sz w:val="24"/>
          <w:szCs w:val="24"/>
          <w:u w:color="000000"/>
        </w:rPr>
        <w:t>8</w:t>
      </w:r>
      <w:r w:rsidR="002F77EE" w:rsidRPr="005D0F4A">
        <w:rPr>
          <w:color w:val="000000"/>
          <w:sz w:val="24"/>
          <w:szCs w:val="24"/>
          <w:u w:color="000000"/>
        </w:rPr>
        <w:t>.</w:t>
      </w:r>
      <w:r w:rsidR="00401080" w:rsidRPr="005D0F4A">
        <w:rPr>
          <w:color w:val="000000"/>
          <w:sz w:val="24"/>
          <w:szCs w:val="24"/>
          <w:u w:color="000000"/>
        </w:rPr>
        <w:t> </w:t>
      </w:r>
      <w:r w:rsidR="00401080" w:rsidRPr="005D0F4A">
        <w:rPr>
          <w:sz w:val="24"/>
          <w:szCs w:val="24"/>
        </w:rPr>
        <w:t xml:space="preserve">Методика и инструментарий оценки успешности освоения и применения </w:t>
      </w:r>
      <w:proofErr w:type="gramStart"/>
      <w:r w:rsidR="00401080" w:rsidRPr="005D0F4A">
        <w:rPr>
          <w:sz w:val="24"/>
          <w:szCs w:val="24"/>
        </w:rPr>
        <w:t>обучающимися</w:t>
      </w:r>
      <w:proofErr w:type="gramEnd"/>
      <w:r w:rsidR="00401080" w:rsidRPr="005D0F4A">
        <w:rPr>
          <w:sz w:val="24"/>
          <w:szCs w:val="24"/>
        </w:rPr>
        <w:t xml:space="preserve"> универсальных учебных действий</w:t>
      </w:r>
      <w:bookmarkEnd w:id="75"/>
      <w:bookmarkEnd w:id="76"/>
    </w:p>
    <w:p w:rsidR="00401080" w:rsidRDefault="00FC411C" w:rsidP="000E3F71">
      <w:pPr>
        <w:spacing w:line="240" w:lineRule="auto"/>
        <w:rPr>
          <w:sz w:val="24"/>
          <w:szCs w:val="24"/>
          <w:u w:color="000000"/>
          <w:bdr w:val="nil"/>
        </w:rPr>
      </w:pPr>
      <w:r w:rsidRPr="005D0F4A">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FB3638" w:rsidRPr="003D712D" w:rsidRDefault="00FB3638" w:rsidP="00D66BBB">
      <w:pPr>
        <w:pStyle w:val="Default"/>
        <w:ind w:firstLine="708"/>
        <w:jc w:val="both"/>
        <w:rPr>
          <w:b/>
          <w:color w:val="auto"/>
        </w:rPr>
      </w:pPr>
      <w:r w:rsidRPr="003D712D">
        <w:rPr>
          <w:b/>
          <w:color w:val="auto"/>
        </w:rPr>
        <w:t xml:space="preserve">На этапе перехода к ФГОС СОО в </w:t>
      </w:r>
      <w:r w:rsidR="00D12F82">
        <w:rPr>
          <w:b/>
          <w:color w:val="auto"/>
        </w:rPr>
        <w:t>Курбской</w:t>
      </w:r>
      <w:r>
        <w:rPr>
          <w:b/>
          <w:color w:val="auto"/>
        </w:rPr>
        <w:t xml:space="preserve"> школе  </w:t>
      </w:r>
      <w:r w:rsidRPr="003D712D">
        <w:rPr>
          <w:b/>
          <w:color w:val="auto"/>
        </w:rPr>
        <w:t>УУД решено оценивать по результатам выполнения и защиты (и предзащиты) индивидуального исследовательского проекта на специа</w:t>
      </w:r>
      <w:r>
        <w:rPr>
          <w:b/>
          <w:color w:val="auto"/>
        </w:rPr>
        <w:t>льно организованной конференции</w:t>
      </w:r>
      <w:r w:rsidR="00A75A66">
        <w:rPr>
          <w:b/>
          <w:color w:val="auto"/>
        </w:rPr>
        <w:t xml:space="preserve"> обучающихся 10-11 классов.</w:t>
      </w:r>
    </w:p>
    <w:p w:rsidR="00FB3638" w:rsidRPr="003D712D" w:rsidRDefault="00FB3638" w:rsidP="00D66BBB">
      <w:pPr>
        <w:pStyle w:val="Default"/>
        <w:ind w:firstLine="708"/>
        <w:jc w:val="both"/>
        <w:rPr>
          <w:color w:val="auto"/>
        </w:rPr>
      </w:pPr>
      <w:r w:rsidRPr="003D712D">
        <w:rPr>
          <w:color w:val="auto"/>
        </w:rPr>
        <w:t>Проведение конференции в школе позволяет решать несколько задач: определить общий уровень подготовки обучающихся (в том числе сформированности УУД), выявить наиболее сильные исследования и проекты, дать возможность апробировать полученные материалы на определенной аудитории, получить или развить навыки публичного выступления.</w:t>
      </w:r>
    </w:p>
    <w:p w:rsidR="00FB3638" w:rsidRPr="003D712D" w:rsidRDefault="00FB3638" w:rsidP="00D66BBB">
      <w:pPr>
        <w:pStyle w:val="Default"/>
        <w:ind w:firstLine="708"/>
        <w:jc w:val="both"/>
        <w:rPr>
          <w:color w:val="auto"/>
        </w:rPr>
      </w:pPr>
      <w:r w:rsidRPr="003D712D">
        <w:rPr>
          <w:color w:val="auto"/>
        </w:rPr>
        <w:t xml:space="preserve"> Итогом становится оценка за исследовательскую работу, которую определяет экспертная комиссия</w:t>
      </w:r>
      <w:r>
        <w:rPr>
          <w:color w:val="auto"/>
        </w:rPr>
        <w:t xml:space="preserve"> с учетом оценки научного руководителя</w:t>
      </w:r>
      <w:r w:rsidRPr="003D712D">
        <w:rPr>
          <w:color w:val="auto"/>
        </w:rPr>
        <w:t>. Оценка, выставляемая экспертами, складывается на основе ряда критериев: ход выполнения исследования, грамотность постановки целей и задач, достаточность использованных источников и исследований, уровень раскрытия темы, соответствие полученных выводов и результатов заявленным целям, подача материала в ходе защиты, глубина и полнота ответов на вопросы.</w:t>
      </w:r>
    </w:p>
    <w:p w:rsidR="00FB3638" w:rsidRPr="003D712D" w:rsidRDefault="00FB3638" w:rsidP="00D66BBB">
      <w:pPr>
        <w:pStyle w:val="Default"/>
        <w:ind w:firstLine="708"/>
        <w:jc w:val="both"/>
        <w:rPr>
          <w:color w:val="auto"/>
        </w:rPr>
      </w:pPr>
      <w:r w:rsidRPr="003D712D">
        <w:rPr>
          <w:color w:val="auto"/>
        </w:rPr>
        <w:t>В</w:t>
      </w:r>
      <w:r w:rsidRPr="003D712D">
        <w:rPr>
          <w:color w:val="auto"/>
        </w:rPr>
        <w:tab/>
        <w:t>ходе защиты работы можно также оценивать:</w:t>
      </w:r>
    </w:p>
    <w:p w:rsidR="00FB3638" w:rsidRPr="003D712D" w:rsidRDefault="00FB3638" w:rsidP="00D66BBB">
      <w:pPr>
        <w:pStyle w:val="Default"/>
        <w:jc w:val="both"/>
        <w:rPr>
          <w:color w:val="auto"/>
        </w:rPr>
      </w:pPr>
      <w:r w:rsidRPr="003D712D">
        <w:rPr>
          <w:color w:val="auto"/>
        </w:rPr>
        <w:t>•</w:t>
      </w:r>
      <w:r w:rsidRPr="003D712D">
        <w:rPr>
          <w:color w:val="auto"/>
        </w:rPr>
        <w:tab/>
        <w:t>степень самостоятельности в выполнении различных этапов работы над проектом;</w:t>
      </w:r>
    </w:p>
    <w:p w:rsidR="00FB3638" w:rsidRPr="003D712D" w:rsidRDefault="00FB3638" w:rsidP="00D66BBB">
      <w:pPr>
        <w:pStyle w:val="Default"/>
        <w:jc w:val="both"/>
        <w:rPr>
          <w:color w:val="auto"/>
        </w:rPr>
      </w:pPr>
      <w:r w:rsidRPr="003D712D">
        <w:rPr>
          <w:color w:val="auto"/>
        </w:rPr>
        <w:t>•</w:t>
      </w:r>
      <w:r w:rsidRPr="003D712D">
        <w:rPr>
          <w:color w:val="auto"/>
        </w:rPr>
        <w:tab/>
        <w:t>практическое использование предметных знаний;</w:t>
      </w:r>
    </w:p>
    <w:p w:rsidR="00FB3638" w:rsidRPr="003D712D" w:rsidRDefault="00FB3638" w:rsidP="00D66BBB">
      <w:pPr>
        <w:pStyle w:val="Default"/>
        <w:jc w:val="both"/>
        <w:rPr>
          <w:color w:val="auto"/>
        </w:rPr>
      </w:pPr>
      <w:r w:rsidRPr="003D712D">
        <w:rPr>
          <w:color w:val="auto"/>
        </w:rPr>
        <w:t>•</w:t>
      </w:r>
      <w:r w:rsidRPr="003D712D">
        <w:rPr>
          <w:color w:val="auto"/>
        </w:rPr>
        <w:tab/>
        <w:t>количество новой информации, использованной для выполнения исследования или проекта;</w:t>
      </w:r>
    </w:p>
    <w:p w:rsidR="00FB3638" w:rsidRPr="003D712D" w:rsidRDefault="00FB3638" w:rsidP="00D66BBB">
      <w:pPr>
        <w:pStyle w:val="Default"/>
        <w:jc w:val="both"/>
        <w:rPr>
          <w:color w:val="auto"/>
        </w:rPr>
      </w:pPr>
      <w:r w:rsidRPr="003D712D">
        <w:rPr>
          <w:color w:val="auto"/>
        </w:rPr>
        <w:t>•</w:t>
      </w:r>
      <w:r w:rsidRPr="003D712D">
        <w:rPr>
          <w:color w:val="auto"/>
        </w:rPr>
        <w:tab/>
        <w:t>степень осмысления использованной информации;</w:t>
      </w:r>
    </w:p>
    <w:p w:rsidR="00FB3638" w:rsidRPr="003D712D" w:rsidRDefault="00FB3638" w:rsidP="00D66BBB">
      <w:pPr>
        <w:pStyle w:val="Default"/>
        <w:jc w:val="both"/>
        <w:rPr>
          <w:color w:val="auto"/>
        </w:rPr>
      </w:pPr>
      <w:r w:rsidRPr="003D712D">
        <w:rPr>
          <w:color w:val="auto"/>
        </w:rPr>
        <w:t>•</w:t>
      </w:r>
      <w:r w:rsidRPr="003D712D">
        <w:rPr>
          <w:color w:val="auto"/>
        </w:rPr>
        <w:tab/>
        <w:t>уровень сложности и степень владения использованными методиками;</w:t>
      </w:r>
    </w:p>
    <w:p w:rsidR="00FB3638" w:rsidRPr="003D712D" w:rsidRDefault="00FB3638" w:rsidP="00D66BBB">
      <w:pPr>
        <w:pStyle w:val="Default"/>
        <w:jc w:val="both"/>
        <w:rPr>
          <w:color w:val="auto"/>
        </w:rPr>
      </w:pPr>
      <w:r w:rsidRPr="003D712D">
        <w:rPr>
          <w:color w:val="auto"/>
        </w:rPr>
        <w:t>•</w:t>
      </w:r>
      <w:r w:rsidRPr="003D712D">
        <w:rPr>
          <w:color w:val="auto"/>
        </w:rPr>
        <w:tab/>
        <w:t>оригинальность идеи, способа решения проблемы;</w:t>
      </w:r>
    </w:p>
    <w:p w:rsidR="00FB3638" w:rsidRPr="003D712D" w:rsidRDefault="00FB3638" w:rsidP="00D66BBB">
      <w:pPr>
        <w:pStyle w:val="Default"/>
        <w:jc w:val="both"/>
        <w:rPr>
          <w:color w:val="auto"/>
        </w:rPr>
      </w:pPr>
      <w:r w:rsidRPr="003D712D">
        <w:rPr>
          <w:color w:val="auto"/>
        </w:rPr>
        <w:t>•</w:t>
      </w:r>
      <w:r w:rsidRPr="003D712D">
        <w:rPr>
          <w:color w:val="auto"/>
        </w:rPr>
        <w:tab/>
      </w:r>
      <w:r>
        <w:rPr>
          <w:color w:val="auto"/>
        </w:rPr>
        <w:t>о</w:t>
      </w:r>
      <w:r w:rsidRPr="003D712D">
        <w:rPr>
          <w:color w:val="auto"/>
        </w:rPr>
        <w:t>смысление проблемы и формулирование цели исследования или проекта;</w:t>
      </w:r>
    </w:p>
    <w:p w:rsidR="00FB3638" w:rsidRPr="003D712D" w:rsidRDefault="00FB3638" w:rsidP="00D66BBB">
      <w:pPr>
        <w:pStyle w:val="Default"/>
        <w:jc w:val="both"/>
        <w:rPr>
          <w:color w:val="auto"/>
        </w:rPr>
      </w:pPr>
      <w:r w:rsidRPr="003D712D">
        <w:rPr>
          <w:color w:val="auto"/>
        </w:rPr>
        <w:t>•</w:t>
      </w:r>
      <w:r w:rsidRPr="003D712D">
        <w:rPr>
          <w:color w:val="auto"/>
        </w:rPr>
        <w:tab/>
        <w:t>уровень организации и проведения презентации: устного сообщения, письменного отчёта, обеспечения объектами наглядности;</w:t>
      </w:r>
    </w:p>
    <w:p w:rsidR="00FB3638" w:rsidRPr="003D712D" w:rsidRDefault="00FB3638" w:rsidP="00D66BBB">
      <w:pPr>
        <w:pStyle w:val="Default"/>
        <w:jc w:val="both"/>
        <w:rPr>
          <w:color w:val="auto"/>
        </w:rPr>
      </w:pPr>
      <w:r w:rsidRPr="003D712D">
        <w:rPr>
          <w:color w:val="auto"/>
        </w:rPr>
        <w:t>•</w:t>
      </w:r>
      <w:r w:rsidRPr="003D712D">
        <w:rPr>
          <w:color w:val="auto"/>
        </w:rPr>
        <w:tab/>
        <w:t>творческий подход в подготовке объектов наглядности презентации;</w:t>
      </w:r>
    </w:p>
    <w:p w:rsidR="00FB3638" w:rsidRPr="003D712D" w:rsidRDefault="00FB3638" w:rsidP="00D66BBB">
      <w:pPr>
        <w:pStyle w:val="Default"/>
        <w:jc w:val="both"/>
        <w:rPr>
          <w:color w:val="auto"/>
        </w:rPr>
      </w:pPr>
      <w:r w:rsidRPr="003D712D">
        <w:rPr>
          <w:color w:val="auto"/>
        </w:rPr>
        <w:t>•</w:t>
      </w:r>
      <w:r w:rsidRPr="003D712D">
        <w:rPr>
          <w:color w:val="auto"/>
        </w:rPr>
        <w:tab/>
        <w:t>социальное и прикладное значение полученных результатов</w:t>
      </w:r>
    </w:p>
    <w:p w:rsidR="00FB3638" w:rsidRPr="003D712D" w:rsidRDefault="00FB3638" w:rsidP="00D66BBB">
      <w:pPr>
        <w:pStyle w:val="Default"/>
        <w:jc w:val="both"/>
        <w:rPr>
          <w:color w:val="auto"/>
        </w:rPr>
      </w:pPr>
      <w:r w:rsidRPr="003D712D">
        <w:rPr>
          <w:color w:val="auto"/>
        </w:rPr>
        <w:t>•</w:t>
      </w:r>
      <w:r w:rsidRPr="003D712D">
        <w:rPr>
          <w:color w:val="auto"/>
        </w:rPr>
        <w:tab/>
        <w:t>умение проводить самоанализ, оценивать эффективность выбора стратегии действий: удачных и неудачных решений задач исследования или проекта.</w:t>
      </w:r>
    </w:p>
    <w:p w:rsidR="00FB3638" w:rsidRPr="003D712D" w:rsidRDefault="00FB3638" w:rsidP="00D66BBB">
      <w:pPr>
        <w:pStyle w:val="Default"/>
        <w:ind w:firstLine="708"/>
        <w:jc w:val="both"/>
        <w:rPr>
          <w:color w:val="auto"/>
        </w:rPr>
      </w:pPr>
      <w:r w:rsidRPr="007462B5">
        <w:rPr>
          <w:color w:val="auto"/>
        </w:rPr>
        <w:t xml:space="preserve">По итогам защиты </w:t>
      </w:r>
      <w:proofErr w:type="gramStart"/>
      <w:r w:rsidRPr="007462B5">
        <w:rPr>
          <w:color w:val="auto"/>
        </w:rPr>
        <w:t>индивидуального проекта</w:t>
      </w:r>
      <w:proofErr w:type="gramEnd"/>
      <w:r w:rsidRPr="007462B5">
        <w:rPr>
          <w:color w:val="auto"/>
        </w:rPr>
        <w:t xml:space="preserve"> обучающиеся могут получить рекомендации к участию в конференциях более высокого уровня.</w:t>
      </w:r>
    </w:p>
    <w:p w:rsidR="00FB3638" w:rsidRPr="003D712D" w:rsidRDefault="00FB3638" w:rsidP="00D66BBB">
      <w:pPr>
        <w:pStyle w:val="Default"/>
        <w:ind w:firstLine="708"/>
        <w:jc w:val="both"/>
        <w:rPr>
          <w:color w:val="auto"/>
        </w:rPr>
      </w:pPr>
      <w:r w:rsidRPr="003D712D">
        <w:rPr>
          <w:color w:val="auto"/>
        </w:rPr>
        <w:t>Четкость</w:t>
      </w:r>
      <w:r w:rsidRPr="003D712D">
        <w:rPr>
          <w:color w:val="auto"/>
        </w:rPr>
        <w:tab/>
        <w:t>и</w:t>
      </w:r>
      <w:r w:rsidRPr="003D712D">
        <w:rPr>
          <w:color w:val="auto"/>
        </w:rPr>
        <w:tab/>
        <w:t>согласованность</w:t>
      </w:r>
      <w:r w:rsidRPr="003D712D">
        <w:rPr>
          <w:color w:val="auto"/>
        </w:rPr>
        <w:tab/>
        <w:t>действий</w:t>
      </w:r>
      <w:r w:rsidRPr="003D712D">
        <w:rPr>
          <w:color w:val="auto"/>
        </w:rPr>
        <w:tab/>
        <w:t>всего</w:t>
      </w:r>
      <w:r w:rsidRPr="003D712D">
        <w:rPr>
          <w:color w:val="auto"/>
        </w:rPr>
        <w:tab/>
        <w:t>педагогического</w:t>
      </w:r>
      <w:r>
        <w:rPr>
          <w:color w:val="auto"/>
        </w:rPr>
        <w:t xml:space="preserve"> </w:t>
      </w:r>
      <w:r w:rsidRPr="003D712D">
        <w:rPr>
          <w:color w:val="auto"/>
        </w:rPr>
        <w:t>коллектива школы позволяет провести конференцию с максимальной эффективностью для обучающихся, создать деловую и доброжелательную атмосферу для всех участников.</w:t>
      </w:r>
    </w:p>
    <w:p w:rsidR="00FB3638" w:rsidRPr="00D85835" w:rsidRDefault="00FB3638" w:rsidP="00D66BBB">
      <w:pPr>
        <w:pStyle w:val="Default"/>
        <w:ind w:firstLine="708"/>
        <w:jc w:val="both"/>
      </w:pPr>
      <w:r w:rsidRPr="003D712D">
        <w:rPr>
          <w:color w:val="auto"/>
        </w:rPr>
        <w:t xml:space="preserve">На конференции происходит апробация и демонстрация УУД, создаются условия для рефлексии и профессионального самоопределения. Школьная конференция становится стартовой площадкой для выхода </w:t>
      </w:r>
      <w:proofErr w:type="gramStart"/>
      <w:r w:rsidRPr="003D712D">
        <w:rPr>
          <w:color w:val="auto"/>
        </w:rPr>
        <w:t>обучающихся</w:t>
      </w:r>
      <w:proofErr w:type="gramEnd"/>
      <w:r w:rsidRPr="003D712D">
        <w:rPr>
          <w:color w:val="auto"/>
        </w:rPr>
        <w:t xml:space="preserve"> на мероприятия регионального и российского масштаба.</w:t>
      </w:r>
    </w:p>
    <w:p w:rsidR="00401080" w:rsidRPr="00A75A66" w:rsidRDefault="00401080" w:rsidP="00D66BBB">
      <w:pPr>
        <w:spacing w:line="240" w:lineRule="auto"/>
        <w:rPr>
          <w:rFonts w:eastAsia="Times New Roman"/>
          <w:b/>
          <w:sz w:val="24"/>
          <w:szCs w:val="24"/>
          <w:u w:color="000000"/>
          <w:bdr w:val="nil"/>
        </w:rPr>
      </w:pPr>
      <w:r w:rsidRPr="00A75A66">
        <w:rPr>
          <w:b/>
          <w:sz w:val="24"/>
          <w:szCs w:val="24"/>
          <w:u w:color="000000"/>
          <w:bdr w:val="nil"/>
        </w:rPr>
        <w:t xml:space="preserve">Защита проекта как формат оценки успешности освоения и применения </w:t>
      </w:r>
      <w:proofErr w:type="gramStart"/>
      <w:r w:rsidRPr="00A75A66">
        <w:rPr>
          <w:b/>
          <w:sz w:val="24"/>
          <w:szCs w:val="24"/>
          <w:u w:color="000000"/>
          <w:bdr w:val="nil"/>
        </w:rPr>
        <w:t>обучающимися</w:t>
      </w:r>
      <w:proofErr w:type="gramEnd"/>
      <w:r w:rsidRPr="00A75A66">
        <w:rPr>
          <w:b/>
          <w:sz w:val="24"/>
          <w:szCs w:val="24"/>
          <w:u w:color="000000"/>
          <w:bdr w:val="nil"/>
        </w:rPr>
        <w:t xml:space="preserve"> универсальных учебных действий</w:t>
      </w:r>
    </w:p>
    <w:p w:rsidR="00517171" w:rsidRPr="00A75A66" w:rsidRDefault="009922DB" w:rsidP="00D66BBB">
      <w:pPr>
        <w:spacing w:line="240" w:lineRule="auto"/>
        <w:rPr>
          <w:sz w:val="24"/>
          <w:szCs w:val="24"/>
        </w:rPr>
      </w:pPr>
      <w:r w:rsidRPr="00A75A66">
        <w:rPr>
          <w:sz w:val="24"/>
          <w:szCs w:val="24"/>
        </w:rPr>
        <w:lastRenderedPageBreak/>
        <w:t>П</w:t>
      </w:r>
      <w:r w:rsidR="00401080" w:rsidRPr="00A75A66">
        <w:rPr>
          <w:sz w:val="24"/>
          <w:szCs w:val="24"/>
        </w:rPr>
        <w:t>ублично должны быть представлены два элемента проектной работы:</w:t>
      </w:r>
    </w:p>
    <w:p w:rsidR="00401080" w:rsidRPr="00A75A66" w:rsidRDefault="00401080" w:rsidP="00D66BBB">
      <w:pPr>
        <w:pStyle w:val="a0"/>
        <w:spacing w:line="240" w:lineRule="auto"/>
        <w:rPr>
          <w:sz w:val="24"/>
          <w:szCs w:val="24"/>
        </w:rPr>
      </w:pPr>
      <w:r w:rsidRPr="00A75A66">
        <w:rPr>
          <w:sz w:val="24"/>
          <w:szCs w:val="24"/>
        </w:rPr>
        <w:t>защита темы проекта (проектной идеи);</w:t>
      </w:r>
    </w:p>
    <w:p w:rsidR="00517171" w:rsidRPr="00A75A66" w:rsidRDefault="00401080" w:rsidP="00A75A66">
      <w:pPr>
        <w:pStyle w:val="a0"/>
        <w:spacing w:line="240" w:lineRule="auto"/>
        <w:rPr>
          <w:sz w:val="24"/>
          <w:szCs w:val="24"/>
        </w:rPr>
      </w:pPr>
      <w:r w:rsidRPr="00A75A66">
        <w:rPr>
          <w:sz w:val="24"/>
          <w:szCs w:val="24"/>
        </w:rPr>
        <w:t xml:space="preserve">защита </w:t>
      </w:r>
      <w:r w:rsidR="009922DB" w:rsidRPr="00A75A66">
        <w:rPr>
          <w:sz w:val="24"/>
          <w:szCs w:val="24"/>
        </w:rPr>
        <w:t xml:space="preserve">реализованного </w:t>
      </w:r>
      <w:r w:rsidRPr="00A75A66">
        <w:rPr>
          <w:sz w:val="24"/>
          <w:szCs w:val="24"/>
        </w:rPr>
        <w:t>проекта</w:t>
      </w:r>
      <w:r w:rsidR="009922DB" w:rsidRPr="00A75A66">
        <w:rPr>
          <w:color w:val="FF0000"/>
          <w:sz w:val="24"/>
          <w:szCs w:val="24"/>
        </w:rPr>
        <w:t>.</w:t>
      </w:r>
    </w:p>
    <w:p w:rsidR="00517171" w:rsidRPr="00A75A66" w:rsidRDefault="009922DB" w:rsidP="00D66BBB">
      <w:pPr>
        <w:spacing w:line="240" w:lineRule="auto"/>
        <w:rPr>
          <w:sz w:val="24"/>
          <w:szCs w:val="24"/>
        </w:rPr>
      </w:pPr>
      <w:r w:rsidRPr="00A75A66">
        <w:rPr>
          <w:sz w:val="24"/>
          <w:szCs w:val="24"/>
        </w:rPr>
        <w:t xml:space="preserve">На </w:t>
      </w:r>
      <w:r w:rsidR="00401080" w:rsidRPr="00A75A66">
        <w:rPr>
          <w:sz w:val="24"/>
          <w:szCs w:val="24"/>
        </w:rPr>
        <w:t>защите реализации проекта обучающийся представляет свой реализованный проект по следующему (примерному) плану:</w:t>
      </w:r>
    </w:p>
    <w:p w:rsidR="00401080" w:rsidRPr="00A75A66" w:rsidRDefault="00401080" w:rsidP="00D66BBB">
      <w:pPr>
        <w:spacing w:line="240" w:lineRule="auto"/>
        <w:rPr>
          <w:sz w:val="24"/>
          <w:szCs w:val="24"/>
          <w:u w:color="000000"/>
          <w:bdr w:val="nil"/>
        </w:rPr>
      </w:pPr>
      <w:r w:rsidRPr="00A75A66">
        <w:rPr>
          <w:sz w:val="24"/>
          <w:szCs w:val="24"/>
          <w:u w:color="000000"/>
          <w:bdr w:val="nil"/>
        </w:rPr>
        <w:t>1. Тема и краткое описание сути проекта</w:t>
      </w:r>
      <w:r w:rsidR="004F63C2" w:rsidRPr="00A75A66">
        <w:rPr>
          <w:sz w:val="24"/>
          <w:szCs w:val="24"/>
          <w:u w:color="000000"/>
          <w:bdr w:val="nil"/>
        </w:rPr>
        <w:t>.</w:t>
      </w:r>
    </w:p>
    <w:p w:rsidR="00401080" w:rsidRPr="00A75A66" w:rsidRDefault="00401080" w:rsidP="00D66BBB">
      <w:pPr>
        <w:spacing w:line="240" w:lineRule="auto"/>
        <w:rPr>
          <w:sz w:val="24"/>
          <w:szCs w:val="24"/>
          <w:u w:color="000000"/>
          <w:bdr w:val="nil"/>
        </w:rPr>
      </w:pPr>
      <w:r w:rsidRPr="00A75A66">
        <w:rPr>
          <w:sz w:val="24"/>
          <w:szCs w:val="24"/>
          <w:u w:color="000000"/>
          <w:bdr w:val="nil"/>
        </w:rPr>
        <w:t>2. Актуальность проекта</w:t>
      </w:r>
      <w:r w:rsidR="004F63C2" w:rsidRPr="00A75A66">
        <w:rPr>
          <w:sz w:val="24"/>
          <w:szCs w:val="24"/>
          <w:u w:color="000000"/>
          <w:bdr w:val="nil"/>
        </w:rPr>
        <w:t>.</w:t>
      </w:r>
    </w:p>
    <w:p w:rsidR="00401080" w:rsidRPr="00A75A66" w:rsidRDefault="00401080" w:rsidP="00D66BBB">
      <w:pPr>
        <w:spacing w:line="240" w:lineRule="auto"/>
        <w:rPr>
          <w:sz w:val="24"/>
          <w:szCs w:val="24"/>
          <w:u w:color="000000"/>
          <w:bdr w:val="nil"/>
        </w:rPr>
      </w:pPr>
      <w:r w:rsidRPr="00A75A66">
        <w:rPr>
          <w:sz w:val="24"/>
          <w:szCs w:val="24"/>
          <w:u w:color="000000"/>
          <w:bdr w:val="nil"/>
        </w:rPr>
        <w:t>3. </w:t>
      </w:r>
      <w:r w:rsidR="00EB3E95" w:rsidRPr="00A75A66">
        <w:rPr>
          <w:sz w:val="24"/>
          <w:szCs w:val="24"/>
          <w:u w:color="000000"/>
          <w:bdr w:val="nil"/>
        </w:rPr>
        <w:t>Положительные эффекты</w:t>
      </w:r>
      <w:r w:rsidRPr="00A75A66">
        <w:rPr>
          <w:sz w:val="24"/>
          <w:szCs w:val="24"/>
          <w:u w:color="000000"/>
          <w:bdr w:val="nil"/>
        </w:rPr>
        <w:t xml:space="preserve"> </w:t>
      </w:r>
      <w:r w:rsidR="000F3FEA" w:rsidRPr="00A75A66">
        <w:rPr>
          <w:sz w:val="24"/>
          <w:szCs w:val="24"/>
          <w:u w:color="000000"/>
          <w:bdr w:val="nil"/>
        </w:rPr>
        <w:t>от реализации проекта, которые получат как сам автор, так и другие люди</w:t>
      </w:r>
      <w:r w:rsidR="004F63C2" w:rsidRPr="00A75A66">
        <w:rPr>
          <w:sz w:val="24"/>
          <w:szCs w:val="24"/>
          <w:u w:color="000000"/>
          <w:bdr w:val="nil"/>
        </w:rPr>
        <w:t>.</w:t>
      </w:r>
    </w:p>
    <w:p w:rsidR="00401080" w:rsidRPr="00A75A66" w:rsidRDefault="00401080" w:rsidP="00D66BBB">
      <w:pPr>
        <w:spacing w:line="240" w:lineRule="auto"/>
        <w:rPr>
          <w:sz w:val="24"/>
          <w:szCs w:val="24"/>
          <w:u w:color="000000"/>
          <w:bdr w:val="nil"/>
        </w:rPr>
      </w:pPr>
      <w:r w:rsidRPr="00A75A66">
        <w:rPr>
          <w:sz w:val="24"/>
          <w:szCs w:val="24"/>
          <w:u w:color="000000"/>
          <w:bdr w:val="nil"/>
        </w:rPr>
        <w:t xml:space="preserve">4. Ресурсы (материальные и нематериальные), которые были привлечены для реализации </w:t>
      </w:r>
      <w:r w:rsidR="000F3FEA" w:rsidRPr="00A75A66">
        <w:rPr>
          <w:sz w:val="24"/>
          <w:szCs w:val="24"/>
          <w:u w:color="000000"/>
          <w:bdr w:val="nil"/>
        </w:rPr>
        <w:t>проекта, а также источники этих ресурсов</w:t>
      </w:r>
      <w:r w:rsidR="004F63C2" w:rsidRPr="00A75A66">
        <w:rPr>
          <w:sz w:val="24"/>
          <w:szCs w:val="24"/>
          <w:u w:color="000000"/>
          <w:bdr w:val="nil"/>
        </w:rPr>
        <w:t>.</w:t>
      </w:r>
    </w:p>
    <w:p w:rsidR="00401080" w:rsidRPr="00A75A66" w:rsidRDefault="00401080" w:rsidP="00D66BBB">
      <w:pPr>
        <w:spacing w:line="240" w:lineRule="auto"/>
        <w:rPr>
          <w:sz w:val="24"/>
          <w:szCs w:val="24"/>
          <w:u w:color="000000"/>
          <w:bdr w:val="nil"/>
        </w:rPr>
      </w:pPr>
      <w:r w:rsidRPr="00A75A66">
        <w:rPr>
          <w:sz w:val="24"/>
          <w:szCs w:val="24"/>
          <w:u w:color="000000"/>
          <w:bdr w:val="nil"/>
        </w:rPr>
        <w:t>5. Ход реализации проекта</w:t>
      </w:r>
      <w:r w:rsidR="004F63C2" w:rsidRPr="00A75A66">
        <w:rPr>
          <w:sz w:val="24"/>
          <w:szCs w:val="24"/>
          <w:u w:color="000000"/>
          <w:bdr w:val="nil"/>
        </w:rPr>
        <w:t>.</w:t>
      </w:r>
    </w:p>
    <w:p w:rsidR="00401080" w:rsidRPr="00A75A66" w:rsidRDefault="00401080" w:rsidP="00D66BBB">
      <w:pPr>
        <w:spacing w:line="240" w:lineRule="auto"/>
        <w:rPr>
          <w:sz w:val="24"/>
          <w:szCs w:val="24"/>
          <w:u w:color="000000"/>
          <w:bdr w:val="nil"/>
        </w:rPr>
      </w:pPr>
      <w:r w:rsidRPr="00A75A66">
        <w:rPr>
          <w:sz w:val="24"/>
          <w:szCs w:val="24"/>
          <w:u w:color="000000"/>
          <w:bdr w:val="nil"/>
        </w:rPr>
        <w:t xml:space="preserve">6. Риски реализации проекта и сложности, которые </w:t>
      </w:r>
      <w:proofErr w:type="gramStart"/>
      <w:r w:rsidR="00BF3074" w:rsidRPr="00A75A66">
        <w:rPr>
          <w:sz w:val="24"/>
          <w:szCs w:val="24"/>
          <w:u w:color="000000"/>
          <w:bdr w:val="nil"/>
        </w:rPr>
        <w:t>об</w:t>
      </w:r>
      <w:r w:rsidRPr="00A75A66">
        <w:rPr>
          <w:sz w:val="24"/>
          <w:szCs w:val="24"/>
          <w:u w:color="000000"/>
          <w:bdr w:val="nil"/>
        </w:rPr>
        <w:t>уча</w:t>
      </w:r>
      <w:r w:rsidR="00BF3074" w:rsidRPr="00A75A66">
        <w:rPr>
          <w:sz w:val="24"/>
          <w:szCs w:val="24"/>
          <w:u w:color="000000"/>
          <w:bdr w:val="nil"/>
        </w:rPr>
        <w:t>ю</w:t>
      </w:r>
      <w:r w:rsidRPr="00A75A66">
        <w:rPr>
          <w:sz w:val="24"/>
          <w:szCs w:val="24"/>
          <w:u w:color="000000"/>
          <w:bdr w:val="nil"/>
        </w:rPr>
        <w:t>щемуся</w:t>
      </w:r>
      <w:proofErr w:type="gramEnd"/>
      <w:r w:rsidRPr="00A75A66">
        <w:rPr>
          <w:sz w:val="24"/>
          <w:szCs w:val="24"/>
          <w:u w:color="000000"/>
          <w:bdr w:val="nil"/>
        </w:rPr>
        <w:t xml:space="preserve"> удалось преодолеть в ходе его реализации</w:t>
      </w:r>
      <w:r w:rsidR="004F63C2" w:rsidRPr="00A75A66">
        <w:rPr>
          <w:sz w:val="24"/>
          <w:szCs w:val="24"/>
          <w:u w:color="000000"/>
          <w:bdr w:val="nil"/>
        </w:rPr>
        <w:t>.</w:t>
      </w:r>
    </w:p>
    <w:p w:rsidR="00401080" w:rsidRPr="00A75A66" w:rsidRDefault="00912A46" w:rsidP="00D66BBB">
      <w:pPr>
        <w:pStyle w:val="a0"/>
        <w:numPr>
          <w:ilvl w:val="0"/>
          <w:numId w:val="0"/>
        </w:numPr>
        <w:spacing w:line="240" w:lineRule="auto"/>
        <w:ind w:firstLine="709"/>
        <w:rPr>
          <w:sz w:val="24"/>
          <w:szCs w:val="24"/>
        </w:rPr>
      </w:pPr>
      <w:r w:rsidRPr="00A75A66">
        <w:rPr>
          <w:sz w:val="24"/>
          <w:szCs w:val="24"/>
        </w:rPr>
        <w:t>П</w:t>
      </w:r>
      <w:r w:rsidR="00401080" w:rsidRPr="00A75A66">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proofErr w:type="gramStart"/>
      <w:r w:rsidR="007D287B" w:rsidRPr="00A75A66">
        <w:rPr>
          <w:sz w:val="24"/>
          <w:szCs w:val="24"/>
        </w:rPr>
        <w:t>об</w:t>
      </w:r>
      <w:r w:rsidR="00401080" w:rsidRPr="00A75A66">
        <w:rPr>
          <w:sz w:val="24"/>
          <w:szCs w:val="24"/>
        </w:rPr>
        <w:t>уча</w:t>
      </w:r>
      <w:r w:rsidR="007D287B" w:rsidRPr="00A75A66">
        <w:rPr>
          <w:sz w:val="24"/>
          <w:szCs w:val="24"/>
        </w:rPr>
        <w:t>ю</w:t>
      </w:r>
      <w:r w:rsidR="00401080" w:rsidRPr="00A75A66">
        <w:rPr>
          <w:sz w:val="24"/>
          <w:szCs w:val="24"/>
        </w:rPr>
        <w:t>щимся</w:t>
      </w:r>
      <w:proofErr w:type="gramEnd"/>
      <w:r w:rsidR="00401080" w:rsidRPr="00A75A66">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A75A66">
        <w:rPr>
          <w:sz w:val="24"/>
          <w:szCs w:val="24"/>
        </w:rPr>
        <w:t>.</w:t>
      </w:r>
    </w:p>
    <w:p w:rsidR="00401080" w:rsidRPr="00223C57" w:rsidRDefault="00124F1B" w:rsidP="00D66BBB">
      <w:pPr>
        <w:pStyle w:val="a0"/>
        <w:numPr>
          <w:ilvl w:val="0"/>
          <w:numId w:val="0"/>
        </w:numPr>
        <w:spacing w:line="240" w:lineRule="auto"/>
        <w:ind w:firstLine="709"/>
        <w:rPr>
          <w:color w:val="FF0000"/>
          <w:sz w:val="24"/>
          <w:szCs w:val="24"/>
        </w:rPr>
      </w:pPr>
      <w:proofErr w:type="gramStart"/>
      <w:r w:rsidRPr="00A75A66">
        <w:rPr>
          <w:sz w:val="24"/>
          <w:szCs w:val="24"/>
        </w:rPr>
        <w:t>Регламент</w:t>
      </w:r>
      <w:r w:rsidR="00401080" w:rsidRPr="00A75A66">
        <w:rPr>
          <w:sz w:val="24"/>
          <w:szCs w:val="24"/>
        </w:rPr>
        <w:t xml:space="preserve"> проведения защит</w:t>
      </w:r>
      <w:r w:rsidR="004F63C2" w:rsidRPr="00A75A66">
        <w:rPr>
          <w:sz w:val="24"/>
          <w:szCs w:val="24"/>
        </w:rPr>
        <w:t>ы</w:t>
      </w:r>
      <w:r w:rsidR="00401080" w:rsidRPr="00A75A66">
        <w:rPr>
          <w:sz w:val="24"/>
          <w:szCs w:val="24"/>
        </w:rPr>
        <w:t xml:space="preserve"> проектной идеи и </w:t>
      </w:r>
      <w:r w:rsidR="00315C1E" w:rsidRPr="00A75A66">
        <w:rPr>
          <w:sz w:val="24"/>
          <w:szCs w:val="24"/>
        </w:rPr>
        <w:t xml:space="preserve">реализованного </w:t>
      </w:r>
      <w:r w:rsidR="00401080" w:rsidRPr="00A75A66">
        <w:rPr>
          <w:sz w:val="24"/>
          <w:szCs w:val="24"/>
        </w:rPr>
        <w:t xml:space="preserve">проекта, параметры и критерии оценки проектной деятельности должны быть известны </w:t>
      </w:r>
      <w:r w:rsidR="00315C1E" w:rsidRPr="00A75A66">
        <w:rPr>
          <w:sz w:val="24"/>
          <w:szCs w:val="24"/>
        </w:rPr>
        <w:t>об</w:t>
      </w:r>
      <w:r w:rsidR="00401080" w:rsidRPr="00A75A66">
        <w:rPr>
          <w:sz w:val="24"/>
          <w:szCs w:val="24"/>
        </w:rPr>
        <w:t>уча</w:t>
      </w:r>
      <w:r w:rsidR="00315C1E" w:rsidRPr="00A75A66">
        <w:rPr>
          <w:sz w:val="24"/>
          <w:szCs w:val="24"/>
        </w:rPr>
        <w:t>ю</w:t>
      </w:r>
      <w:r w:rsidR="00401080" w:rsidRPr="00A75A66">
        <w:rPr>
          <w:sz w:val="24"/>
          <w:szCs w:val="24"/>
        </w:rPr>
        <w:t>щимся заранее.</w:t>
      </w:r>
      <w:proofErr w:type="gramEnd"/>
      <w:r w:rsidR="00401080" w:rsidRPr="00A75A66">
        <w:rPr>
          <w:sz w:val="24"/>
          <w:szCs w:val="24"/>
        </w:rPr>
        <w:t xml:space="preserve"> По возможности, параметры и критерии оценки проектной деятельности должны разрабатываться и обсуждаться с самими </w:t>
      </w:r>
      <w:r w:rsidR="00315C1E" w:rsidRPr="00A75A66">
        <w:rPr>
          <w:sz w:val="24"/>
          <w:szCs w:val="24"/>
        </w:rPr>
        <w:t>старшеклассниками</w:t>
      </w:r>
      <w:r w:rsidR="00401080" w:rsidRPr="00223C57">
        <w:rPr>
          <w:color w:val="FF0000"/>
          <w:sz w:val="24"/>
          <w:szCs w:val="24"/>
        </w:rPr>
        <w:t>.</w:t>
      </w:r>
    </w:p>
    <w:p w:rsidR="00401080" w:rsidRPr="00777FF1" w:rsidRDefault="00401080" w:rsidP="00D66BBB">
      <w:pPr>
        <w:spacing w:line="240" w:lineRule="auto"/>
        <w:rPr>
          <w:sz w:val="24"/>
          <w:szCs w:val="24"/>
          <w:u w:color="000000"/>
          <w:bdr w:val="nil"/>
        </w:rPr>
      </w:pPr>
      <w:r w:rsidRPr="00777FF1">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777FF1">
        <w:rPr>
          <w:sz w:val="24"/>
          <w:szCs w:val="24"/>
          <w:u w:color="000000"/>
          <w:bdr w:val="nil"/>
        </w:rPr>
        <w:t xml:space="preserve">реализованного </w:t>
      </w:r>
      <w:r w:rsidRPr="00777FF1">
        <w:rPr>
          <w:sz w:val="24"/>
          <w:szCs w:val="24"/>
          <w:u w:color="000000"/>
          <w:bdr w:val="nil"/>
        </w:rPr>
        <w:t>проекта:</w:t>
      </w:r>
    </w:p>
    <w:p w:rsidR="00401080" w:rsidRPr="00777FF1" w:rsidRDefault="00401080" w:rsidP="00D66BBB">
      <w:pPr>
        <w:pStyle w:val="a0"/>
        <w:spacing w:line="240" w:lineRule="auto"/>
        <w:rPr>
          <w:sz w:val="24"/>
          <w:szCs w:val="24"/>
        </w:rPr>
      </w:pPr>
      <w:r w:rsidRPr="00777FF1">
        <w:rPr>
          <w:sz w:val="24"/>
          <w:szCs w:val="24"/>
        </w:rPr>
        <w:t xml:space="preserve">оценке должна подвергаться не только защита </w:t>
      </w:r>
      <w:r w:rsidR="000F3FEA" w:rsidRPr="00777FF1">
        <w:rPr>
          <w:sz w:val="24"/>
          <w:szCs w:val="24"/>
        </w:rPr>
        <w:t xml:space="preserve">реализованного </w:t>
      </w:r>
      <w:r w:rsidRPr="00777FF1">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777FF1">
        <w:rPr>
          <w:sz w:val="24"/>
          <w:szCs w:val="24"/>
        </w:rPr>
        <w:t>;</w:t>
      </w:r>
      <w:r w:rsidRPr="00777FF1">
        <w:rPr>
          <w:sz w:val="24"/>
          <w:szCs w:val="24"/>
        </w:rPr>
        <w:t xml:space="preserve"> </w:t>
      </w:r>
      <w:r w:rsidR="004F63C2" w:rsidRPr="00777FF1">
        <w:rPr>
          <w:sz w:val="24"/>
          <w:szCs w:val="24"/>
        </w:rPr>
        <w:t>п</w:t>
      </w:r>
      <w:r w:rsidRPr="00777FF1">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777FF1" w:rsidRDefault="00401080" w:rsidP="00D66BBB">
      <w:pPr>
        <w:pStyle w:val="a0"/>
        <w:spacing w:line="240" w:lineRule="auto"/>
        <w:rPr>
          <w:sz w:val="24"/>
          <w:szCs w:val="24"/>
        </w:rPr>
      </w:pPr>
      <w:r w:rsidRPr="00777FF1">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777FF1" w:rsidRDefault="000F3FEA" w:rsidP="00D66BBB">
      <w:pPr>
        <w:pStyle w:val="a0"/>
        <w:spacing w:line="240" w:lineRule="auto"/>
        <w:rPr>
          <w:sz w:val="24"/>
          <w:szCs w:val="24"/>
        </w:rPr>
      </w:pPr>
      <w:r w:rsidRPr="00777FF1">
        <w:rPr>
          <w:sz w:val="24"/>
          <w:szCs w:val="24"/>
        </w:rPr>
        <w:t>оценивание производится на основе критериальной модели</w:t>
      </w:r>
      <w:r w:rsidR="00401080" w:rsidRPr="00777FF1">
        <w:rPr>
          <w:sz w:val="24"/>
          <w:szCs w:val="24"/>
        </w:rPr>
        <w:t>;</w:t>
      </w:r>
    </w:p>
    <w:p w:rsidR="000F3FEA" w:rsidRPr="00777FF1" w:rsidRDefault="000F3FEA" w:rsidP="00D66BBB">
      <w:pPr>
        <w:pStyle w:val="a0"/>
        <w:spacing w:line="240" w:lineRule="auto"/>
        <w:rPr>
          <w:sz w:val="24"/>
          <w:szCs w:val="24"/>
        </w:rPr>
      </w:pPr>
      <w:r w:rsidRPr="00777FF1">
        <w:rPr>
          <w:sz w:val="24"/>
          <w:szCs w:val="24"/>
        </w:rPr>
        <w:t>результаты оценивания</w:t>
      </w:r>
      <w:r w:rsidR="00401080" w:rsidRPr="00777FF1">
        <w:rPr>
          <w:sz w:val="24"/>
          <w:szCs w:val="24"/>
        </w:rPr>
        <w:t xml:space="preserve"> универсальных учебных действий в формате, </w:t>
      </w:r>
      <w:r w:rsidRPr="00777FF1">
        <w:rPr>
          <w:sz w:val="24"/>
          <w:szCs w:val="24"/>
        </w:rPr>
        <w:t>принятом образовательной организацией</w:t>
      </w:r>
      <w:r w:rsidR="00B7555C" w:rsidRPr="00777FF1">
        <w:rPr>
          <w:sz w:val="24"/>
          <w:szCs w:val="24"/>
        </w:rPr>
        <w:t xml:space="preserve"> </w:t>
      </w:r>
      <w:r w:rsidRPr="00777FF1">
        <w:rPr>
          <w:sz w:val="24"/>
          <w:szCs w:val="24"/>
        </w:rPr>
        <w:t>дов</w:t>
      </w:r>
      <w:r w:rsidR="00B7555C" w:rsidRPr="00777FF1">
        <w:rPr>
          <w:sz w:val="24"/>
          <w:szCs w:val="24"/>
        </w:rPr>
        <w:t>одятся</w:t>
      </w:r>
      <w:r w:rsidRPr="00777FF1">
        <w:rPr>
          <w:sz w:val="24"/>
          <w:szCs w:val="24"/>
        </w:rPr>
        <w:t xml:space="preserve"> до сведения обучающихся.</w:t>
      </w:r>
    </w:p>
    <w:p w:rsidR="004F63C2" w:rsidRPr="00223C57" w:rsidRDefault="004F63C2" w:rsidP="00D66BBB">
      <w:pPr>
        <w:spacing w:line="240" w:lineRule="auto"/>
        <w:rPr>
          <w:color w:val="FF0000"/>
          <w:sz w:val="24"/>
          <w:szCs w:val="24"/>
        </w:rPr>
      </w:pPr>
    </w:p>
    <w:p w:rsidR="00517171" w:rsidRPr="00777FF1" w:rsidRDefault="000F3FEA" w:rsidP="00D66BBB">
      <w:pPr>
        <w:spacing w:line="240" w:lineRule="auto"/>
        <w:rPr>
          <w:b/>
          <w:sz w:val="24"/>
          <w:szCs w:val="24"/>
        </w:rPr>
      </w:pPr>
      <w:r w:rsidRPr="00777FF1">
        <w:rPr>
          <w:b/>
          <w:sz w:val="24"/>
          <w:szCs w:val="24"/>
        </w:rPr>
        <w:t xml:space="preserve">Представление учебно-исследовательской работы как формат оценки успешности освоения и применения </w:t>
      </w:r>
      <w:proofErr w:type="gramStart"/>
      <w:r w:rsidRPr="00777FF1">
        <w:rPr>
          <w:b/>
          <w:sz w:val="24"/>
          <w:szCs w:val="24"/>
        </w:rPr>
        <w:t>обучающимися</w:t>
      </w:r>
      <w:proofErr w:type="gramEnd"/>
      <w:r w:rsidRPr="00777FF1">
        <w:rPr>
          <w:b/>
          <w:sz w:val="24"/>
          <w:szCs w:val="24"/>
        </w:rPr>
        <w:t xml:space="preserve"> универсальных учебных действий</w:t>
      </w:r>
    </w:p>
    <w:p w:rsidR="00517171" w:rsidRPr="00777FF1" w:rsidRDefault="000F3FEA" w:rsidP="00D66BBB">
      <w:pPr>
        <w:spacing w:line="240" w:lineRule="auto"/>
        <w:rPr>
          <w:sz w:val="24"/>
          <w:szCs w:val="24"/>
        </w:rPr>
      </w:pPr>
      <w:r w:rsidRPr="00777FF1">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777FF1">
        <w:rPr>
          <w:sz w:val="24"/>
          <w:szCs w:val="24"/>
        </w:rPr>
        <w:t>обучающимися</w:t>
      </w:r>
      <w:proofErr w:type="gramEnd"/>
      <w:r w:rsidRPr="00777FF1">
        <w:rPr>
          <w:sz w:val="24"/>
          <w:szCs w:val="24"/>
        </w:rPr>
        <w:t xml:space="preserve"> вне школы – в лабораториях </w:t>
      </w:r>
      <w:r w:rsidR="00796454" w:rsidRPr="00777FF1">
        <w:rPr>
          <w:sz w:val="24"/>
          <w:szCs w:val="24"/>
        </w:rPr>
        <w:t>вуз</w:t>
      </w:r>
      <w:r w:rsidRPr="00777FF1">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777FF1" w:rsidRDefault="000F3FEA" w:rsidP="00D66BBB">
      <w:pPr>
        <w:spacing w:line="240" w:lineRule="auto"/>
        <w:rPr>
          <w:sz w:val="24"/>
          <w:szCs w:val="24"/>
        </w:rPr>
      </w:pPr>
      <w:r w:rsidRPr="00777FF1">
        <w:rPr>
          <w:sz w:val="24"/>
          <w:szCs w:val="24"/>
        </w:rPr>
        <w:t>Исследовательские проекты могут иметь следующие направления:</w:t>
      </w:r>
    </w:p>
    <w:p w:rsidR="000F3FEA" w:rsidRPr="00777FF1" w:rsidRDefault="004E44DD" w:rsidP="00D66BBB">
      <w:pPr>
        <w:pStyle w:val="a0"/>
        <w:spacing w:line="240" w:lineRule="auto"/>
        <w:rPr>
          <w:sz w:val="24"/>
          <w:szCs w:val="24"/>
          <w:bdr w:val="none" w:sz="0" w:space="0" w:color="auto"/>
        </w:rPr>
      </w:pPr>
      <w:proofErr w:type="gramStart"/>
      <w:r w:rsidRPr="00777FF1">
        <w:rPr>
          <w:sz w:val="24"/>
          <w:szCs w:val="24"/>
          <w:bdr w:val="none" w:sz="0" w:space="0" w:color="auto"/>
        </w:rPr>
        <w:t>е</w:t>
      </w:r>
      <w:r w:rsidR="000F3FEA" w:rsidRPr="00777FF1">
        <w:rPr>
          <w:sz w:val="24"/>
          <w:szCs w:val="24"/>
          <w:bdr w:val="none" w:sz="0" w:space="0" w:color="auto"/>
        </w:rPr>
        <w:t>стественно</w:t>
      </w:r>
      <w:r w:rsidR="00447E37" w:rsidRPr="00777FF1">
        <w:rPr>
          <w:sz w:val="24"/>
          <w:szCs w:val="24"/>
          <w:bdr w:val="none" w:sz="0" w:space="0" w:color="auto"/>
        </w:rPr>
        <w:t>-</w:t>
      </w:r>
      <w:r w:rsidR="000F3FEA" w:rsidRPr="00777FF1">
        <w:rPr>
          <w:sz w:val="24"/>
          <w:szCs w:val="24"/>
          <w:bdr w:val="none" w:sz="0" w:space="0" w:color="auto"/>
        </w:rPr>
        <w:t>научные</w:t>
      </w:r>
      <w:proofErr w:type="gramEnd"/>
      <w:r w:rsidR="000F3FEA" w:rsidRPr="00777FF1">
        <w:rPr>
          <w:sz w:val="24"/>
          <w:szCs w:val="24"/>
          <w:bdr w:val="none" w:sz="0" w:space="0" w:color="auto"/>
        </w:rPr>
        <w:t xml:space="preserve"> исследования;</w:t>
      </w:r>
    </w:p>
    <w:p w:rsidR="000F3FEA" w:rsidRPr="00777FF1" w:rsidRDefault="004E44DD" w:rsidP="00D66BBB">
      <w:pPr>
        <w:pStyle w:val="a0"/>
        <w:spacing w:line="240" w:lineRule="auto"/>
        <w:rPr>
          <w:sz w:val="24"/>
          <w:szCs w:val="24"/>
          <w:bdr w:val="none" w:sz="0" w:space="0" w:color="auto"/>
        </w:rPr>
      </w:pPr>
      <w:r w:rsidRPr="00777FF1">
        <w:rPr>
          <w:sz w:val="24"/>
          <w:szCs w:val="24"/>
          <w:bdr w:val="none" w:sz="0" w:space="0" w:color="auto"/>
        </w:rPr>
        <w:lastRenderedPageBreak/>
        <w:t>и</w:t>
      </w:r>
      <w:r w:rsidR="000F3FEA" w:rsidRPr="00777FF1">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777FF1" w:rsidRDefault="004E44DD" w:rsidP="00D66BBB">
      <w:pPr>
        <w:pStyle w:val="a0"/>
        <w:spacing w:line="240" w:lineRule="auto"/>
        <w:rPr>
          <w:sz w:val="24"/>
          <w:szCs w:val="24"/>
          <w:bdr w:val="none" w:sz="0" w:space="0" w:color="auto"/>
        </w:rPr>
      </w:pPr>
      <w:r w:rsidRPr="00777FF1">
        <w:rPr>
          <w:sz w:val="24"/>
          <w:szCs w:val="24"/>
          <w:bdr w:val="none" w:sz="0" w:space="0" w:color="auto"/>
        </w:rPr>
        <w:t>э</w:t>
      </w:r>
      <w:r w:rsidR="000F3FEA" w:rsidRPr="00777FF1">
        <w:rPr>
          <w:sz w:val="24"/>
          <w:szCs w:val="24"/>
          <w:bdr w:val="none" w:sz="0" w:space="0" w:color="auto"/>
        </w:rPr>
        <w:t>кономические исследования;</w:t>
      </w:r>
    </w:p>
    <w:p w:rsidR="000F3FEA" w:rsidRPr="00777FF1" w:rsidRDefault="004E44DD" w:rsidP="00D66BBB">
      <w:pPr>
        <w:pStyle w:val="a0"/>
        <w:spacing w:line="240" w:lineRule="auto"/>
        <w:rPr>
          <w:sz w:val="24"/>
          <w:szCs w:val="24"/>
          <w:bdr w:val="none" w:sz="0" w:space="0" w:color="auto"/>
        </w:rPr>
      </w:pPr>
      <w:r w:rsidRPr="00777FF1">
        <w:rPr>
          <w:sz w:val="24"/>
          <w:szCs w:val="24"/>
          <w:bdr w:val="none" w:sz="0" w:space="0" w:color="auto"/>
        </w:rPr>
        <w:t>с</w:t>
      </w:r>
      <w:r w:rsidR="000F3FEA" w:rsidRPr="00777FF1">
        <w:rPr>
          <w:sz w:val="24"/>
          <w:szCs w:val="24"/>
          <w:bdr w:val="none" w:sz="0" w:space="0" w:color="auto"/>
        </w:rPr>
        <w:t>оциальные исследования;</w:t>
      </w:r>
    </w:p>
    <w:p w:rsidR="000F3FEA" w:rsidRPr="00777FF1" w:rsidRDefault="004E44DD" w:rsidP="00D66BBB">
      <w:pPr>
        <w:pStyle w:val="a0"/>
        <w:spacing w:line="240" w:lineRule="auto"/>
        <w:rPr>
          <w:sz w:val="24"/>
          <w:szCs w:val="24"/>
          <w:bdr w:val="none" w:sz="0" w:space="0" w:color="auto"/>
        </w:rPr>
      </w:pPr>
      <w:r w:rsidRPr="00777FF1">
        <w:rPr>
          <w:sz w:val="24"/>
          <w:szCs w:val="24"/>
          <w:bdr w:val="none" w:sz="0" w:space="0" w:color="auto"/>
        </w:rPr>
        <w:t>н</w:t>
      </w:r>
      <w:r w:rsidR="00796454" w:rsidRPr="00777FF1">
        <w:rPr>
          <w:sz w:val="24"/>
          <w:szCs w:val="24"/>
          <w:bdr w:val="none" w:sz="0" w:space="0" w:color="auto"/>
        </w:rPr>
        <w:t>аучно-</w:t>
      </w:r>
      <w:r w:rsidR="000F3FEA" w:rsidRPr="00777FF1">
        <w:rPr>
          <w:sz w:val="24"/>
          <w:szCs w:val="24"/>
          <w:bdr w:val="none" w:sz="0" w:space="0" w:color="auto"/>
        </w:rPr>
        <w:t>технические исследования.</w:t>
      </w:r>
    </w:p>
    <w:p w:rsidR="00517171" w:rsidRPr="00777FF1" w:rsidRDefault="000F3FEA" w:rsidP="00D66BBB">
      <w:pPr>
        <w:spacing w:line="240" w:lineRule="auto"/>
        <w:rPr>
          <w:sz w:val="24"/>
          <w:szCs w:val="24"/>
        </w:rPr>
      </w:pPr>
      <w:r w:rsidRPr="00777FF1">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777FF1" w:rsidRDefault="000F3FEA" w:rsidP="00D66BBB">
      <w:pPr>
        <w:spacing w:line="240" w:lineRule="auto"/>
        <w:rPr>
          <w:sz w:val="24"/>
          <w:szCs w:val="24"/>
        </w:rPr>
      </w:pPr>
      <w:proofErr w:type="gramStart"/>
      <w:r w:rsidRPr="00777FF1">
        <w:rPr>
          <w:sz w:val="24"/>
          <w:szCs w:val="24"/>
        </w:rPr>
        <w:t>Для исследований в естественно</w:t>
      </w:r>
      <w:r w:rsidR="00447E37" w:rsidRPr="00777FF1">
        <w:rPr>
          <w:sz w:val="24"/>
          <w:szCs w:val="24"/>
        </w:rPr>
        <w:t>-</w:t>
      </w:r>
      <w:r w:rsidRPr="00777FF1">
        <w:rPr>
          <w:sz w:val="24"/>
          <w:szCs w:val="24"/>
        </w:rPr>
        <w:t>научной,</w:t>
      </w:r>
      <w:r w:rsidR="00796454" w:rsidRPr="00777FF1">
        <w:rPr>
          <w:sz w:val="24"/>
          <w:szCs w:val="24"/>
        </w:rPr>
        <w:t xml:space="preserve"> научно-технической, социальной</w:t>
      </w:r>
      <w:r w:rsidRPr="00777FF1">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401080" w:rsidRPr="00777FF1" w:rsidRDefault="00401080" w:rsidP="00D66BBB">
      <w:pPr>
        <w:spacing w:line="240" w:lineRule="auto"/>
        <w:rPr>
          <w:sz w:val="24"/>
          <w:szCs w:val="24"/>
          <w:u w:color="000000"/>
          <w:bdr w:val="nil"/>
        </w:rPr>
      </w:pPr>
    </w:p>
    <w:p w:rsidR="001B7DCC" w:rsidRDefault="001B7DCC" w:rsidP="00D66BBB">
      <w:pPr>
        <w:suppressAutoHyphens w:val="0"/>
        <w:spacing w:line="240" w:lineRule="auto"/>
        <w:ind w:firstLine="0"/>
        <w:jc w:val="left"/>
        <w:rPr>
          <w:rFonts w:eastAsia="Times New Roman"/>
          <w:b/>
          <w:sz w:val="24"/>
          <w:szCs w:val="24"/>
        </w:rPr>
      </w:pPr>
      <w:bookmarkStart w:id="77" w:name="_Toc435412703"/>
      <w:bookmarkStart w:id="78" w:name="_Toc453968177"/>
      <w:r>
        <w:rPr>
          <w:sz w:val="24"/>
          <w:szCs w:val="24"/>
        </w:rPr>
        <w:br w:type="page"/>
      </w:r>
    </w:p>
    <w:p w:rsidR="00401080" w:rsidRDefault="00111447" w:rsidP="000E3F71">
      <w:pPr>
        <w:pStyle w:val="2a"/>
        <w:spacing w:line="240" w:lineRule="auto"/>
        <w:rPr>
          <w:sz w:val="24"/>
          <w:szCs w:val="24"/>
          <w:lang w:eastAsia="ru-RU"/>
        </w:rPr>
      </w:pPr>
      <w:r>
        <w:rPr>
          <w:sz w:val="24"/>
          <w:szCs w:val="24"/>
        </w:rPr>
        <w:lastRenderedPageBreak/>
        <w:t>2</w:t>
      </w:r>
      <w:r w:rsidR="002908F8" w:rsidRPr="005D0F4A">
        <w:rPr>
          <w:sz w:val="24"/>
          <w:szCs w:val="24"/>
        </w:rPr>
        <w:t>.2.</w:t>
      </w:r>
      <w:r w:rsidR="00F377E6" w:rsidRPr="005D0F4A">
        <w:rPr>
          <w:sz w:val="24"/>
          <w:szCs w:val="24"/>
        </w:rPr>
        <w:t> </w:t>
      </w:r>
      <w:r w:rsidR="00401080" w:rsidRPr="005D0F4A">
        <w:rPr>
          <w:sz w:val="24"/>
          <w:szCs w:val="24"/>
          <w:lang w:eastAsia="ru-RU"/>
        </w:rPr>
        <w:t>П</w:t>
      </w:r>
      <w:r w:rsidR="000C2DF0" w:rsidRPr="005D0F4A">
        <w:rPr>
          <w:sz w:val="24"/>
          <w:szCs w:val="24"/>
          <w:lang w:eastAsia="ru-RU"/>
        </w:rPr>
        <w:t>римерные п</w:t>
      </w:r>
      <w:r w:rsidR="00401080" w:rsidRPr="005D0F4A">
        <w:rPr>
          <w:sz w:val="24"/>
          <w:szCs w:val="24"/>
          <w:lang w:eastAsia="ru-RU"/>
        </w:rPr>
        <w:t>рограммы отдельных учебных предметов</w:t>
      </w:r>
      <w:bookmarkEnd w:id="77"/>
      <w:bookmarkEnd w:id="78"/>
    </w:p>
    <w:p w:rsidR="00D66BBB" w:rsidRDefault="00D66BBB" w:rsidP="00D66BBB">
      <w:pPr>
        <w:spacing w:line="276" w:lineRule="auto"/>
        <w:ind w:firstLine="284"/>
        <w:rPr>
          <w:szCs w:val="28"/>
        </w:rPr>
      </w:pPr>
    </w:p>
    <w:p w:rsidR="00D66BBB" w:rsidRPr="00D66BBB" w:rsidRDefault="00D66BBB" w:rsidP="00D66BBB">
      <w:pPr>
        <w:spacing w:line="240" w:lineRule="auto"/>
        <w:ind w:firstLine="284"/>
        <w:rPr>
          <w:sz w:val="24"/>
          <w:szCs w:val="24"/>
        </w:rPr>
      </w:pPr>
      <w:r w:rsidRPr="00D66BBB">
        <w:rPr>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D66BBB" w:rsidRPr="00D66BBB" w:rsidRDefault="00D66BBB" w:rsidP="00D66BBB">
      <w:pPr>
        <w:spacing w:line="240" w:lineRule="auto"/>
        <w:ind w:firstLine="284"/>
        <w:rPr>
          <w:sz w:val="24"/>
          <w:szCs w:val="24"/>
        </w:rPr>
      </w:pPr>
      <w:r w:rsidRPr="00D66BBB">
        <w:rPr>
          <w:sz w:val="24"/>
          <w:szCs w:val="24"/>
        </w:rPr>
        <w:t>Образование на уровне среднего общего образования, с одной стороны, является логическим продолжением обучения в основной школе, а с другой стороны, является базой для подготовки завершения общего образования, перехода к профильному обучению, профессиональной ориентации и профессиональному образованию. Особенностью содержания современного среднего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D66BBB" w:rsidRPr="00D66BBB" w:rsidRDefault="00D66BBB" w:rsidP="00D66BBB">
      <w:pPr>
        <w:spacing w:line="240" w:lineRule="auto"/>
        <w:ind w:firstLine="284"/>
        <w:rPr>
          <w:sz w:val="24"/>
          <w:szCs w:val="24"/>
        </w:rPr>
      </w:pPr>
      <w:r w:rsidRPr="00D66BBB">
        <w:rPr>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66BBB" w:rsidRPr="00D66BBB" w:rsidRDefault="00D66BBB" w:rsidP="00D66BBB">
      <w:pPr>
        <w:spacing w:line="240" w:lineRule="auto"/>
        <w:ind w:firstLine="284"/>
        <w:rPr>
          <w:sz w:val="24"/>
          <w:szCs w:val="24"/>
        </w:rPr>
      </w:pPr>
      <w:r w:rsidRPr="00D66BBB">
        <w:rPr>
          <w:sz w:val="24"/>
          <w:szCs w:val="24"/>
        </w:rPr>
        <w:t>В данном разделе основной образовательной программы среднего общего образования приводится основное содержание курсов по всем обязательным предметам на уровне среднего общего образования, которое должно быть в полном объёме отражено в соответствующих разделах рабочих программ учебных предметов, курсов.</w:t>
      </w:r>
    </w:p>
    <w:p w:rsidR="00856EB7" w:rsidRPr="005D0F4A" w:rsidRDefault="00856EB7" w:rsidP="000E3F71">
      <w:pPr>
        <w:spacing w:line="240" w:lineRule="auto"/>
        <w:rPr>
          <w:sz w:val="24"/>
          <w:szCs w:val="24"/>
        </w:rPr>
      </w:pPr>
      <w:r w:rsidRPr="005D0F4A">
        <w:rPr>
          <w:sz w:val="24"/>
          <w:szCs w:val="24"/>
        </w:rPr>
        <w:t xml:space="preserve">Примерные программы учебных предметов на уровне среднего общего образования составлены в соответствии с </w:t>
      </w:r>
      <w:r w:rsidR="009E6455" w:rsidRPr="005D0F4A">
        <w:rPr>
          <w:sz w:val="24"/>
          <w:szCs w:val="24"/>
        </w:rPr>
        <w:t>ФГОС СОО</w:t>
      </w:r>
      <w:r w:rsidRPr="005D0F4A">
        <w:rPr>
          <w:sz w:val="24"/>
          <w:szCs w:val="24"/>
        </w:rPr>
        <w:t xml:space="preserve">, </w:t>
      </w:r>
      <w:r w:rsidR="00563628" w:rsidRPr="005D0F4A">
        <w:rPr>
          <w:sz w:val="24"/>
          <w:szCs w:val="24"/>
        </w:rPr>
        <w:t xml:space="preserve">в том числе с требованиями к результатам среднего общего образования, </w:t>
      </w:r>
      <w:r w:rsidRPr="005D0F4A">
        <w:rPr>
          <w:sz w:val="24"/>
          <w:szCs w:val="24"/>
        </w:rPr>
        <w:t>и сохраняют преемственность с примерной основной образовательной программой основного общего образования</w:t>
      </w:r>
      <w:r w:rsidR="00F32EA5" w:rsidRPr="005D0F4A">
        <w:rPr>
          <w:sz w:val="24"/>
          <w:szCs w:val="24"/>
        </w:rPr>
        <w:t>.</w:t>
      </w:r>
    </w:p>
    <w:p w:rsidR="00827B79" w:rsidRPr="005D0F4A" w:rsidRDefault="00827B79" w:rsidP="000E3F71">
      <w:pPr>
        <w:spacing w:line="240" w:lineRule="auto"/>
        <w:rPr>
          <w:sz w:val="24"/>
          <w:szCs w:val="24"/>
        </w:rPr>
      </w:pPr>
      <w:r w:rsidRPr="005D0F4A">
        <w:rPr>
          <w:sz w:val="24"/>
          <w:szCs w:val="24"/>
        </w:rPr>
        <w:t>Примерные программы по учебным предметам адресу</w:t>
      </w:r>
      <w:r w:rsidR="00570EDB" w:rsidRPr="005D0F4A">
        <w:rPr>
          <w:sz w:val="24"/>
          <w:szCs w:val="24"/>
        </w:rPr>
        <w:t>ю</w:t>
      </w:r>
      <w:r w:rsidRPr="005D0F4A">
        <w:rPr>
          <w:sz w:val="24"/>
          <w:szCs w:val="24"/>
        </w:rPr>
        <w:t xml:space="preserve">тся создателям </w:t>
      </w:r>
      <w:r w:rsidR="005A7863" w:rsidRPr="005D0F4A">
        <w:rPr>
          <w:sz w:val="24"/>
          <w:szCs w:val="24"/>
        </w:rPr>
        <w:t>рабочих</w:t>
      </w:r>
      <w:r w:rsidRPr="005D0F4A">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5D0F4A" w:rsidRDefault="00856EB7" w:rsidP="000E3F71">
      <w:pPr>
        <w:spacing w:line="240" w:lineRule="auto"/>
        <w:rPr>
          <w:sz w:val="24"/>
          <w:szCs w:val="24"/>
        </w:rPr>
      </w:pPr>
      <w:r w:rsidRPr="005D0F4A">
        <w:rPr>
          <w:sz w:val="24"/>
          <w:szCs w:val="24"/>
        </w:rP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5D0F4A">
        <w:rPr>
          <w:sz w:val="24"/>
          <w:szCs w:val="24"/>
        </w:rPr>
        <w:t>П</w:t>
      </w:r>
      <w:r w:rsidRPr="005D0F4A">
        <w:rPr>
          <w:sz w:val="24"/>
          <w:szCs w:val="24"/>
        </w:rP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rsidRPr="005D0F4A">
        <w:rPr>
          <w:sz w:val="24"/>
          <w:szCs w:val="24"/>
        </w:rPr>
        <w:t xml:space="preserve">для них </w:t>
      </w:r>
      <w:r w:rsidRPr="005D0F4A">
        <w:rPr>
          <w:sz w:val="24"/>
          <w:szCs w:val="24"/>
        </w:rPr>
        <w:t xml:space="preserve">широкие возможности реализации своих </w:t>
      </w:r>
      <w:r w:rsidR="00570EDB" w:rsidRPr="005D0F4A">
        <w:rPr>
          <w:sz w:val="24"/>
          <w:szCs w:val="24"/>
        </w:rPr>
        <w:t xml:space="preserve">идей и </w:t>
      </w:r>
      <w:r w:rsidRPr="005D0F4A">
        <w:rPr>
          <w:sz w:val="24"/>
          <w:szCs w:val="24"/>
        </w:rPr>
        <w:t>взглядов на построение учебного курса, выбор собственных образовательных траекторий, инновационных форм и м</w:t>
      </w:r>
      <w:r w:rsidR="005A7863" w:rsidRPr="005D0F4A">
        <w:rPr>
          <w:sz w:val="24"/>
          <w:szCs w:val="24"/>
        </w:rPr>
        <w:t>етодов образовательной деятельности</w:t>
      </w:r>
      <w:r w:rsidRPr="005D0F4A">
        <w:rPr>
          <w:sz w:val="24"/>
          <w:szCs w:val="24"/>
        </w:rPr>
        <w:t>.</w:t>
      </w:r>
    </w:p>
    <w:p w:rsidR="00563628" w:rsidRPr="005D0F4A" w:rsidRDefault="00563628" w:rsidP="000E3F71">
      <w:pPr>
        <w:spacing w:line="240" w:lineRule="auto"/>
        <w:rPr>
          <w:sz w:val="24"/>
          <w:szCs w:val="24"/>
        </w:rPr>
      </w:pPr>
      <w:r w:rsidRPr="005D0F4A">
        <w:rPr>
          <w:sz w:val="24"/>
          <w:szCs w:val="24"/>
        </w:rPr>
        <w:t>П</w:t>
      </w:r>
      <w:r w:rsidR="00F95C5F" w:rsidRPr="005D0F4A">
        <w:rPr>
          <w:sz w:val="24"/>
          <w:szCs w:val="24"/>
        </w:rPr>
        <w:t>римерные п</w:t>
      </w:r>
      <w:r w:rsidRPr="005D0F4A">
        <w:rPr>
          <w:sz w:val="24"/>
          <w:szCs w:val="24"/>
        </w:rPr>
        <w:t xml:space="preserve">рограммы разработаны с учетом актуальных задач воспитания, обучения и </w:t>
      </w:r>
      <w:proofErr w:type="gramStart"/>
      <w:r w:rsidRPr="005D0F4A">
        <w:rPr>
          <w:sz w:val="24"/>
          <w:szCs w:val="24"/>
        </w:rPr>
        <w:t>развития</w:t>
      </w:r>
      <w:proofErr w:type="gramEnd"/>
      <w:r w:rsidRPr="005D0F4A">
        <w:rPr>
          <w:sz w:val="24"/>
          <w:szCs w:val="24"/>
        </w:rPr>
        <w:t xml:space="preserve"> обучающихся и учитывают условия, необходимые для развития личностных качеств выпускников.</w:t>
      </w:r>
    </w:p>
    <w:p w:rsidR="0066191D" w:rsidRDefault="00F32EA5" w:rsidP="000E3F71">
      <w:pPr>
        <w:spacing w:line="240" w:lineRule="auto"/>
        <w:rPr>
          <w:sz w:val="24"/>
          <w:szCs w:val="24"/>
        </w:rPr>
      </w:pPr>
      <w:r w:rsidRPr="005D0F4A">
        <w:rPr>
          <w:sz w:val="24"/>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w:t>
      </w:r>
      <w:r w:rsidR="0066191D" w:rsidRPr="005D0F4A">
        <w:rPr>
          <w:sz w:val="24"/>
          <w:szCs w:val="24"/>
        </w:rPr>
        <w:t xml:space="preserve">Курсивом в </w:t>
      </w:r>
      <w:r w:rsidR="00F95C5F" w:rsidRPr="005D0F4A">
        <w:rPr>
          <w:sz w:val="24"/>
          <w:szCs w:val="24"/>
        </w:rPr>
        <w:t xml:space="preserve">примерных </w:t>
      </w:r>
      <w:r w:rsidR="0066191D" w:rsidRPr="005D0F4A">
        <w:rPr>
          <w:sz w:val="24"/>
          <w:szCs w:val="24"/>
        </w:rPr>
        <w:t xml:space="preserve">программах учебных предметов обозначены дидактические единицы, </w:t>
      </w:r>
      <w:r w:rsidRPr="005D0F4A">
        <w:rPr>
          <w:sz w:val="24"/>
          <w:szCs w:val="24"/>
        </w:rPr>
        <w:t xml:space="preserve">соответствующие </w:t>
      </w:r>
      <w:r w:rsidR="0066191D" w:rsidRPr="005D0F4A">
        <w:rPr>
          <w:sz w:val="24"/>
          <w:szCs w:val="24"/>
        </w:rPr>
        <w:t>блоку результатов «Выпускник получит возможность научиться».</w:t>
      </w:r>
    </w:p>
    <w:p w:rsidR="00D66BBB" w:rsidRDefault="00D66BBB" w:rsidP="000E3F71">
      <w:pPr>
        <w:spacing w:line="240" w:lineRule="auto"/>
        <w:rPr>
          <w:sz w:val="24"/>
          <w:szCs w:val="24"/>
        </w:rPr>
      </w:pPr>
    </w:p>
    <w:p w:rsidR="00D66BBB" w:rsidRPr="005D0F4A" w:rsidRDefault="00D66BBB" w:rsidP="000E3F71">
      <w:pPr>
        <w:spacing w:line="240" w:lineRule="auto"/>
        <w:rPr>
          <w:sz w:val="24"/>
          <w:szCs w:val="24"/>
        </w:rPr>
      </w:pPr>
    </w:p>
    <w:p w:rsidR="00827B79" w:rsidRPr="005D0F4A" w:rsidRDefault="00827B79" w:rsidP="000E3F71">
      <w:pPr>
        <w:spacing w:line="240" w:lineRule="auto"/>
        <w:rPr>
          <w:sz w:val="24"/>
          <w:szCs w:val="24"/>
        </w:rPr>
      </w:pPr>
    </w:p>
    <w:p w:rsidR="00401080" w:rsidRPr="005D0F4A" w:rsidRDefault="00401080" w:rsidP="000E3F71">
      <w:pPr>
        <w:pStyle w:val="3a"/>
        <w:spacing w:line="240" w:lineRule="auto"/>
        <w:rPr>
          <w:sz w:val="24"/>
          <w:szCs w:val="24"/>
        </w:rPr>
      </w:pPr>
      <w:bookmarkStart w:id="79" w:name="_Toc435412705"/>
      <w:bookmarkStart w:id="80" w:name="_Toc453968178"/>
      <w:r w:rsidRPr="005D0F4A">
        <w:rPr>
          <w:sz w:val="24"/>
          <w:szCs w:val="24"/>
        </w:rPr>
        <w:lastRenderedPageBreak/>
        <w:t>Русский язык</w:t>
      </w:r>
      <w:bookmarkEnd w:id="79"/>
      <w:bookmarkEnd w:id="80"/>
    </w:p>
    <w:p w:rsidR="00C11544" w:rsidRPr="005D0F4A" w:rsidRDefault="00C11544" w:rsidP="000E3F71">
      <w:pPr>
        <w:spacing w:line="240" w:lineRule="auto"/>
        <w:rPr>
          <w:sz w:val="24"/>
          <w:szCs w:val="24"/>
        </w:rPr>
      </w:pPr>
    </w:p>
    <w:p w:rsidR="00220BE2" w:rsidRPr="005D0F4A" w:rsidRDefault="00220BE2" w:rsidP="000E3F71">
      <w:pPr>
        <w:spacing w:line="240" w:lineRule="auto"/>
        <w:rPr>
          <w:sz w:val="24"/>
          <w:szCs w:val="24"/>
        </w:rPr>
      </w:pPr>
      <w:r w:rsidRPr="005D0F4A">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5D0F4A">
        <w:rPr>
          <w:sz w:val="24"/>
          <w:szCs w:val="24"/>
        </w:rPr>
        <w:t>и у ее</w:t>
      </w:r>
      <w:proofErr w:type="gramEnd"/>
      <w:r w:rsidRPr="005D0F4A">
        <w:rPr>
          <w:sz w:val="24"/>
          <w:szCs w:val="24"/>
        </w:rPr>
        <w:t xml:space="preserve"> граждан.</w:t>
      </w:r>
    </w:p>
    <w:p w:rsidR="00220BE2" w:rsidRPr="005D0F4A" w:rsidRDefault="00220BE2" w:rsidP="000E3F71">
      <w:pPr>
        <w:spacing w:line="240" w:lineRule="auto"/>
        <w:rPr>
          <w:sz w:val="24"/>
          <w:szCs w:val="24"/>
        </w:rPr>
      </w:pPr>
      <w:r w:rsidRPr="005D0F4A">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5D0F4A" w:rsidRDefault="00220BE2" w:rsidP="000E3F71">
      <w:pPr>
        <w:spacing w:line="240" w:lineRule="auto"/>
        <w:rPr>
          <w:sz w:val="24"/>
          <w:szCs w:val="24"/>
        </w:rPr>
      </w:pPr>
      <w:r w:rsidRPr="005D0F4A">
        <w:rPr>
          <w:sz w:val="24"/>
          <w:szCs w:val="24"/>
        </w:rPr>
        <w:t xml:space="preserve">Изучение русского языка способствует восприятию и пониманию художественной литературы, </w:t>
      </w:r>
      <w:r w:rsidR="00477628" w:rsidRPr="005D0F4A">
        <w:rPr>
          <w:sz w:val="24"/>
          <w:szCs w:val="24"/>
        </w:rPr>
        <w:t xml:space="preserve">освоению иностранных языков, </w:t>
      </w:r>
      <w:r w:rsidRPr="005D0F4A">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5D0F4A" w:rsidRDefault="00220BE2" w:rsidP="000E3F71">
      <w:pPr>
        <w:spacing w:line="240" w:lineRule="auto"/>
        <w:rPr>
          <w:sz w:val="24"/>
          <w:szCs w:val="24"/>
        </w:rPr>
      </w:pPr>
      <w:r w:rsidRPr="005D0F4A">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5D0F4A">
        <w:rPr>
          <w:sz w:val="24"/>
          <w:szCs w:val="24"/>
        </w:rPr>
        <w:t>социолингвистический</w:t>
      </w:r>
      <w:proofErr w:type="gramEnd"/>
      <w:r w:rsidRPr="005D0F4A">
        <w:rPr>
          <w:sz w:val="24"/>
          <w:szCs w:val="24"/>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5D0F4A">
        <w:rPr>
          <w:sz w:val="24"/>
          <w:szCs w:val="24"/>
        </w:rPr>
        <w:t>уделяется</w:t>
      </w:r>
      <w:r w:rsidRPr="005D0F4A">
        <w:rPr>
          <w:sz w:val="24"/>
          <w:szCs w:val="24"/>
        </w:rPr>
        <w:t xml:space="preserve"> совершенствованию коммуникативной компетенции через практическую речевую деятельность.</w:t>
      </w:r>
    </w:p>
    <w:p w:rsidR="00220BE2" w:rsidRPr="005D0F4A" w:rsidRDefault="00220BE2" w:rsidP="000E3F71">
      <w:pPr>
        <w:spacing w:line="240" w:lineRule="auto"/>
        <w:rPr>
          <w:sz w:val="24"/>
          <w:szCs w:val="24"/>
        </w:rPr>
      </w:pPr>
      <w:r w:rsidRPr="005D0F4A">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5D0F4A">
        <w:rPr>
          <w:sz w:val="24"/>
          <w:szCs w:val="24"/>
        </w:rPr>
        <w:t>ФГОС СОО</w:t>
      </w:r>
      <w:r w:rsidRPr="005D0F4A">
        <w:rPr>
          <w:sz w:val="24"/>
          <w:szCs w:val="24"/>
        </w:rPr>
        <w:t>.</w:t>
      </w:r>
    </w:p>
    <w:p w:rsidR="00220BE2" w:rsidRPr="005D0F4A" w:rsidRDefault="00220BE2" w:rsidP="000E3F71">
      <w:pPr>
        <w:spacing w:line="240" w:lineRule="auto"/>
        <w:rPr>
          <w:sz w:val="24"/>
          <w:szCs w:val="24"/>
        </w:rPr>
      </w:pPr>
      <w:r w:rsidRPr="005D0F4A">
        <w:rPr>
          <w:sz w:val="24"/>
          <w:szCs w:val="24"/>
        </w:rPr>
        <w:t xml:space="preserve">Главными задачами реализации </w:t>
      </w:r>
      <w:r w:rsidR="00F95C5F" w:rsidRPr="005D0F4A">
        <w:rPr>
          <w:sz w:val="24"/>
          <w:szCs w:val="24"/>
        </w:rPr>
        <w:t>п</w:t>
      </w:r>
      <w:r w:rsidRPr="005D0F4A">
        <w:rPr>
          <w:sz w:val="24"/>
          <w:szCs w:val="24"/>
        </w:rPr>
        <w:t>рограммы являются:</w:t>
      </w:r>
    </w:p>
    <w:p w:rsidR="00517171" w:rsidRPr="005D0F4A" w:rsidRDefault="00220BE2" w:rsidP="000E3F71">
      <w:pPr>
        <w:pStyle w:val="a0"/>
        <w:spacing w:line="240" w:lineRule="auto"/>
        <w:rPr>
          <w:sz w:val="24"/>
          <w:szCs w:val="24"/>
        </w:rPr>
      </w:pPr>
      <w:r w:rsidRPr="005D0F4A">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5D0F4A" w:rsidRDefault="00220BE2" w:rsidP="000E3F71">
      <w:pPr>
        <w:pStyle w:val="a0"/>
        <w:spacing w:line="240" w:lineRule="auto"/>
        <w:rPr>
          <w:sz w:val="24"/>
          <w:szCs w:val="24"/>
        </w:rPr>
      </w:pPr>
      <w:r w:rsidRPr="005D0F4A">
        <w:rPr>
          <w:sz w:val="24"/>
          <w:szCs w:val="24"/>
        </w:rPr>
        <w:t>овладение умени</w:t>
      </w:r>
      <w:r w:rsidR="00477628" w:rsidRPr="005D0F4A">
        <w:rPr>
          <w:sz w:val="24"/>
          <w:szCs w:val="24"/>
        </w:rPr>
        <w:t>ем</w:t>
      </w:r>
      <w:r w:rsidRPr="005D0F4A">
        <w:rPr>
          <w:sz w:val="24"/>
          <w:szCs w:val="24"/>
        </w:rPr>
        <w:t xml:space="preserve"> </w:t>
      </w:r>
      <w:r w:rsidR="00477628" w:rsidRPr="005D0F4A">
        <w:rPr>
          <w:sz w:val="24"/>
          <w:szCs w:val="24"/>
        </w:rPr>
        <w:t xml:space="preserve">в развернутых аргументированных устных и письменных высказываниях различных стилей и жанров выражать </w:t>
      </w:r>
      <w:r w:rsidRPr="005D0F4A">
        <w:rPr>
          <w:sz w:val="24"/>
          <w:szCs w:val="24"/>
        </w:rPr>
        <w:t>личн</w:t>
      </w:r>
      <w:r w:rsidR="00477628" w:rsidRPr="005D0F4A">
        <w:rPr>
          <w:sz w:val="24"/>
          <w:szCs w:val="24"/>
        </w:rPr>
        <w:t>ую</w:t>
      </w:r>
      <w:r w:rsidRPr="005D0F4A">
        <w:rPr>
          <w:sz w:val="24"/>
          <w:szCs w:val="24"/>
        </w:rPr>
        <w:t xml:space="preserve"> позици</w:t>
      </w:r>
      <w:r w:rsidR="00477628" w:rsidRPr="005D0F4A">
        <w:rPr>
          <w:sz w:val="24"/>
          <w:szCs w:val="24"/>
        </w:rPr>
        <w:t>ю</w:t>
      </w:r>
      <w:r w:rsidRPr="005D0F4A">
        <w:rPr>
          <w:sz w:val="24"/>
          <w:szCs w:val="24"/>
        </w:rPr>
        <w:t xml:space="preserve"> и </w:t>
      </w:r>
      <w:r w:rsidR="00477628" w:rsidRPr="005D0F4A">
        <w:rPr>
          <w:sz w:val="24"/>
          <w:szCs w:val="24"/>
        </w:rPr>
        <w:t xml:space="preserve">свое </w:t>
      </w:r>
      <w:r w:rsidRPr="005D0F4A">
        <w:rPr>
          <w:sz w:val="24"/>
          <w:szCs w:val="24"/>
        </w:rPr>
        <w:t>отношени</w:t>
      </w:r>
      <w:r w:rsidR="00477628" w:rsidRPr="005D0F4A">
        <w:rPr>
          <w:sz w:val="24"/>
          <w:szCs w:val="24"/>
        </w:rPr>
        <w:t>е</w:t>
      </w:r>
      <w:r w:rsidR="00E45623" w:rsidRPr="005D0F4A">
        <w:rPr>
          <w:sz w:val="24"/>
          <w:szCs w:val="24"/>
        </w:rPr>
        <w:t xml:space="preserve"> к прочитанным текстам</w:t>
      </w:r>
      <w:r w:rsidRPr="005D0F4A">
        <w:rPr>
          <w:sz w:val="24"/>
          <w:szCs w:val="24"/>
        </w:rPr>
        <w:t>;</w:t>
      </w:r>
    </w:p>
    <w:p w:rsidR="00E45623" w:rsidRPr="005D0F4A" w:rsidRDefault="00E45623" w:rsidP="000E3F71">
      <w:pPr>
        <w:pStyle w:val="a0"/>
        <w:spacing w:line="240" w:lineRule="auto"/>
        <w:rPr>
          <w:sz w:val="24"/>
          <w:szCs w:val="24"/>
        </w:rPr>
      </w:pPr>
      <w:r w:rsidRPr="005D0F4A">
        <w:rPr>
          <w:sz w:val="24"/>
          <w:szCs w:val="24"/>
        </w:rPr>
        <w:t>овладение умениями комплексного анализа предложенного текста</w:t>
      </w:r>
      <w:r w:rsidR="00570EDB" w:rsidRPr="005D0F4A">
        <w:rPr>
          <w:sz w:val="24"/>
          <w:szCs w:val="24"/>
        </w:rPr>
        <w:t>;</w:t>
      </w:r>
    </w:p>
    <w:p w:rsidR="00517171" w:rsidRPr="005D0F4A" w:rsidRDefault="00220BE2" w:rsidP="000E3F71">
      <w:pPr>
        <w:pStyle w:val="a0"/>
        <w:spacing w:line="240" w:lineRule="auto"/>
        <w:rPr>
          <w:sz w:val="24"/>
          <w:szCs w:val="24"/>
        </w:rPr>
      </w:pPr>
      <w:r w:rsidRPr="005D0F4A">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5D0F4A" w:rsidRDefault="00220BE2" w:rsidP="000E3F71">
      <w:pPr>
        <w:pStyle w:val="a0"/>
        <w:spacing w:line="240" w:lineRule="auto"/>
        <w:rPr>
          <w:sz w:val="24"/>
          <w:szCs w:val="24"/>
        </w:rPr>
      </w:pPr>
      <w:r w:rsidRPr="005D0F4A">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5D0F4A" w:rsidRDefault="00220BE2" w:rsidP="000E3F71">
      <w:pPr>
        <w:spacing w:line="240" w:lineRule="auto"/>
        <w:rPr>
          <w:sz w:val="24"/>
          <w:szCs w:val="24"/>
        </w:rPr>
      </w:pPr>
      <w:r w:rsidRPr="005D0F4A">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5D0F4A" w:rsidRDefault="00220BE2" w:rsidP="000E3F71">
      <w:pPr>
        <w:spacing w:line="240" w:lineRule="auto"/>
        <w:rPr>
          <w:sz w:val="24"/>
          <w:szCs w:val="24"/>
        </w:rPr>
      </w:pPr>
      <w:r w:rsidRPr="005D0F4A">
        <w:rPr>
          <w:sz w:val="24"/>
          <w:szCs w:val="24"/>
        </w:rPr>
        <w:t xml:space="preserve">На уровне основного общего </w:t>
      </w:r>
      <w:proofErr w:type="gramStart"/>
      <w:r w:rsidRPr="005D0F4A">
        <w:rPr>
          <w:sz w:val="24"/>
          <w:szCs w:val="24"/>
        </w:rPr>
        <w:t>образования</w:t>
      </w:r>
      <w:proofErr w:type="gramEnd"/>
      <w:r w:rsidRPr="005D0F4A">
        <w:rPr>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w:t>
      </w:r>
      <w:r w:rsidRPr="005D0F4A">
        <w:rPr>
          <w:sz w:val="24"/>
          <w:szCs w:val="24"/>
        </w:rPr>
        <w:lastRenderedPageBreak/>
        <w:t>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5D0F4A" w:rsidRDefault="00220BE2" w:rsidP="000E3F71">
      <w:pPr>
        <w:spacing w:line="240" w:lineRule="auto"/>
        <w:rPr>
          <w:sz w:val="24"/>
          <w:szCs w:val="24"/>
        </w:rPr>
      </w:pPr>
      <w:proofErr w:type="gramStart"/>
      <w:r w:rsidRPr="005D0F4A">
        <w:rPr>
          <w:sz w:val="24"/>
          <w:szCs w:val="24"/>
        </w:rPr>
        <w:t xml:space="preserve">В целях подготовки обучающихся к будущей профессиональной деятельности при изучении </w:t>
      </w:r>
      <w:r w:rsidR="00053C11" w:rsidRPr="005D0F4A">
        <w:rPr>
          <w:sz w:val="24"/>
          <w:szCs w:val="24"/>
        </w:rPr>
        <w:t xml:space="preserve">учебного </w:t>
      </w:r>
      <w:r w:rsidRPr="005D0F4A">
        <w:rPr>
          <w:sz w:val="24"/>
          <w:szCs w:val="24"/>
        </w:rPr>
        <w:t>предмета «Русский язык» особое внимание уделя</w:t>
      </w:r>
      <w:r w:rsidR="00053C11" w:rsidRPr="005D0F4A">
        <w:rPr>
          <w:sz w:val="24"/>
          <w:szCs w:val="24"/>
        </w:rPr>
        <w:t>ет</w:t>
      </w:r>
      <w:r w:rsidRPr="005D0F4A">
        <w:rPr>
          <w:sz w:val="24"/>
          <w:szCs w:val="24"/>
        </w:rPr>
        <w:t>ся способности выпускника соблюдать культуру научного и делового общения, причем не только в письменной, но и в устной форме.</w:t>
      </w:r>
      <w:proofErr w:type="gramEnd"/>
    </w:p>
    <w:p w:rsidR="00220BE2" w:rsidRPr="005D0F4A" w:rsidRDefault="00220BE2" w:rsidP="000E3F71">
      <w:pPr>
        <w:spacing w:line="240" w:lineRule="auto"/>
        <w:rPr>
          <w:sz w:val="24"/>
          <w:szCs w:val="24"/>
        </w:rPr>
      </w:pPr>
      <w:r w:rsidRPr="005D0F4A">
        <w:rPr>
          <w:sz w:val="24"/>
          <w:szCs w:val="24"/>
        </w:rPr>
        <w:t xml:space="preserve">При разработке рабочей программы по </w:t>
      </w:r>
      <w:r w:rsidR="00053C11" w:rsidRPr="005D0F4A">
        <w:rPr>
          <w:sz w:val="24"/>
          <w:szCs w:val="24"/>
        </w:rPr>
        <w:t xml:space="preserve">учебному </w:t>
      </w:r>
      <w:r w:rsidRPr="005D0F4A">
        <w:rPr>
          <w:sz w:val="24"/>
          <w:szCs w:val="24"/>
        </w:rPr>
        <w:t xml:space="preserve">предмету «Русский язык» на основе </w:t>
      </w:r>
      <w:r w:rsidR="00F95C5F" w:rsidRPr="005D0F4A">
        <w:rPr>
          <w:sz w:val="24"/>
          <w:szCs w:val="24"/>
        </w:rPr>
        <w:t>ООП СОО</w:t>
      </w:r>
      <w:r w:rsidRPr="005D0F4A">
        <w:rPr>
          <w:sz w:val="24"/>
          <w:szCs w:val="24"/>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5D0F4A" w:rsidRDefault="00447954" w:rsidP="000E3F71">
      <w:pPr>
        <w:spacing w:line="240" w:lineRule="auto"/>
        <w:rPr>
          <w:sz w:val="24"/>
          <w:szCs w:val="24"/>
        </w:rPr>
      </w:pPr>
    </w:p>
    <w:p w:rsidR="00447954" w:rsidRPr="005D0F4A" w:rsidRDefault="0078265A" w:rsidP="000E3F71">
      <w:pPr>
        <w:spacing w:line="240" w:lineRule="auto"/>
        <w:rPr>
          <w:rFonts w:eastAsia="Times New Roman"/>
          <w:b/>
          <w:sz w:val="24"/>
          <w:szCs w:val="24"/>
        </w:rPr>
      </w:pPr>
      <w:r w:rsidRPr="005D0F4A">
        <w:rPr>
          <w:rFonts w:eastAsia="Times New Roman"/>
          <w:b/>
          <w:sz w:val="24"/>
          <w:szCs w:val="24"/>
        </w:rPr>
        <w:t>Базовый уровень</w:t>
      </w:r>
    </w:p>
    <w:p w:rsidR="0078265A" w:rsidRPr="005D0F4A" w:rsidRDefault="0078265A" w:rsidP="000E3F71">
      <w:pPr>
        <w:spacing w:line="240" w:lineRule="auto"/>
        <w:rPr>
          <w:sz w:val="24"/>
          <w:szCs w:val="24"/>
        </w:rPr>
      </w:pPr>
      <w:r w:rsidRPr="005D0F4A">
        <w:rPr>
          <w:rFonts w:eastAsia="Times New Roman"/>
          <w:b/>
          <w:sz w:val="24"/>
          <w:szCs w:val="24"/>
        </w:rPr>
        <w:t>Язык. Общие сведения о языке. Основные разделы науки о языке</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 xml:space="preserve">Язык как система. </w:t>
      </w:r>
      <w:r w:rsidRPr="005D0F4A">
        <w:rPr>
          <w:rFonts w:eastAsia="Times New Roman"/>
          <w:i/>
          <w:color w:val="000000"/>
          <w:sz w:val="24"/>
          <w:szCs w:val="24"/>
        </w:rPr>
        <w:t>Основные уровни языка.</w:t>
      </w:r>
      <w:r w:rsidRPr="005D0F4A">
        <w:rPr>
          <w:rFonts w:eastAsia="Times New Roman"/>
          <w:color w:val="000000"/>
          <w:sz w:val="24"/>
          <w:szCs w:val="24"/>
        </w:rPr>
        <w:t xml:space="preserve"> </w:t>
      </w:r>
      <w:r w:rsidRPr="005D0F4A">
        <w:rPr>
          <w:rFonts w:eastAsia="Times New Roman"/>
          <w:i/>
          <w:iCs/>
          <w:color w:val="000000"/>
          <w:sz w:val="24"/>
          <w:szCs w:val="24"/>
        </w:rPr>
        <w:t>Взаимосвязь различных единиц и уровней языка.</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5D0F4A">
        <w:rPr>
          <w:rFonts w:eastAsia="Times New Roman"/>
          <w:i/>
          <w:iCs/>
          <w:color w:val="000000"/>
          <w:sz w:val="24"/>
          <w:szCs w:val="24"/>
        </w:rPr>
        <w:t>Проблемы экологии языка.</w:t>
      </w:r>
    </w:p>
    <w:p w:rsidR="00345D65" w:rsidRPr="005D0F4A" w:rsidRDefault="00345D65" w:rsidP="000E3F71">
      <w:pPr>
        <w:spacing w:line="240" w:lineRule="auto"/>
        <w:ind w:firstLine="700"/>
        <w:rPr>
          <w:rFonts w:eastAsia="Times New Roman"/>
          <w:sz w:val="24"/>
          <w:szCs w:val="24"/>
        </w:rPr>
      </w:pPr>
      <w:r w:rsidRPr="005D0F4A">
        <w:rPr>
          <w:rFonts w:eastAsia="Times New Roman"/>
          <w:i/>
          <w:iCs/>
          <w:color w:val="000000"/>
          <w:sz w:val="24"/>
          <w:szCs w:val="24"/>
        </w:rPr>
        <w:t>Историческое развитие русского языка. Выдающиеся отечественные лингвисты.</w:t>
      </w:r>
    </w:p>
    <w:p w:rsidR="0078265A" w:rsidRPr="005D0F4A" w:rsidRDefault="0078265A" w:rsidP="000E3F71">
      <w:pPr>
        <w:spacing w:line="240" w:lineRule="auto"/>
        <w:ind w:firstLine="700"/>
        <w:rPr>
          <w:sz w:val="24"/>
          <w:szCs w:val="24"/>
        </w:rPr>
      </w:pPr>
    </w:p>
    <w:p w:rsidR="0078265A" w:rsidRPr="005D0F4A" w:rsidRDefault="0078265A" w:rsidP="000E3F71">
      <w:pPr>
        <w:spacing w:line="240" w:lineRule="auto"/>
        <w:rPr>
          <w:sz w:val="24"/>
          <w:szCs w:val="24"/>
        </w:rPr>
      </w:pPr>
      <w:r w:rsidRPr="005D0F4A">
        <w:rPr>
          <w:rFonts w:eastAsia="Times New Roman"/>
          <w:b/>
          <w:sz w:val="24"/>
          <w:szCs w:val="24"/>
        </w:rPr>
        <w:t>Речь. Речевое общение</w:t>
      </w:r>
    </w:p>
    <w:p w:rsidR="0078265A" w:rsidRPr="005D0F4A" w:rsidRDefault="0078265A" w:rsidP="000E3F71">
      <w:pPr>
        <w:spacing w:line="240" w:lineRule="auto"/>
        <w:ind w:firstLine="700"/>
        <w:rPr>
          <w:sz w:val="24"/>
          <w:szCs w:val="24"/>
        </w:rPr>
      </w:pPr>
      <w:r w:rsidRPr="005D0F4A">
        <w:rPr>
          <w:rFonts w:eastAsia="Times New Roman"/>
          <w:sz w:val="24"/>
          <w:szCs w:val="24"/>
        </w:rPr>
        <w:t>Речь как деятельность. Виды речевой деятельности: чтение, аудирование, говорение, письмо.</w:t>
      </w:r>
    </w:p>
    <w:p w:rsidR="0078265A" w:rsidRPr="005D0F4A" w:rsidRDefault="0078265A" w:rsidP="000E3F71">
      <w:pPr>
        <w:spacing w:line="240" w:lineRule="auto"/>
        <w:ind w:firstLine="700"/>
        <w:rPr>
          <w:sz w:val="24"/>
          <w:szCs w:val="24"/>
        </w:rPr>
      </w:pPr>
      <w:r w:rsidRPr="005D0F4A">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8265A" w:rsidRPr="005D0F4A" w:rsidRDefault="0078265A" w:rsidP="000E3F71">
      <w:pPr>
        <w:spacing w:line="240" w:lineRule="auto"/>
        <w:ind w:firstLine="700"/>
        <w:rPr>
          <w:sz w:val="24"/>
          <w:szCs w:val="24"/>
        </w:rPr>
      </w:pPr>
      <w:r w:rsidRPr="005D0F4A">
        <w:rPr>
          <w:rFonts w:eastAsia="Times New Roman"/>
          <w:sz w:val="24"/>
          <w:szCs w:val="24"/>
        </w:rPr>
        <w:t xml:space="preserve">Монологическая и диалогическая речь. Развитие навыков монологической </w:t>
      </w:r>
      <w:r w:rsidRPr="005D0F4A">
        <w:rPr>
          <w:rFonts w:eastAsia="Times New Roman"/>
          <w:i/>
          <w:sz w:val="24"/>
          <w:szCs w:val="24"/>
        </w:rPr>
        <w:t>и диалогической речи.</w:t>
      </w:r>
      <w:r w:rsidRPr="005D0F4A">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5D0F4A" w:rsidRDefault="00345D65" w:rsidP="000E3F71">
      <w:pPr>
        <w:spacing w:line="240" w:lineRule="auto"/>
        <w:ind w:firstLine="700"/>
        <w:rPr>
          <w:rFonts w:eastAsia="Times New Roman"/>
          <w:sz w:val="24"/>
          <w:szCs w:val="24"/>
        </w:rPr>
      </w:pPr>
      <w:proofErr w:type="gramStart"/>
      <w:r w:rsidRPr="005D0F4A">
        <w:rPr>
          <w:rFonts w:eastAsia="Times New Roman"/>
          <w:color w:val="000000"/>
          <w:sz w:val="24"/>
          <w:szCs w:val="24"/>
        </w:rPr>
        <w:t xml:space="preserve">Основные жанры научного (доклад, аннотация, </w:t>
      </w:r>
      <w:r w:rsidRPr="005D0F4A">
        <w:rPr>
          <w:rFonts w:eastAsia="Times New Roman"/>
          <w:i/>
          <w:iCs/>
          <w:color w:val="000000"/>
          <w:sz w:val="24"/>
          <w:szCs w:val="24"/>
        </w:rPr>
        <w:t>статья,</w:t>
      </w:r>
      <w:r w:rsidRPr="005D0F4A">
        <w:rPr>
          <w:rFonts w:eastAsia="Times New Roman"/>
          <w:color w:val="000000"/>
          <w:sz w:val="24"/>
          <w:szCs w:val="24"/>
        </w:rPr>
        <w:t xml:space="preserve"> </w:t>
      </w:r>
      <w:r w:rsidRPr="005D0F4A">
        <w:rPr>
          <w:rFonts w:eastAsia="Times New Roman"/>
          <w:iCs/>
          <w:color w:val="000000"/>
          <w:sz w:val="24"/>
          <w:szCs w:val="24"/>
        </w:rPr>
        <w:t>тезисы,</w:t>
      </w:r>
      <w:r w:rsidRPr="005D0F4A">
        <w:rPr>
          <w:rFonts w:eastAsia="Times New Roman"/>
          <w:i/>
          <w:iCs/>
          <w:color w:val="000000"/>
          <w:sz w:val="24"/>
          <w:szCs w:val="24"/>
        </w:rPr>
        <w:t xml:space="preserve"> </w:t>
      </w:r>
      <w:r w:rsidRPr="005D0F4A">
        <w:rPr>
          <w:rFonts w:eastAsia="Times New Roman"/>
          <w:iCs/>
          <w:color w:val="000000"/>
          <w:sz w:val="24"/>
          <w:szCs w:val="24"/>
        </w:rPr>
        <w:t>конспект</w:t>
      </w:r>
      <w:r w:rsidRPr="005D0F4A">
        <w:rPr>
          <w:rFonts w:eastAsia="Times New Roman"/>
          <w:color w:val="000000"/>
          <w:sz w:val="24"/>
          <w:szCs w:val="24"/>
        </w:rPr>
        <w:t xml:space="preserve">, </w:t>
      </w:r>
      <w:r w:rsidRPr="005D0F4A">
        <w:rPr>
          <w:rFonts w:eastAsia="Times New Roman"/>
          <w:i/>
          <w:color w:val="000000"/>
          <w:sz w:val="24"/>
          <w:szCs w:val="24"/>
        </w:rPr>
        <w:t>рецензия,</w:t>
      </w:r>
      <w:r w:rsidRPr="005D0F4A">
        <w:rPr>
          <w:rFonts w:eastAsia="Times New Roman"/>
          <w:color w:val="000000"/>
          <w:sz w:val="24"/>
          <w:szCs w:val="24"/>
        </w:rPr>
        <w:t xml:space="preserve"> </w:t>
      </w:r>
      <w:r w:rsidRPr="005D0F4A">
        <w:rPr>
          <w:rFonts w:eastAsia="Times New Roman"/>
          <w:i/>
          <w:iCs/>
          <w:color w:val="000000"/>
          <w:sz w:val="24"/>
          <w:szCs w:val="24"/>
        </w:rPr>
        <w:t>выписки,</w:t>
      </w:r>
      <w:r w:rsidRPr="005D0F4A">
        <w:rPr>
          <w:rFonts w:eastAsia="Times New Roman"/>
          <w:color w:val="000000"/>
          <w:sz w:val="24"/>
          <w:szCs w:val="24"/>
        </w:rPr>
        <w:t xml:space="preserve"> </w:t>
      </w:r>
      <w:r w:rsidRPr="005D0F4A">
        <w:rPr>
          <w:rFonts w:eastAsia="Times New Roman"/>
          <w:iCs/>
          <w:color w:val="000000"/>
          <w:sz w:val="24"/>
          <w:szCs w:val="24"/>
        </w:rPr>
        <w:t>реферат</w:t>
      </w:r>
      <w:r w:rsidRPr="005D0F4A">
        <w:rPr>
          <w:rFonts w:eastAsia="Times New Roman"/>
          <w:color w:val="000000"/>
          <w:sz w:val="24"/>
          <w:szCs w:val="24"/>
        </w:rPr>
        <w:t xml:space="preserve"> и др.), публицистического (выступление, </w:t>
      </w:r>
      <w:r w:rsidRPr="005D0F4A">
        <w:rPr>
          <w:rFonts w:eastAsia="Times New Roman"/>
          <w:i/>
          <w:iCs/>
          <w:color w:val="000000"/>
          <w:sz w:val="24"/>
          <w:szCs w:val="24"/>
        </w:rPr>
        <w:t>статья,</w:t>
      </w:r>
      <w:r w:rsidRPr="005D0F4A">
        <w:rPr>
          <w:rFonts w:eastAsia="Times New Roman"/>
          <w:color w:val="000000"/>
          <w:sz w:val="24"/>
          <w:szCs w:val="24"/>
        </w:rPr>
        <w:t xml:space="preserve"> </w:t>
      </w:r>
      <w:r w:rsidRPr="005D0F4A">
        <w:rPr>
          <w:rFonts w:eastAsia="Times New Roman"/>
          <w:i/>
          <w:iCs/>
          <w:color w:val="000000"/>
          <w:sz w:val="24"/>
          <w:szCs w:val="24"/>
        </w:rPr>
        <w:t xml:space="preserve">интервью, очерк, отзыв </w:t>
      </w:r>
      <w:r w:rsidRPr="005D0F4A">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5D0F4A">
        <w:rPr>
          <w:rFonts w:eastAsia="Times New Roman"/>
          <w:color w:val="000000"/>
          <w:sz w:val="24"/>
          <w:szCs w:val="24"/>
        </w:rPr>
        <w:t xml:space="preserve"> Основные виды сочинений. </w:t>
      </w:r>
      <w:r w:rsidRPr="005D0F4A">
        <w:rPr>
          <w:rFonts w:eastAsia="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lastRenderedPageBreak/>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5D0F4A">
        <w:rPr>
          <w:rFonts w:eastAsia="Times New Roman"/>
          <w:i/>
          <w:iCs/>
          <w:color w:val="000000"/>
          <w:sz w:val="24"/>
          <w:szCs w:val="24"/>
        </w:rPr>
        <w:t>Основные признаки художественной речи.</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Основные изобразительно-выразительные средства языка.</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Текст. Признаки текста.</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5D0F4A" w:rsidRDefault="00345D65" w:rsidP="000E3F71">
      <w:pPr>
        <w:spacing w:line="240" w:lineRule="auto"/>
        <w:ind w:firstLine="700"/>
        <w:rPr>
          <w:rFonts w:eastAsia="Times New Roman"/>
          <w:sz w:val="24"/>
          <w:szCs w:val="24"/>
        </w:rPr>
      </w:pPr>
      <w:r w:rsidRPr="005D0F4A">
        <w:rPr>
          <w:rFonts w:eastAsia="Times New Roman"/>
          <w:i/>
          <w:iCs/>
          <w:color w:val="000000"/>
          <w:sz w:val="24"/>
          <w:szCs w:val="24"/>
        </w:rPr>
        <w:t>Лингвистический анализ текстов различных функциональных разновидностей языка.</w:t>
      </w:r>
    </w:p>
    <w:p w:rsidR="0078265A" w:rsidRPr="005D0F4A" w:rsidRDefault="0078265A" w:rsidP="000E3F71">
      <w:pPr>
        <w:spacing w:line="240" w:lineRule="auto"/>
        <w:ind w:firstLine="700"/>
        <w:rPr>
          <w:sz w:val="24"/>
          <w:szCs w:val="24"/>
        </w:rPr>
      </w:pPr>
    </w:p>
    <w:p w:rsidR="0078265A" w:rsidRPr="005D0F4A" w:rsidRDefault="0078265A" w:rsidP="000E3F71">
      <w:pPr>
        <w:spacing w:line="240" w:lineRule="auto"/>
        <w:rPr>
          <w:sz w:val="24"/>
          <w:szCs w:val="24"/>
        </w:rPr>
      </w:pPr>
      <w:r w:rsidRPr="005D0F4A">
        <w:rPr>
          <w:rFonts w:eastAsia="Times New Roman"/>
          <w:b/>
          <w:sz w:val="24"/>
          <w:szCs w:val="24"/>
        </w:rPr>
        <w:t>Культура речи</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 xml:space="preserve">Культура речи как раздел лингвистики. </w:t>
      </w:r>
      <w:r w:rsidRPr="005D0F4A">
        <w:rPr>
          <w:rFonts w:eastAsia="Times New Roman"/>
          <w:i/>
          <w:iCs/>
          <w:color w:val="000000"/>
          <w:sz w:val="24"/>
          <w:szCs w:val="24"/>
        </w:rPr>
        <w:t>Основные аспекты культуры речи: нормативный, коммуникативный и этический.</w:t>
      </w:r>
      <w:r w:rsidRPr="005D0F4A">
        <w:rPr>
          <w:rFonts w:eastAsia="Times New Roman"/>
          <w:color w:val="000000"/>
          <w:sz w:val="24"/>
          <w:szCs w:val="24"/>
        </w:rPr>
        <w:t xml:space="preserve"> </w:t>
      </w:r>
      <w:r w:rsidRPr="005D0F4A">
        <w:rPr>
          <w:rFonts w:eastAsia="Times New Roman"/>
          <w:i/>
          <w:iCs/>
          <w:color w:val="000000"/>
          <w:sz w:val="24"/>
          <w:szCs w:val="24"/>
        </w:rPr>
        <w:t>Коммуникативная целесообразность, уместность, точность, ясность, выразительность речи</w:t>
      </w:r>
      <w:r w:rsidRPr="005D0F4A">
        <w:rPr>
          <w:rFonts w:eastAsia="Times New Roman"/>
          <w:color w:val="000000"/>
          <w:sz w:val="24"/>
          <w:szCs w:val="24"/>
        </w:rPr>
        <w:t xml:space="preserve">. </w:t>
      </w:r>
      <w:r w:rsidRPr="005D0F4A">
        <w:rPr>
          <w:rFonts w:eastAsia="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Культура видов речевой деятельности – чтения, аудирования, говорения и письма.</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 xml:space="preserve">Культура научного и делового общения (устная и письменная формы). </w:t>
      </w:r>
      <w:proofErr w:type="gramStart"/>
      <w:r w:rsidRPr="005D0F4A">
        <w:rPr>
          <w:rFonts w:eastAsia="Times New Roman"/>
          <w:i/>
          <w:iCs/>
          <w:color w:val="000000"/>
          <w:sz w:val="24"/>
          <w:szCs w:val="24"/>
        </w:rPr>
        <w:t>Особенности речевого этикета в официально-деловой, научной и публицистической сферах общения.</w:t>
      </w:r>
      <w:proofErr w:type="gramEnd"/>
      <w:r w:rsidRPr="005D0F4A">
        <w:rPr>
          <w:rFonts w:eastAsia="Times New Roman"/>
          <w:color w:val="000000"/>
          <w:sz w:val="24"/>
          <w:szCs w:val="24"/>
        </w:rPr>
        <w:t xml:space="preserve"> Культура разговорной речи.</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Языковая норма и ее функции. Основные виды языковых норм</w:t>
      </w:r>
      <w:r w:rsidR="00EB1F02" w:rsidRPr="005D0F4A">
        <w:rPr>
          <w:rFonts w:eastAsia="Times New Roman"/>
          <w:color w:val="000000"/>
          <w:sz w:val="24"/>
          <w:szCs w:val="24"/>
        </w:rPr>
        <w:t xml:space="preserve"> русского литературного языка</w:t>
      </w:r>
      <w:r w:rsidRPr="005D0F4A">
        <w:rPr>
          <w:rFonts w:eastAsia="Times New Roman"/>
          <w:color w:val="000000"/>
          <w:sz w:val="24"/>
          <w:szCs w:val="24"/>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5D0F4A">
        <w:rPr>
          <w:rFonts w:eastAsia="Times New Roman"/>
          <w:i/>
          <w:iCs/>
          <w:color w:val="000000"/>
          <w:sz w:val="24"/>
          <w:szCs w:val="24"/>
        </w:rPr>
        <w:t>Совершенствование орфографических и пунктуационных умений и навыков.</w:t>
      </w:r>
      <w:r w:rsidRPr="005D0F4A">
        <w:rPr>
          <w:rFonts w:eastAsia="Times New Roman"/>
          <w:color w:val="000000"/>
          <w:sz w:val="24"/>
          <w:szCs w:val="24"/>
        </w:rPr>
        <w:t xml:space="preserve"> </w:t>
      </w:r>
      <w:r w:rsidRPr="005D0F4A">
        <w:rPr>
          <w:rFonts w:eastAsia="Times New Roman"/>
          <w:i/>
          <w:iCs/>
          <w:color w:val="000000"/>
          <w:sz w:val="24"/>
          <w:szCs w:val="24"/>
        </w:rPr>
        <w:t>Соблюдение норм литературного языка в речевой практике.</w:t>
      </w:r>
      <w:r w:rsidRPr="005D0F4A">
        <w:rPr>
          <w:rFonts w:eastAsia="Times New Roman"/>
          <w:color w:val="000000"/>
          <w:sz w:val="24"/>
          <w:szCs w:val="24"/>
        </w:rPr>
        <w:t xml:space="preserve"> </w:t>
      </w:r>
      <w:r w:rsidRPr="005D0F4A">
        <w:rPr>
          <w:rFonts w:eastAsia="Times New Roman"/>
          <w:i/>
          <w:iCs/>
          <w:color w:val="000000"/>
          <w:sz w:val="24"/>
          <w:szCs w:val="24"/>
        </w:rPr>
        <w:t>Уместность использования языковых сре</w:t>
      </w:r>
      <w:proofErr w:type="gramStart"/>
      <w:r w:rsidRPr="005D0F4A">
        <w:rPr>
          <w:rFonts w:eastAsia="Times New Roman"/>
          <w:i/>
          <w:iCs/>
          <w:color w:val="000000"/>
          <w:sz w:val="24"/>
          <w:szCs w:val="24"/>
        </w:rPr>
        <w:t>дств в р</w:t>
      </w:r>
      <w:proofErr w:type="gramEnd"/>
      <w:r w:rsidRPr="005D0F4A">
        <w:rPr>
          <w:rFonts w:eastAsia="Times New Roman"/>
          <w:i/>
          <w:iCs/>
          <w:color w:val="000000"/>
          <w:sz w:val="24"/>
          <w:szCs w:val="24"/>
        </w:rPr>
        <w:t>ечевом высказывании.</w:t>
      </w:r>
    </w:p>
    <w:p w:rsidR="00345D65" w:rsidRPr="005D0F4A" w:rsidRDefault="00345D65" w:rsidP="000E3F71">
      <w:pPr>
        <w:spacing w:line="240" w:lineRule="auto"/>
        <w:ind w:firstLine="700"/>
        <w:rPr>
          <w:rFonts w:eastAsia="Times New Roman"/>
          <w:sz w:val="24"/>
          <w:szCs w:val="24"/>
        </w:rPr>
      </w:pPr>
      <w:r w:rsidRPr="005D0F4A">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78265A" w:rsidRPr="005D0F4A" w:rsidRDefault="0078265A" w:rsidP="000E3F71">
      <w:pPr>
        <w:spacing w:line="240" w:lineRule="auto"/>
        <w:rPr>
          <w:sz w:val="24"/>
          <w:szCs w:val="24"/>
        </w:rPr>
      </w:pPr>
    </w:p>
    <w:p w:rsidR="00B70241" w:rsidRPr="005D0F4A" w:rsidRDefault="00B70241" w:rsidP="000E3F71">
      <w:pPr>
        <w:spacing w:line="240" w:lineRule="auto"/>
        <w:rPr>
          <w:sz w:val="24"/>
          <w:szCs w:val="24"/>
        </w:rPr>
      </w:pPr>
    </w:p>
    <w:p w:rsidR="00E72901" w:rsidRPr="005D0F4A" w:rsidRDefault="00401080" w:rsidP="000E3F71">
      <w:pPr>
        <w:pStyle w:val="3a"/>
        <w:spacing w:line="240" w:lineRule="auto"/>
        <w:rPr>
          <w:sz w:val="24"/>
          <w:szCs w:val="24"/>
        </w:rPr>
      </w:pPr>
      <w:bookmarkStart w:id="81" w:name="_Toc435412706"/>
      <w:bookmarkStart w:id="82" w:name="_Toc453968179"/>
      <w:r w:rsidRPr="005D0F4A">
        <w:rPr>
          <w:sz w:val="24"/>
          <w:szCs w:val="24"/>
        </w:rPr>
        <w:t>Литература</w:t>
      </w:r>
      <w:bookmarkStart w:id="83" w:name="_Toc435412707"/>
      <w:bookmarkEnd w:id="81"/>
      <w:bookmarkEnd w:id="82"/>
    </w:p>
    <w:p w:rsidR="00614230" w:rsidRPr="005D0F4A" w:rsidRDefault="00614230" w:rsidP="000E3F71">
      <w:pPr>
        <w:spacing w:line="240" w:lineRule="auto"/>
        <w:ind w:firstLine="700"/>
        <w:rPr>
          <w:rFonts w:eastAsia="Times New Roman"/>
          <w:b/>
          <w:sz w:val="24"/>
          <w:szCs w:val="24"/>
        </w:rPr>
      </w:pPr>
    </w:p>
    <w:p w:rsidR="008E736C" w:rsidRPr="005D0F4A" w:rsidRDefault="008E736C" w:rsidP="000E3F71">
      <w:pPr>
        <w:spacing w:line="240" w:lineRule="auto"/>
        <w:ind w:firstLine="700"/>
        <w:rPr>
          <w:sz w:val="24"/>
          <w:szCs w:val="24"/>
        </w:rPr>
      </w:pPr>
      <w:r w:rsidRPr="005D0F4A">
        <w:rPr>
          <w:rFonts w:eastAsia="Times New Roman"/>
          <w:sz w:val="24"/>
          <w:szCs w:val="24"/>
        </w:rP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w:t>
      </w:r>
      <w:proofErr w:type="gramStart"/>
      <w:r w:rsidRPr="005D0F4A">
        <w:rPr>
          <w:rFonts w:eastAsia="Times New Roman"/>
          <w:sz w:val="24"/>
          <w:szCs w:val="24"/>
        </w:rPr>
        <w:t>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sidRPr="005D0F4A">
        <w:rPr>
          <w:rStyle w:val="afd"/>
          <w:rFonts w:eastAsia="Times New Roman"/>
          <w:sz w:val="24"/>
          <w:szCs w:val="24"/>
        </w:rPr>
        <w:footnoteReference w:id="6"/>
      </w:r>
      <w:r w:rsidRPr="005D0F4A">
        <w:rPr>
          <w:rFonts w:eastAsia="Times New Roman"/>
          <w:sz w:val="24"/>
          <w:szCs w:val="24"/>
        </w:rPr>
        <w:t xml:space="preserve">. Планируемые предметные результаты, определенные примерной программой по литературе, предполагают </w:t>
      </w:r>
      <w:r w:rsidRPr="005D0F4A">
        <w:rPr>
          <w:rFonts w:eastAsia="Times New Roman"/>
          <w:sz w:val="24"/>
          <w:szCs w:val="24"/>
        </w:rPr>
        <w:lastRenderedPageBreak/>
        <w:t>формирование читательской компетентности и знакомство с ресурсами для дальнейшего пополнения и углубления знаний о литературе</w:t>
      </w:r>
      <w:r w:rsidR="004658F0" w:rsidRPr="005D0F4A">
        <w:rPr>
          <w:rStyle w:val="afd"/>
          <w:rFonts w:eastAsia="Times New Roman"/>
          <w:sz w:val="24"/>
          <w:szCs w:val="24"/>
        </w:rPr>
        <w:footnoteReference w:id="7"/>
      </w:r>
      <w:r w:rsidRPr="005D0F4A">
        <w:rPr>
          <w:rFonts w:eastAsia="Times New Roman"/>
          <w:sz w:val="24"/>
          <w:szCs w:val="24"/>
        </w:rPr>
        <w:t>.</w:t>
      </w:r>
      <w:proofErr w:type="gramEnd"/>
    </w:p>
    <w:p w:rsidR="008E736C" w:rsidRPr="005D0F4A" w:rsidRDefault="008E736C" w:rsidP="000E3F71">
      <w:pPr>
        <w:spacing w:line="240" w:lineRule="auto"/>
        <w:ind w:firstLine="700"/>
        <w:rPr>
          <w:sz w:val="24"/>
          <w:szCs w:val="24"/>
        </w:rPr>
      </w:pPr>
      <w:r w:rsidRPr="005D0F4A">
        <w:rPr>
          <w:rFonts w:eastAsia="Times New Roman"/>
          <w:sz w:val="24"/>
          <w:szCs w:val="24"/>
        </w:rPr>
        <w:t xml:space="preserve">Цель </w:t>
      </w:r>
      <w:r w:rsidR="00053C11" w:rsidRPr="005D0F4A">
        <w:rPr>
          <w:rFonts w:eastAsia="Times New Roman"/>
          <w:sz w:val="24"/>
          <w:szCs w:val="24"/>
        </w:rPr>
        <w:t xml:space="preserve">учебного </w:t>
      </w:r>
      <w:r w:rsidRPr="005D0F4A">
        <w:rPr>
          <w:rFonts w:eastAsia="Times New Roman"/>
          <w:sz w:val="24"/>
          <w:szCs w:val="24"/>
        </w:rPr>
        <w:t>предмета «Литература»</w:t>
      </w:r>
      <w:r w:rsidR="00571EB0" w:rsidRPr="005D0F4A">
        <w:rPr>
          <w:rFonts w:eastAsia="Times New Roman"/>
          <w:sz w:val="24"/>
          <w:szCs w:val="24"/>
        </w:rPr>
        <w:t>:</w:t>
      </w:r>
      <w:r w:rsidRPr="005D0F4A">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5D0F4A" w:rsidRDefault="008E736C" w:rsidP="000E3F71">
      <w:pPr>
        <w:spacing w:line="240" w:lineRule="auto"/>
        <w:ind w:firstLine="700"/>
        <w:rPr>
          <w:sz w:val="24"/>
          <w:szCs w:val="24"/>
        </w:rPr>
      </w:pPr>
      <w:r w:rsidRPr="005D0F4A">
        <w:rPr>
          <w:rFonts w:eastAsia="Times New Roman"/>
          <w:sz w:val="24"/>
          <w:szCs w:val="24"/>
        </w:rPr>
        <w:t>Стра</w:t>
      </w:r>
      <w:r w:rsidR="00A10DE0" w:rsidRPr="005D0F4A">
        <w:rPr>
          <w:rFonts w:eastAsia="Times New Roman"/>
          <w:sz w:val="24"/>
          <w:szCs w:val="24"/>
        </w:rPr>
        <w:t>тегическая цель предмета в 10–</w:t>
      </w:r>
      <w:r w:rsidRPr="005D0F4A">
        <w:rPr>
          <w:rFonts w:eastAsia="Times New Roman"/>
          <w:sz w:val="24"/>
          <w:szCs w:val="24"/>
        </w:rPr>
        <w:t>11</w:t>
      </w:r>
      <w:r w:rsidR="00571EB0" w:rsidRPr="005D0F4A">
        <w:rPr>
          <w:rFonts w:eastAsia="Times New Roman"/>
          <w:sz w:val="24"/>
          <w:szCs w:val="24"/>
        </w:rPr>
        <w:t>-х</w:t>
      </w:r>
      <w:r w:rsidRPr="005D0F4A">
        <w:rPr>
          <w:rFonts w:eastAsia="Times New Roman"/>
          <w:sz w:val="24"/>
          <w:szCs w:val="24"/>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5D0F4A" w:rsidRDefault="008E736C" w:rsidP="000E3F71">
      <w:pPr>
        <w:spacing w:line="240" w:lineRule="auto"/>
        <w:rPr>
          <w:sz w:val="24"/>
          <w:szCs w:val="24"/>
        </w:rPr>
      </w:pPr>
      <w:r w:rsidRPr="005D0F4A">
        <w:rPr>
          <w:rFonts w:eastAsia="Times New Roman"/>
          <w:sz w:val="24"/>
          <w:szCs w:val="24"/>
        </w:rPr>
        <w:t xml:space="preserve">Задачи </w:t>
      </w:r>
      <w:r w:rsidR="00023D29" w:rsidRPr="005D0F4A">
        <w:rPr>
          <w:rFonts w:eastAsia="Times New Roman"/>
          <w:sz w:val="24"/>
          <w:szCs w:val="24"/>
        </w:rPr>
        <w:t xml:space="preserve">учебного </w:t>
      </w:r>
      <w:r w:rsidRPr="005D0F4A">
        <w:rPr>
          <w:rFonts w:eastAsia="Times New Roman"/>
          <w:sz w:val="24"/>
          <w:szCs w:val="24"/>
        </w:rPr>
        <w:t>предмета «Литература»</w:t>
      </w:r>
      <w:r w:rsidR="00571EB0" w:rsidRPr="005D0F4A">
        <w:rPr>
          <w:rFonts w:eastAsia="Times New Roman"/>
          <w:sz w:val="24"/>
          <w:szCs w:val="24"/>
        </w:rPr>
        <w:t>:</w:t>
      </w:r>
    </w:p>
    <w:p w:rsidR="008E736C" w:rsidRPr="005D0F4A" w:rsidRDefault="008E736C" w:rsidP="000E3F71">
      <w:pPr>
        <w:pStyle w:val="a0"/>
        <w:spacing w:line="240" w:lineRule="auto"/>
        <w:rPr>
          <w:sz w:val="24"/>
          <w:szCs w:val="24"/>
        </w:rPr>
      </w:pPr>
      <w:r w:rsidRPr="005D0F4A">
        <w:rPr>
          <w:sz w:val="24"/>
          <w:szCs w:val="24"/>
        </w:rPr>
        <w:t>получение опыта медленного чтения</w:t>
      </w:r>
      <w:r w:rsidR="004658F0" w:rsidRPr="005D0F4A">
        <w:rPr>
          <w:rStyle w:val="afd"/>
          <w:sz w:val="24"/>
          <w:szCs w:val="24"/>
        </w:rPr>
        <w:footnoteReference w:id="8"/>
      </w:r>
      <w:r w:rsidRPr="005D0F4A">
        <w:rPr>
          <w:sz w:val="24"/>
          <w:szCs w:val="24"/>
        </w:rPr>
        <w:t xml:space="preserve"> произведений русской, родной (региональной) и мировой</w:t>
      </w:r>
      <w:r w:rsidRPr="005D0F4A">
        <w:rPr>
          <w:sz w:val="24"/>
          <w:szCs w:val="24"/>
          <w:vertAlign w:val="superscript"/>
        </w:rPr>
        <w:t xml:space="preserve"> </w:t>
      </w:r>
      <w:r w:rsidRPr="005D0F4A">
        <w:rPr>
          <w:sz w:val="24"/>
          <w:szCs w:val="24"/>
        </w:rPr>
        <w:t>литературы;</w:t>
      </w:r>
    </w:p>
    <w:p w:rsidR="008E736C" w:rsidRPr="005D0F4A" w:rsidRDefault="008E736C" w:rsidP="000E3F71">
      <w:pPr>
        <w:pStyle w:val="a0"/>
        <w:spacing w:line="240" w:lineRule="auto"/>
        <w:rPr>
          <w:sz w:val="24"/>
          <w:szCs w:val="24"/>
        </w:rPr>
      </w:pPr>
      <w:r w:rsidRPr="005D0F4A">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5D0F4A" w:rsidRDefault="008E736C" w:rsidP="000E3F71">
      <w:pPr>
        <w:pStyle w:val="a0"/>
        <w:spacing w:line="240" w:lineRule="auto"/>
        <w:rPr>
          <w:sz w:val="24"/>
          <w:szCs w:val="24"/>
        </w:rPr>
      </w:pPr>
      <w:r w:rsidRPr="005D0F4A">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5D0F4A">
        <w:rPr>
          <w:sz w:val="24"/>
          <w:szCs w:val="24"/>
        </w:rPr>
        <w:t>;</w:t>
      </w:r>
    </w:p>
    <w:p w:rsidR="008E736C" w:rsidRPr="005D0F4A" w:rsidRDefault="008E736C" w:rsidP="000E3F71">
      <w:pPr>
        <w:pStyle w:val="a0"/>
        <w:spacing w:line="240" w:lineRule="auto"/>
        <w:rPr>
          <w:sz w:val="24"/>
          <w:szCs w:val="24"/>
        </w:rPr>
      </w:pPr>
      <w:r w:rsidRPr="005D0F4A">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5D0F4A" w:rsidRDefault="008E736C" w:rsidP="000E3F71">
      <w:pPr>
        <w:pStyle w:val="a0"/>
        <w:spacing w:line="240" w:lineRule="auto"/>
        <w:rPr>
          <w:sz w:val="24"/>
          <w:szCs w:val="24"/>
        </w:rPr>
      </w:pPr>
      <w:r w:rsidRPr="005D0F4A">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5D0F4A" w:rsidRDefault="008E736C" w:rsidP="000E3F71">
      <w:pPr>
        <w:pStyle w:val="a0"/>
        <w:spacing w:line="240" w:lineRule="auto"/>
        <w:rPr>
          <w:sz w:val="24"/>
          <w:szCs w:val="24"/>
        </w:rPr>
      </w:pPr>
      <w:r w:rsidRPr="005D0F4A">
        <w:rPr>
          <w:sz w:val="24"/>
          <w:szCs w:val="24"/>
        </w:rPr>
        <w:t>овладение умением определять стратегию своего чтения;</w:t>
      </w:r>
    </w:p>
    <w:p w:rsidR="008E736C" w:rsidRPr="005D0F4A" w:rsidRDefault="008E736C" w:rsidP="000E3F71">
      <w:pPr>
        <w:pStyle w:val="a0"/>
        <w:spacing w:line="240" w:lineRule="auto"/>
        <w:rPr>
          <w:sz w:val="24"/>
          <w:szCs w:val="24"/>
        </w:rPr>
      </w:pPr>
      <w:r w:rsidRPr="005D0F4A">
        <w:rPr>
          <w:sz w:val="24"/>
          <w:szCs w:val="24"/>
        </w:rPr>
        <w:t>овладение умением делать читательский выбор;</w:t>
      </w:r>
    </w:p>
    <w:p w:rsidR="008E736C" w:rsidRPr="005D0F4A" w:rsidRDefault="008E736C" w:rsidP="000E3F71">
      <w:pPr>
        <w:pStyle w:val="a0"/>
        <w:spacing w:line="240" w:lineRule="auto"/>
        <w:rPr>
          <w:sz w:val="24"/>
          <w:szCs w:val="24"/>
        </w:rPr>
      </w:pPr>
      <w:r w:rsidRPr="005D0F4A">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5D0F4A" w:rsidRDefault="008E736C" w:rsidP="000E3F71">
      <w:pPr>
        <w:pStyle w:val="a0"/>
        <w:spacing w:line="240" w:lineRule="auto"/>
        <w:rPr>
          <w:sz w:val="24"/>
          <w:szCs w:val="24"/>
        </w:rPr>
      </w:pPr>
      <w:r w:rsidRPr="005D0F4A">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5D0F4A" w:rsidRDefault="008E736C" w:rsidP="000E3F71">
      <w:pPr>
        <w:pStyle w:val="a0"/>
        <w:spacing w:line="240" w:lineRule="auto"/>
        <w:rPr>
          <w:sz w:val="24"/>
          <w:szCs w:val="24"/>
        </w:rPr>
      </w:pPr>
      <w:r w:rsidRPr="005D0F4A">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5D0F4A" w:rsidRDefault="008E736C" w:rsidP="000E3F71">
      <w:pPr>
        <w:pStyle w:val="a0"/>
        <w:spacing w:line="240" w:lineRule="auto"/>
        <w:rPr>
          <w:sz w:val="24"/>
          <w:szCs w:val="24"/>
        </w:rPr>
      </w:pPr>
      <w:r w:rsidRPr="005D0F4A">
        <w:rPr>
          <w:sz w:val="24"/>
          <w:szCs w:val="24"/>
        </w:rPr>
        <w:t>знакомство с</w:t>
      </w:r>
      <w:r w:rsidR="009173E0" w:rsidRPr="005D0F4A">
        <w:rPr>
          <w:sz w:val="24"/>
          <w:szCs w:val="24"/>
        </w:rPr>
        <w:t>о</w:t>
      </w:r>
      <w:r w:rsidRPr="005D0F4A">
        <w:rPr>
          <w:sz w:val="24"/>
          <w:szCs w:val="24"/>
        </w:rPr>
        <w:t xml:space="preserve"> смежными с литературой сферами искусства и научного знания (культурология, психология, социология и др.).</w:t>
      </w:r>
    </w:p>
    <w:p w:rsidR="008E736C" w:rsidRPr="005D0F4A" w:rsidRDefault="008E736C" w:rsidP="000E3F71">
      <w:pPr>
        <w:spacing w:line="240" w:lineRule="auto"/>
        <w:ind w:firstLine="700"/>
        <w:rPr>
          <w:sz w:val="24"/>
          <w:szCs w:val="24"/>
        </w:rPr>
      </w:pPr>
      <w:r w:rsidRPr="005D0F4A">
        <w:rPr>
          <w:rFonts w:eastAsia="Times New Roman"/>
          <w:sz w:val="24"/>
          <w:szCs w:val="24"/>
        </w:rPr>
        <w:t xml:space="preserve"> Перенесение фокуса внимания </w:t>
      </w:r>
      <w:r w:rsidR="00571EB0" w:rsidRPr="005D0F4A">
        <w:rPr>
          <w:rFonts w:eastAsia="Times New Roman"/>
          <w:sz w:val="24"/>
          <w:szCs w:val="24"/>
        </w:rPr>
        <w:t xml:space="preserve">в </w:t>
      </w:r>
      <w:r w:rsidRPr="005D0F4A">
        <w:rPr>
          <w:rFonts w:eastAsia="Times New Roman"/>
          <w:sz w:val="24"/>
          <w:szCs w:val="24"/>
        </w:rPr>
        <w:t>литературно</w:t>
      </w:r>
      <w:r w:rsidR="00571EB0" w:rsidRPr="005D0F4A">
        <w:rPr>
          <w:rFonts w:eastAsia="Times New Roman"/>
          <w:sz w:val="24"/>
          <w:szCs w:val="24"/>
        </w:rPr>
        <w:t>м</w:t>
      </w:r>
      <w:r w:rsidRPr="005D0F4A">
        <w:rPr>
          <w:rFonts w:eastAsia="Times New Roman"/>
          <w:sz w:val="24"/>
          <w:szCs w:val="24"/>
        </w:rPr>
        <w:t xml:space="preserve"> образовани</w:t>
      </w:r>
      <w:r w:rsidR="00571EB0" w:rsidRPr="005D0F4A">
        <w:rPr>
          <w:rFonts w:eastAsia="Times New Roman"/>
          <w:sz w:val="24"/>
          <w:szCs w:val="24"/>
        </w:rPr>
        <w:t>и</w:t>
      </w:r>
      <w:r w:rsidRPr="005D0F4A">
        <w:rPr>
          <w:rFonts w:eastAsia="Times New Roman"/>
          <w:sz w:val="24"/>
          <w:szCs w:val="24"/>
        </w:rPr>
        <w:t xml:space="preserve"> с произведения литературы как объекта изучения на субъектность читателя</w:t>
      </w:r>
      <w:r w:rsidR="004658F0" w:rsidRPr="005D0F4A">
        <w:rPr>
          <w:rStyle w:val="afd"/>
          <w:rFonts w:eastAsia="Times New Roman"/>
          <w:sz w:val="24"/>
          <w:szCs w:val="24"/>
        </w:rPr>
        <w:footnoteReference w:id="9"/>
      </w:r>
      <w:r w:rsidR="004658F0" w:rsidRPr="005D0F4A">
        <w:rPr>
          <w:rFonts w:eastAsia="Times New Roman"/>
          <w:sz w:val="24"/>
          <w:szCs w:val="24"/>
        </w:rPr>
        <w:t xml:space="preserve"> </w:t>
      </w:r>
      <w:r w:rsidRPr="005D0F4A">
        <w:rPr>
          <w:rFonts w:eastAsia="Times New Roman"/>
          <w:sz w:val="24"/>
          <w:szCs w:val="24"/>
        </w:rPr>
        <w:t xml:space="preserve">является приоритетной </w:t>
      </w:r>
      <w:r w:rsidRPr="005D0F4A">
        <w:rPr>
          <w:rFonts w:eastAsia="Times New Roman"/>
          <w:sz w:val="24"/>
          <w:szCs w:val="24"/>
        </w:rPr>
        <w:lastRenderedPageBreak/>
        <w:t>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5D0F4A" w:rsidRDefault="008E736C" w:rsidP="000E3F71">
      <w:pPr>
        <w:spacing w:line="240" w:lineRule="auto"/>
        <w:ind w:firstLine="700"/>
        <w:rPr>
          <w:sz w:val="24"/>
          <w:szCs w:val="24"/>
        </w:rPr>
      </w:pPr>
      <w:proofErr w:type="gramStart"/>
      <w:r w:rsidRPr="005D0F4A">
        <w:rPr>
          <w:rFonts w:eastAsia="Times New Roman"/>
          <w:sz w:val="24"/>
          <w:szCs w:val="24"/>
        </w:rPr>
        <w:t>Сама по себе «прочитанность» того или иного произведения или даже перечня</w:t>
      </w:r>
      <w:r w:rsidR="00893010" w:rsidRPr="005D0F4A">
        <w:rPr>
          <w:rFonts w:eastAsia="Times New Roman"/>
          <w:sz w:val="24"/>
          <w:szCs w:val="24"/>
        </w:rPr>
        <w:t xml:space="preserve"> рекомендованных</w:t>
      </w:r>
      <w:r w:rsidRPr="005D0F4A">
        <w:rPr>
          <w:rFonts w:eastAsia="Times New Roman"/>
          <w:sz w:val="24"/>
          <w:szCs w:val="24"/>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5D0F4A">
        <w:rPr>
          <w:rFonts w:eastAsia="Times New Roman"/>
          <w:sz w:val="24"/>
          <w:szCs w:val="24"/>
        </w:rPr>
        <w:t xml:space="preserve">для чтения </w:t>
      </w:r>
      <w:r w:rsidRPr="005D0F4A">
        <w:rPr>
          <w:rFonts w:eastAsia="Times New Roman"/>
          <w:sz w:val="24"/>
          <w:szCs w:val="24"/>
        </w:rPr>
        <w:t>другим читателям.</w:t>
      </w:r>
      <w:proofErr w:type="gramEnd"/>
      <w:r w:rsidRPr="005D0F4A">
        <w:rPr>
          <w:rFonts w:eastAsia="Times New Roman"/>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5D0F4A">
        <w:rPr>
          <w:rFonts w:eastAsia="Times New Roman"/>
          <w:sz w:val="24"/>
          <w:szCs w:val="24"/>
        </w:rPr>
        <w:t>произведений</w:t>
      </w:r>
      <w:proofErr w:type="gramEnd"/>
      <w:r w:rsidRPr="005D0F4A">
        <w:rPr>
          <w:rFonts w:eastAsia="Times New Roman"/>
          <w:sz w:val="24"/>
          <w:szCs w:val="24"/>
        </w:rPr>
        <w:t xml:space="preserve"> как классики, так и современной литературы, определяя траекторию читательского роста личности.</w:t>
      </w:r>
    </w:p>
    <w:p w:rsidR="008E736C" w:rsidRPr="005D0F4A" w:rsidRDefault="008E736C" w:rsidP="000E3F71">
      <w:pPr>
        <w:spacing w:line="240" w:lineRule="auto"/>
        <w:ind w:firstLine="700"/>
        <w:rPr>
          <w:sz w:val="24"/>
          <w:szCs w:val="24"/>
        </w:rPr>
      </w:pPr>
      <w:r w:rsidRPr="005D0F4A">
        <w:rPr>
          <w:rFonts w:eastAsia="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5D0F4A">
        <w:rPr>
          <w:rFonts w:eastAsia="Times New Roman"/>
          <w:sz w:val="24"/>
          <w:szCs w:val="24"/>
        </w:rPr>
        <w:t>й деятельности</w:t>
      </w:r>
      <w:r w:rsidRPr="005D0F4A">
        <w:rPr>
          <w:rFonts w:eastAsia="Times New Roman"/>
          <w:sz w:val="24"/>
          <w:szCs w:val="24"/>
        </w:rPr>
        <w:t xml:space="preserve"> в соответствии с требованиями ФГОС</w:t>
      </w:r>
      <w:r w:rsidR="00023D29" w:rsidRPr="005D0F4A">
        <w:rPr>
          <w:rFonts w:eastAsia="Times New Roman"/>
          <w:sz w:val="24"/>
          <w:szCs w:val="24"/>
        </w:rPr>
        <w:t xml:space="preserve"> СОО. Составитель</w:t>
      </w:r>
      <w:r w:rsidRPr="005D0F4A">
        <w:rPr>
          <w:rFonts w:eastAsia="Times New Roman"/>
          <w:sz w:val="24"/>
          <w:szCs w:val="24"/>
        </w:rPr>
        <w:t xml:space="preserve"> рабочей программы учитыва</w:t>
      </w:r>
      <w:r w:rsidR="00023D29" w:rsidRPr="005D0F4A">
        <w:rPr>
          <w:rFonts w:eastAsia="Times New Roman"/>
          <w:sz w:val="24"/>
          <w:szCs w:val="24"/>
        </w:rPr>
        <w:t>ет</w:t>
      </w:r>
      <w:r w:rsidRPr="005D0F4A">
        <w:rPr>
          <w:rFonts w:eastAsia="Times New Roman"/>
          <w:sz w:val="24"/>
          <w:szCs w:val="24"/>
        </w:rPr>
        <w:t xml:space="preserve"> необходимость обеспечения субъектности учителя как организатора образовательного процесса и </w:t>
      </w:r>
      <w:r w:rsidR="00FF19AB" w:rsidRPr="005D0F4A">
        <w:rPr>
          <w:rFonts w:eastAsia="Times New Roman"/>
          <w:sz w:val="24"/>
          <w:szCs w:val="24"/>
        </w:rPr>
        <w:t xml:space="preserve">субъектности </w:t>
      </w:r>
      <w:r w:rsidRPr="005D0F4A">
        <w:rPr>
          <w:rFonts w:eastAsia="Times New Roman"/>
          <w:sz w:val="24"/>
          <w:szCs w:val="24"/>
        </w:rPr>
        <w:t>обучающегося как компетентного читателя.</w:t>
      </w:r>
    </w:p>
    <w:p w:rsidR="008E736C" w:rsidRPr="005D0F4A" w:rsidRDefault="008E736C" w:rsidP="000E3F71">
      <w:pPr>
        <w:spacing w:line="240" w:lineRule="auto"/>
        <w:ind w:firstLine="700"/>
        <w:rPr>
          <w:sz w:val="24"/>
          <w:szCs w:val="24"/>
        </w:rPr>
      </w:pPr>
      <w:r w:rsidRPr="005D0F4A">
        <w:rPr>
          <w:rFonts w:eastAsia="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5D0F4A" w:rsidRDefault="008E736C" w:rsidP="000E3F71">
      <w:pPr>
        <w:spacing w:line="240" w:lineRule="auto"/>
        <w:ind w:firstLine="700"/>
        <w:rPr>
          <w:rFonts w:eastAsia="Times New Roman"/>
          <w:sz w:val="24"/>
          <w:szCs w:val="24"/>
        </w:rPr>
      </w:pPr>
      <w:proofErr w:type="gramStart"/>
      <w:r w:rsidRPr="005D0F4A">
        <w:rPr>
          <w:rFonts w:eastAsia="Times New Roman"/>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5D0F4A">
        <w:rPr>
          <w:rFonts w:eastAsia="Times New Roman"/>
          <w:sz w:val="24"/>
          <w:szCs w:val="24"/>
        </w:rPr>
        <w:t>;</w:t>
      </w:r>
      <w:r w:rsidRPr="005D0F4A">
        <w:rPr>
          <w:rFonts w:eastAsia="Times New Roman"/>
          <w:sz w:val="24"/>
          <w:szCs w:val="24"/>
        </w:rPr>
        <w:t xml:space="preserve"> расширение спектра форм их интерпретации, в частности – других видов искусств</w:t>
      </w:r>
      <w:r w:rsidR="00D15327" w:rsidRPr="005D0F4A">
        <w:rPr>
          <w:rFonts w:eastAsia="Times New Roman"/>
          <w:sz w:val="24"/>
          <w:szCs w:val="24"/>
        </w:rPr>
        <w:t>;</w:t>
      </w:r>
      <w:r w:rsidRPr="005D0F4A">
        <w:rPr>
          <w:rFonts w:eastAsia="Times New Roman"/>
          <w:sz w:val="24"/>
          <w:szCs w:val="24"/>
        </w:rPr>
        <w:t xml:space="preserve"> выполнение проектных и исследовательских работ, в том числе носящих межпредметный характер. </w:t>
      </w:r>
      <w:proofErr w:type="gramEnd"/>
    </w:p>
    <w:p w:rsidR="00B70241" w:rsidRPr="005D0F4A" w:rsidRDefault="00B70241" w:rsidP="000E3F71">
      <w:pPr>
        <w:spacing w:line="240" w:lineRule="auto"/>
        <w:ind w:firstLine="700"/>
        <w:rPr>
          <w:sz w:val="24"/>
          <w:szCs w:val="24"/>
        </w:rPr>
      </w:pPr>
    </w:p>
    <w:p w:rsidR="008E736C" w:rsidRPr="005D0F4A" w:rsidRDefault="008E736C" w:rsidP="000E3F71">
      <w:pPr>
        <w:spacing w:line="240" w:lineRule="auto"/>
        <w:rPr>
          <w:sz w:val="24"/>
          <w:szCs w:val="24"/>
        </w:rPr>
      </w:pPr>
      <w:r w:rsidRPr="005D0F4A">
        <w:rPr>
          <w:rFonts w:eastAsia="Times New Roman"/>
          <w:b/>
          <w:sz w:val="24"/>
          <w:szCs w:val="24"/>
        </w:rPr>
        <w:t>Содержание программы</w:t>
      </w:r>
    </w:p>
    <w:p w:rsidR="008E736C" w:rsidRPr="005D0F4A" w:rsidRDefault="008E736C" w:rsidP="000E3F71">
      <w:pPr>
        <w:spacing w:line="240" w:lineRule="auto"/>
        <w:ind w:firstLine="700"/>
        <w:rPr>
          <w:sz w:val="24"/>
          <w:szCs w:val="24"/>
        </w:rPr>
      </w:pPr>
      <w:r w:rsidRPr="005D0F4A">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5D0F4A" w:rsidRDefault="008E736C" w:rsidP="000E3F71">
      <w:pPr>
        <w:spacing w:line="240" w:lineRule="auto"/>
        <w:ind w:firstLine="700"/>
        <w:rPr>
          <w:sz w:val="24"/>
          <w:szCs w:val="24"/>
        </w:rPr>
      </w:pPr>
      <w:r w:rsidRPr="005D0F4A">
        <w:rPr>
          <w:rFonts w:eastAsia="Times New Roman"/>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w:t>
      </w:r>
      <w:r w:rsidRPr="005D0F4A">
        <w:rPr>
          <w:rFonts w:eastAsia="Times New Roman"/>
          <w:sz w:val="24"/>
          <w:szCs w:val="24"/>
        </w:rPr>
        <w:lastRenderedPageBreak/>
        <w:t>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5D0F4A">
        <w:rPr>
          <w:rFonts w:eastAsia="Times New Roman"/>
          <w:sz w:val="24"/>
          <w:szCs w:val="24"/>
        </w:rPr>
        <w:t>я</w:t>
      </w:r>
      <w:r w:rsidRPr="005D0F4A">
        <w:rPr>
          <w:rFonts w:eastAsia="Times New Roman"/>
          <w:sz w:val="24"/>
          <w:szCs w:val="24"/>
        </w:rPr>
        <w:t>т задач</w:t>
      </w:r>
      <w:r w:rsidR="00D15327" w:rsidRPr="005D0F4A">
        <w:rPr>
          <w:rFonts w:eastAsia="Times New Roman"/>
          <w:sz w:val="24"/>
          <w:szCs w:val="24"/>
        </w:rPr>
        <w:t>и</w:t>
      </w:r>
      <w:r w:rsidRPr="005D0F4A">
        <w:rPr>
          <w:rFonts w:eastAsia="Times New Roman"/>
          <w:sz w:val="24"/>
          <w:szCs w:val="24"/>
        </w:rPr>
        <w:t xml:space="preserve"> – определить способ (принцип) распределения планируемых результатов, </w:t>
      </w:r>
      <w:r w:rsidR="00D15327" w:rsidRPr="005D0F4A">
        <w:rPr>
          <w:rFonts w:eastAsia="Times New Roman"/>
          <w:sz w:val="24"/>
          <w:szCs w:val="24"/>
        </w:rPr>
        <w:t xml:space="preserve">обеспечить </w:t>
      </w:r>
      <w:r w:rsidRPr="005D0F4A">
        <w:rPr>
          <w:rFonts w:eastAsia="Times New Roman"/>
          <w:sz w:val="24"/>
          <w:szCs w:val="24"/>
        </w:rPr>
        <w:t>их достижени</w:t>
      </w:r>
      <w:r w:rsidR="00D15327" w:rsidRPr="005D0F4A">
        <w:rPr>
          <w:rFonts w:eastAsia="Times New Roman"/>
          <w:sz w:val="24"/>
          <w:szCs w:val="24"/>
        </w:rPr>
        <w:t>е</w:t>
      </w:r>
      <w:r w:rsidRPr="005D0F4A">
        <w:rPr>
          <w:rFonts w:eastAsia="Times New Roman"/>
          <w:sz w:val="24"/>
          <w:szCs w:val="24"/>
        </w:rPr>
        <w:t xml:space="preserve"> средствами учебного материала, </w:t>
      </w:r>
      <w:r w:rsidR="00D15327" w:rsidRPr="005D0F4A">
        <w:rPr>
          <w:rFonts w:eastAsia="Times New Roman"/>
          <w:sz w:val="24"/>
          <w:szCs w:val="24"/>
        </w:rPr>
        <w:t>с</w:t>
      </w:r>
      <w:r w:rsidRPr="005D0F4A">
        <w:rPr>
          <w:rFonts w:eastAsia="Times New Roman"/>
          <w:sz w:val="24"/>
          <w:szCs w:val="24"/>
        </w:rPr>
        <w:t>формирова</w:t>
      </w:r>
      <w:r w:rsidR="00D15327" w:rsidRPr="005D0F4A">
        <w:rPr>
          <w:rFonts w:eastAsia="Times New Roman"/>
          <w:sz w:val="24"/>
          <w:szCs w:val="24"/>
        </w:rPr>
        <w:t>ть</w:t>
      </w:r>
      <w:r w:rsidRPr="005D0F4A">
        <w:rPr>
          <w:rFonts w:eastAsia="Times New Roman"/>
          <w:sz w:val="24"/>
          <w:szCs w:val="24"/>
        </w:rPr>
        <w:t xml:space="preserve"> контрольно-измерительны</w:t>
      </w:r>
      <w:r w:rsidR="00D15327" w:rsidRPr="005D0F4A">
        <w:rPr>
          <w:rFonts w:eastAsia="Times New Roman"/>
          <w:sz w:val="24"/>
          <w:szCs w:val="24"/>
        </w:rPr>
        <w:t>е</w:t>
      </w:r>
      <w:r w:rsidRPr="005D0F4A">
        <w:rPr>
          <w:rFonts w:eastAsia="Times New Roman"/>
          <w:sz w:val="24"/>
          <w:szCs w:val="24"/>
        </w:rPr>
        <w:t xml:space="preserve"> материал</w:t>
      </w:r>
      <w:r w:rsidR="00D15327" w:rsidRPr="005D0F4A">
        <w:rPr>
          <w:rFonts w:eastAsia="Times New Roman"/>
          <w:sz w:val="24"/>
          <w:szCs w:val="24"/>
        </w:rPr>
        <w:t>ы</w:t>
      </w:r>
      <w:r w:rsidRPr="005D0F4A">
        <w:rPr>
          <w:rFonts w:eastAsia="Times New Roman"/>
          <w:sz w:val="24"/>
          <w:szCs w:val="24"/>
        </w:rPr>
        <w:t xml:space="preserve"> (задани</w:t>
      </w:r>
      <w:r w:rsidR="00D15327" w:rsidRPr="005D0F4A">
        <w:rPr>
          <w:rFonts w:eastAsia="Times New Roman"/>
          <w:sz w:val="24"/>
          <w:szCs w:val="24"/>
        </w:rPr>
        <w:t>я</w:t>
      </w:r>
      <w:r w:rsidRPr="005D0F4A">
        <w:rPr>
          <w:rFonts w:eastAsia="Times New Roman"/>
          <w:sz w:val="24"/>
          <w:szCs w:val="24"/>
        </w:rPr>
        <w:t xml:space="preserve"> для проведения итоговых работ).</w:t>
      </w:r>
    </w:p>
    <w:p w:rsidR="008E736C" w:rsidRPr="005D0F4A" w:rsidRDefault="008E736C" w:rsidP="000E3F71">
      <w:pPr>
        <w:spacing w:line="240" w:lineRule="auto"/>
        <w:ind w:firstLine="700"/>
        <w:rPr>
          <w:sz w:val="24"/>
          <w:szCs w:val="24"/>
        </w:rPr>
      </w:pPr>
      <w:r w:rsidRPr="005D0F4A">
        <w:rPr>
          <w:rFonts w:eastAsia="Times New Roman"/>
          <w:sz w:val="24"/>
          <w:szCs w:val="24"/>
        </w:rPr>
        <w:t xml:space="preserve">При определении содержания каждого из модулей </w:t>
      </w:r>
      <w:r w:rsidR="00C51CCC" w:rsidRPr="005D0F4A">
        <w:rPr>
          <w:rFonts w:eastAsia="Times New Roman"/>
          <w:sz w:val="24"/>
          <w:szCs w:val="24"/>
        </w:rPr>
        <w:t>учитывается</w:t>
      </w:r>
      <w:r w:rsidRPr="005D0F4A">
        <w:rPr>
          <w:rFonts w:eastAsia="Times New Roman"/>
          <w:sz w:val="24"/>
          <w:szCs w:val="24"/>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5D0F4A">
        <w:rPr>
          <w:rFonts w:eastAsia="Times New Roman"/>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8E736C" w:rsidRPr="005D0F4A" w:rsidRDefault="008E736C" w:rsidP="000E3F71">
      <w:pPr>
        <w:spacing w:line="240" w:lineRule="auto"/>
        <w:ind w:firstLine="700"/>
        <w:rPr>
          <w:sz w:val="24"/>
          <w:szCs w:val="24"/>
        </w:rPr>
      </w:pPr>
      <w:r w:rsidRPr="005D0F4A">
        <w:rPr>
          <w:rFonts w:eastAsia="Times New Roman"/>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5D0F4A">
        <w:rPr>
          <w:rFonts w:eastAsia="Times New Roman"/>
          <w:sz w:val="24"/>
          <w:szCs w:val="24"/>
        </w:rPr>
        <w:t>В таком сл</w:t>
      </w:r>
      <w:r w:rsidR="00C51CCC" w:rsidRPr="005D0F4A">
        <w:rPr>
          <w:rFonts w:eastAsia="Times New Roman"/>
          <w:sz w:val="24"/>
          <w:szCs w:val="24"/>
        </w:rPr>
        <w:t>учае сходства и различия подходов</w:t>
      </w:r>
      <w:r w:rsidRPr="005D0F4A">
        <w:rPr>
          <w:rFonts w:eastAsia="Times New Roman"/>
          <w:sz w:val="24"/>
          <w:szCs w:val="24"/>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B70241" w:rsidRPr="005D0F4A" w:rsidRDefault="008E736C" w:rsidP="000E3F71">
      <w:pPr>
        <w:spacing w:line="240" w:lineRule="auto"/>
        <w:ind w:firstLine="700"/>
        <w:rPr>
          <w:spacing w:val="-4"/>
          <w:sz w:val="24"/>
          <w:szCs w:val="24"/>
        </w:rPr>
      </w:pPr>
      <w:r w:rsidRPr="005D0F4A">
        <w:rPr>
          <w:rFonts w:eastAsia="Times New Roman"/>
          <w:spacing w:val="-4"/>
          <w:sz w:val="24"/>
          <w:szCs w:val="24"/>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5D0F4A">
        <w:rPr>
          <w:rFonts w:eastAsia="Times New Roman"/>
          <w:spacing w:val="-4"/>
          <w:sz w:val="24"/>
          <w:szCs w:val="24"/>
        </w:rPr>
        <w:t>реализации</w:t>
      </w:r>
      <w:r w:rsidRPr="005D0F4A">
        <w:rPr>
          <w:rFonts w:eastAsia="Times New Roman"/>
          <w:spacing w:val="-4"/>
          <w:sz w:val="24"/>
          <w:szCs w:val="24"/>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5D0F4A">
        <w:rPr>
          <w:rFonts w:eastAsia="Times New Roman"/>
          <w:spacing w:val="-4"/>
          <w:sz w:val="24"/>
          <w:szCs w:val="24"/>
        </w:rPr>
        <w:t>др</w:t>
      </w:r>
      <w:r w:rsidRPr="005D0F4A">
        <w:rPr>
          <w:rFonts w:eastAsia="Times New Roman"/>
          <w:spacing w:val="-4"/>
          <w:sz w:val="24"/>
          <w:szCs w:val="24"/>
        </w:rPr>
        <w:t>.).</w:t>
      </w:r>
    </w:p>
    <w:p w:rsidR="00C51CCC" w:rsidRPr="005D0F4A" w:rsidRDefault="00C51CCC" w:rsidP="000E3F71">
      <w:pPr>
        <w:spacing w:line="240" w:lineRule="auto"/>
        <w:rPr>
          <w:rFonts w:eastAsia="Times New Roman"/>
          <w:b/>
          <w:sz w:val="24"/>
          <w:szCs w:val="24"/>
        </w:rPr>
      </w:pPr>
    </w:p>
    <w:p w:rsidR="00C51CCC" w:rsidRPr="005D0F4A" w:rsidRDefault="008E736C" w:rsidP="000E3F71">
      <w:pPr>
        <w:spacing w:line="240" w:lineRule="auto"/>
        <w:rPr>
          <w:rFonts w:eastAsia="Times New Roman"/>
          <w:b/>
          <w:sz w:val="24"/>
          <w:szCs w:val="24"/>
        </w:rPr>
      </w:pPr>
      <w:r w:rsidRPr="005D0F4A">
        <w:rPr>
          <w:rFonts w:eastAsia="Times New Roman"/>
          <w:b/>
          <w:sz w:val="24"/>
          <w:szCs w:val="24"/>
        </w:rPr>
        <w:t>Д</w:t>
      </w:r>
      <w:r w:rsidR="00B70241" w:rsidRPr="005D0F4A">
        <w:rPr>
          <w:rFonts w:eastAsia="Times New Roman"/>
          <w:b/>
          <w:sz w:val="24"/>
          <w:szCs w:val="24"/>
        </w:rPr>
        <w:t>еятельность на уроке литературы</w:t>
      </w:r>
    </w:p>
    <w:p w:rsidR="00AA4466" w:rsidRPr="005D0F4A" w:rsidRDefault="00AA4466" w:rsidP="000E3F71">
      <w:pPr>
        <w:spacing w:line="240" w:lineRule="auto"/>
        <w:rPr>
          <w:rFonts w:eastAsia="Times New Roman"/>
          <w:sz w:val="24"/>
          <w:szCs w:val="24"/>
        </w:rPr>
      </w:pPr>
      <w:r w:rsidRPr="005D0F4A">
        <w:rPr>
          <w:rFonts w:eastAsia="Times New Roman"/>
          <w:b/>
          <w:sz w:val="24"/>
          <w:szCs w:val="24"/>
        </w:rPr>
        <w:t xml:space="preserve">Освоение стратегий чтения художественного произведения:  </w:t>
      </w:r>
      <w:r w:rsidRPr="005D0F4A">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5D0F4A" w:rsidRDefault="00B70241" w:rsidP="000E3F71">
      <w:pPr>
        <w:spacing w:line="240" w:lineRule="auto"/>
        <w:ind w:firstLine="700"/>
        <w:rPr>
          <w:sz w:val="24"/>
          <w:szCs w:val="24"/>
        </w:rPr>
      </w:pPr>
    </w:p>
    <w:p w:rsidR="00B70241" w:rsidRPr="005D0F4A" w:rsidRDefault="008E736C" w:rsidP="000E3F71">
      <w:pPr>
        <w:spacing w:line="240" w:lineRule="auto"/>
        <w:rPr>
          <w:rFonts w:eastAsia="Times New Roman"/>
          <w:b/>
          <w:sz w:val="24"/>
          <w:szCs w:val="24"/>
        </w:rPr>
      </w:pPr>
      <w:r w:rsidRPr="005D0F4A">
        <w:rPr>
          <w:rFonts w:eastAsia="Times New Roman"/>
          <w:b/>
          <w:sz w:val="24"/>
          <w:szCs w:val="24"/>
        </w:rPr>
        <w:t>Анализ художественного текста</w:t>
      </w:r>
    </w:p>
    <w:p w:rsidR="008E736C" w:rsidRPr="005D0F4A" w:rsidRDefault="00B70241" w:rsidP="000E3F71">
      <w:pPr>
        <w:spacing w:line="240" w:lineRule="auto"/>
        <w:ind w:firstLine="700"/>
        <w:rPr>
          <w:rFonts w:eastAsia="Times New Roman"/>
          <w:sz w:val="24"/>
          <w:szCs w:val="24"/>
        </w:rPr>
      </w:pPr>
      <w:r w:rsidRPr="005D0F4A">
        <w:rPr>
          <w:rFonts w:eastAsia="Times New Roman"/>
          <w:sz w:val="24"/>
          <w:szCs w:val="24"/>
        </w:rPr>
        <w:t>О</w:t>
      </w:r>
      <w:r w:rsidR="008E736C" w:rsidRPr="005D0F4A">
        <w:rPr>
          <w:rFonts w:eastAsia="Times New Roman"/>
          <w:sz w:val="24"/>
          <w:szCs w:val="24"/>
        </w:rPr>
        <w:t xml:space="preserve">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008E736C" w:rsidRPr="005D0F4A">
        <w:rPr>
          <w:rFonts w:eastAsia="Times New Roman"/>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sidR="008E736C" w:rsidRPr="005D0F4A">
        <w:rPr>
          <w:rFonts w:eastAsia="Times New Roman"/>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w:t>
      </w:r>
      <w:r w:rsidRPr="005D0F4A">
        <w:rPr>
          <w:rFonts w:eastAsia="Times New Roman"/>
          <w:sz w:val="24"/>
          <w:szCs w:val="24"/>
        </w:rPr>
        <w:t>низации текста.</w:t>
      </w:r>
    </w:p>
    <w:p w:rsidR="00B70241" w:rsidRPr="005D0F4A" w:rsidRDefault="00B70241" w:rsidP="000E3F71">
      <w:pPr>
        <w:spacing w:line="240" w:lineRule="auto"/>
        <w:rPr>
          <w:rFonts w:eastAsia="Times New Roman"/>
          <w:b/>
          <w:i/>
          <w:sz w:val="24"/>
          <w:szCs w:val="24"/>
        </w:rPr>
      </w:pPr>
      <w:r w:rsidRPr="005D0F4A">
        <w:rPr>
          <w:rFonts w:eastAsia="Times New Roman"/>
          <w:b/>
          <w:i/>
          <w:sz w:val="24"/>
          <w:szCs w:val="24"/>
        </w:rPr>
        <w:t>Методы анализа</w:t>
      </w:r>
    </w:p>
    <w:p w:rsidR="008E736C" w:rsidRPr="005D0F4A" w:rsidRDefault="008E736C" w:rsidP="000E3F71">
      <w:pPr>
        <w:spacing w:line="240" w:lineRule="auto"/>
        <w:ind w:firstLine="700"/>
        <w:rPr>
          <w:rFonts w:eastAsia="Times New Roman"/>
          <w:i/>
          <w:sz w:val="24"/>
          <w:szCs w:val="24"/>
        </w:rPr>
      </w:pPr>
      <w:r w:rsidRPr="005D0F4A">
        <w:rPr>
          <w:rFonts w:eastAsia="Times New Roman"/>
          <w:i/>
          <w:sz w:val="24"/>
          <w:szCs w:val="24"/>
        </w:rPr>
        <w:lastRenderedPageBreak/>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5D0F4A" w:rsidRDefault="008E736C" w:rsidP="000E3F71">
      <w:pPr>
        <w:spacing w:line="240" w:lineRule="auto"/>
        <w:ind w:firstLine="700"/>
        <w:rPr>
          <w:rFonts w:eastAsia="Times New Roman"/>
          <w:b/>
          <w:sz w:val="24"/>
          <w:szCs w:val="24"/>
        </w:rPr>
      </w:pPr>
      <w:r w:rsidRPr="005D0F4A">
        <w:rPr>
          <w:rFonts w:eastAsia="Times New Roman"/>
          <w:b/>
          <w:sz w:val="24"/>
          <w:szCs w:val="24"/>
        </w:rPr>
        <w:t>Работа с интерпретациями и смежными видами искусств и областями знания</w:t>
      </w:r>
    </w:p>
    <w:p w:rsidR="008E736C" w:rsidRPr="005D0F4A" w:rsidRDefault="008E736C" w:rsidP="000E3F71">
      <w:pPr>
        <w:spacing w:line="240" w:lineRule="auto"/>
        <w:ind w:firstLine="700"/>
        <w:rPr>
          <w:rFonts w:eastAsia="Times New Roman"/>
          <w:sz w:val="24"/>
          <w:szCs w:val="24"/>
        </w:rPr>
      </w:pPr>
      <w:r w:rsidRPr="005D0F4A">
        <w:rPr>
          <w:rFonts w:eastAsia="Times New Roman"/>
          <w:sz w:val="24"/>
          <w:szCs w:val="24"/>
        </w:rPr>
        <w:t xml:space="preserve">Анализ и интерпретация: на базовом уровне </w:t>
      </w:r>
      <w:proofErr w:type="gramStart"/>
      <w:r w:rsidRPr="005D0F4A">
        <w:rPr>
          <w:rFonts w:eastAsia="Times New Roman"/>
          <w:sz w:val="24"/>
          <w:szCs w:val="24"/>
        </w:rPr>
        <w:t>обучающиеся</w:t>
      </w:r>
      <w:proofErr w:type="gramEnd"/>
      <w:r w:rsidRPr="005D0F4A">
        <w:rPr>
          <w:rFonts w:eastAsia="Times New Roman"/>
          <w:sz w:val="24"/>
          <w:szCs w:val="24"/>
        </w:rPr>
        <w:t xml:space="preserve"> понимают разницу между аналитической работой с текстом, его составляющими</w:t>
      </w:r>
      <w:r w:rsidR="009173E0" w:rsidRPr="005D0F4A">
        <w:rPr>
          <w:rFonts w:eastAsia="Times New Roman"/>
          <w:sz w:val="24"/>
          <w:szCs w:val="24"/>
        </w:rPr>
        <w:t xml:space="preserve">, </w:t>
      </w:r>
      <w:r w:rsidR="009173E0" w:rsidRPr="005D0F4A">
        <w:rPr>
          <w:sz w:val="24"/>
          <w:szCs w:val="24"/>
        </w:rPr>
        <w:t>–</w:t>
      </w:r>
      <w:r w:rsidRPr="005D0F4A">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5D0F4A">
        <w:rPr>
          <w:rFonts w:eastAsia="Times New Roman"/>
          <w:sz w:val="24"/>
          <w:szCs w:val="24"/>
        </w:rPr>
        <w:t>ом</w:t>
      </w:r>
      <w:r w:rsidRPr="005D0F4A">
        <w:rPr>
          <w:rFonts w:eastAsia="Times New Roman"/>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5D0F4A">
        <w:rPr>
          <w:rFonts w:eastAsia="Times New Roman"/>
          <w:sz w:val="24"/>
          <w:szCs w:val="24"/>
        </w:rPr>
        <w:t>но</w:t>
      </w:r>
      <w:r w:rsidRPr="005D0F4A">
        <w:rPr>
          <w:rFonts w:eastAsia="Times New Roman"/>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5D0F4A">
        <w:rPr>
          <w:rFonts w:eastAsia="Times New Roman"/>
          <w:sz w:val="24"/>
          <w:szCs w:val="24"/>
        </w:rPr>
        <w:t>е</w:t>
      </w:r>
      <w:r w:rsidRPr="005D0F4A">
        <w:rPr>
          <w:rFonts w:eastAsia="Times New Roman"/>
          <w:sz w:val="24"/>
          <w:szCs w:val="24"/>
        </w:rPr>
        <w:t xml:space="preserve"> научных знаний для интерпретации художественного произведения). </w:t>
      </w:r>
    </w:p>
    <w:p w:rsidR="00AA4466" w:rsidRPr="005D0F4A" w:rsidRDefault="00AA4466" w:rsidP="000E3F71">
      <w:pPr>
        <w:spacing w:line="240" w:lineRule="auto"/>
        <w:rPr>
          <w:rFonts w:eastAsia="Times New Roman"/>
          <w:sz w:val="24"/>
          <w:szCs w:val="24"/>
        </w:rPr>
      </w:pPr>
      <w:r w:rsidRPr="005D0F4A">
        <w:rPr>
          <w:rFonts w:eastAsia="Times New Roman"/>
          <w:b/>
          <w:sz w:val="24"/>
          <w:szCs w:val="24"/>
        </w:rPr>
        <w:t>Самостоятельное чтение</w:t>
      </w:r>
    </w:p>
    <w:p w:rsidR="00AA4466" w:rsidRPr="005D0F4A" w:rsidRDefault="00AA4466" w:rsidP="000E3F71">
      <w:pPr>
        <w:spacing w:line="240" w:lineRule="auto"/>
        <w:ind w:firstLine="700"/>
        <w:rPr>
          <w:rFonts w:eastAsia="Times New Roman"/>
          <w:sz w:val="24"/>
          <w:szCs w:val="24"/>
        </w:rPr>
      </w:pPr>
      <w:r w:rsidRPr="005D0F4A">
        <w:rPr>
          <w:rFonts w:eastAsia="Times New Roman"/>
          <w:sz w:val="24"/>
          <w:szCs w:val="24"/>
        </w:rPr>
        <w:t xml:space="preserve">Произведения для самостоятельного чтения предлагаются </w:t>
      </w:r>
      <w:proofErr w:type="gramStart"/>
      <w:r w:rsidRPr="005D0F4A">
        <w:rPr>
          <w:rFonts w:eastAsia="Times New Roman"/>
          <w:sz w:val="24"/>
          <w:szCs w:val="24"/>
        </w:rPr>
        <w:t>обучающимся</w:t>
      </w:r>
      <w:proofErr w:type="gramEnd"/>
      <w:r w:rsidRPr="005D0F4A">
        <w:rPr>
          <w:rFonts w:eastAsia="Times New Roman"/>
          <w:sz w:val="24"/>
          <w:szCs w:val="24"/>
        </w:rPr>
        <w:t xml:space="preserve"> в рамках списка литературы к модулю. На материале произведений из этого списка </w:t>
      </w:r>
      <w:r w:rsidR="007D287B" w:rsidRPr="005D0F4A">
        <w:rPr>
          <w:rFonts w:eastAsia="Times New Roman"/>
          <w:sz w:val="24"/>
          <w:szCs w:val="24"/>
        </w:rPr>
        <w:t>об</w:t>
      </w:r>
      <w:r w:rsidRPr="005D0F4A">
        <w:rPr>
          <w:rFonts w:eastAsia="Times New Roman"/>
          <w:sz w:val="24"/>
          <w:szCs w:val="24"/>
        </w:rPr>
        <w:t>уча</w:t>
      </w:r>
      <w:r w:rsidR="007D287B" w:rsidRPr="005D0F4A">
        <w:rPr>
          <w:rFonts w:eastAsia="Times New Roman"/>
          <w:sz w:val="24"/>
          <w:szCs w:val="24"/>
        </w:rPr>
        <w:t>ю</w:t>
      </w:r>
      <w:r w:rsidRPr="005D0F4A">
        <w:rPr>
          <w:rFonts w:eastAsia="Times New Roman"/>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5D0F4A" w:rsidRDefault="008E736C" w:rsidP="000E3F71">
      <w:pPr>
        <w:spacing w:line="240" w:lineRule="auto"/>
        <w:rPr>
          <w:rFonts w:eastAsia="Times New Roman"/>
          <w:b/>
          <w:sz w:val="24"/>
          <w:szCs w:val="24"/>
        </w:rPr>
      </w:pPr>
      <w:r w:rsidRPr="005D0F4A">
        <w:rPr>
          <w:rFonts w:eastAsia="Times New Roman"/>
          <w:b/>
          <w:sz w:val="24"/>
          <w:szCs w:val="24"/>
        </w:rPr>
        <w:t>Со</w:t>
      </w:r>
      <w:r w:rsidR="00BB2141" w:rsidRPr="005D0F4A">
        <w:rPr>
          <w:rFonts w:eastAsia="Times New Roman"/>
          <w:b/>
          <w:sz w:val="24"/>
          <w:szCs w:val="24"/>
        </w:rPr>
        <w:t>здание</w:t>
      </w:r>
      <w:r w:rsidR="00B70241" w:rsidRPr="005D0F4A">
        <w:rPr>
          <w:rFonts w:eastAsia="Times New Roman"/>
          <w:b/>
          <w:sz w:val="24"/>
          <w:szCs w:val="24"/>
        </w:rPr>
        <w:t xml:space="preserve"> собственного текста</w:t>
      </w:r>
    </w:p>
    <w:p w:rsidR="008E736C" w:rsidRPr="005D0F4A" w:rsidRDefault="008E736C" w:rsidP="000E3F71">
      <w:pPr>
        <w:spacing w:line="240" w:lineRule="auto"/>
        <w:ind w:firstLine="700"/>
        <w:rPr>
          <w:rFonts w:eastAsia="Times New Roman"/>
          <w:sz w:val="24"/>
          <w:szCs w:val="24"/>
        </w:rPr>
      </w:pPr>
      <w:r w:rsidRPr="005D0F4A">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5D0F4A">
        <w:rPr>
          <w:rFonts w:eastAsia="Times New Roman"/>
          <w:sz w:val="24"/>
          <w:szCs w:val="24"/>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5D0F4A">
        <w:rPr>
          <w:rFonts w:eastAsia="Times New Roman"/>
          <w:i/>
          <w:sz w:val="24"/>
          <w:szCs w:val="24"/>
        </w:rPr>
        <w:t>научн</w:t>
      </w:r>
      <w:r w:rsidR="009173E0" w:rsidRPr="005D0F4A">
        <w:rPr>
          <w:rFonts w:eastAsia="Times New Roman"/>
          <w:i/>
          <w:sz w:val="24"/>
          <w:szCs w:val="24"/>
        </w:rPr>
        <w:t>ое</w:t>
      </w:r>
      <w:r w:rsidRPr="005D0F4A">
        <w:rPr>
          <w:rFonts w:eastAsia="Times New Roman"/>
          <w:i/>
          <w:sz w:val="24"/>
          <w:szCs w:val="24"/>
        </w:rPr>
        <w:t xml:space="preserve"> сообщение</w:t>
      </w:r>
      <w:r w:rsidRPr="005D0F4A">
        <w:rPr>
          <w:rFonts w:eastAsia="Times New Roman"/>
          <w:sz w:val="24"/>
          <w:szCs w:val="24"/>
        </w:rPr>
        <w:t>, проект и презентация проекта.</w:t>
      </w:r>
      <w:proofErr w:type="gramEnd"/>
      <w:r w:rsidRPr="005D0F4A">
        <w:rPr>
          <w:rFonts w:eastAsia="Times New Roman"/>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B70241" w:rsidRPr="005D0F4A" w:rsidRDefault="00B70241" w:rsidP="000E3F71">
      <w:pPr>
        <w:spacing w:line="240" w:lineRule="auto"/>
        <w:rPr>
          <w:rFonts w:eastAsia="Times New Roman"/>
          <w:b/>
          <w:sz w:val="24"/>
          <w:szCs w:val="24"/>
        </w:rPr>
      </w:pPr>
      <w:r w:rsidRPr="005D0F4A">
        <w:rPr>
          <w:rFonts w:eastAsia="Times New Roman"/>
          <w:b/>
          <w:sz w:val="24"/>
          <w:szCs w:val="24"/>
        </w:rPr>
        <w:t>Использование ресурса</w:t>
      </w:r>
    </w:p>
    <w:p w:rsidR="008E736C" w:rsidRPr="005D0F4A" w:rsidRDefault="008E736C" w:rsidP="000E3F71">
      <w:pPr>
        <w:spacing w:line="240" w:lineRule="auto"/>
        <w:ind w:firstLine="700"/>
        <w:rPr>
          <w:rFonts w:eastAsia="Times New Roman"/>
          <w:sz w:val="24"/>
          <w:szCs w:val="24"/>
        </w:rPr>
      </w:pPr>
      <w:r w:rsidRPr="005D0F4A">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5D0F4A" w:rsidRDefault="00C51CCC" w:rsidP="000E3F71">
      <w:pPr>
        <w:spacing w:line="240" w:lineRule="auto"/>
        <w:rPr>
          <w:rFonts w:eastAsia="Times New Roman"/>
          <w:b/>
          <w:sz w:val="24"/>
          <w:szCs w:val="24"/>
        </w:rPr>
      </w:pPr>
    </w:p>
    <w:p w:rsidR="008E736C" w:rsidRPr="005D0F4A" w:rsidRDefault="008E736C" w:rsidP="000E3F71">
      <w:pPr>
        <w:spacing w:line="240" w:lineRule="auto"/>
        <w:rPr>
          <w:sz w:val="24"/>
          <w:szCs w:val="24"/>
        </w:rPr>
      </w:pPr>
      <w:r w:rsidRPr="005D0F4A">
        <w:rPr>
          <w:rFonts w:eastAsia="Times New Roman"/>
          <w:b/>
          <w:sz w:val="24"/>
          <w:szCs w:val="24"/>
        </w:rPr>
        <w:t>Учебно-методическое и мате</w:t>
      </w:r>
      <w:r w:rsidR="00B70241" w:rsidRPr="005D0F4A">
        <w:rPr>
          <w:rFonts w:eastAsia="Times New Roman"/>
          <w:b/>
          <w:sz w:val="24"/>
          <w:szCs w:val="24"/>
        </w:rPr>
        <w:t>риально-техническое обеспечение</w:t>
      </w:r>
    </w:p>
    <w:p w:rsidR="008E736C" w:rsidRPr="005D0F4A" w:rsidRDefault="008E736C" w:rsidP="000E3F71">
      <w:pPr>
        <w:spacing w:line="240" w:lineRule="auto"/>
        <w:ind w:firstLine="700"/>
        <w:rPr>
          <w:sz w:val="24"/>
          <w:szCs w:val="24"/>
        </w:rPr>
      </w:pPr>
      <w:r w:rsidRPr="005D0F4A">
        <w:rPr>
          <w:rFonts w:eastAsia="Times New Roman"/>
          <w:sz w:val="24"/>
          <w:szCs w:val="24"/>
        </w:rPr>
        <w:t>1. Заявленная в примерной программе вариативность учебного материала обеспеч</w:t>
      </w:r>
      <w:r w:rsidR="00C51CCC" w:rsidRPr="005D0F4A">
        <w:rPr>
          <w:rFonts w:eastAsia="Times New Roman"/>
          <w:sz w:val="24"/>
          <w:szCs w:val="24"/>
        </w:rPr>
        <w:t>ивается</w:t>
      </w:r>
      <w:r w:rsidRPr="005D0F4A">
        <w:rPr>
          <w:rFonts w:eastAsia="Times New Roman"/>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5D0F4A">
        <w:rPr>
          <w:rFonts w:eastAsia="Times New Roman"/>
          <w:sz w:val="24"/>
          <w:szCs w:val="24"/>
        </w:rPr>
        <w:t>,</w:t>
      </w:r>
      <w:r w:rsidRPr="005D0F4A">
        <w:rPr>
          <w:rFonts w:eastAsia="Times New Roman"/>
          <w:sz w:val="24"/>
          <w:szCs w:val="24"/>
        </w:rPr>
        <w:t xml:space="preserve"> учителя, планирующего </w:t>
      </w:r>
      <w:r w:rsidR="00C51CCC" w:rsidRPr="005D0F4A">
        <w:rPr>
          <w:rFonts w:eastAsia="Times New Roman"/>
          <w:sz w:val="24"/>
          <w:szCs w:val="24"/>
        </w:rPr>
        <w:t>образовательную деятельность</w:t>
      </w:r>
      <w:r w:rsidRPr="005D0F4A">
        <w:rPr>
          <w:rFonts w:eastAsia="Times New Roman"/>
          <w:sz w:val="24"/>
          <w:szCs w:val="24"/>
        </w:rPr>
        <w:t xml:space="preserve"> и составляющего список для чтения; обучающегося, выполняющего самостоятельную работу:</w:t>
      </w:r>
    </w:p>
    <w:p w:rsidR="008E736C" w:rsidRPr="005D0F4A" w:rsidRDefault="008E736C" w:rsidP="000E3F71">
      <w:pPr>
        <w:pStyle w:val="a0"/>
        <w:spacing w:line="240" w:lineRule="auto"/>
        <w:rPr>
          <w:sz w:val="24"/>
          <w:szCs w:val="24"/>
        </w:rPr>
      </w:pPr>
      <w:r w:rsidRPr="005D0F4A">
        <w:rPr>
          <w:sz w:val="24"/>
          <w:szCs w:val="24"/>
        </w:rPr>
        <w:t>списками рекомендуемых к изучению в школе произведений русской, родной, мировой классики;</w:t>
      </w:r>
    </w:p>
    <w:p w:rsidR="008E736C" w:rsidRPr="005D0F4A" w:rsidRDefault="008E736C" w:rsidP="000E3F71">
      <w:pPr>
        <w:pStyle w:val="a0"/>
        <w:spacing w:line="240" w:lineRule="auto"/>
        <w:rPr>
          <w:sz w:val="24"/>
          <w:szCs w:val="24"/>
        </w:rPr>
      </w:pPr>
      <w:r w:rsidRPr="005D0F4A">
        <w:rPr>
          <w:sz w:val="24"/>
          <w:szCs w:val="24"/>
        </w:rPr>
        <w:t xml:space="preserve">аннотированными списками произведений </w:t>
      </w:r>
      <w:r w:rsidR="00B66705" w:rsidRPr="005D0F4A">
        <w:rPr>
          <w:sz w:val="24"/>
          <w:szCs w:val="24"/>
        </w:rPr>
        <w:t>XX – начала XXI в.</w:t>
      </w:r>
      <w:r w:rsidRPr="005D0F4A">
        <w:rPr>
          <w:sz w:val="24"/>
          <w:szCs w:val="24"/>
        </w:rPr>
        <w:t xml:space="preserve">, рекомендуемых для включения в </w:t>
      </w:r>
      <w:r w:rsidR="00F95C5F" w:rsidRPr="005D0F4A">
        <w:rPr>
          <w:sz w:val="24"/>
          <w:szCs w:val="24"/>
        </w:rPr>
        <w:t xml:space="preserve">рабочую </w:t>
      </w:r>
      <w:r w:rsidRPr="005D0F4A">
        <w:rPr>
          <w:sz w:val="24"/>
          <w:szCs w:val="24"/>
        </w:rPr>
        <w:t xml:space="preserve">программу как для </w:t>
      </w:r>
      <w:r w:rsidR="00F95C5F" w:rsidRPr="005D0F4A">
        <w:rPr>
          <w:sz w:val="24"/>
          <w:szCs w:val="24"/>
        </w:rPr>
        <w:t xml:space="preserve">изучения на </w:t>
      </w:r>
      <w:r w:rsidRPr="005D0F4A">
        <w:rPr>
          <w:sz w:val="24"/>
          <w:szCs w:val="24"/>
        </w:rPr>
        <w:t>уро</w:t>
      </w:r>
      <w:r w:rsidR="00F95C5F" w:rsidRPr="005D0F4A">
        <w:rPr>
          <w:sz w:val="24"/>
          <w:szCs w:val="24"/>
        </w:rPr>
        <w:t>ках</w:t>
      </w:r>
      <w:r w:rsidRPr="005D0F4A">
        <w:rPr>
          <w:sz w:val="24"/>
          <w:szCs w:val="24"/>
        </w:rPr>
        <w:t>, так и для самостоятельного</w:t>
      </w:r>
      <w:r w:rsidR="00F95C5F" w:rsidRPr="005D0F4A">
        <w:rPr>
          <w:sz w:val="24"/>
          <w:szCs w:val="24"/>
        </w:rPr>
        <w:t xml:space="preserve"> чтения</w:t>
      </w:r>
      <w:r w:rsidRPr="005D0F4A">
        <w:rPr>
          <w:sz w:val="24"/>
          <w:szCs w:val="24"/>
        </w:rPr>
        <w:t xml:space="preserve">; </w:t>
      </w:r>
    </w:p>
    <w:p w:rsidR="008E736C" w:rsidRPr="005D0F4A" w:rsidRDefault="008E736C" w:rsidP="000E3F71">
      <w:pPr>
        <w:pStyle w:val="a0"/>
        <w:spacing w:line="240" w:lineRule="auto"/>
        <w:rPr>
          <w:sz w:val="24"/>
          <w:szCs w:val="24"/>
        </w:rPr>
      </w:pPr>
      <w:r w:rsidRPr="005D0F4A">
        <w:rPr>
          <w:sz w:val="24"/>
          <w:szCs w:val="24"/>
        </w:rPr>
        <w:t>тематическими подборками произведений, рекомендованных для освоения конкретных теоретик</w:t>
      </w:r>
      <w:proofErr w:type="gramStart"/>
      <w:r w:rsidRPr="005D0F4A">
        <w:rPr>
          <w:sz w:val="24"/>
          <w:szCs w:val="24"/>
        </w:rPr>
        <w:t>о-</w:t>
      </w:r>
      <w:proofErr w:type="gramEnd"/>
      <w:r w:rsidRPr="005D0F4A">
        <w:rPr>
          <w:sz w:val="24"/>
          <w:szCs w:val="24"/>
        </w:rPr>
        <w:t xml:space="preserve"> и историко-литературных понятий;</w:t>
      </w:r>
    </w:p>
    <w:p w:rsidR="008E736C" w:rsidRPr="005D0F4A" w:rsidRDefault="008E736C" w:rsidP="000E3F71">
      <w:pPr>
        <w:pStyle w:val="a0"/>
        <w:spacing w:line="240" w:lineRule="auto"/>
        <w:rPr>
          <w:sz w:val="24"/>
          <w:szCs w:val="24"/>
        </w:rPr>
      </w:pPr>
      <w:r w:rsidRPr="005D0F4A">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5D0F4A" w:rsidRDefault="008E736C" w:rsidP="000E3F71">
      <w:pPr>
        <w:pStyle w:val="a0"/>
        <w:spacing w:line="240" w:lineRule="auto"/>
        <w:rPr>
          <w:sz w:val="24"/>
          <w:szCs w:val="24"/>
        </w:rPr>
      </w:pPr>
      <w:r w:rsidRPr="005D0F4A">
        <w:rPr>
          <w:sz w:val="24"/>
          <w:szCs w:val="24"/>
        </w:rPr>
        <w:lastRenderedPageBreak/>
        <w:t>подборкой учебного материала.</w:t>
      </w:r>
    </w:p>
    <w:p w:rsidR="008E736C" w:rsidRPr="005D0F4A" w:rsidRDefault="008E736C" w:rsidP="000E3F71">
      <w:pPr>
        <w:spacing w:line="240" w:lineRule="auto"/>
        <w:ind w:firstLine="700"/>
        <w:rPr>
          <w:sz w:val="24"/>
          <w:szCs w:val="24"/>
        </w:rPr>
      </w:pPr>
      <w:r w:rsidRPr="005D0F4A">
        <w:rPr>
          <w:rFonts w:eastAsia="Times New Roman"/>
          <w:sz w:val="24"/>
          <w:szCs w:val="24"/>
        </w:rPr>
        <w:t>2.</w:t>
      </w:r>
      <w:r w:rsidR="00B70241" w:rsidRPr="005D0F4A">
        <w:rPr>
          <w:rFonts w:eastAsia="Times New Roman"/>
          <w:sz w:val="24"/>
          <w:szCs w:val="24"/>
        </w:rPr>
        <w:t> </w:t>
      </w:r>
      <w:r w:rsidRPr="005D0F4A">
        <w:rPr>
          <w:rFonts w:eastAsia="Times New Roman"/>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5D0F4A">
        <w:rPr>
          <w:rFonts w:eastAsia="Times New Roman"/>
          <w:sz w:val="24"/>
          <w:szCs w:val="24"/>
        </w:rPr>
        <w:t>всех участников образовательной</w:t>
      </w:r>
      <w:r w:rsidRPr="005D0F4A">
        <w:rPr>
          <w:rFonts w:eastAsia="Times New Roman"/>
          <w:sz w:val="24"/>
          <w:szCs w:val="24"/>
        </w:rPr>
        <w:t xml:space="preserve"> </w:t>
      </w:r>
      <w:r w:rsidR="003C1C7A" w:rsidRPr="005D0F4A">
        <w:rPr>
          <w:rFonts w:eastAsia="Times New Roman"/>
          <w:sz w:val="24"/>
          <w:szCs w:val="24"/>
        </w:rPr>
        <w:t>деятельности</w:t>
      </w:r>
      <w:r w:rsidRPr="005D0F4A">
        <w:rPr>
          <w:rFonts w:eastAsia="Times New Roman"/>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5D0F4A" w:rsidRDefault="008E736C" w:rsidP="000E3F71">
      <w:pPr>
        <w:spacing w:line="240" w:lineRule="auto"/>
        <w:ind w:firstLine="700"/>
        <w:rPr>
          <w:sz w:val="24"/>
          <w:szCs w:val="24"/>
        </w:rPr>
      </w:pPr>
      <w:r w:rsidRPr="005D0F4A">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5D0F4A" w:rsidRDefault="008E736C" w:rsidP="000E3F71">
      <w:pPr>
        <w:spacing w:line="240" w:lineRule="auto"/>
        <w:ind w:firstLine="700"/>
        <w:rPr>
          <w:sz w:val="24"/>
          <w:szCs w:val="24"/>
        </w:rPr>
      </w:pPr>
      <w:proofErr w:type="gramStart"/>
      <w:r w:rsidRPr="005D0F4A">
        <w:rPr>
          <w:rFonts w:eastAsia="Times New Roman"/>
          <w:sz w:val="24"/>
          <w:szCs w:val="24"/>
        </w:rPr>
        <w:t>Реализация библиотечного обеспечения образовательно</w:t>
      </w:r>
      <w:r w:rsidR="003C1C7A" w:rsidRPr="005D0F4A">
        <w:rPr>
          <w:rFonts w:eastAsia="Times New Roman"/>
          <w:sz w:val="24"/>
          <w:szCs w:val="24"/>
        </w:rPr>
        <w:t>й</w:t>
      </w:r>
      <w:r w:rsidRPr="005D0F4A">
        <w:rPr>
          <w:rFonts w:eastAsia="Times New Roman"/>
          <w:sz w:val="24"/>
          <w:szCs w:val="24"/>
        </w:rPr>
        <w:t xml:space="preserve"> </w:t>
      </w:r>
      <w:r w:rsidR="003C1C7A" w:rsidRPr="005D0F4A">
        <w:rPr>
          <w:rFonts w:eastAsia="Times New Roman"/>
          <w:sz w:val="24"/>
          <w:szCs w:val="24"/>
        </w:rPr>
        <w:t xml:space="preserve">деятельности </w:t>
      </w:r>
      <w:r w:rsidRPr="005D0F4A">
        <w:rPr>
          <w:rFonts w:eastAsia="Times New Roman"/>
          <w:sz w:val="24"/>
          <w:szCs w:val="24"/>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5D0F4A">
        <w:rPr>
          <w:rFonts w:eastAsia="Times New Roman"/>
          <w:sz w:val="24"/>
          <w:szCs w:val="24"/>
        </w:rPr>
        <w:t>-</w:t>
      </w:r>
      <w:r w:rsidRPr="005D0F4A">
        <w:rPr>
          <w:rFonts w:eastAsia="Times New Roman"/>
          <w:sz w:val="24"/>
          <w:szCs w:val="24"/>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8E736C" w:rsidRPr="005D0F4A" w:rsidRDefault="008E736C" w:rsidP="000E3F71">
      <w:pPr>
        <w:spacing w:line="240" w:lineRule="auto"/>
        <w:ind w:firstLine="700"/>
        <w:rPr>
          <w:sz w:val="24"/>
          <w:szCs w:val="24"/>
        </w:rPr>
      </w:pPr>
      <w:r w:rsidRPr="005D0F4A">
        <w:rPr>
          <w:rFonts w:eastAsia="Times New Roman"/>
          <w:sz w:val="24"/>
          <w:szCs w:val="24"/>
        </w:rPr>
        <w:t>3.</w:t>
      </w:r>
      <w:r w:rsidR="00B70241" w:rsidRPr="005D0F4A">
        <w:rPr>
          <w:rFonts w:eastAsia="Times New Roman"/>
          <w:sz w:val="24"/>
          <w:szCs w:val="24"/>
        </w:rPr>
        <w:t> </w:t>
      </w:r>
      <w:proofErr w:type="gramStart"/>
      <w:r w:rsidRPr="005D0F4A">
        <w:rPr>
          <w:rFonts w:eastAsia="Times New Roman"/>
          <w:sz w:val="24"/>
          <w:szCs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5D0F4A">
        <w:rPr>
          <w:rFonts w:eastAsia="Times New Roman"/>
          <w:sz w:val="24"/>
          <w:szCs w:val="24"/>
        </w:rPr>
        <w:t>ю</w:t>
      </w:r>
      <w:r w:rsidRPr="005D0F4A">
        <w:rPr>
          <w:rFonts w:eastAsia="Times New Roman"/>
          <w:sz w:val="24"/>
          <w:szCs w:val="24"/>
        </w:rPr>
        <w:t>тся в самостоятельной читательской деятельности;</w:t>
      </w:r>
      <w:proofErr w:type="gramEnd"/>
      <w:r w:rsidRPr="005D0F4A">
        <w:rPr>
          <w:rFonts w:eastAsia="Times New Roman"/>
          <w:sz w:val="24"/>
          <w:szCs w:val="24"/>
        </w:rPr>
        <w:t xml:space="preserve"> разработку учебных пособий открытого типа (организующих самостоятельную продуктивную читательскую и текстовую деятельность).</w:t>
      </w:r>
    </w:p>
    <w:p w:rsidR="008E736C" w:rsidRPr="005D0F4A" w:rsidRDefault="008E736C" w:rsidP="000E3F71">
      <w:pPr>
        <w:spacing w:line="240" w:lineRule="auto"/>
        <w:ind w:firstLine="700"/>
        <w:rPr>
          <w:sz w:val="24"/>
          <w:szCs w:val="24"/>
        </w:rPr>
      </w:pPr>
      <w:r w:rsidRPr="005D0F4A">
        <w:rPr>
          <w:rFonts w:eastAsia="Times New Roman"/>
          <w:sz w:val="24"/>
          <w:szCs w:val="24"/>
        </w:rPr>
        <w:t>4.</w:t>
      </w:r>
      <w:r w:rsidR="00B70241" w:rsidRPr="005D0F4A">
        <w:rPr>
          <w:rFonts w:eastAsia="Times New Roman"/>
          <w:sz w:val="24"/>
          <w:szCs w:val="24"/>
        </w:rPr>
        <w:t> </w:t>
      </w:r>
      <w:r w:rsidRPr="005D0F4A">
        <w:rPr>
          <w:rFonts w:eastAsia="Times New Roman"/>
          <w:sz w:val="24"/>
          <w:szCs w:val="24"/>
        </w:rPr>
        <w:t>На региональном и районном уровн</w:t>
      </w:r>
      <w:r w:rsidR="00F47090" w:rsidRPr="005D0F4A">
        <w:rPr>
          <w:rFonts w:eastAsia="Times New Roman"/>
          <w:sz w:val="24"/>
          <w:szCs w:val="24"/>
        </w:rPr>
        <w:t>ях</w:t>
      </w:r>
      <w:r w:rsidRPr="005D0F4A">
        <w:rPr>
          <w:rFonts w:eastAsia="Times New Roman"/>
          <w:sz w:val="24"/>
          <w:szCs w:val="24"/>
        </w:rPr>
        <w:t xml:space="preserve"> обеспеч</w:t>
      </w:r>
      <w:r w:rsidR="00C51CCC" w:rsidRPr="005D0F4A">
        <w:rPr>
          <w:rFonts w:eastAsia="Times New Roman"/>
          <w:sz w:val="24"/>
          <w:szCs w:val="24"/>
        </w:rPr>
        <w:t>ивается</w:t>
      </w:r>
      <w:r w:rsidRPr="005D0F4A">
        <w:rPr>
          <w:rFonts w:eastAsia="Times New Roman"/>
          <w:sz w:val="24"/>
          <w:szCs w:val="24"/>
        </w:rPr>
        <w:t xml:space="preserve"> сетевое образовательное взаимодействие образовательной организации с учреждениями науки и культуры</w:t>
      </w:r>
      <w:r w:rsidR="00FF19AB" w:rsidRPr="005D0F4A">
        <w:rPr>
          <w:rFonts w:eastAsia="Times New Roman"/>
          <w:sz w:val="24"/>
          <w:szCs w:val="24"/>
        </w:rPr>
        <w:t>;</w:t>
      </w:r>
      <w:r w:rsidRPr="005D0F4A">
        <w:rPr>
          <w:rFonts w:eastAsia="Times New Roman"/>
          <w:sz w:val="24"/>
          <w:szCs w:val="24"/>
        </w:rPr>
        <w:t xml:space="preserve"> нормативн</w:t>
      </w:r>
      <w:r w:rsidR="00FF19AB" w:rsidRPr="005D0F4A">
        <w:rPr>
          <w:rFonts w:eastAsia="Times New Roman"/>
          <w:sz w:val="24"/>
          <w:szCs w:val="24"/>
        </w:rPr>
        <w:t xml:space="preserve">ое </w:t>
      </w:r>
      <w:r w:rsidRPr="005D0F4A">
        <w:rPr>
          <w:rFonts w:eastAsia="Times New Roman"/>
          <w:sz w:val="24"/>
          <w:szCs w:val="24"/>
        </w:rPr>
        <w:t>правовое и программное обеспечение.</w:t>
      </w:r>
    </w:p>
    <w:p w:rsidR="00C310D9" w:rsidRPr="005D0F4A" w:rsidRDefault="00C310D9" w:rsidP="000E3F71">
      <w:pPr>
        <w:spacing w:line="240" w:lineRule="auto"/>
        <w:jc w:val="center"/>
        <w:rPr>
          <w:b/>
          <w:sz w:val="24"/>
          <w:szCs w:val="24"/>
        </w:rPr>
      </w:pPr>
    </w:p>
    <w:p w:rsidR="00C310D9" w:rsidRPr="005D0F4A" w:rsidRDefault="00C310D9" w:rsidP="000E3F71">
      <w:pPr>
        <w:spacing w:line="240" w:lineRule="auto"/>
        <w:jc w:val="center"/>
        <w:rPr>
          <w:b/>
          <w:sz w:val="24"/>
          <w:szCs w:val="24"/>
        </w:rPr>
      </w:pPr>
      <w:r w:rsidRPr="005D0F4A">
        <w:rPr>
          <w:b/>
          <w:sz w:val="24"/>
          <w:szCs w:val="24"/>
        </w:rPr>
        <w:t>Список рекомендуемых произведений и авторов к примерной программе по литературе для 10–11</w:t>
      </w:r>
      <w:r w:rsidR="00F47090" w:rsidRPr="005D0F4A">
        <w:rPr>
          <w:b/>
          <w:sz w:val="24"/>
          <w:szCs w:val="24"/>
        </w:rPr>
        <w:t>-х</w:t>
      </w:r>
      <w:r w:rsidRPr="005D0F4A">
        <w:rPr>
          <w:b/>
          <w:sz w:val="24"/>
          <w:szCs w:val="24"/>
        </w:rPr>
        <w:t xml:space="preserve"> классов </w:t>
      </w:r>
    </w:p>
    <w:p w:rsidR="00C310D9" w:rsidRPr="005D0F4A" w:rsidRDefault="00C310D9" w:rsidP="000E3F71">
      <w:pPr>
        <w:spacing w:line="240" w:lineRule="auto"/>
        <w:rPr>
          <w:b/>
          <w:sz w:val="24"/>
          <w:szCs w:val="24"/>
        </w:rPr>
      </w:pPr>
    </w:p>
    <w:p w:rsidR="00993312" w:rsidRPr="005D0F4A" w:rsidRDefault="00993312" w:rsidP="000E3F71">
      <w:pPr>
        <w:spacing w:line="240" w:lineRule="auto"/>
        <w:rPr>
          <w:sz w:val="24"/>
          <w:szCs w:val="24"/>
        </w:rPr>
      </w:pPr>
      <w:r w:rsidRPr="005D0F4A">
        <w:rPr>
          <w:sz w:val="24"/>
          <w:szCs w:val="24"/>
        </w:rPr>
        <w:t>Рабочая программа учебного курса строится на произведениях из трех списков: А, В и</w:t>
      </w:r>
      <w:proofErr w:type="gramStart"/>
      <w:r w:rsidRPr="005D0F4A">
        <w:rPr>
          <w:sz w:val="24"/>
          <w:szCs w:val="24"/>
        </w:rPr>
        <w:t xml:space="preserve"> С</w:t>
      </w:r>
      <w:proofErr w:type="gramEnd"/>
      <w:r w:rsidRPr="005D0F4A">
        <w:rPr>
          <w:sz w:val="24"/>
          <w:szCs w:val="24"/>
        </w:rPr>
        <w:t xml:space="preserve"> (см. таблицу ниже). Эти три списка равноправны по статусу.</w:t>
      </w:r>
    </w:p>
    <w:p w:rsidR="00993312" w:rsidRPr="005D0F4A" w:rsidRDefault="00993312" w:rsidP="000E3F71">
      <w:pPr>
        <w:spacing w:line="240" w:lineRule="auto"/>
        <w:rPr>
          <w:sz w:val="24"/>
          <w:szCs w:val="24"/>
        </w:rPr>
      </w:pPr>
      <w:r w:rsidRPr="005D0F4A">
        <w:rPr>
          <w:b/>
          <w:bCs/>
          <w:sz w:val="24"/>
          <w:szCs w:val="24"/>
        </w:rPr>
        <w:t>Список</w:t>
      </w:r>
      <w:proofErr w:type="gramStart"/>
      <w:r w:rsidRPr="005D0F4A">
        <w:rPr>
          <w:b/>
          <w:bCs/>
          <w:sz w:val="24"/>
          <w:szCs w:val="24"/>
        </w:rPr>
        <w:t xml:space="preserve"> А</w:t>
      </w:r>
      <w:proofErr w:type="gramEnd"/>
      <w:r w:rsidRPr="005D0F4A">
        <w:rPr>
          <w:sz w:val="24"/>
          <w:szCs w:val="24"/>
        </w:rPr>
        <w:t xml:space="preserve"> представляет собой </w:t>
      </w:r>
      <w:r w:rsidRPr="005D0F4A">
        <w:rPr>
          <w:bCs/>
          <w:sz w:val="24"/>
          <w:szCs w:val="24"/>
        </w:rPr>
        <w:t xml:space="preserve">перечень конкретных произведений, </w:t>
      </w:r>
      <w:r w:rsidRPr="005D0F4A">
        <w:rPr>
          <w:sz w:val="24"/>
          <w:szCs w:val="24"/>
        </w:rPr>
        <w:t xml:space="preserve">занявших в силу традиции особое место в школьном преподавании русской литературы. </w:t>
      </w:r>
    </w:p>
    <w:p w:rsidR="00993312" w:rsidRPr="005D0F4A" w:rsidRDefault="00993312" w:rsidP="000E3F71">
      <w:pPr>
        <w:spacing w:line="240" w:lineRule="auto"/>
        <w:rPr>
          <w:sz w:val="24"/>
          <w:szCs w:val="24"/>
        </w:rPr>
      </w:pPr>
      <w:r w:rsidRPr="005D0F4A">
        <w:rPr>
          <w:b/>
          <w:bCs/>
          <w:sz w:val="24"/>
          <w:szCs w:val="24"/>
        </w:rPr>
        <w:t>Список</w:t>
      </w:r>
      <w:proofErr w:type="gramStart"/>
      <w:r w:rsidRPr="005D0F4A">
        <w:rPr>
          <w:b/>
          <w:bCs/>
          <w:sz w:val="24"/>
          <w:szCs w:val="24"/>
        </w:rPr>
        <w:t xml:space="preserve"> В</w:t>
      </w:r>
      <w:proofErr w:type="gramEnd"/>
      <w:r w:rsidRPr="005D0F4A">
        <w:rPr>
          <w:sz w:val="24"/>
          <w:szCs w:val="24"/>
        </w:rPr>
        <w:t xml:space="preserve"> представляет собой </w:t>
      </w:r>
      <w:r w:rsidRPr="005D0F4A">
        <w:rPr>
          <w:bCs/>
          <w:sz w:val="24"/>
          <w:szCs w:val="24"/>
        </w:rPr>
        <w:t>перечень авторов,</w:t>
      </w:r>
      <w:r w:rsidRPr="005D0F4A">
        <w:rPr>
          <w:b/>
          <w:bCs/>
          <w:sz w:val="24"/>
          <w:szCs w:val="24"/>
        </w:rPr>
        <w:t xml:space="preserve"> </w:t>
      </w:r>
      <w:r w:rsidRPr="005D0F4A">
        <w:rPr>
          <w:sz w:val="24"/>
          <w:szCs w:val="24"/>
        </w:rPr>
        <w:t xml:space="preserve">чьи произведения </w:t>
      </w:r>
      <w:r w:rsidR="00F47090" w:rsidRPr="005D0F4A">
        <w:rPr>
          <w:sz w:val="24"/>
          <w:szCs w:val="24"/>
        </w:rPr>
        <w:t xml:space="preserve">и творческие биографии </w:t>
      </w:r>
      <w:r w:rsidRPr="005D0F4A">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5D0F4A" w:rsidRDefault="00993312" w:rsidP="000E3F71">
      <w:pPr>
        <w:spacing w:line="240" w:lineRule="auto"/>
        <w:rPr>
          <w:sz w:val="24"/>
          <w:szCs w:val="24"/>
        </w:rPr>
      </w:pPr>
      <w:r w:rsidRPr="005D0F4A">
        <w:rPr>
          <w:b/>
          <w:bCs/>
          <w:sz w:val="24"/>
          <w:szCs w:val="24"/>
        </w:rPr>
        <w:t>Список С</w:t>
      </w:r>
      <w:r w:rsidRPr="005D0F4A">
        <w:rPr>
          <w:bCs/>
          <w:sz w:val="24"/>
          <w:szCs w:val="24"/>
        </w:rPr>
        <w:t xml:space="preserve"> представляет собой перечень тем и литературных явлений,</w:t>
      </w:r>
      <w:r w:rsidRPr="005D0F4A">
        <w:rPr>
          <w:b/>
          <w:bCs/>
          <w:sz w:val="24"/>
          <w:szCs w:val="24"/>
        </w:rPr>
        <w:t xml:space="preserve"> </w:t>
      </w:r>
      <w:r w:rsidRPr="005D0F4A">
        <w:rPr>
          <w:bCs/>
          <w:sz w:val="24"/>
          <w:szCs w:val="24"/>
        </w:rPr>
        <w:t>выделенных по определенному принципу (теоретик</w:t>
      </w:r>
      <w:proofErr w:type="gramStart"/>
      <w:r w:rsidRPr="005D0F4A">
        <w:rPr>
          <w:bCs/>
          <w:sz w:val="24"/>
          <w:szCs w:val="24"/>
        </w:rPr>
        <w:t>о-</w:t>
      </w:r>
      <w:proofErr w:type="gramEnd"/>
      <w:r w:rsidRPr="005D0F4A">
        <w:rPr>
          <w:bCs/>
          <w:sz w:val="24"/>
          <w:szCs w:val="24"/>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5D0F4A">
        <w:rPr>
          <w:sz w:val="24"/>
          <w:szCs w:val="24"/>
        </w:rPr>
        <w:t xml:space="preserve"> список определяет содержание модулей, которые строятся вокруг важных смысловых точек литературного процесса. </w:t>
      </w:r>
      <w:r w:rsidRPr="005D0F4A">
        <w:rPr>
          <w:bCs/>
          <w:sz w:val="24"/>
          <w:szCs w:val="24"/>
        </w:rPr>
        <w:t>Те авторы, произведения которых попали также в Список</w:t>
      </w:r>
      <w:proofErr w:type="gramStart"/>
      <w:r w:rsidRPr="005D0F4A">
        <w:rPr>
          <w:bCs/>
          <w:sz w:val="24"/>
          <w:szCs w:val="24"/>
        </w:rPr>
        <w:t xml:space="preserve"> В</w:t>
      </w:r>
      <w:proofErr w:type="gramEnd"/>
      <w:r w:rsidRPr="005D0F4A">
        <w:rPr>
          <w:bCs/>
          <w:sz w:val="24"/>
          <w:szCs w:val="24"/>
        </w:rPr>
        <w:t>, здесь снабжены дополнительным списком рекомендуемых к изучению произведений, не повторяющим произведения из списка В.</w:t>
      </w:r>
    </w:p>
    <w:p w:rsidR="00993312" w:rsidRPr="005D0F4A" w:rsidRDefault="00993312" w:rsidP="000E3F71">
      <w:pPr>
        <w:spacing w:line="240" w:lineRule="auto"/>
        <w:rPr>
          <w:sz w:val="24"/>
          <w:szCs w:val="24"/>
        </w:rPr>
      </w:pPr>
      <w:r w:rsidRPr="005D0F4A">
        <w:rPr>
          <w:sz w:val="24"/>
          <w:szCs w:val="24"/>
        </w:rPr>
        <w:t>Для удобства работы со списком</w:t>
      </w:r>
      <w:proofErr w:type="gramStart"/>
      <w:r w:rsidRPr="005D0F4A">
        <w:rPr>
          <w:sz w:val="24"/>
          <w:szCs w:val="24"/>
        </w:rPr>
        <w:t xml:space="preserve"> С</w:t>
      </w:r>
      <w:proofErr w:type="gramEnd"/>
      <w:r w:rsidRPr="005D0F4A">
        <w:rPr>
          <w:sz w:val="24"/>
          <w:szCs w:val="24"/>
        </w:rPr>
        <w:t xml:space="preserve"> материал в нем разделен на </w:t>
      </w:r>
      <w:r w:rsidR="00495385" w:rsidRPr="005D0F4A">
        <w:rPr>
          <w:sz w:val="24"/>
          <w:szCs w:val="24"/>
        </w:rPr>
        <w:t>7</w:t>
      </w:r>
      <w:r w:rsidRPr="005D0F4A">
        <w:rPr>
          <w:sz w:val="24"/>
          <w:szCs w:val="24"/>
        </w:rPr>
        <w:t xml:space="preserve"> блоков: </w:t>
      </w:r>
    </w:p>
    <w:p w:rsidR="00993312" w:rsidRPr="005D0F4A" w:rsidRDefault="00993312" w:rsidP="000E75AD">
      <w:pPr>
        <w:pStyle w:val="-310"/>
        <w:numPr>
          <w:ilvl w:val="0"/>
          <w:numId w:val="130"/>
        </w:numPr>
        <w:spacing w:line="240" w:lineRule="auto"/>
        <w:rPr>
          <w:sz w:val="24"/>
          <w:szCs w:val="24"/>
        </w:rPr>
      </w:pPr>
      <w:r w:rsidRPr="005D0F4A">
        <w:rPr>
          <w:sz w:val="24"/>
          <w:szCs w:val="24"/>
        </w:rPr>
        <w:t>Поэзия середины и второй половины XIX века</w:t>
      </w:r>
    </w:p>
    <w:p w:rsidR="00993312" w:rsidRPr="005D0F4A" w:rsidRDefault="00993312" w:rsidP="000E75AD">
      <w:pPr>
        <w:pStyle w:val="-310"/>
        <w:numPr>
          <w:ilvl w:val="0"/>
          <w:numId w:val="130"/>
        </w:numPr>
        <w:spacing w:line="240" w:lineRule="auto"/>
        <w:rPr>
          <w:sz w:val="24"/>
          <w:szCs w:val="24"/>
        </w:rPr>
      </w:pPr>
      <w:r w:rsidRPr="005D0F4A">
        <w:rPr>
          <w:sz w:val="24"/>
          <w:szCs w:val="24"/>
        </w:rPr>
        <w:lastRenderedPageBreak/>
        <w:t xml:space="preserve">Реализм </w:t>
      </w:r>
      <w:r w:rsidRPr="005D0F4A">
        <w:rPr>
          <w:sz w:val="24"/>
          <w:szCs w:val="24"/>
          <w:lang w:val="en-US"/>
        </w:rPr>
        <w:t>XIX</w:t>
      </w:r>
      <w:r w:rsidRPr="005D0F4A">
        <w:rPr>
          <w:sz w:val="24"/>
          <w:szCs w:val="24"/>
        </w:rPr>
        <w:t xml:space="preserve">–ХХ века </w:t>
      </w:r>
    </w:p>
    <w:p w:rsidR="00993312" w:rsidRPr="005D0F4A" w:rsidRDefault="00993312" w:rsidP="000E75AD">
      <w:pPr>
        <w:pStyle w:val="-310"/>
        <w:numPr>
          <w:ilvl w:val="0"/>
          <w:numId w:val="130"/>
        </w:numPr>
        <w:spacing w:line="240" w:lineRule="auto"/>
        <w:rPr>
          <w:sz w:val="24"/>
          <w:szCs w:val="24"/>
        </w:rPr>
      </w:pPr>
      <w:r w:rsidRPr="005D0F4A">
        <w:rPr>
          <w:sz w:val="24"/>
          <w:szCs w:val="24"/>
        </w:rPr>
        <w:t xml:space="preserve">Модернизм конца XIX – ХХ века </w:t>
      </w:r>
    </w:p>
    <w:p w:rsidR="00993312" w:rsidRPr="005D0F4A" w:rsidRDefault="00993312" w:rsidP="000E75AD">
      <w:pPr>
        <w:pStyle w:val="-310"/>
        <w:numPr>
          <w:ilvl w:val="0"/>
          <w:numId w:val="130"/>
        </w:numPr>
        <w:spacing w:line="240" w:lineRule="auto"/>
        <w:rPr>
          <w:sz w:val="24"/>
          <w:szCs w:val="24"/>
        </w:rPr>
      </w:pPr>
      <w:r w:rsidRPr="005D0F4A">
        <w:rPr>
          <w:sz w:val="24"/>
          <w:szCs w:val="24"/>
        </w:rPr>
        <w:t xml:space="preserve">Литература советского времени </w:t>
      </w:r>
    </w:p>
    <w:p w:rsidR="00993312" w:rsidRPr="005D0F4A" w:rsidRDefault="00993312" w:rsidP="000E75AD">
      <w:pPr>
        <w:pStyle w:val="-310"/>
        <w:numPr>
          <w:ilvl w:val="0"/>
          <w:numId w:val="130"/>
        </w:numPr>
        <w:spacing w:line="240" w:lineRule="auto"/>
        <w:rPr>
          <w:sz w:val="24"/>
          <w:szCs w:val="24"/>
        </w:rPr>
      </w:pPr>
      <w:r w:rsidRPr="005D0F4A">
        <w:rPr>
          <w:sz w:val="24"/>
          <w:szCs w:val="24"/>
        </w:rPr>
        <w:t>Современный литературный процесс</w:t>
      </w:r>
    </w:p>
    <w:p w:rsidR="00495385" w:rsidRPr="005D0F4A" w:rsidRDefault="00993312" w:rsidP="000E75AD">
      <w:pPr>
        <w:pStyle w:val="-310"/>
        <w:numPr>
          <w:ilvl w:val="0"/>
          <w:numId w:val="130"/>
        </w:numPr>
        <w:spacing w:line="240" w:lineRule="auto"/>
        <w:rPr>
          <w:sz w:val="24"/>
          <w:szCs w:val="24"/>
        </w:rPr>
      </w:pPr>
      <w:r w:rsidRPr="005D0F4A">
        <w:rPr>
          <w:sz w:val="24"/>
          <w:szCs w:val="24"/>
        </w:rPr>
        <w:t xml:space="preserve">Мировая литература </w:t>
      </w:r>
      <w:r w:rsidRPr="005D0F4A">
        <w:rPr>
          <w:sz w:val="24"/>
          <w:szCs w:val="24"/>
          <w:lang w:val="en-US"/>
        </w:rPr>
        <w:t>XIX</w:t>
      </w:r>
      <w:r w:rsidRPr="005D0F4A">
        <w:rPr>
          <w:sz w:val="24"/>
          <w:szCs w:val="24"/>
        </w:rPr>
        <w:t>–ХХ века</w:t>
      </w:r>
    </w:p>
    <w:p w:rsidR="00993312" w:rsidRPr="005D0F4A" w:rsidRDefault="00495385" w:rsidP="000E75AD">
      <w:pPr>
        <w:pStyle w:val="-310"/>
        <w:numPr>
          <w:ilvl w:val="0"/>
          <w:numId w:val="130"/>
        </w:numPr>
        <w:spacing w:line="240" w:lineRule="auto"/>
        <w:rPr>
          <w:sz w:val="24"/>
          <w:szCs w:val="24"/>
        </w:rPr>
      </w:pPr>
      <w:r w:rsidRPr="005D0F4A">
        <w:rPr>
          <w:sz w:val="24"/>
          <w:szCs w:val="24"/>
        </w:rPr>
        <w:t>Родная (региональная) литература</w:t>
      </w:r>
    </w:p>
    <w:p w:rsidR="00993312" w:rsidRPr="005D0F4A" w:rsidRDefault="00993312" w:rsidP="000E3F71">
      <w:pPr>
        <w:spacing w:line="240" w:lineRule="auto"/>
        <w:rPr>
          <w:sz w:val="24"/>
          <w:szCs w:val="24"/>
        </w:rPr>
      </w:pPr>
      <w:proofErr w:type="gramStart"/>
      <w:r w:rsidRPr="005D0F4A">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5D0F4A">
        <w:rPr>
          <w:sz w:val="24"/>
          <w:szCs w:val="24"/>
        </w:rPr>
        <w:t>х</w:t>
      </w:r>
      <w:r w:rsidRPr="005D0F4A">
        <w:rPr>
          <w:sz w:val="24"/>
          <w:szCs w:val="24"/>
        </w:rPr>
        <w:t xml:space="preserve"> близостью творческого метода (например</w:t>
      </w:r>
      <w:r w:rsidR="00986DD8" w:rsidRPr="005D0F4A">
        <w:rPr>
          <w:sz w:val="24"/>
          <w:szCs w:val="24"/>
        </w:rPr>
        <w:t>,</w:t>
      </w:r>
      <w:r w:rsidRPr="005D0F4A">
        <w:rPr>
          <w:sz w:val="24"/>
          <w:szCs w:val="24"/>
        </w:rPr>
        <w:t xml:space="preserve"> «реализм»), литературного направления (например</w:t>
      </w:r>
      <w:r w:rsidR="00986DD8" w:rsidRPr="005D0F4A">
        <w:rPr>
          <w:sz w:val="24"/>
          <w:szCs w:val="24"/>
        </w:rPr>
        <w:t>,</w:t>
      </w:r>
      <w:r w:rsidRPr="005D0F4A">
        <w:rPr>
          <w:sz w:val="24"/>
          <w:szCs w:val="24"/>
        </w:rPr>
        <w:t xml:space="preserve"> «модернизм»), культурно-исторической эпохи (например</w:t>
      </w:r>
      <w:r w:rsidR="00986DD8" w:rsidRPr="005D0F4A">
        <w:rPr>
          <w:sz w:val="24"/>
          <w:szCs w:val="24"/>
        </w:rPr>
        <w:t>,</w:t>
      </w:r>
      <w:r w:rsidRPr="005D0F4A">
        <w:rPr>
          <w:sz w:val="24"/>
          <w:szCs w:val="24"/>
        </w:rPr>
        <w:t xml:space="preserve"> «советское время») и т.п</w:t>
      </w:r>
      <w:proofErr w:type="gramEnd"/>
      <w:r w:rsidRPr="005D0F4A">
        <w:rPr>
          <w:sz w:val="24"/>
          <w:szCs w:val="24"/>
        </w:rPr>
        <w:t xml:space="preserve">.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Список</w:t>
            </w:r>
            <w:proofErr w:type="gramStart"/>
            <w:r w:rsidRPr="005D0F4A">
              <w:rPr>
                <w:rFonts w:ascii="Times New Roman CYR" w:hAnsi="Times New Roman CYR" w:cs="Times New Roman CYR"/>
                <w:b/>
                <w:bCs/>
                <w:sz w:val="24"/>
                <w:szCs w:val="24"/>
                <w:highlight w:val="white"/>
              </w:rPr>
              <w:t xml:space="preserve"> А</w:t>
            </w:r>
            <w:proofErr w:type="gramEnd"/>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4"/>
                <w:szCs w:val="24"/>
                <w:highlight w:val="white"/>
              </w:rPr>
            </w:pPr>
            <w:r w:rsidRPr="005D0F4A">
              <w:rPr>
                <w:rFonts w:ascii="Times New Roman CYR" w:hAnsi="Times New Roman CYR" w:cs="Times New Roman CYR"/>
                <w:b/>
                <w:sz w:val="24"/>
                <w:szCs w:val="24"/>
                <w:highlight w:val="white"/>
              </w:rPr>
              <w:t>Список</w:t>
            </w:r>
            <w:proofErr w:type="gramStart"/>
            <w:r w:rsidRPr="005D0F4A">
              <w:rPr>
                <w:rFonts w:ascii="Times New Roman CYR" w:hAnsi="Times New Roman CYR" w:cs="Times New Roman CYR"/>
                <w:b/>
                <w:sz w:val="24"/>
                <w:szCs w:val="24"/>
                <w:highlight w:val="white"/>
              </w:rPr>
              <w:t xml:space="preserve"> В</w:t>
            </w:r>
            <w:proofErr w:type="gramEnd"/>
          </w:p>
        </w:tc>
        <w:tc>
          <w:tcPr>
            <w:tcW w:w="3517"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jc w:val="center"/>
              <w:rPr>
                <w:b/>
                <w:sz w:val="24"/>
                <w:szCs w:val="24"/>
              </w:rPr>
            </w:pPr>
            <w:r w:rsidRPr="005D0F4A">
              <w:rPr>
                <w:b/>
                <w:sz w:val="24"/>
                <w:szCs w:val="24"/>
              </w:rPr>
              <w:t>Список</w:t>
            </w:r>
            <w:proofErr w:type="gramStart"/>
            <w:r w:rsidRPr="005D0F4A">
              <w:rPr>
                <w:b/>
                <w:sz w:val="24"/>
                <w:szCs w:val="24"/>
              </w:rPr>
              <w:t xml:space="preserve"> С</w:t>
            </w:r>
            <w:proofErr w:type="gramEnd"/>
          </w:p>
        </w:tc>
      </w:tr>
      <w:tr w:rsidR="002E2271" w:rsidRPr="005D0F4A">
        <w:tc>
          <w:tcPr>
            <w:tcW w:w="2393" w:type="dxa"/>
            <w:vMerge w:val="restart"/>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Ф.И. Тютчев</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highlight w:val="white"/>
              </w:rPr>
              <w:t xml:space="preserve">Стихотворения: </w:t>
            </w:r>
            <w:r w:rsidRPr="005D0F4A">
              <w:rPr>
                <w:sz w:val="24"/>
                <w:szCs w:val="24"/>
                <w:highlight w:val="white"/>
              </w:rPr>
              <w:t>«</w:t>
            </w:r>
            <w:r w:rsidRPr="005D0F4A">
              <w:rPr>
                <w:rFonts w:ascii="Times New Roman CYR" w:hAnsi="Times New Roman CYR" w:cs="Times New Roman CYR"/>
                <w:sz w:val="24"/>
                <w:szCs w:val="24"/>
                <w:highlight w:val="white"/>
              </w:rPr>
              <w:t>К. Б.</w:t>
            </w:r>
            <w:r w:rsidRPr="005D0F4A">
              <w:rPr>
                <w:sz w:val="24"/>
                <w:szCs w:val="24"/>
                <w:highlight w:val="white"/>
              </w:rPr>
              <w:t>» («</w:t>
            </w:r>
            <w:r w:rsidRPr="005D0F4A">
              <w:rPr>
                <w:rFonts w:ascii="Times New Roman CYR" w:hAnsi="Times New Roman CYR" w:cs="Times New Roman CYR"/>
                <w:sz w:val="24"/>
                <w:szCs w:val="24"/>
                <w:highlight w:val="white"/>
              </w:rPr>
              <w:t>Я встретил вас – и все былое...</w:t>
            </w:r>
            <w:r w:rsidRPr="005D0F4A">
              <w:rPr>
                <w:sz w:val="24"/>
                <w:szCs w:val="24"/>
                <w:highlight w:val="white"/>
              </w:rPr>
              <w:t>»), «</w:t>
            </w:r>
            <w:r w:rsidRPr="005D0F4A">
              <w:rPr>
                <w:rFonts w:ascii="Times New Roman CYR" w:hAnsi="Times New Roman CYR" w:cs="Times New Roman CYR"/>
                <w:sz w:val="24"/>
                <w:szCs w:val="24"/>
                <w:highlight w:val="white"/>
              </w:rPr>
              <w:t>Нам не дано предугадать…</w:t>
            </w:r>
            <w:r w:rsidRPr="005D0F4A">
              <w:rPr>
                <w:sz w:val="24"/>
                <w:szCs w:val="24"/>
                <w:highlight w:val="white"/>
              </w:rPr>
              <w:t xml:space="preserve">», </w:t>
            </w:r>
            <w:r w:rsidRPr="005D0F4A">
              <w:rPr>
                <w:iCs/>
                <w:sz w:val="24"/>
                <w:szCs w:val="24"/>
              </w:rPr>
              <w:t xml:space="preserve">«Не то, что мните вы, природа…», </w:t>
            </w:r>
            <w:r w:rsidRPr="005D0F4A">
              <w:rPr>
                <w:sz w:val="24"/>
                <w:szCs w:val="24"/>
                <w:highlight w:val="white"/>
              </w:rPr>
              <w:t>«</w:t>
            </w:r>
            <w:r w:rsidRPr="005D0F4A">
              <w:rPr>
                <w:rFonts w:ascii="Times New Roman CYR" w:hAnsi="Times New Roman CYR" w:cs="Times New Roman CYR"/>
                <w:sz w:val="24"/>
                <w:szCs w:val="24"/>
                <w:highlight w:val="white"/>
              </w:rPr>
              <w:t>О, как убийственно мы любим...</w:t>
            </w:r>
            <w:r w:rsidRPr="005D0F4A">
              <w:rPr>
                <w:sz w:val="24"/>
                <w:szCs w:val="24"/>
                <w:highlight w:val="white"/>
              </w:rPr>
              <w:t xml:space="preserve">», </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Певучесть есть в морских волнах…</w:t>
            </w:r>
            <w:r w:rsidRPr="005D0F4A">
              <w:rPr>
                <w:sz w:val="24"/>
                <w:szCs w:val="24"/>
                <w:highlight w:val="white"/>
              </w:rPr>
              <w:t>»,  «</w:t>
            </w:r>
            <w:r w:rsidRPr="005D0F4A">
              <w:rPr>
                <w:rFonts w:ascii="Times New Roman CYR" w:hAnsi="Times New Roman CYR" w:cs="Times New Roman CYR"/>
                <w:sz w:val="24"/>
                <w:szCs w:val="24"/>
                <w:highlight w:val="white"/>
              </w:rPr>
              <w:t>Умом Россию не понять…</w:t>
            </w:r>
            <w:r w:rsidRPr="005D0F4A">
              <w:rPr>
                <w:sz w:val="24"/>
                <w:szCs w:val="24"/>
                <w:highlight w:val="white"/>
              </w:rPr>
              <w:t>», «</w:t>
            </w:r>
            <w:r w:rsidRPr="005D0F4A">
              <w:rPr>
                <w:sz w:val="24"/>
                <w:szCs w:val="24"/>
                <w:highlight w:val="white"/>
                <w:lang w:val="en-US"/>
              </w:rPr>
              <w:t>Silentium</w:t>
            </w:r>
            <w:r w:rsidRPr="005D0F4A">
              <w:rPr>
                <w:sz w:val="24"/>
                <w:szCs w:val="24"/>
                <w:highlight w:val="white"/>
              </w:rPr>
              <w:t>!» и др.</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b/>
                <w:sz w:val="24"/>
                <w:szCs w:val="24"/>
              </w:rPr>
            </w:pPr>
            <w:r w:rsidRPr="005D0F4A">
              <w:rPr>
                <w:b/>
                <w:sz w:val="24"/>
                <w:szCs w:val="24"/>
              </w:rPr>
              <w:t xml:space="preserve">Поэзия середины и второй половины </w:t>
            </w:r>
            <w:r w:rsidRPr="005D0F4A">
              <w:rPr>
                <w:b/>
                <w:sz w:val="24"/>
                <w:szCs w:val="24"/>
                <w:lang w:val="en-US"/>
              </w:rPr>
              <w:t>XIX</w:t>
            </w:r>
            <w:r w:rsidRPr="005D0F4A">
              <w:rPr>
                <w:b/>
                <w:sz w:val="24"/>
                <w:szCs w:val="24"/>
              </w:rPr>
              <w:t xml:space="preserve"> века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b/>
                <w:bCs/>
                <w:sz w:val="24"/>
                <w:szCs w:val="24"/>
                <w:highlight w:val="white"/>
              </w:rPr>
              <w:t>Ф.И. Тютчев</w:t>
            </w:r>
            <w:r w:rsidRPr="005D0F4A">
              <w:rPr>
                <w:rFonts w:ascii="Times New Roman CYR" w:hAnsi="Times New Roman CYR" w:cs="Times New Roman CYR"/>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r w:rsidRPr="005D0F4A">
              <w:rPr>
                <w:sz w:val="24"/>
                <w:szCs w:val="24"/>
                <w:highlight w:val="white"/>
              </w:rPr>
              <w:t>«</w:t>
            </w:r>
            <w:r w:rsidRPr="005D0F4A">
              <w:rPr>
                <w:rFonts w:ascii="Times New Roman CYR" w:hAnsi="Times New Roman CYR" w:cs="Times New Roman CYR"/>
                <w:sz w:val="24"/>
                <w:szCs w:val="24"/>
                <w:highlight w:val="white"/>
              </w:rPr>
              <w:t>День и ночь</w:t>
            </w:r>
            <w:r w:rsidRPr="005D0F4A">
              <w:rPr>
                <w:sz w:val="24"/>
                <w:szCs w:val="24"/>
                <w:highlight w:val="white"/>
              </w:rPr>
              <w:t xml:space="preserve">», </w:t>
            </w:r>
            <w:r w:rsidRPr="005D0F4A">
              <w:rPr>
                <w:sz w:val="24"/>
                <w:szCs w:val="24"/>
              </w:rPr>
              <w:t>«</w:t>
            </w:r>
            <w:r w:rsidRPr="005D0F4A">
              <w:rPr>
                <w:rFonts w:ascii="Times New Roman CYR" w:hAnsi="Times New Roman CYR" w:cs="Times New Roman CYR"/>
                <w:sz w:val="24"/>
                <w:szCs w:val="24"/>
              </w:rPr>
              <w:t>Есть в осени первоначальной…</w:t>
            </w:r>
            <w:r w:rsidRPr="005D0F4A">
              <w:rPr>
                <w:sz w:val="24"/>
                <w:szCs w:val="24"/>
              </w:rPr>
              <w:t>», «</w:t>
            </w:r>
            <w:r w:rsidRPr="005D0F4A">
              <w:rPr>
                <w:rFonts w:ascii="Times New Roman CYR" w:hAnsi="Times New Roman CYR" w:cs="Times New Roman CYR"/>
                <w:sz w:val="24"/>
                <w:szCs w:val="24"/>
              </w:rPr>
              <w:t>Еще в полях белеет снег…</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Предопределение</w:t>
            </w:r>
            <w:r w:rsidRPr="005D0F4A">
              <w:rPr>
                <w:sz w:val="24"/>
                <w:szCs w:val="24"/>
                <w:highlight w:val="white"/>
              </w:rPr>
              <w:t xml:space="preserve">»,  </w:t>
            </w:r>
            <w:r w:rsidRPr="005D0F4A">
              <w:rPr>
                <w:sz w:val="24"/>
                <w:szCs w:val="24"/>
              </w:rPr>
              <w:t xml:space="preserve"> «</w:t>
            </w:r>
            <w:r w:rsidRPr="005D0F4A">
              <w:rPr>
                <w:rFonts w:ascii="Times New Roman CYR" w:hAnsi="Times New Roman CYR" w:cs="Times New Roman CYR"/>
                <w:sz w:val="24"/>
                <w:szCs w:val="24"/>
              </w:rPr>
              <w:t>С поляны коршун поднялся…</w:t>
            </w:r>
            <w:r w:rsidRPr="005D0F4A">
              <w:rPr>
                <w:sz w:val="24"/>
                <w:szCs w:val="24"/>
              </w:rPr>
              <w:t>»,</w:t>
            </w:r>
            <w:r w:rsidRPr="005D0F4A">
              <w:rPr>
                <w:sz w:val="24"/>
                <w:szCs w:val="24"/>
                <w:highlight w:val="white"/>
              </w:rPr>
              <w:t xml:space="preserve"> </w:t>
            </w:r>
            <w:r w:rsidRPr="005D0F4A">
              <w:rPr>
                <w:sz w:val="24"/>
                <w:szCs w:val="24"/>
              </w:rPr>
              <w:t>«</w:t>
            </w:r>
            <w:r w:rsidRPr="005D0F4A">
              <w:rPr>
                <w:rFonts w:ascii="Times New Roman CYR" w:hAnsi="Times New Roman CYR" w:cs="Times New Roman CYR"/>
                <w:sz w:val="24"/>
                <w:szCs w:val="24"/>
              </w:rPr>
              <w:t>Фонтан</w:t>
            </w:r>
            <w:r w:rsidRPr="005D0F4A">
              <w:rPr>
                <w:sz w:val="24"/>
                <w:szCs w:val="24"/>
              </w:rPr>
              <w:t xml:space="preserve">»,  </w:t>
            </w:r>
            <w:r w:rsidRPr="005D0F4A">
              <w:rPr>
                <w:sz w:val="24"/>
                <w:szCs w:val="24"/>
                <w:highlight w:val="white"/>
              </w:rPr>
              <w:t xml:space="preserve"> «</w:t>
            </w:r>
            <w:r w:rsidRPr="005D0F4A">
              <w:rPr>
                <w:rFonts w:ascii="Times New Roman CYR" w:hAnsi="Times New Roman CYR" w:cs="Times New Roman CYR"/>
                <w:sz w:val="24"/>
                <w:szCs w:val="24"/>
                <w:highlight w:val="white"/>
              </w:rPr>
              <w:t>Эти бедные селенья…</w:t>
            </w:r>
            <w:r w:rsidRPr="005D0F4A">
              <w:rPr>
                <w:sz w:val="24"/>
                <w:szCs w:val="24"/>
                <w:highlight w:val="white"/>
              </w:rPr>
              <w:t>» и др.</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b/>
                <w:sz w:val="24"/>
                <w:szCs w:val="24"/>
              </w:rPr>
              <w:t>А.А. Фет</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rPr>
              <w:t xml:space="preserve">Стихотворения: </w:t>
            </w:r>
            <w:r w:rsidRPr="005D0F4A">
              <w:rPr>
                <w:sz w:val="24"/>
                <w:szCs w:val="24"/>
              </w:rPr>
              <w:t>«На стоге сена ночью южной…»,</w:t>
            </w:r>
            <w:r w:rsidRPr="005D0F4A">
              <w:rPr>
                <w:sz w:val="24"/>
                <w:szCs w:val="24"/>
                <w:highlight w:val="white"/>
              </w:rPr>
              <w:t xml:space="preserve">  «</w:t>
            </w:r>
            <w:r w:rsidRPr="005D0F4A">
              <w:rPr>
                <w:rFonts w:ascii="Times New Roman CYR" w:hAnsi="Times New Roman CYR" w:cs="Times New Roman CYR"/>
                <w:sz w:val="24"/>
                <w:szCs w:val="24"/>
                <w:highlight w:val="white"/>
              </w:rPr>
              <w:t>Одним толчком согнать ладью живую…</w:t>
            </w:r>
            <w:r w:rsidRPr="005D0F4A">
              <w:rPr>
                <w:sz w:val="24"/>
                <w:szCs w:val="24"/>
                <w:highlight w:val="white"/>
              </w:rPr>
              <w:t xml:space="preserve">». </w:t>
            </w:r>
          </w:p>
          <w:p w:rsidR="00986DD8" w:rsidRPr="005D0F4A" w:rsidRDefault="00986DD8"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А.К. Толстой</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highlight w:val="white"/>
              </w:rPr>
              <w:t xml:space="preserve">Стихотворения: </w:t>
            </w:r>
            <w:r w:rsidRPr="005D0F4A">
              <w:rPr>
                <w:sz w:val="24"/>
                <w:szCs w:val="24"/>
              </w:rPr>
              <w:t>«</w:t>
            </w:r>
            <w:r w:rsidRPr="005D0F4A">
              <w:rPr>
                <w:rFonts w:ascii="Times New Roman CYR" w:hAnsi="Times New Roman CYR" w:cs="Times New Roman CYR"/>
                <w:sz w:val="24"/>
                <w:szCs w:val="24"/>
              </w:rPr>
              <w:t>Средь шумного бала, случайно…</w:t>
            </w:r>
            <w:r w:rsidRPr="005D0F4A">
              <w:rPr>
                <w:sz w:val="24"/>
                <w:szCs w:val="24"/>
              </w:rPr>
              <w:t>», «</w:t>
            </w:r>
            <w:r w:rsidRPr="005D0F4A">
              <w:rPr>
                <w:rFonts w:ascii="Times New Roman CYR" w:hAnsi="Times New Roman CYR" w:cs="Times New Roman CYR"/>
                <w:sz w:val="24"/>
                <w:szCs w:val="24"/>
              </w:rPr>
              <w:t>Край ты мой, родимый край...</w:t>
            </w:r>
            <w:r w:rsidRPr="005D0F4A">
              <w:rPr>
                <w:sz w:val="24"/>
                <w:szCs w:val="24"/>
              </w:rPr>
              <w:t>»,</w:t>
            </w:r>
            <w:r w:rsidRPr="005D0F4A">
              <w:rPr>
                <w:sz w:val="24"/>
                <w:szCs w:val="24"/>
                <w:highlight w:val="white"/>
              </w:rPr>
              <w:t xml:space="preserve"> «</w:t>
            </w:r>
            <w:r w:rsidRPr="005D0F4A">
              <w:rPr>
                <w:rFonts w:ascii="Times New Roman CYR" w:hAnsi="Times New Roman CYR" w:cs="Times New Roman CYR"/>
                <w:sz w:val="24"/>
                <w:szCs w:val="24"/>
                <w:highlight w:val="white"/>
              </w:rPr>
              <w:t>Меня, во мраке и в пыли…</w:t>
            </w:r>
            <w:r w:rsidRPr="005D0F4A">
              <w:rPr>
                <w:sz w:val="24"/>
                <w:szCs w:val="24"/>
                <w:highlight w:val="white"/>
              </w:rPr>
              <w:t>», «</w:t>
            </w:r>
            <w:r w:rsidRPr="005D0F4A">
              <w:rPr>
                <w:rFonts w:ascii="Times New Roman CYR" w:hAnsi="Times New Roman CYR" w:cs="Times New Roman CYR"/>
                <w:sz w:val="24"/>
                <w:szCs w:val="24"/>
                <w:highlight w:val="white"/>
              </w:rPr>
              <w:t>Двух станов не боец, но только гость случайный…</w:t>
            </w:r>
            <w:r w:rsidRPr="005D0F4A">
              <w:rPr>
                <w:sz w:val="24"/>
                <w:szCs w:val="24"/>
                <w:highlight w:val="white"/>
              </w:rPr>
              <w:t>» и др.</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Н.А. Некрасов</w:t>
            </w:r>
          </w:p>
          <w:p w:rsidR="002E2271" w:rsidRPr="005D0F4A" w:rsidRDefault="002E2271" w:rsidP="000E3F71">
            <w:pPr>
              <w:autoSpaceDE w:val="0"/>
              <w:autoSpaceDN w:val="0"/>
              <w:adjustRightInd w:val="0"/>
              <w:spacing w:line="240" w:lineRule="auto"/>
              <w:ind w:firstLine="0"/>
              <w:rPr>
                <w:sz w:val="24"/>
                <w:szCs w:val="24"/>
                <w:highlight w:val="white"/>
              </w:rPr>
            </w:pPr>
            <w:r w:rsidRPr="005D0F4A">
              <w:rPr>
                <w:sz w:val="24"/>
                <w:szCs w:val="24"/>
                <w:highlight w:val="white"/>
              </w:rPr>
              <w:t>«</w:t>
            </w:r>
            <w:r w:rsidRPr="005D0F4A">
              <w:rPr>
                <w:rFonts w:ascii="Times New Roman CYR" w:hAnsi="Times New Roman CYR" w:cs="Times New Roman CYR"/>
                <w:sz w:val="24"/>
                <w:szCs w:val="24"/>
                <w:highlight w:val="white"/>
              </w:rPr>
              <w:t>Внимая ужасам войны…</w:t>
            </w:r>
            <w:r w:rsidRPr="005D0F4A">
              <w:rPr>
                <w:sz w:val="24"/>
                <w:szCs w:val="24"/>
                <w:highlight w:val="white"/>
              </w:rPr>
              <w:t xml:space="preserve">», «Когда из мрака заблужденья…», </w:t>
            </w:r>
            <w:r w:rsidRPr="005D0F4A">
              <w:rPr>
                <w:sz w:val="24"/>
                <w:szCs w:val="24"/>
              </w:rPr>
              <w:t>«</w:t>
            </w:r>
            <w:r w:rsidRPr="005D0F4A">
              <w:rPr>
                <w:rFonts w:ascii="Times New Roman CYR" w:hAnsi="Times New Roman CYR" w:cs="Times New Roman CYR"/>
                <w:sz w:val="24"/>
                <w:szCs w:val="24"/>
              </w:rPr>
              <w:t>Накануне светлого праздника</w:t>
            </w:r>
            <w:r w:rsidRPr="005D0F4A">
              <w:rPr>
                <w:sz w:val="24"/>
                <w:szCs w:val="24"/>
              </w:rPr>
              <w:t>»</w:t>
            </w:r>
            <w:r w:rsidRPr="005D0F4A">
              <w:rPr>
                <w:sz w:val="24"/>
                <w:szCs w:val="24"/>
                <w:highlight w:val="white"/>
              </w:rPr>
              <w:t>,</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sz w:val="24"/>
                <w:szCs w:val="24"/>
                <w:highlight w:val="white"/>
              </w:rPr>
              <w:t>«</w:t>
            </w:r>
            <w:r w:rsidRPr="005D0F4A">
              <w:rPr>
                <w:rFonts w:ascii="Times New Roman CYR" w:hAnsi="Times New Roman CYR" w:cs="Times New Roman CYR"/>
                <w:sz w:val="24"/>
                <w:szCs w:val="24"/>
                <w:highlight w:val="white"/>
              </w:rPr>
              <w:t>Несжатая полоса</w:t>
            </w:r>
            <w:r w:rsidRPr="005D0F4A">
              <w:rPr>
                <w:sz w:val="24"/>
                <w:szCs w:val="24"/>
                <w:highlight w:val="white"/>
              </w:rPr>
              <w:t>»</w:t>
            </w:r>
            <w:r w:rsidRPr="005D0F4A">
              <w:rPr>
                <w:sz w:val="24"/>
                <w:szCs w:val="24"/>
              </w:rPr>
              <w:t>,</w:t>
            </w:r>
            <w:r w:rsidRPr="005D0F4A">
              <w:rPr>
                <w:sz w:val="24"/>
                <w:szCs w:val="24"/>
                <w:highlight w:val="white"/>
              </w:rPr>
              <w:t xml:space="preserve"> «Памяти Добролюбова», «</w:t>
            </w:r>
            <w:r w:rsidRPr="005D0F4A">
              <w:rPr>
                <w:rFonts w:ascii="Times New Roman CYR" w:hAnsi="Times New Roman CYR" w:cs="Times New Roman CYR"/>
                <w:sz w:val="24"/>
                <w:szCs w:val="24"/>
                <w:highlight w:val="white"/>
              </w:rPr>
              <w:t xml:space="preserve">Я не люблю </w:t>
            </w:r>
            <w:r w:rsidRPr="005D0F4A">
              <w:rPr>
                <w:rFonts w:ascii="Times New Roman CYR" w:hAnsi="Times New Roman CYR" w:cs="Times New Roman CYR"/>
                <w:sz w:val="24"/>
                <w:szCs w:val="24"/>
                <w:highlight w:val="white"/>
              </w:rPr>
              <w:lastRenderedPageBreak/>
              <w:t>иронии твоей</w:t>
            </w:r>
            <w:r w:rsidRPr="005D0F4A">
              <w:rPr>
                <w:rFonts w:ascii="Times New Roman CYR" w:hAnsi="Times New Roman CYR" w:cs="Times New Roman CYR"/>
                <w:sz w:val="24"/>
                <w:szCs w:val="24"/>
              </w:rPr>
              <w:t>…»</w:t>
            </w:r>
          </w:p>
        </w:tc>
      </w:tr>
      <w:tr w:rsidR="002E2271" w:rsidRPr="005D0F4A">
        <w:tc>
          <w:tcPr>
            <w:tcW w:w="2393"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lang w:eastAsia="ru-RU"/>
              </w:rPr>
            </w:pPr>
            <w:r w:rsidRPr="005D0F4A">
              <w:rPr>
                <w:rFonts w:ascii="Times New Roman CYR" w:hAnsi="Times New Roman CYR" w:cs="Times New Roman CYR"/>
                <w:b/>
                <w:bCs/>
                <w:sz w:val="24"/>
                <w:szCs w:val="24"/>
                <w:highlight w:val="white"/>
              </w:rPr>
              <w:t>А.А. Фет</w:t>
            </w:r>
          </w:p>
          <w:p w:rsidR="002E2271" w:rsidRPr="005D0F4A" w:rsidRDefault="002E2271" w:rsidP="000E3F71">
            <w:pPr>
              <w:tabs>
                <w:tab w:val="left" w:pos="7380"/>
                <w:tab w:val="left" w:pos="8100"/>
              </w:tabs>
              <w:autoSpaceDE w:val="0"/>
              <w:autoSpaceDN w:val="0"/>
              <w:adjustRightInd w:val="0"/>
              <w:spacing w:line="240" w:lineRule="auto"/>
              <w:ind w:firstLine="0"/>
              <w:rPr>
                <w:rFonts w:eastAsia="Times New Roman"/>
                <w:i/>
                <w:iCs/>
                <w:color w:val="404040"/>
                <w:sz w:val="24"/>
                <w:szCs w:val="24"/>
                <w:lang w:eastAsia="ru-RU"/>
              </w:rPr>
            </w:pPr>
            <w:r w:rsidRPr="005D0F4A">
              <w:rPr>
                <w:rFonts w:ascii="Times New Roman CYR" w:hAnsi="Times New Roman CYR" w:cs="Times New Roman CYR"/>
                <w:sz w:val="24"/>
                <w:szCs w:val="24"/>
              </w:rPr>
              <w:t xml:space="preserve">Стихотворения: </w:t>
            </w:r>
            <w:r w:rsidRPr="005D0F4A">
              <w:rPr>
                <w:sz w:val="24"/>
                <w:szCs w:val="24"/>
                <w:highlight w:val="white"/>
              </w:rPr>
              <w:t>«</w:t>
            </w:r>
            <w:r w:rsidRPr="005D0F4A">
              <w:rPr>
                <w:rFonts w:ascii="Times New Roman CYR" w:hAnsi="Times New Roman CYR" w:cs="Times New Roman CYR"/>
                <w:sz w:val="24"/>
                <w:szCs w:val="24"/>
                <w:highlight w:val="white"/>
              </w:rPr>
              <w:t>Еще майская ночь</w:t>
            </w:r>
            <w:r w:rsidRPr="005D0F4A">
              <w:rPr>
                <w:sz w:val="24"/>
                <w:szCs w:val="24"/>
                <w:highlight w:val="white"/>
              </w:rPr>
              <w:t>»,</w:t>
            </w:r>
            <w:r w:rsidRPr="005D0F4A">
              <w:rPr>
                <w:sz w:val="24"/>
                <w:szCs w:val="24"/>
              </w:rPr>
              <w:t xml:space="preserve"> «</w:t>
            </w:r>
            <w:r w:rsidRPr="005D0F4A">
              <w:rPr>
                <w:rFonts w:ascii="Times New Roman CYR" w:hAnsi="Times New Roman CYR" w:cs="Times New Roman CYR"/>
                <w:sz w:val="24"/>
                <w:szCs w:val="24"/>
              </w:rPr>
              <w:t>Как беден наш язык! Хочу и не могу…</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Сияла ночь. Луной был полон сад. Лежали…</w:t>
            </w:r>
            <w:r w:rsidRPr="005D0F4A">
              <w:rPr>
                <w:sz w:val="24"/>
                <w:szCs w:val="24"/>
                <w:highlight w:val="white"/>
              </w:rPr>
              <w:t>»</w:t>
            </w:r>
            <w:r w:rsidRPr="005D0F4A">
              <w:rPr>
                <w:sz w:val="24"/>
                <w:szCs w:val="24"/>
              </w:rPr>
              <w:t>, «</w:t>
            </w:r>
            <w:r w:rsidRPr="005D0F4A">
              <w:rPr>
                <w:rFonts w:ascii="Times New Roman CYR" w:hAnsi="Times New Roman CYR" w:cs="Times New Roman CYR"/>
                <w:sz w:val="24"/>
                <w:szCs w:val="24"/>
              </w:rPr>
              <w:t xml:space="preserve">Учись у них </w:t>
            </w:r>
            <w:r w:rsidR="00986DD8" w:rsidRPr="005D0F4A">
              <w:rPr>
                <w:rFonts w:ascii="Times New Roman CYR" w:hAnsi="Times New Roman CYR" w:cs="Times New Roman CYR"/>
                <w:sz w:val="24"/>
                <w:szCs w:val="24"/>
              </w:rPr>
              <w:t>–</w:t>
            </w:r>
            <w:r w:rsidRPr="005D0F4A">
              <w:rPr>
                <w:rFonts w:ascii="Times New Roman CYR" w:hAnsi="Times New Roman CYR" w:cs="Times New Roman CYR"/>
                <w:sz w:val="24"/>
                <w:szCs w:val="24"/>
              </w:rPr>
              <w:t xml:space="preserve"> у дуба, у березы…</w:t>
            </w:r>
            <w:r w:rsidRPr="005D0F4A">
              <w:rPr>
                <w:sz w:val="24"/>
                <w:szCs w:val="24"/>
              </w:rPr>
              <w:t>»</w:t>
            </w:r>
            <w:r w:rsidRPr="005D0F4A">
              <w:rPr>
                <w:iCs/>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Шепот, робкое дыханье…</w:t>
            </w:r>
            <w:r w:rsidRPr="005D0F4A">
              <w:rPr>
                <w:sz w:val="24"/>
                <w:szCs w:val="24"/>
                <w:highlight w:val="white"/>
              </w:rPr>
              <w:t>», «</w:t>
            </w:r>
            <w:r w:rsidRPr="005D0F4A">
              <w:rPr>
                <w:rFonts w:ascii="Times New Roman CYR" w:hAnsi="Times New Roman CYR" w:cs="Times New Roman CYR"/>
                <w:sz w:val="24"/>
                <w:szCs w:val="24"/>
                <w:highlight w:val="white"/>
              </w:rPr>
              <w:t>Это утро, радость эта…</w:t>
            </w:r>
            <w:r w:rsidRPr="005D0F4A">
              <w:rPr>
                <w:sz w:val="24"/>
                <w:szCs w:val="24"/>
                <w:highlight w:val="white"/>
              </w:rPr>
              <w:t xml:space="preserve">», </w:t>
            </w:r>
            <w:r w:rsidRPr="005D0F4A">
              <w:rPr>
                <w:sz w:val="24"/>
                <w:szCs w:val="24"/>
              </w:rPr>
              <w:t xml:space="preserve"> «</w:t>
            </w:r>
            <w:r w:rsidRPr="005D0F4A">
              <w:rPr>
                <w:rFonts w:ascii="Times New Roman CYR" w:hAnsi="Times New Roman CYR" w:cs="Times New Roman CYR"/>
                <w:sz w:val="24"/>
                <w:szCs w:val="24"/>
              </w:rPr>
              <w:t>Я пришел к тебе с приветом…</w:t>
            </w:r>
            <w:r w:rsidRPr="005D0F4A">
              <w:rPr>
                <w:sz w:val="24"/>
                <w:szCs w:val="24"/>
              </w:rPr>
              <w:t>», «</w:t>
            </w:r>
            <w:r w:rsidRPr="005D0F4A">
              <w:rPr>
                <w:rFonts w:ascii="Times New Roman CYR" w:hAnsi="Times New Roman CYR" w:cs="Times New Roman CYR"/>
                <w:sz w:val="24"/>
                <w:szCs w:val="24"/>
              </w:rPr>
              <w:t>Я тебе ничего не скажу…</w:t>
            </w:r>
            <w:r w:rsidRPr="005D0F4A">
              <w:rPr>
                <w:sz w:val="24"/>
                <w:szCs w:val="24"/>
              </w:rPr>
              <w:t>» и др.</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c>
          <w:tcPr>
            <w:tcW w:w="2393"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Н.А. Некрасов </w:t>
            </w:r>
            <w:r w:rsidRPr="005D0F4A">
              <w:rPr>
                <w:rFonts w:ascii="Times New Roman CYR" w:hAnsi="Times New Roman CYR" w:cs="Times New Roman CYR"/>
                <w:bCs/>
                <w:sz w:val="24"/>
                <w:szCs w:val="24"/>
              </w:rPr>
              <w:t xml:space="preserve">Поэма </w:t>
            </w:r>
            <w:r w:rsidRPr="005D0F4A">
              <w:rPr>
                <w:sz w:val="24"/>
                <w:szCs w:val="24"/>
              </w:rPr>
              <w:t>«</w:t>
            </w:r>
            <w:r w:rsidRPr="005D0F4A">
              <w:rPr>
                <w:rFonts w:ascii="Times New Roman CYR" w:hAnsi="Times New Roman CYR" w:cs="Times New Roman CYR"/>
                <w:sz w:val="24"/>
                <w:szCs w:val="24"/>
              </w:rPr>
              <w:t>Кому на Руси жить хорошо</w:t>
            </w:r>
            <w:r w:rsidRPr="005D0F4A">
              <w:rPr>
                <w:sz w:val="24"/>
                <w:szCs w:val="24"/>
              </w:rPr>
              <w:t>»</w:t>
            </w: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Н.А. Некрасов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sz w:val="24"/>
                <w:szCs w:val="24"/>
              </w:rPr>
              <w:t>Стихотворения:</w:t>
            </w:r>
            <w:r w:rsidRPr="005D0F4A">
              <w:rPr>
                <w:sz w:val="24"/>
                <w:szCs w:val="24"/>
                <w:highlight w:val="white"/>
              </w:rPr>
              <w:t xml:space="preserve"> </w:t>
            </w:r>
            <w:proofErr w:type="gramStart"/>
            <w:r w:rsidRPr="005D0F4A">
              <w:rPr>
                <w:sz w:val="24"/>
                <w:szCs w:val="24"/>
                <w:highlight w:val="white"/>
              </w:rPr>
              <w:t>«</w:t>
            </w:r>
            <w:r w:rsidRPr="005D0F4A">
              <w:rPr>
                <w:rFonts w:ascii="Times New Roman CYR" w:hAnsi="Times New Roman CYR" w:cs="Times New Roman CYR"/>
                <w:sz w:val="24"/>
                <w:szCs w:val="24"/>
                <w:highlight w:val="white"/>
              </w:rPr>
              <w:t>Блажен незлобивый поэт…</w:t>
            </w:r>
            <w:r w:rsidRPr="005D0F4A">
              <w:rPr>
                <w:sz w:val="24"/>
                <w:szCs w:val="24"/>
                <w:highlight w:val="white"/>
              </w:rPr>
              <w:t>», «</w:t>
            </w:r>
            <w:r w:rsidRPr="005D0F4A">
              <w:rPr>
                <w:rFonts w:ascii="Times New Roman CYR" w:hAnsi="Times New Roman CYR" w:cs="Times New Roman CYR"/>
                <w:sz w:val="24"/>
                <w:szCs w:val="24"/>
                <w:highlight w:val="white"/>
              </w:rPr>
              <w:t>В дороге</w:t>
            </w:r>
            <w:r w:rsidRPr="005D0F4A">
              <w:rPr>
                <w:sz w:val="24"/>
                <w:szCs w:val="24"/>
                <w:highlight w:val="white"/>
              </w:rPr>
              <w:t>», «В полном разгаре страда деревенская…», «</w:t>
            </w:r>
            <w:r w:rsidRPr="005D0F4A">
              <w:rPr>
                <w:rFonts w:ascii="Times New Roman CYR" w:hAnsi="Times New Roman CYR" w:cs="Times New Roman CYR"/>
                <w:sz w:val="24"/>
                <w:szCs w:val="24"/>
                <w:highlight w:val="white"/>
              </w:rPr>
              <w:t>Вчерашний день, часу в шестом…</w:t>
            </w:r>
            <w:r w:rsidRPr="005D0F4A">
              <w:rPr>
                <w:sz w:val="24"/>
                <w:szCs w:val="24"/>
                <w:highlight w:val="white"/>
              </w:rPr>
              <w:t>»,</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Мы с тобой бестолковые люди...</w:t>
            </w:r>
            <w:r w:rsidRPr="005D0F4A">
              <w:rPr>
                <w:sz w:val="24"/>
                <w:szCs w:val="24"/>
                <w:highlight w:val="white"/>
              </w:rPr>
              <w:t>»,  «</w:t>
            </w:r>
            <w:r w:rsidRPr="005D0F4A">
              <w:rPr>
                <w:rFonts w:ascii="Times New Roman CYR" w:hAnsi="Times New Roman CYR" w:cs="Times New Roman CYR"/>
                <w:sz w:val="24"/>
                <w:szCs w:val="24"/>
                <w:highlight w:val="white"/>
              </w:rPr>
              <w:t xml:space="preserve">О </w:t>
            </w:r>
            <w:r w:rsidRPr="005D0F4A">
              <w:rPr>
                <w:rFonts w:ascii="Times New Roman CYR" w:hAnsi="Times New Roman CYR" w:cs="Times New Roman CYR"/>
                <w:sz w:val="24"/>
                <w:szCs w:val="24"/>
                <w:highlight w:val="white"/>
              </w:rPr>
              <w:lastRenderedPageBreak/>
              <w:t>Муза! я у двери гроба…</w:t>
            </w:r>
            <w:r w:rsidRPr="005D0F4A">
              <w:rPr>
                <w:sz w:val="24"/>
                <w:szCs w:val="24"/>
                <w:highlight w:val="white"/>
              </w:rPr>
              <w:t>», «</w:t>
            </w:r>
            <w:r w:rsidRPr="005D0F4A">
              <w:rPr>
                <w:rFonts w:ascii="Times New Roman CYR" w:hAnsi="Times New Roman CYR" w:cs="Times New Roman CYR"/>
                <w:sz w:val="24"/>
                <w:szCs w:val="24"/>
                <w:highlight w:val="white"/>
              </w:rPr>
              <w:t>Поэт и Гражданин</w:t>
            </w:r>
            <w:r w:rsidRPr="005D0F4A">
              <w:rPr>
                <w:sz w:val="24"/>
                <w:szCs w:val="24"/>
                <w:highlight w:val="white"/>
              </w:rPr>
              <w:t xml:space="preserve">», </w:t>
            </w:r>
            <w:r w:rsidRPr="005D0F4A">
              <w:rPr>
                <w:sz w:val="24"/>
                <w:szCs w:val="24"/>
              </w:rPr>
              <w:t>«Пророк», «Родина», «</w:t>
            </w:r>
            <w:r w:rsidRPr="005D0F4A">
              <w:rPr>
                <w:rFonts w:ascii="Times New Roman CYR" w:hAnsi="Times New Roman CYR" w:cs="Times New Roman CYR"/>
                <w:sz w:val="24"/>
                <w:szCs w:val="24"/>
              </w:rPr>
              <w:t>Тройка</w:t>
            </w:r>
            <w:r w:rsidRPr="005D0F4A">
              <w:rPr>
                <w:sz w:val="24"/>
                <w:szCs w:val="24"/>
              </w:rPr>
              <w:t>»</w:t>
            </w:r>
            <w:r w:rsidRPr="005D0F4A">
              <w:rPr>
                <w:iCs/>
                <w:sz w:val="24"/>
                <w:szCs w:val="24"/>
              </w:rPr>
              <w:t xml:space="preserve">, </w:t>
            </w:r>
            <w:r w:rsidRPr="005D0F4A">
              <w:rPr>
                <w:sz w:val="24"/>
                <w:szCs w:val="24"/>
              </w:rPr>
              <w:t>«</w:t>
            </w:r>
            <w:r w:rsidRPr="005D0F4A">
              <w:rPr>
                <w:rFonts w:ascii="Times New Roman CYR" w:hAnsi="Times New Roman CYR" w:cs="Times New Roman CYR"/>
                <w:sz w:val="24"/>
                <w:szCs w:val="24"/>
              </w:rPr>
              <w:t>Размышления у парадного подъезда</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Элегия</w:t>
            </w:r>
            <w:r w:rsidRPr="005D0F4A">
              <w:rPr>
                <w:sz w:val="24"/>
                <w:szCs w:val="24"/>
                <w:highlight w:val="white"/>
              </w:rPr>
              <w:t>» («</w:t>
            </w:r>
            <w:r w:rsidRPr="005D0F4A">
              <w:rPr>
                <w:rFonts w:ascii="Times New Roman CYR" w:hAnsi="Times New Roman CYR" w:cs="Times New Roman CYR"/>
                <w:sz w:val="24"/>
                <w:szCs w:val="24"/>
                <w:highlight w:val="white"/>
              </w:rPr>
              <w:t>Пускай нам говорит изменчивая мода...</w:t>
            </w:r>
            <w:r w:rsidRPr="005D0F4A">
              <w:rPr>
                <w:sz w:val="24"/>
                <w:szCs w:val="24"/>
                <w:highlight w:val="white"/>
              </w:rPr>
              <w:t>»),</w:t>
            </w:r>
            <w:r w:rsidRPr="005D0F4A">
              <w:rPr>
                <w:rFonts w:ascii="Times New Roman CYR" w:hAnsi="Times New Roman CYR" w:cs="Times New Roman CYR"/>
                <w:sz w:val="24"/>
                <w:szCs w:val="24"/>
              </w:rPr>
              <w:t xml:space="preserve"> </w:t>
            </w:r>
            <w:proofErr w:type="gramEnd"/>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sz w:val="24"/>
                <w:szCs w:val="24"/>
              </w:rPr>
              <w:t>Поэм</w:t>
            </w:r>
            <w:r w:rsidR="00986DD8" w:rsidRPr="005D0F4A">
              <w:rPr>
                <w:rFonts w:ascii="Times New Roman CYR" w:hAnsi="Times New Roman CYR" w:cs="Times New Roman CYR"/>
                <w:sz w:val="24"/>
                <w:szCs w:val="24"/>
              </w:rPr>
              <w:t>а</w:t>
            </w:r>
            <w:r w:rsidRPr="005D0F4A">
              <w:rPr>
                <w:rFonts w:ascii="Times New Roman CYR" w:hAnsi="Times New Roman CYR" w:cs="Times New Roman CYR"/>
                <w:sz w:val="24"/>
                <w:szCs w:val="24"/>
              </w:rPr>
              <w:t xml:space="preserve"> «Русские женщины»</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b/>
                <w:bCs/>
                <w:sz w:val="24"/>
                <w:szCs w:val="24"/>
                <w:highlight w:val="white"/>
              </w:rPr>
              <w:lastRenderedPageBreak/>
              <w:t xml:space="preserve">А.Н. Островский </w:t>
            </w:r>
            <w:r w:rsidRPr="005D0F4A">
              <w:rPr>
                <w:rFonts w:ascii="Times New Roman CYR" w:hAnsi="Times New Roman CYR" w:cs="Times New Roman CYR"/>
                <w:sz w:val="24"/>
                <w:szCs w:val="24"/>
              </w:rPr>
              <w:t xml:space="preserve">Пьеса </w:t>
            </w:r>
            <w:r w:rsidRPr="005D0F4A">
              <w:rPr>
                <w:sz w:val="24"/>
                <w:szCs w:val="24"/>
              </w:rPr>
              <w:t>«</w:t>
            </w:r>
            <w:r w:rsidRPr="005D0F4A">
              <w:rPr>
                <w:rFonts w:ascii="Times New Roman CYR" w:hAnsi="Times New Roman CYR" w:cs="Times New Roman CYR"/>
                <w:sz w:val="24"/>
                <w:szCs w:val="24"/>
              </w:rPr>
              <w:t>Гроза</w:t>
            </w:r>
            <w:r w:rsidRPr="005D0F4A">
              <w:rPr>
                <w:sz w:val="24"/>
                <w:szCs w:val="24"/>
              </w:rPr>
              <w:t>»</w:t>
            </w: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А.Н. Островский</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rFonts w:ascii="Times New Roman CYR" w:hAnsi="Times New Roman CYR" w:cs="Times New Roman CYR"/>
                <w:sz w:val="24"/>
                <w:szCs w:val="24"/>
              </w:rPr>
              <w:t xml:space="preserve">Пьеса </w:t>
            </w:r>
            <w:r w:rsidRPr="005D0F4A">
              <w:rPr>
                <w:sz w:val="24"/>
                <w:szCs w:val="24"/>
              </w:rPr>
              <w:t xml:space="preserve"> «Бесприданница»</w:t>
            </w: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sz w:val="24"/>
                <w:szCs w:val="24"/>
              </w:rPr>
            </w:pPr>
          </w:p>
          <w:p w:rsidR="007420FC" w:rsidRPr="005D0F4A" w:rsidRDefault="007420FC"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Реализм </w:t>
            </w:r>
            <w:r w:rsidRPr="005D0F4A">
              <w:rPr>
                <w:rFonts w:ascii="Times New Roman CYR" w:hAnsi="Times New Roman CYR" w:cs="Times New Roman CYR"/>
                <w:b/>
                <w:bCs/>
                <w:sz w:val="24"/>
                <w:szCs w:val="24"/>
                <w:highlight w:val="white"/>
                <w:lang w:val="en-US"/>
              </w:rPr>
              <w:t>XIX</w:t>
            </w:r>
            <w:r w:rsidRPr="005D0F4A">
              <w:rPr>
                <w:rFonts w:ascii="Times New Roman CYR" w:hAnsi="Times New Roman CYR" w:cs="Times New Roman CYR"/>
                <w:b/>
                <w:bCs/>
                <w:sz w:val="24"/>
                <w:szCs w:val="24"/>
                <w:highlight w:val="white"/>
              </w:rPr>
              <w:t xml:space="preserve"> – </w:t>
            </w:r>
            <w:r w:rsidRPr="005D0F4A">
              <w:rPr>
                <w:rFonts w:ascii="Times New Roman CYR" w:hAnsi="Times New Roman CYR" w:cs="Times New Roman CYR"/>
                <w:b/>
                <w:bCs/>
                <w:sz w:val="24"/>
                <w:szCs w:val="24"/>
                <w:highlight w:val="white"/>
                <w:lang w:val="en-US"/>
              </w:rPr>
              <w:t>XX</w:t>
            </w:r>
            <w:r w:rsidRPr="005D0F4A">
              <w:rPr>
                <w:rFonts w:ascii="Times New Roman CYR" w:hAnsi="Times New Roman CYR" w:cs="Times New Roman CYR"/>
                <w:b/>
                <w:bCs/>
                <w:sz w:val="24"/>
                <w:szCs w:val="24"/>
                <w:highlight w:val="white"/>
              </w:rPr>
              <w:t xml:space="preserve"> </w:t>
            </w:r>
            <w:r w:rsidRPr="005D0F4A">
              <w:rPr>
                <w:rFonts w:ascii="Times New Roman CYR" w:hAnsi="Times New Roman CYR" w:cs="Times New Roman CYR"/>
                <w:b/>
                <w:bCs/>
                <w:sz w:val="24"/>
                <w:szCs w:val="24"/>
              </w:rPr>
              <w:t>века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А.Н. Островский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Н.А. Добролюбов</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Статья «Луч света в темном царстве»</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Д.И. Писарев</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Статья «Мотивы русской драмы»</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И.А. Гончаров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highlight w:val="white"/>
              </w:rPr>
              <w:t>Повесть «Фрегат «Паллада», роман «Обрыв»</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И.С. Тургенев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roofErr w:type="gramStart"/>
            <w:r w:rsidRPr="005D0F4A">
              <w:rPr>
                <w:rFonts w:ascii="Times New Roman CYR" w:hAnsi="Times New Roman CYR" w:cs="Times New Roman CYR"/>
                <w:sz w:val="24"/>
                <w:szCs w:val="24"/>
                <w:highlight w:val="white"/>
              </w:rPr>
              <w:t>Роман</w:t>
            </w:r>
            <w:r w:rsidR="00EA116B" w:rsidRPr="005D0F4A">
              <w:rPr>
                <w:rFonts w:ascii="Times New Roman CYR" w:hAnsi="Times New Roman CYR" w:cs="Times New Roman CYR"/>
                <w:sz w:val="24"/>
                <w:szCs w:val="24"/>
                <w:highlight w:val="white"/>
              </w:rPr>
              <w:t>ы</w:t>
            </w:r>
            <w:r w:rsidRPr="005D0F4A">
              <w:rPr>
                <w:rFonts w:ascii="Times New Roman CYR" w:hAnsi="Times New Roman CYR" w:cs="Times New Roman CYR"/>
                <w:sz w:val="24"/>
                <w:szCs w:val="24"/>
                <w:highlight w:val="white"/>
              </w:rPr>
              <w:t xml:space="preserve"> «Рудин», «Накануне», повести «Первая любовь», «Гамлет Щигровского уезда», «Вешние воды», статья «Гамлет и Дон Кихот»</w:t>
            </w:r>
            <w:r w:rsidRPr="005D0F4A">
              <w:rPr>
                <w:rFonts w:ascii="Times New Roman CYR" w:hAnsi="Times New Roman CYR" w:cs="Times New Roman CYR"/>
                <w:b/>
                <w:bCs/>
                <w:sz w:val="24"/>
                <w:szCs w:val="24"/>
                <w:highlight w:val="white"/>
              </w:rPr>
              <w:t xml:space="preserve"> </w:t>
            </w:r>
            <w:proofErr w:type="gramEnd"/>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Ф.М. Достоевский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Повести «Неточка Незванова», «Сон смешного человека», «Записки из подполья»</w:t>
            </w:r>
          </w:p>
          <w:p w:rsidR="002E2271" w:rsidRPr="005D0F4A" w:rsidRDefault="002E2271" w:rsidP="000E3F71">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А.В. Сухово-Кобылин</w:t>
            </w:r>
            <w:r w:rsidRPr="005D0F4A">
              <w:rPr>
                <w:rFonts w:ascii="Times New Roman CYR" w:hAnsi="Times New Roman CYR" w:cs="Times New Roman CYR"/>
                <w:bCs/>
                <w:sz w:val="24"/>
                <w:szCs w:val="24"/>
                <w:highlight w:val="white"/>
              </w:rPr>
              <w:t xml:space="preserve"> «Свадьба Кречинского»</w:t>
            </w:r>
            <w:r w:rsidRPr="005D0F4A">
              <w:rPr>
                <w:rFonts w:ascii="Times New Roman CYR" w:hAnsi="Times New Roman CYR" w:cs="Times New Roman CYR"/>
                <w:b/>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В.М. Гаршин</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Cs/>
                <w:sz w:val="24"/>
                <w:szCs w:val="24"/>
                <w:highlight w:val="white"/>
              </w:rPr>
              <w:t xml:space="preserve">Рассказы «Красный цветок», </w:t>
            </w:r>
            <w:r w:rsidRPr="005D0F4A">
              <w:rPr>
                <w:rFonts w:ascii="Times New Roman CYR" w:hAnsi="Times New Roman CYR" w:cs="Times New Roman CYR"/>
                <w:bCs/>
                <w:sz w:val="24"/>
                <w:szCs w:val="24"/>
              </w:rPr>
              <w:t>«Attalea princeps»</w:t>
            </w:r>
            <w:r w:rsidRPr="005D0F4A">
              <w:rPr>
                <w:rFonts w:ascii="Times New Roman CYR" w:hAnsi="Times New Roman CYR" w:cs="Times New Roman CYR"/>
                <w:b/>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Д.В. Григорович</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5D0F4A">
              <w:rPr>
                <w:rFonts w:ascii="Times New Roman CYR" w:hAnsi="Times New Roman CYR" w:cs="Times New Roman CYR"/>
                <w:b/>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Г.И. Успенский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Эссе «Выпрямила»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Cs/>
                <w:sz w:val="24"/>
                <w:szCs w:val="24"/>
                <w:highlight w:val="white"/>
              </w:rPr>
              <w:t>Рассказ «Пятница»</w:t>
            </w:r>
            <w:r w:rsidRPr="005D0F4A">
              <w:rPr>
                <w:rFonts w:ascii="Times New Roman CYR" w:hAnsi="Times New Roman CYR" w:cs="Times New Roman CYR"/>
                <w:b/>
                <w:bCs/>
                <w:sz w:val="24"/>
                <w:szCs w:val="24"/>
                <w:highlight w:val="white"/>
              </w:rPr>
              <w:t xml:space="preserve">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sz w:val="24"/>
                <w:szCs w:val="24"/>
                <w:highlight w:val="white"/>
              </w:rPr>
            </w:pPr>
            <w:r w:rsidRPr="005D0F4A">
              <w:rPr>
                <w:rFonts w:ascii="Times New Roman CYR" w:hAnsi="Times New Roman CYR" w:cs="Times New Roman CYR"/>
                <w:b/>
                <w:bCs/>
                <w:sz w:val="24"/>
                <w:szCs w:val="24"/>
                <w:highlight w:val="white"/>
              </w:rPr>
              <w:t>Н.Г. Чернышевский</w:t>
            </w:r>
            <w:r w:rsidRPr="005D0F4A">
              <w:rPr>
                <w:rFonts w:ascii="Times New Roman CYR" w:hAnsi="Times New Roman CYR" w:cs="Times New Roman CYR"/>
                <w:b/>
                <w:sz w:val="24"/>
                <w:szCs w:val="24"/>
                <w:highlight w:val="white"/>
              </w:rPr>
              <w:t xml:space="preserve"> </w:t>
            </w:r>
          </w:p>
          <w:p w:rsidR="002E2271" w:rsidRPr="005D0F4A" w:rsidRDefault="002E2271" w:rsidP="000E3F71">
            <w:pPr>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highlight w:val="white"/>
              </w:rPr>
              <w:t xml:space="preserve">Роман </w:t>
            </w:r>
            <w:r w:rsidRPr="005D0F4A">
              <w:rPr>
                <w:sz w:val="24"/>
                <w:szCs w:val="24"/>
                <w:highlight w:val="white"/>
              </w:rPr>
              <w:t>«</w:t>
            </w:r>
            <w:r w:rsidRPr="005D0F4A">
              <w:rPr>
                <w:rFonts w:ascii="Times New Roman CYR" w:hAnsi="Times New Roman CYR" w:cs="Times New Roman CYR"/>
                <w:sz w:val="24"/>
                <w:szCs w:val="24"/>
                <w:highlight w:val="white"/>
              </w:rPr>
              <w:t>Что делать?</w:t>
            </w:r>
            <w:r w:rsidRPr="005D0F4A">
              <w:rPr>
                <w:sz w:val="24"/>
                <w:szCs w:val="24"/>
                <w:highlight w:val="white"/>
              </w:rPr>
              <w:t>»</w:t>
            </w:r>
          </w:p>
          <w:p w:rsidR="00EA116B" w:rsidRPr="005D0F4A" w:rsidRDefault="002E2271" w:rsidP="000E3F71">
            <w:pPr>
              <w:autoSpaceDE w:val="0"/>
              <w:autoSpaceDN w:val="0"/>
              <w:adjustRightInd w:val="0"/>
              <w:spacing w:line="240" w:lineRule="auto"/>
              <w:ind w:firstLine="0"/>
              <w:rPr>
                <w:sz w:val="24"/>
                <w:szCs w:val="24"/>
              </w:rPr>
            </w:pPr>
            <w:r w:rsidRPr="005D0F4A">
              <w:rPr>
                <w:sz w:val="24"/>
                <w:szCs w:val="24"/>
                <w:highlight w:val="white"/>
              </w:rPr>
              <w:t xml:space="preserve">Статьи </w:t>
            </w:r>
            <w:r w:rsidRPr="005D0F4A">
              <w:rPr>
                <w:sz w:val="24"/>
                <w:szCs w:val="24"/>
              </w:rPr>
              <w:t xml:space="preserve">«Детство и отрочество. Сочинение графа Л.Н. Толстого. Военные рассказы </w:t>
            </w:r>
            <w:r w:rsidRPr="005D0F4A">
              <w:rPr>
                <w:sz w:val="24"/>
                <w:szCs w:val="24"/>
              </w:rPr>
              <w:lastRenderedPageBreak/>
              <w:t xml:space="preserve">графа Л.Н. Толстого»,  </w:t>
            </w:r>
            <w:r w:rsidRPr="005D0F4A">
              <w:rPr>
                <w:sz w:val="24"/>
                <w:szCs w:val="24"/>
                <w:highlight w:val="white"/>
              </w:rPr>
              <w:t xml:space="preserve"> «</w:t>
            </w:r>
            <w:r w:rsidRPr="005D0F4A">
              <w:rPr>
                <w:sz w:val="24"/>
                <w:szCs w:val="24"/>
              </w:rPr>
              <w:t>Русский человек на rendez-vous</w:t>
            </w:r>
            <w:r w:rsidR="00EA116B" w:rsidRPr="005D0F4A">
              <w:rPr>
                <w:sz w:val="24"/>
                <w:szCs w:val="24"/>
              </w:rPr>
              <w:t xml:space="preserve">. </w:t>
            </w:r>
            <w:r w:rsidRPr="005D0F4A">
              <w:rPr>
                <w:sz w:val="24"/>
                <w:szCs w:val="24"/>
              </w:rPr>
              <w:t>Размышления по прочтении повести г. Тургенева «Ася»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
                <w:bCs/>
                <w:sz w:val="24"/>
                <w:szCs w:val="24"/>
                <w:highlight w:val="white"/>
              </w:rPr>
              <w:t>Л.Н. Толстой</w:t>
            </w:r>
            <w:r w:rsidRPr="005D0F4A">
              <w:rPr>
                <w:rFonts w:ascii="Times New Roman CYR" w:hAnsi="Times New Roman CYR" w:cs="Times New Roman CYR"/>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Cs/>
                <w:sz w:val="24"/>
                <w:szCs w:val="24"/>
                <w:highlight w:val="white"/>
              </w:rPr>
              <w:t xml:space="preserve">Повести «Смерть Ивана Ильича», «Крейцерова соната», </w:t>
            </w:r>
            <w:r w:rsidR="00EA116B" w:rsidRPr="005D0F4A">
              <w:rPr>
                <w:rFonts w:ascii="Times New Roman CYR" w:hAnsi="Times New Roman CYR" w:cs="Times New Roman CYR"/>
                <w:bCs/>
                <w:sz w:val="24"/>
                <w:szCs w:val="24"/>
                <w:highlight w:val="white"/>
              </w:rPr>
              <w:t xml:space="preserve">пьеса </w:t>
            </w:r>
            <w:r w:rsidRPr="005D0F4A">
              <w:rPr>
                <w:rFonts w:ascii="Times New Roman CYR" w:hAnsi="Times New Roman CYR" w:cs="Times New Roman CYR"/>
                <w:bCs/>
                <w:sz w:val="24"/>
                <w:szCs w:val="24"/>
                <w:highlight w:val="white"/>
              </w:rPr>
              <w:t>«Живой труп»</w:t>
            </w:r>
            <w:r w:rsidRPr="005D0F4A">
              <w:rPr>
                <w:rFonts w:ascii="Times New Roman CYR" w:hAnsi="Times New Roman CYR" w:cs="Times New Roman CYR"/>
                <w:b/>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 xml:space="preserve">А.П. Чехов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sz w:val="24"/>
                <w:szCs w:val="24"/>
              </w:rPr>
              <w:t>Рассказы «Душечка», «Любовь», «Скучная история»</w:t>
            </w:r>
            <w:r w:rsidR="00EA116B" w:rsidRPr="005D0F4A">
              <w:rPr>
                <w:rFonts w:ascii="Times New Roman CYR" w:hAnsi="Times New Roman CYR" w:cs="Times New Roman CYR"/>
                <w:sz w:val="24"/>
                <w:szCs w:val="24"/>
              </w:rPr>
              <w:t>,</w:t>
            </w:r>
          </w:p>
          <w:p w:rsidR="002E2271" w:rsidRPr="005D0F4A" w:rsidRDefault="00EA116B"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D0F4A">
              <w:rPr>
                <w:rFonts w:ascii="Times New Roman CYR" w:hAnsi="Times New Roman CYR" w:cs="Times New Roman CYR"/>
                <w:sz w:val="24"/>
                <w:szCs w:val="24"/>
              </w:rPr>
              <w:t>п</w:t>
            </w:r>
            <w:r w:rsidR="002E2271" w:rsidRPr="005D0F4A">
              <w:rPr>
                <w:rFonts w:ascii="Times New Roman CYR" w:hAnsi="Times New Roman CYR" w:cs="Times New Roman CYR"/>
                <w:sz w:val="24"/>
                <w:szCs w:val="24"/>
              </w:rPr>
              <w:t xml:space="preserve">ьеса </w:t>
            </w:r>
            <w:r w:rsidR="002E2271" w:rsidRPr="005D0F4A">
              <w:rPr>
                <w:sz w:val="24"/>
                <w:szCs w:val="24"/>
                <w:highlight w:val="white"/>
              </w:rPr>
              <w:t>«Дядя Ваня»</w:t>
            </w:r>
            <w:r w:rsidR="002E2271" w:rsidRPr="005D0F4A">
              <w:rPr>
                <w:sz w:val="24"/>
                <w:szCs w:val="24"/>
              </w:rPr>
              <w:t>.</w:t>
            </w:r>
            <w:r w:rsidR="002E2271" w:rsidRPr="005D0F4A">
              <w:rPr>
                <w:rFonts w:ascii="Times New Roman CYR" w:hAnsi="Times New Roman CYR" w:cs="Times New Roman CYR"/>
                <w:b/>
                <w:iCs/>
                <w:sz w:val="24"/>
                <w:szCs w:val="24"/>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D0F4A">
              <w:rPr>
                <w:rFonts w:ascii="Times New Roman CYR" w:hAnsi="Times New Roman CYR" w:cs="Times New Roman CYR"/>
                <w:b/>
                <w:iCs/>
                <w:sz w:val="24"/>
                <w:szCs w:val="24"/>
              </w:rPr>
              <w:t>В.А. Гиляровский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iCs/>
                <w:sz w:val="24"/>
                <w:szCs w:val="24"/>
              </w:rPr>
              <w:t>Книга «Москва и москвичи»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iCs/>
                <w:sz w:val="24"/>
                <w:szCs w:val="24"/>
              </w:rPr>
              <w:t>Другие региональные произведения о родном городе, крае</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
                <w:bCs/>
                <w:sz w:val="24"/>
                <w:szCs w:val="24"/>
                <w:highlight w:val="white"/>
              </w:rPr>
              <w:t>И.А. Бунин</w:t>
            </w:r>
            <w:r w:rsidRPr="005D0F4A">
              <w:rPr>
                <w:rFonts w:ascii="Times New Roman CYR" w:hAnsi="Times New Roman CYR" w:cs="Times New Roman CYR"/>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rFonts w:ascii="Times New Roman CYR" w:hAnsi="Times New Roman CYR" w:cs="Times New Roman CYR"/>
                <w:bCs/>
                <w:sz w:val="24"/>
                <w:szCs w:val="24"/>
                <w:highlight w:val="white"/>
              </w:rPr>
              <w:t>Рассказы</w:t>
            </w:r>
            <w:r w:rsidRPr="005D0F4A">
              <w:rPr>
                <w:rFonts w:ascii="Times New Roman CYR" w:hAnsi="Times New Roman CYR" w:cs="Times New Roman CYR"/>
                <w:bCs/>
                <w:sz w:val="24"/>
                <w:szCs w:val="24"/>
              </w:rPr>
              <w:t xml:space="preserve">: </w:t>
            </w:r>
            <w:r w:rsidRPr="005D0F4A">
              <w:rPr>
                <w:sz w:val="24"/>
                <w:szCs w:val="24"/>
              </w:rPr>
              <w:t>«</w:t>
            </w:r>
            <w:r w:rsidRPr="005D0F4A">
              <w:rPr>
                <w:rFonts w:ascii="Times New Roman CYR" w:hAnsi="Times New Roman CYR" w:cs="Times New Roman CYR"/>
                <w:sz w:val="24"/>
                <w:szCs w:val="24"/>
              </w:rPr>
              <w:t>Лапти</w:t>
            </w:r>
            <w:r w:rsidRPr="005D0F4A">
              <w:rPr>
                <w:sz w:val="24"/>
                <w:szCs w:val="24"/>
              </w:rPr>
              <w:t>», «</w:t>
            </w:r>
            <w:r w:rsidRPr="005D0F4A">
              <w:rPr>
                <w:rFonts w:ascii="Times New Roman CYR" w:hAnsi="Times New Roman CYR" w:cs="Times New Roman CYR"/>
                <w:sz w:val="24"/>
                <w:szCs w:val="24"/>
              </w:rPr>
              <w:t>Танька</w:t>
            </w:r>
            <w:r w:rsidRPr="005D0F4A">
              <w:rPr>
                <w:sz w:val="24"/>
                <w:szCs w:val="24"/>
              </w:rPr>
              <w:t>», «Деревня», «Суходол», «Захар Воробьев», «Иоанн Рыдалец», «Митина любовь»</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sz w:val="24"/>
                <w:szCs w:val="24"/>
              </w:rPr>
              <w:t>Статья «Миссия русской эмиграции»</w:t>
            </w:r>
            <w:r w:rsidRPr="005D0F4A">
              <w:rPr>
                <w:rFonts w:ascii="Times New Roman CYR" w:hAnsi="Times New Roman CYR" w:cs="Times New Roman CYR"/>
                <w:b/>
                <w:bCs/>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b/>
                <w:bCs/>
                <w:sz w:val="24"/>
                <w:szCs w:val="24"/>
                <w:highlight w:val="white"/>
              </w:rPr>
              <w:t>А.И. Куприн</w:t>
            </w:r>
            <w:r w:rsidRPr="005D0F4A">
              <w:rPr>
                <w:rFonts w:ascii="Times New Roman CYR" w:hAnsi="Times New Roman CYR" w:cs="Times New Roman CYR"/>
                <w:iCs/>
                <w:sz w:val="24"/>
                <w:szCs w:val="24"/>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iCs/>
                <w:sz w:val="24"/>
                <w:szCs w:val="24"/>
              </w:rPr>
              <w:t>Рассказы и повести: «Молох», «Олеся», «Поединок», «Гранатовый браслет», «Гамбринус», «Суламифь».</w:t>
            </w:r>
            <w:r w:rsidRPr="005D0F4A">
              <w:rPr>
                <w:rFonts w:ascii="Times New Roman CYR" w:hAnsi="Times New Roman CYR" w:cs="Times New Roman CYR"/>
                <w:b/>
                <w:bCs/>
                <w:sz w:val="24"/>
                <w:szCs w:val="24"/>
                <w:highlight w:val="white"/>
              </w:rPr>
              <w:t xml:space="preserve"> </w:t>
            </w:r>
          </w:p>
          <w:p w:rsidR="00EA116B"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М. Горький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Рассказ «Карамора», романы «Мать», «Фома Гордеев», «Дело Артамоновых»</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Б.Н. Зайцев</w:t>
            </w:r>
          </w:p>
          <w:p w:rsidR="002E2271" w:rsidRPr="005D0F4A" w:rsidRDefault="002E2271" w:rsidP="000E3F71">
            <w:pPr>
              <w:autoSpaceDE w:val="0"/>
              <w:autoSpaceDN w:val="0"/>
              <w:adjustRightInd w:val="0"/>
              <w:spacing w:line="240" w:lineRule="auto"/>
              <w:ind w:firstLine="0"/>
              <w:rPr>
                <w:sz w:val="24"/>
                <w:szCs w:val="24"/>
                <w:shd w:val="clear" w:color="auto" w:fill="FFFFFF"/>
              </w:rPr>
            </w:pPr>
            <w:r w:rsidRPr="005D0F4A">
              <w:rPr>
                <w:bCs/>
                <w:sz w:val="24"/>
                <w:szCs w:val="24"/>
              </w:rPr>
              <w:t xml:space="preserve">Повести и рассказы «Голубая звезда», </w:t>
            </w:r>
            <w:r w:rsidRPr="005D0F4A">
              <w:rPr>
                <w:sz w:val="24"/>
                <w:szCs w:val="24"/>
                <w:shd w:val="clear" w:color="auto" w:fill="FFFFFF"/>
              </w:rPr>
              <w:t>«Моя жизнь и Диана», «Волки».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
                <w:bCs/>
                <w:sz w:val="24"/>
                <w:szCs w:val="24"/>
              </w:rPr>
              <w:t>И.С. Шмелев</w:t>
            </w:r>
            <w:r w:rsidRPr="005D0F4A">
              <w:rPr>
                <w:rFonts w:ascii="Times New Roman CYR" w:hAnsi="Times New Roman CYR" w:cs="Times New Roman CYR"/>
                <w:bCs/>
                <w:sz w:val="24"/>
                <w:szCs w:val="24"/>
              </w:rPr>
              <w:t xml:space="preserve">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«Человек из ресторана», книга «Лето Господне».</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М.М. Зощенко</w:t>
            </w:r>
            <w:r w:rsidRPr="005D0F4A">
              <w:rPr>
                <w:rFonts w:ascii="Times New Roman CYR" w:hAnsi="Times New Roman CYR" w:cs="Times New Roman CYR"/>
                <w:b/>
                <w:bCs/>
                <w:sz w:val="24"/>
                <w:szCs w:val="24"/>
              </w:rPr>
              <w:t>*</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А.И.Солженицын*</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В.М. Шукшин*</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В.Г. Распутин*</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rPr>
              <w:t xml:space="preserve">В.П. Астафьев* </w:t>
            </w:r>
          </w:p>
        </w:tc>
      </w:tr>
      <w:tr w:rsidR="002E2271" w:rsidRPr="005D0F4A">
        <w:tc>
          <w:tcPr>
            <w:tcW w:w="2393" w:type="dxa"/>
            <w:shd w:val="clear" w:color="auto" w:fill="auto"/>
          </w:tcPr>
          <w:p w:rsidR="002E2271" w:rsidRPr="005D0F4A" w:rsidRDefault="002E2271" w:rsidP="000E3F71">
            <w:pPr>
              <w:autoSpaceDE w:val="0"/>
              <w:autoSpaceDN w:val="0"/>
              <w:adjustRightInd w:val="0"/>
              <w:spacing w:line="240" w:lineRule="auto"/>
              <w:ind w:firstLine="0"/>
              <w:jc w:val="left"/>
              <w:rPr>
                <w:sz w:val="24"/>
                <w:szCs w:val="24"/>
                <w:highlight w:val="white"/>
              </w:rPr>
            </w:pPr>
            <w:r w:rsidRPr="005D0F4A">
              <w:rPr>
                <w:rFonts w:ascii="Times New Roman CYR" w:hAnsi="Times New Roman CYR" w:cs="Times New Roman CYR"/>
                <w:b/>
                <w:bCs/>
                <w:sz w:val="24"/>
                <w:szCs w:val="24"/>
                <w:highlight w:val="white"/>
              </w:rPr>
              <w:t xml:space="preserve">И.А. Гончаров </w:t>
            </w:r>
            <w:r w:rsidRPr="005D0F4A">
              <w:rPr>
                <w:rFonts w:ascii="Times New Roman CYR" w:hAnsi="Times New Roman CYR" w:cs="Times New Roman CYR"/>
                <w:bCs/>
                <w:sz w:val="24"/>
                <w:szCs w:val="24"/>
                <w:highlight w:val="white"/>
              </w:rPr>
              <w:t>Роман</w:t>
            </w:r>
            <w:r w:rsidRPr="005D0F4A">
              <w:rPr>
                <w:rFonts w:ascii="Times New Roman CYR" w:hAnsi="Times New Roman CYR" w:cs="Times New Roman CYR"/>
                <w:b/>
                <w:bCs/>
                <w:sz w:val="24"/>
                <w:szCs w:val="24"/>
                <w:highlight w:val="white"/>
              </w:rPr>
              <w:t xml:space="preserve"> </w:t>
            </w:r>
            <w:r w:rsidRPr="005D0F4A">
              <w:rPr>
                <w:sz w:val="24"/>
                <w:szCs w:val="24"/>
                <w:highlight w:val="white"/>
              </w:rPr>
              <w:t>«</w:t>
            </w:r>
            <w:r w:rsidRPr="005D0F4A">
              <w:rPr>
                <w:rFonts w:ascii="Times New Roman CYR" w:hAnsi="Times New Roman CYR" w:cs="Times New Roman CYR"/>
                <w:sz w:val="24"/>
                <w:szCs w:val="24"/>
                <w:highlight w:val="white"/>
              </w:rPr>
              <w:t>Обломов</w:t>
            </w:r>
            <w:r w:rsidRPr="005D0F4A">
              <w:rPr>
                <w:sz w:val="24"/>
                <w:szCs w:val="24"/>
                <w:highlight w:val="white"/>
              </w:rPr>
              <w:t>»</w:t>
            </w: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И.А. Гончаров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highlight w:val="white"/>
              </w:rPr>
              <w:t>Роман «Обыкновенная история»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5D0F4A">
        <w:tc>
          <w:tcPr>
            <w:tcW w:w="2393" w:type="dxa"/>
            <w:shd w:val="clear" w:color="auto" w:fill="auto"/>
          </w:tcPr>
          <w:p w:rsidR="002E2271" w:rsidRPr="005D0F4A" w:rsidRDefault="002E2271" w:rsidP="000E3F71">
            <w:pPr>
              <w:autoSpaceDE w:val="0"/>
              <w:autoSpaceDN w:val="0"/>
              <w:adjustRightInd w:val="0"/>
              <w:spacing w:line="240" w:lineRule="auto"/>
              <w:ind w:firstLine="0"/>
              <w:jc w:val="left"/>
              <w:rPr>
                <w:rFonts w:ascii="Times New Roman CYR" w:hAnsi="Times New Roman CYR" w:cs="Times New Roman CYR"/>
                <w:sz w:val="24"/>
                <w:szCs w:val="24"/>
                <w:highlight w:val="white"/>
              </w:rPr>
            </w:pPr>
            <w:r w:rsidRPr="005D0F4A">
              <w:rPr>
                <w:rFonts w:ascii="Times New Roman CYR" w:hAnsi="Times New Roman CYR" w:cs="Times New Roman CYR"/>
                <w:b/>
                <w:bCs/>
                <w:sz w:val="24"/>
                <w:szCs w:val="24"/>
                <w:highlight w:val="white"/>
              </w:rPr>
              <w:t xml:space="preserve">И.С. Тургенев </w:t>
            </w:r>
            <w:r w:rsidRPr="005D0F4A">
              <w:rPr>
                <w:rFonts w:ascii="Times New Roman CYR" w:hAnsi="Times New Roman CYR" w:cs="Times New Roman CYR"/>
                <w:bCs/>
                <w:sz w:val="24"/>
                <w:szCs w:val="24"/>
                <w:highlight w:val="white"/>
              </w:rPr>
              <w:t>Роман</w:t>
            </w:r>
            <w:r w:rsidRPr="005D0F4A">
              <w:rPr>
                <w:rFonts w:ascii="Times New Roman CYR" w:hAnsi="Times New Roman CYR" w:cs="Times New Roman CYR"/>
                <w:b/>
                <w:bCs/>
                <w:sz w:val="24"/>
                <w:szCs w:val="24"/>
                <w:highlight w:val="white"/>
              </w:rPr>
              <w:t xml:space="preserve"> </w:t>
            </w:r>
            <w:r w:rsidRPr="005D0F4A">
              <w:rPr>
                <w:sz w:val="24"/>
                <w:szCs w:val="24"/>
                <w:highlight w:val="white"/>
              </w:rPr>
              <w:t>«</w:t>
            </w:r>
            <w:r w:rsidRPr="005D0F4A">
              <w:rPr>
                <w:rFonts w:ascii="Times New Roman CYR" w:hAnsi="Times New Roman CYR" w:cs="Times New Roman CYR"/>
                <w:sz w:val="24"/>
                <w:szCs w:val="24"/>
                <w:highlight w:val="white"/>
              </w:rPr>
              <w:t>Отцы и дети</w:t>
            </w:r>
            <w:r w:rsidRPr="005D0F4A">
              <w:rPr>
                <w:sz w:val="24"/>
                <w:szCs w:val="24"/>
                <w:highlight w:val="white"/>
              </w:rPr>
              <w:t>»</w:t>
            </w: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И.С. Тургенев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highlight w:val="white"/>
              </w:rPr>
              <w:t>Роман «Дворянское гнездо»</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Ф.М. Достоевский </w:t>
            </w:r>
            <w:r w:rsidRPr="005D0F4A">
              <w:rPr>
                <w:rFonts w:ascii="Times New Roman CYR" w:hAnsi="Times New Roman CYR" w:cs="Times New Roman CYR"/>
                <w:bCs/>
                <w:sz w:val="24"/>
                <w:szCs w:val="24"/>
                <w:highlight w:val="white"/>
              </w:rPr>
              <w:t xml:space="preserve">Роман </w:t>
            </w:r>
            <w:r w:rsidRPr="005D0F4A">
              <w:rPr>
                <w:sz w:val="24"/>
                <w:szCs w:val="24"/>
                <w:highlight w:val="white"/>
              </w:rPr>
              <w:t>«</w:t>
            </w:r>
            <w:r w:rsidRPr="005D0F4A">
              <w:rPr>
                <w:rFonts w:ascii="Times New Roman CYR" w:hAnsi="Times New Roman CYR" w:cs="Times New Roman CYR"/>
                <w:sz w:val="24"/>
                <w:szCs w:val="24"/>
                <w:highlight w:val="white"/>
              </w:rPr>
              <w:t>Преступление и наказание</w:t>
            </w:r>
            <w:r w:rsidRPr="005D0F4A">
              <w:rPr>
                <w:sz w:val="24"/>
                <w:szCs w:val="24"/>
                <w:highlight w:val="white"/>
              </w:rPr>
              <w:t>»</w:t>
            </w: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Ф.М. Достоевский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 </w:t>
            </w:r>
            <w:r w:rsidRPr="005D0F4A">
              <w:rPr>
                <w:rFonts w:ascii="Times New Roman CYR" w:hAnsi="Times New Roman CYR" w:cs="Times New Roman CYR"/>
                <w:sz w:val="24"/>
                <w:szCs w:val="24"/>
                <w:highlight w:val="white"/>
              </w:rPr>
              <w:t xml:space="preserve">Романы «Подросток», </w:t>
            </w:r>
            <w:r w:rsidRPr="005D0F4A">
              <w:rPr>
                <w:sz w:val="24"/>
                <w:szCs w:val="24"/>
                <w:highlight w:val="white"/>
              </w:rPr>
              <w:t>«Идиот»</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5D0F4A">
        <w:tc>
          <w:tcPr>
            <w:tcW w:w="2393"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b/>
                <w:bCs/>
                <w:sz w:val="24"/>
                <w:szCs w:val="24"/>
                <w:highlight w:val="white"/>
              </w:rPr>
              <w:t>М.Е. Салтыков-Щедрин</w:t>
            </w:r>
            <w:r w:rsidRPr="005D0F4A">
              <w:rPr>
                <w:rFonts w:ascii="Times New Roman CYR" w:hAnsi="Times New Roman CYR" w:cs="Times New Roman CYR"/>
                <w:sz w:val="24"/>
                <w:szCs w:val="24"/>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iCs/>
                <w:sz w:val="24"/>
                <w:szCs w:val="24"/>
              </w:rPr>
              <w:t>Романы «История одного города», «Господа Головлевы»</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sz w:val="24"/>
                <w:szCs w:val="24"/>
              </w:rPr>
              <w:t xml:space="preserve">Цикл </w:t>
            </w:r>
            <w:r w:rsidRPr="005D0F4A">
              <w:rPr>
                <w:sz w:val="24"/>
                <w:szCs w:val="24"/>
              </w:rPr>
              <w:t>«</w:t>
            </w:r>
            <w:r w:rsidRPr="005D0F4A">
              <w:rPr>
                <w:rFonts w:ascii="Times New Roman CYR" w:hAnsi="Times New Roman CYR" w:cs="Times New Roman CYR"/>
                <w:sz w:val="24"/>
                <w:szCs w:val="24"/>
              </w:rPr>
              <w:t>Сказки для детей изрядного возраста</w:t>
            </w:r>
            <w:r w:rsidRPr="005D0F4A">
              <w:rPr>
                <w:sz w:val="24"/>
                <w:szCs w:val="24"/>
              </w:rPr>
              <w:t>»</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rPr>
          <w:trHeight w:val="1975"/>
        </w:trPr>
        <w:tc>
          <w:tcPr>
            <w:tcW w:w="2393" w:type="dxa"/>
            <w:shd w:val="clear" w:color="auto" w:fill="auto"/>
          </w:tcPr>
          <w:p w:rsidR="002E2271" w:rsidRPr="005D0F4A" w:rsidRDefault="002E2271" w:rsidP="000E3F7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
                <w:bCs/>
                <w:sz w:val="24"/>
                <w:szCs w:val="24"/>
                <w:highlight w:val="white"/>
              </w:rPr>
              <w:t>Н.С. Лесков</w:t>
            </w:r>
            <w:r w:rsidRPr="005D0F4A">
              <w:rPr>
                <w:rFonts w:ascii="Times New Roman CYR" w:hAnsi="Times New Roman CYR" w:cs="Times New Roman CYR"/>
                <w:bCs/>
                <w:sz w:val="24"/>
                <w:szCs w:val="24"/>
                <w:highlight w:val="white"/>
              </w:rPr>
              <w:t xml:space="preserve"> (ГОС-2004 – 1 пр. по выбору)</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4"/>
                <w:szCs w:val="24"/>
              </w:rPr>
            </w:pPr>
            <w:r w:rsidRPr="005D0F4A">
              <w:rPr>
                <w:rFonts w:ascii="Times New Roman CYR" w:hAnsi="Times New Roman CYR" w:cs="Times New Roman CYR"/>
                <w:b/>
                <w:bCs/>
                <w:sz w:val="24"/>
                <w:szCs w:val="24"/>
                <w:highlight w:val="white"/>
              </w:rPr>
              <w:lastRenderedPageBreak/>
              <w:t>Л.Н. Толстой</w:t>
            </w:r>
            <w:r w:rsidRPr="005D0F4A">
              <w:rPr>
                <w:rFonts w:ascii="Times New Roman CYR" w:hAnsi="Times New Roman CYR" w:cs="Times New Roman CYR"/>
                <w:sz w:val="24"/>
                <w:szCs w:val="24"/>
              </w:rPr>
              <w:t xml:space="preserve"> Роман-эпопея </w:t>
            </w:r>
            <w:r w:rsidRPr="005D0F4A">
              <w:rPr>
                <w:sz w:val="24"/>
                <w:szCs w:val="24"/>
              </w:rPr>
              <w:t>«</w:t>
            </w:r>
            <w:r w:rsidRPr="005D0F4A">
              <w:rPr>
                <w:rFonts w:ascii="Times New Roman CYR" w:hAnsi="Times New Roman CYR" w:cs="Times New Roman CYR"/>
                <w:sz w:val="24"/>
                <w:szCs w:val="24"/>
              </w:rPr>
              <w:t>Война и мир</w:t>
            </w:r>
            <w:r w:rsidRPr="005D0F4A">
              <w:rPr>
                <w:sz w:val="24"/>
                <w:szCs w:val="24"/>
              </w:rPr>
              <w:t>»</w:t>
            </w: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Л.Н. Толстой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sz w:val="24"/>
                <w:szCs w:val="24"/>
              </w:rPr>
              <w:t xml:space="preserve"> </w:t>
            </w:r>
            <w:r w:rsidRPr="005D0F4A">
              <w:rPr>
                <w:sz w:val="24"/>
                <w:szCs w:val="24"/>
              </w:rPr>
              <w:t>Роман «Анна Каренина», цикл «Севастопольские рассказы», повесть «Хаджи-Мурат»</w:t>
            </w:r>
          </w:p>
        </w:tc>
        <w:tc>
          <w:tcPr>
            <w:tcW w:w="3517"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А.П. Чехов</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rFonts w:ascii="Times New Roman CYR" w:hAnsi="Times New Roman CYR" w:cs="Times New Roman CYR"/>
                <w:bCs/>
                <w:sz w:val="24"/>
                <w:szCs w:val="24"/>
                <w:highlight w:val="white"/>
              </w:rPr>
              <w:t xml:space="preserve">Пьеса </w:t>
            </w:r>
            <w:r w:rsidRPr="005D0F4A">
              <w:rPr>
                <w:sz w:val="24"/>
                <w:szCs w:val="24"/>
                <w:highlight w:val="white"/>
              </w:rPr>
              <w:t>«</w:t>
            </w:r>
            <w:r w:rsidRPr="005D0F4A">
              <w:rPr>
                <w:rFonts w:ascii="Times New Roman CYR" w:hAnsi="Times New Roman CYR" w:cs="Times New Roman CYR"/>
                <w:sz w:val="24"/>
                <w:szCs w:val="24"/>
                <w:highlight w:val="white"/>
              </w:rPr>
              <w:t>Вишневый сад</w:t>
            </w:r>
            <w:r w:rsidRPr="005D0F4A">
              <w:rPr>
                <w:sz w:val="24"/>
                <w:szCs w:val="24"/>
                <w:highlight w:val="white"/>
              </w:rPr>
              <w:t>»</w:t>
            </w: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
                <w:bCs/>
                <w:sz w:val="24"/>
                <w:szCs w:val="24"/>
                <w:highlight w:val="white"/>
              </w:rPr>
              <w:t xml:space="preserve">А.П. Чехов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rPr>
              <w:t>Рассказы:</w:t>
            </w:r>
            <w:r w:rsidRPr="005D0F4A">
              <w:rPr>
                <w:sz w:val="24"/>
                <w:szCs w:val="24"/>
              </w:rPr>
              <w:t xml:space="preserve"> </w:t>
            </w:r>
            <w:proofErr w:type="gramStart"/>
            <w:r w:rsidRPr="005D0F4A">
              <w:rPr>
                <w:sz w:val="24"/>
                <w:szCs w:val="24"/>
              </w:rPr>
              <w:t>«</w:t>
            </w:r>
            <w:r w:rsidRPr="005D0F4A">
              <w:rPr>
                <w:rFonts w:ascii="Times New Roman CYR" w:hAnsi="Times New Roman CYR" w:cs="Times New Roman CYR"/>
                <w:sz w:val="24"/>
                <w:szCs w:val="24"/>
              </w:rPr>
              <w:t>Смерть чиновника</w:t>
            </w:r>
            <w:r w:rsidRPr="005D0F4A">
              <w:rPr>
                <w:sz w:val="24"/>
                <w:szCs w:val="24"/>
              </w:rPr>
              <w:t>», «</w:t>
            </w:r>
            <w:r w:rsidRPr="005D0F4A">
              <w:rPr>
                <w:rFonts w:ascii="Times New Roman CYR" w:hAnsi="Times New Roman CYR" w:cs="Times New Roman CYR"/>
                <w:sz w:val="24"/>
                <w:szCs w:val="24"/>
              </w:rPr>
              <w:t>Тоска</w:t>
            </w:r>
            <w:r w:rsidRPr="005D0F4A">
              <w:rPr>
                <w:sz w:val="24"/>
                <w:szCs w:val="24"/>
              </w:rPr>
              <w:t xml:space="preserve">», «Спать хочется», </w:t>
            </w:r>
            <w:r w:rsidRPr="005D0F4A">
              <w:rPr>
                <w:sz w:val="24"/>
                <w:szCs w:val="24"/>
                <w:highlight w:val="white"/>
              </w:rPr>
              <w:t>«</w:t>
            </w:r>
            <w:r w:rsidRPr="005D0F4A">
              <w:rPr>
                <w:rFonts w:ascii="Times New Roman CYR" w:hAnsi="Times New Roman CYR" w:cs="Times New Roman CYR"/>
                <w:sz w:val="24"/>
                <w:szCs w:val="24"/>
                <w:highlight w:val="white"/>
              </w:rPr>
              <w:t>Студент</w:t>
            </w:r>
            <w:r w:rsidRPr="005D0F4A">
              <w:rPr>
                <w:sz w:val="24"/>
                <w:szCs w:val="24"/>
                <w:highlight w:val="white"/>
              </w:rPr>
              <w:t>», «</w:t>
            </w:r>
            <w:r w:rsidRPr="005D0F4A">
              <w:rPr>
                <w:rFonts w:ascii="Times New Roman CYR" w:hAnsi="Times New Roman CYR" w:cs="Times New Roman CYR"/>
                <w:sz w:val="24"/>
                <w:szCs w:val="24"/>
                <w:highlight w:val="white"/>
              </w:rPr>
              <w:t>Ионыч</w:t>
            </w:r>
            <w:r w:rsidRPr="005D0F4A">
              <w:rPr>
                <w:sz w:val="24"/>
                <w:szCs w:val="24"/>
                <w:highlight w:val="white"/>
              </w:rPr>
              <w:t xml:space="preserve">», </w:t>
            </w:r>
            <w:r w:rsidRPr="005D0F4A">
              <w:rPr>
                <w:sz w:val="24"/>
                <w:szCs w:val="24"/>
              </w:rPr>
              <w:t>«</w:t>
            </w:r>
            <w:r w:rsidRPr="005D0F4A">
              <w:rPr>
                <w:rFonts w:ascii="Times New Roman CYR" w:hAnsi="Times New Roman CYR" w:cs="Times New Roman CYR"/>
                <w:sz w:val="24"/>
                <w:szCs w:val="24"/>
              </w:rPr>
              <w:t>Человек в футляре</w:t>
            </w:r>
            <w:r w:rsidRPr="005D0F4A">
              <w:rPr>
                <w:sz w:val="24"/>
                <w:szCs w:val="24"/>
              </w:rPr>
              <w:t>»,</w:t>
            </w:r>
            <w:r w:rsidRPr="005D0F4A">
              <w:rPr>
                <w:sz w:val="24"/>
                <w:szCs w:val="24"/>
                <w:highlight w:val="white"/>
              </w:rPr>
              <w:t xml:space="preserve"> «</w:t>
            </w:r>
            <w:r w:rsidRPr="005D0F4A">
              <w:rPr>
                <w:rFonts w:ascii="Times New Roman CYR" w:hAnsi="Times New Roman CYR" w:cs="Times New Roman CYR"/>
                <w:sz w:val="24"/>
                <w:szCs w:val="24"/>
                <w:highlight w:val="white"/>
              </w:rPr>
              <w:t>Крыжовник</w:t>
            </w:r>
            <w:r w:rsidRPr="005D0F4A">
              <w:rPr>
                <w:sz w:val="24"/>
                <w:szCs w:val="24"/>
                <w:highlight w:val="white"/>
              </w:rPr>
              <w:t xml:space="preserve">», «О любви», </w:t>
            </w:r>
            <w:r w:rsidRPr="005D0F4A">
              <w:rPr>
                <w:iCs/>
                <w:sz w:val="24"/>
                <w:szCs w:val="24"/>
                <w:highlight w:val="white"/>
              </w:rPr>
              <w:t>«</w:t>
            </w:r>
            <w:r w:rsidRPr="005D0F4A">
              <w:rPr>
                <w:rFonts w:ascii="Times New Roman CYR" w:hAnsi="Times New Roman CYR" w:cs="Times New Roman CYR"/>
                <w:sz w:val="24"/>
                <w:szCs w:val="24"/>
                <w:highlight w:val="white"/>
              </w:rPr>
              <w:t>Дама с собачкой</w:t>
            </w:r>
            <w:r w:rsidRPr="005D0F4A">
              <w:rPr>
                <w:sz w:val="24"/>
                <w:szCs w:val="24"/>
                <w:highlight w:val="white"/>
              </w:rPr>
              <w:t>»</w:t>
            </w:r>
            <w:r w:rsidRPr="005D0F4A">
              <w:rPr>
                <w:sz w:val="24"/>
                <w:szCs w:val="24"/>
              </w:rPr>
              <w:t>, «Попрыгунья»</w:t>
            </w:r>
            <w:proofErr w:type="gramEnd"/>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rFonts w:ascii="Times New Roman CYR" w:hAnsi="Times New Roman CYR" w:cs="Times New Roman CYR"/>
                <w:sz w:val="24"/>
                <w:szCs w:val="24"/>
                <w:highlight w:val="white"/>
              </w:rPr>
              <w:t xml:space="preserve">Пьесы </w:t>
            </w:r>
            <w:r w:rsidRPr="005D0F4A">
              <w:rPr>
                <w:sz w:val="24"/>
                <w:szCs w:val="24"/>
                <w:highlight w:val="white"/>
              </w:rPr>
              <w:t>«Чайка», «Три сестры»</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И.А. Бунин</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sz w:val="24"/>
                <w:szCs w:val="24"/>
              </w:rPr>
              <w:t xml:space="preserve">Стихотворения: </w:t>
            </w:r>
            <w:proofErr w:type="gramStart"/>
            <w:r w:rsidRPr="005D0F4A">
              <w:rPr>
                <w:rFonts w:ascii="Times New Roman CYR" w:hAnsi="Times New Roman CYR" w:cs="Times New Roman CYR"/>
                <w:sz w:val="24"/>
                <w:szCs w:val="24"/>
              </w:rPr>
              <w:t xml:space="preserve">«Аленушка», «Вечер», «Дурман», «И цветы, и шмели, и трава, и колосья…», «У зверя есть гнездо, у птицы есть нора…» </w:t>
            </w:r>
            <w:proofErr w:type="gramEnd"/>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rFonts w:ascii="Times New Roman CYR" w:hAnsi="Times New Roman CYR" w:cs="Times New Roman CYR"/>
                <w:sz w:val="24"/>
                <w:szCs w:val="24"/>
              </w:rPr>
              <w:t xml:space="preserve">Рассказы: </w:t>
            </w:r>
            <w:r w:rsidRPr="005D0F4A">
              <w:rPr>
                <w:sz w:val="24"/>
                <w:szCs w:val="24"/>
              </w:rPr>
              <w:t>«Антоновские яблоки», «</w:t>
            </w:r>
            <w:r w:rsidRPr="005D0F4A">
              <w:rPr>
                <w:rFonts w:ascii="Times New Roman CYR" w:hAnsi="Times New Roman CYR" w:cs="Times New Roman CYR"/>
                <w:sz w:val="24"/>
                <w:szCs w:val="24"/>
              </w:rPr>
              <w:t>Господин из Сан-Франциско</w:t>
            </w:r>
            <w:r w:rsidRPr="005D0F4A">
              <w:rPr>
                <w:sz w:val="24"/>
                <w:szCs w:val="24"/>
              </w:rPr>
              <w:t>», «Легкое дыхание», «Темные аллеи», «</w:t>
            </w:r>
            <w:r w:rsidRPr="005D0F4A">
              <w:rPr>
                <w:rFonts w:ascii="Times New Roman CYR" w:hAnsi="Times New Roman CYR" w:cs="Times New Roman CYR"/>
                <w:sz w:val="24"/>
                <w:szCs w:val="24"/>
              </w:rPr>
              <w:t>Чистый понедельник</w:t>
            </w:r>
            <w:r w:rsidRPr="005D0F4A">
              <w:rPr>
                <w:sz w:val="24"/>
                <w:szCs w:val="24"/>
              </w:rPr>
              <w:t>»</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c>
          <w:tcPr>
            <w:tcW w:w="3517"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 xml:space="preserve">М. Горький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sz w:val="24"/>
                <w:szCs w:val="24"/>
              </w:rPr>
              <w:t xml:space="preserve">Пьеса </w:t>
            </w:r>
            <w:r w:rsidRPr="005D0F4A">
              <w:rPr>
                <w:sz w:val="24"/>
                <w:szCs w:val="24"/>
              </w:rPr>
              <w:t>«</w:t>
            </w:r>
            <w:r w:rsidRPr="005D0F4A">
              <w:rPr>
                <w:rFonts w:ascii="Times New Roman CYR" w:hAnsi="Times New Roman CYR" w:cs="Times New Roman CYR"/>
                <w:sz w:val="24"/>
                <w:szCs w:val="24"/>
              </w:rPr>
              <w:t>На дне</w:t>
            </w:r>
            <w:r w:rsidRPr="005D0F4A">
              <w:rPr>
                <w:sz w:val="24"/>
                <w:szCs w:val="24"/>
              </w:rPr>
              <w:t>»</w:t>
            </w: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
                <w:bCs/>
                <w:sz w:val="24"/>
                <w:szCs w:val="24"/>
                <w:highlight w:val="white"/>
              </w:rPr>
              <w:t xml:space="preserve">М. Горький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sz w:val="24"/>
                <w:szCs w:val="24"/>
              </w:rPr>
              <w:t xml:space="preserve">Рассказы: </w:t>
            </w:r>
            <w:r w:rsidRPr="005D0F4A">
              <w:rPr>
                <w:sz w:val="24"/>
                <w:szCs w:val="24"/>
              </w:rPr>
              <w:t>«</w:t>
            </w:r>
            <w:r w:rsidRPr="005D0F4A">
              <w:rPr>
                <w:rFonts w:ascii="Times New Roman CYR" w:hAnsi="Times New Roman CYR" w:cs="Times New Roman CYR"/>
                <w:sz w:val="24"/>
                <w:szCs w:val="24"/>
              </w:rPr>
              <w:t>Макар Чудра</w:t>
            </w:r>
            <w:r w:rsidRPr="005D0F4A">
              <w:rPr>
                <w:sz w:val="24"/>
                <w:szCs w:val="24"/>
              </w:rPr>
              <w:t>», «</w:t>
            </w:r>
            <w:r w:rsidRPr="005D0F4A">
              <w:rPr>
                <w:rFonts w:ascii="Times New Roman CYR" w:hAnsi="Times New Roman CYR" w:cs="Times New Roman CYR"/>
                <w:sz w:val="24"/>
                <w:szCs w:val="24"/>
              </w:rPr>
              <w:t>Старуха Изергиль</w:t>
            </w:r>
            <w:r w:rsidRPr="005D0F4A">
              <w:rPr>
                <w:sz w:val="24"/>
                <w:szCs w:val="24"/>
              </w:rPr>
              <w:t>», «Челкаш»</w:t>
            </w:r>
          </w:p>
        </w:tc>
        <w:tc>
          <w:tcPr>
            <w:tcW w:w="3517"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5D0F4A">
        <w:tc>
          <w:tcPr>
            <w:tcW w:w="2393"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А.А. Блок</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sz w:val="24"/>
                <w:szCs w:val="24"/>
                <w:lang w:eastAsia="zh-CN"/>
              </w:rPr>
              <w:t>Поэма «Двенадцать»</w:t>
            </w: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А.А. Блок</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sz w:val="24"/>
                <w:szCs w:val="24"/>
              </w:rPr>
              <w:t>Стихотворения:</w:t>
            </w:r>
            <w:r w:rsidRPr="005D0F4A">
              <w:rPr>
                <w:sz w:val="24"/>
                <w:szCs w:val="24"/>
                <w:lang w:eastAsia="zh-CN"/>
              </w:rPr>
              <w:t xml:space="preserve"> </w:t>
            </w:r>
            <w:proofErr w:type="gramStart"/>
            <w:r w:rsidRPr="005D0F4A">
              <w:rPr>
                <w:sz w:val="24"/>
                <w:szCs w:val="24"/>
                <w:lang w:eastAsia="zh-CN"/>
              </w:rPr>
              <w:t xml:space="preserve">«В ресторане», «Вхожу я в темные храмы…», «Девушка пела в церковном </w:t>
            </w:r>
            <w:r w:rsidRPr="005D0F4A">
              <w:rPr>
                <w:sz w:val="24"/>
                <w:szCs w:val="24"/>
                <w:lang w:eastAsia="zh-CN"/>
              </w:rPr>
              <w:lastRenderedPageBreak/>
              <w:t>хоре…»,  «Когда Вы стоите на моем пути…», «На железной дороге»,</w:t>
            </w:r>
            <w:r w:rsidRPr="005D0F4A">
              <w:rPr>
                <w:sz w:val="24"/>
                <w:szCs w:val="24"/>
              </w:rPr>
              <w:t xml:space="preserve"> </w:t>
            </w:r>
            <w:r w:rsidRPr="005D0F4A">
              <w:rPr>
                <w:sz w:val="24"/>
                <w:szCs w:val="24"/>
                <w:lang w:eastAsia="zh-CN"/>
              </w:rPr>
              <w:t xml:space="preserve">цикл «На поле Куликовом», «Незнакомка», </w:t>
            </w:r>
            <w:r w:rsidRPr="005D0F4A">
              <w:rPr>
                <w:sz w:val="24"/>
                <w:szCs w:val="24"/>
              </w:rPr>
              <w:t xml:space="preserve">«Ночь, улица, фонарь, аптека…», </w:t>
            </w:r>
            <w:r w:rsidRPr="005D0F4A">
              <w:rPr>
                <w:sz w:val="24"/>
                <w:szCs w:val="24"/>
                <w:lang w:eastAsia="zh-CN"/>
              </w:rPr>
              <w:t xml:space="preserve">«О, весна, без конца и без краю…»,   </w:t>
            </w:r>
            <w:r w:rsidRPr="005D0F4A">
              <w:rPr>
                <w:sz w:val="24"/>
                <w:szCs w:val="24"/>
              </w:rPr>
              <w:t>«</w:t>
            </w:r>
            <w:r w:rsidRPr="005D0F4A">
              <w:rPr>
                <w:rFonts w:ascii="Times New Roman CYR" w:hAnsi="Times New Roman CYR" w:cs="Times New Roman CYR"/>
                <w:sz w:val="24"/>
                <w:szCs w:val="24"/>
              </w:rPr>
              <w:t>О доблестях, о подвигах, о славе…</w:t>
            </w:r>
            <w:r w:rsidRPr="005D0F4A">
              <w:rPr>
                <w:sz w:val="24"/>
                <w:szCs w:val="24"/>
              </w:rPr>
              <w:t xml:space="preserve">», </w:t>
            </w:r>
            <w:r w:rsidRPr="005D0F4A">
              <w:rPr>
                <w:sz w:val="24"/>
                <w:szCs w:val="24"/>
                <w:lang w:eastAsia="zh-CN"/>
              </w:rPr>
              <w:t>«Она пришла с мороза…»; «Предчувствую Тебя.</w:t>
            </w:r>
            <w:proofErr w:type="gramEnd"/>
            <w:r w:rsidRPr="005D0F4A">
              <w:rPr>
                <w:sz w:val="24"/>
                <w:szCs w:val="24"/>
                <w:lang w:eastAsia="zh-CN"/>
              </w:rPr>
              <w:t xml:space="preserve"> Года проходят мимо…»,  «Рожденные </w:t>
            </w:r>
            <w:proofErr w:type="gramStart"/>
            <w:r w:rsidRPr="005D0F4A">
              <w:rPr>
                <w:sz w:val="24"/>
                <w:szCs w:val="24"/>
                <w:lang w:eastAsia="zh-CN"/>
              </w:rPr>
              <w:t>в</w:t>
            </w:r>
            <w:proofErr w:type="gramEnd"/>
            <w:r w:rsidRPr="005D0F4A">
              <w:rPr>
                <w:sz w:val="24"/>
                <w:szCs w:val="24"/>
                <w:lang w:eastAsia="zh-CN"/>
              </w:rPr>
              <w:t xml:space="preserve"> </w:t>
            </w:r>
            <w:proofErr w:type="gramStart"/>
            <w:r w:rsidRPr="005D0F4A">
              <w:rPr>
                <w:sz w:val="24"/>
                <w:szCs w:val="24"/>
                <w:lang w:eastAsia="zh-CN"/>
              </w:rPr>
              <w:t>года</w:t>
            </w:r>
            <w:proofErr w:type="gramEnd"/>
            <w:r w:rsidRPr="005D0F4A">
              <w:rPr>
                <w:sz w:val="24"/>
                <w:szCs w:val="24"/>
                <w:lang w:eastAsia="zh-CN"/>
              </w:rPr>
              <w:t xml:space="preserve"> глухие…»,  «Россия», «Русь моя, жизнь моя, вместе ль нам маяться…»,  «Пушкинскому Дому», «Скифы»</w:t>
            </w:r>
            <w:r w:rsidRPr="005D0F4A">
              <w:rPr>
                <w:b/>
                <w:sz w:val="24"/>
                <w:szCs w:val="24"/>
                <w:lang w:eastAsia="zh-CN"/>
              </w:rPr>
              <w:t xml:space="preserve"> </w:t>
            </w:r>
          </w:p>
        </w:tc>
        <w:tc>
          <w:tcPr>
            <w:tcW w:w="3517"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Cs/>
                <w:sz w:val="24"/>
                <w:szCs w:val="24"/>
                <w:highlight w:val="white"/>
              </w:rPr>
              <w:lastRenderedPageBreak/>
              <w:t xml:space="preserve"> </w:t>
            </w:r>
            <w:r w:rsidRPr="005D0F4A">
              <w:rPr>
                <w:rFonts w:ascii="Times New Roman CYR" w:hAnsi="Times New Roman CYR" w:cs="Times New Roman CYR"/>
                <w:b/>
                <w:bCs/>
                <w:sz w:val="24"/>
                <w:szCs w:val="24"/>
                <w:highlight w:val="white"/>
              </w:rPr>
              <w:t xml:space="preserve">Модернизм конца </w:t>
            </w:r>
            <w:r w:rsidRPr="005D0F4A">
              <w:rPr>
                <w:rFonts w:ascii="Times New Roman CYR" w:hAnsi="Times New Roman CYR" w:cs="Times New Roman CYR"/>
                <w:b/>
                <w:bCs/>
                <w:sz w:val="24"/>
                <w:szCs w:val="24"/>
                <w:highlight w:val="white"/>
                <w:lang w:val="en-US"/>
              </w:rPr>
              <w:t>XIX</w:t>
            </w:r>
            <w:r w:rsidRPr="005D0F4A">
              <w:rPr>
                <w:rFonts w:ascii="Times New Roman CYR" w:hAnsi="Times New Roman CYR" w:cs="Times New Roman CYR"/>
                <w:b/>
                <w:bCs/>
                <w:sz w:val="24"/>
                <w:szCs w:val="24"/>
                <w:highlight w:val="white"/>
              </w:rPr>
              <w:t xml:space="preserve"> – ХХ века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А.А. Блок</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lang w:eastAsia="zh-CN"/>
              </w:rPr>
            </w:pPr>
            <w:r w:rsidRPr="005D0F4A">
              <w:rPr>
                <w:rFonts w:ascii="Times New Roman CYR" w:hAnsi="Times New Roman CYR" w:cs="Times New Roman CYR"/>
                <w:bCs/>
                <w:sz w:val="24"/>
                <w:szCs w:val="24"/>
                <w:highlight w:val="white"/>
              </w:rPr>
              <w:t xml:space="preserve">Стихотворения: </w:t>
            </w:r>
            <w:r w:rsidRPr="005D0F4A">
              <w:rPr>
                <w:sz w:val="24"/>
                <w:szCs w:val="24"/>
                <w:lang w:eastAsia="zh-CN"/>
              </w:rPr>
              <w:t xml:space="preserve">«Ветер принес </w:t>
            </w:r>
            <w:r w:rsidRPr="005D0F4A">
              <w:rPr>
                <w:sz w:val="24"/>
                <w:szCs w:val="24"/>
                <w:lang w:eastAsia="zh-CN"/>
              </w:rPr>
              <w:lastRenderedPageBreak/>
              <w:t>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sz w:val="24"/>
                <w:szCs w:val="24"/>
                <w:lang w:eastAsia="zh-CN"/>
              </w:rPr>
              <w:t>Поэма «Соловьиный сад»</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
                <w:bCs/>
                <w:sz w:val="24"/>
                <w:szCs w:val="24"/>
              </w:rPr>
              <w:t>Л.Н. Андреев</w:t>
            </w:r>
            <w:r w:rsidRPr="005D0F4A">
              <w:rPr>
                <w:rFonts w:ascii="Times New Roman CYR" w:hAnsi="Times New Roman CYR" w:cs="Times New Roman CYR"/>
                <w:bCs/>
                <w:sz w:val="24"/>
                <w:szCs w:val="24"/>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Cs/>
                <w:sz w:val="24"/>
                <w:szCs w:val="24"/>
              </w:rPr>
              <w:t>Пьеса «Жизнь человека»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В.Я. Брюсов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Стихотворения:</w:t>
            </w:r>
            <w:r w:rsidRPr="005D0F4A">
              <w:rPr>
                <w:rFonts w:ascii="Times New Roman CYR" w:hAnsi="Times New Roman CYR" w:cs="Times New Roman CYR"/>
                <w:b/>
                <w:bCs/>
                <w:sz w:val="24"/>
                <w:szCs w:val="24"/>
              </w:rPr>
              <w:t xml:space="preserve"> </w:t>
            </w:r>
            <w:r w:rsidRPr="005D0F4A">
              <w:rPr>
                <w:rFonts w:ascii="Times New Roman CYR" w:hAnsi="Times New Roman CYR" w:cs="Times New Roman CYR"/>
                <w:bCs/>
                <w:sz w:val="24"/>
                <w:szCs w:val="24"/>
              </w:rPr>
              <w:t>«Ассаргадон», «Грядущие гунны», «Есть что-то позорное в мощи природы...»,  «Неколебимой истине...»,</w:t>
            </w:r>
            <w:r w:rsidR="00F942AB" w:rsidRPr="005D0F4A">
              <w:rPr>
                <w:rFonts w:ascii="Times New Roman CYR" w:hAnsi="Times New Roman CYR" w:cs="Times New Roman CYR"/>
                <w:bCs/>
                <w:sz w:val="24"/>
                <w:szCs w:val="24"/>
              </w:rPr>
              <w:t xml:space="preserve"> </w:t>
            </w:r>
            <w:r w:rsidRPr="005D0F4A">
              <w:rPr>
                <w:rFonts w:ascii="Times New Roman CYR" w:hAnsi="Times New Roman CYR" w:cs="Times New Roman CYR"/>
                <w:bCs/>
                <w:sz w:val="24"/>
                <w:szCs w:val="24"/>
              </w:rPr>
              <w:t>«Каменщик»,   «Творчество», «Родной язык». «Юному поэту», «Я»</w:t>
            </w:r>
          </w:p>
          <w:p w:rsidR="00F942AB"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К.Д. Бальмонт</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rFonts w:ascii="Times New Roman CYR" w:hAnsi="Times New Roman CYR" w:cs="Times New Roman CYR"/>
                <w:bCs/>
                <w:sz w:val="24"/>
                <w:szCs w:val="24"/>
              </w:rPr>
              <w:t>Стихотворения</w:t>
            </w:r>
            <w:r w:rsidRPr="005D0F4A">
              <w:rPr>
                <w:rFonts w:ascii="Times New Roman CYR" w:hAnsi="Times New Roman CYR" w:cs="Times New Roman CYR"/>
                <w:b/>
                <w:bCs/>
                <w:sz w:val="24"/>
                <w:szCs w:val="24"/>
              </w:rPr>
              <w:t xml:space="preserve">: </w:t>
            </w:r>
            <w:r w:rsidRPr="005D0F4A">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b/>
                <w:sz w:val="24"/>
                <w:szCs w:val="24"/>
              </w:rPr>
              <w:t>А.А. Ахматова</w:t>
            </w:r>
            <w:r w:rsidRPr="005D0F4A">
              <w:rPr>
                <w:sz w:val="24"/>
                <w:szCs w:val="24"/>
              </w:rPr>
              <w:t>*</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b/>
                <w:sz w:val="24"/>
                <w:szCs w:val="24"/>
              </w:rPr>
              <w:t>О.Э.</w:t>
            </w:r>
            <w:r w:rsidR="00F942AB" w:rsidRPr="005D0F4A">
              <w:rPr>
                <w:b/>
                <w:sz w:val="24"/>
                <w:szCs w:val="24"/>
              </w:rPr>
              <w:t xml:space="preserve"> </w:t>
            </w:r>
            <w:r w:rsidRPr="005D0F4A">
              <w:rPr>
                <w:b/>
                <w:sz w:val="24"/>
                <w:szCs w:val="24"/>
              </w:rPr>
              <w:t>Мандельштам</w:t>
            </w:r>
            <w:r w:rsidRPr="005D0F4A">
              <w:rPr>
                <w:sz w:val="24"/>
                <w:szCs w:val="24"/>
              </w:rPr>
              <w:t>*</w:t>
            </w:r>
          </w:p>
          <w:p w:rsidR="002E2271" w:rsidRPr="005D0F4A" w:rsidRDefault="002E2271" w:rsidP="000E3F71">
            <w:pPr>
              <w:tabs>
                <w:tab w:val="left" w:pos="1134"/>
              </w:tabs>
              <w:spacing w:line="240" w:lineRule="auto"/>
              <w:ind w:firstLine="0"/>
              <w:rPr>
                <w:b/>
                <w:bCs/>
                <w:sz w:val="24"/>
                <w:szCs w:val="24"/>
              </w:rPr>
            </w:pPr>
            <w:r w:rsidRPr="005D0F4A">
              <w:rPr>
                <w:b/>
                <w:bCs/>
                <w:sz w:val="24"/>
                <w:szCs w:val="24"/>
                <w:highlight w:val="white"/>
              </w:rPr>
              <w:t>Н.С. Гумилев</w:t>
            </w:r>
            <w:r w:rsidRPr="005D0F4A">
              <w:rPr>
                <w:b/>
                <w:bCs/>
                <w:sz w:val="24"/>
                <w:szCs w:val="24"/>
              </w:rPr>
              <w:t xml:space="preserve"> </w:t>
            </w:r>
          </w:p>
          <w:p w:rsidR="002E2271" w:rsidRPr="005D0F4A" w:rsidRDefault="002E2271" w:rsidP="000E3F71">
            <w:pPr>
              <w:tabs>
                <w:tab w:val="left" w:pos="1134"/>
              </w:tabs>
              <w:spacing w:line="240" w:lineRule="auto"/>
              <w:ind w:firstLine="0"/>
              <w:rPr>
                <w:sz w:val="24"/>
                <w:szCs w:val="24"/>
              </w:rPr>
            </w:pPr>
            <w:r w:rsidRPr="005D0F4A">
              <w:rPr>
                <w:bCs/>
                <w:sz w:val="24"/>
                <w:szCs w:val="24"/>
              </w:rPr>
              <w:t xml:space="preserve">Стихотворения: </w:t>
            </w:r>
            <w:proofErr w:type="gramStart"/>
            <w:r w:rsidRPr="005D0F4A">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roofErr w:type="gramEnd"/>
          </w:p>
          <w:p w:rsidR="002E2271" w:rsidRPr="005D0F4A" w:rsidRDefault="002E2271" w:rsidP="000E3F71">
            <w:pPr>
              <w:autoSpaceDE w:val="0"/>
              <w:autoSpaceDN w:val="0"/>
              <w:adjustRightInd w:val="0"/>
              <w:spacing w:line="240" w:lineRule="auto"/>
              <w:ind w:firstLine="0"/>
              <w:rPr>
                <w:b/>
                <w:sz w:val="24"/>
                <w:szCs w:val="24"/>
                <w:lang w:eastAsia="zh-CN"/>
              </w:rPr>
            </w:pPr>
            <w:r w:rsidRPr="005D0F4A">
              <w:rPr>
                <w:b/>
                <w:sz w:val="24"/>
                <w:szCs w:val="24"/>
                <w:lang w:eastAsia="zh-CN"/>
              </w:rPr>
              <w:t>В.В. Маяковский*</w:t>
            </w:r>
          </w:p>
          <w:p w:rsidR="002E2271" w:rsidRPr="005D0F4A" w:rsidRDefault="002E2271" w:rsidP="000E3F71">
            <w:pPr>
              <w:autoSpaceDE w:val="0"/>
              <w:autoSpaceDN w:val="0"/>
              <w:adjustRightInd w:val="0"/>
              <w:spacing w:line="240" w:lineRule="auto"/>
              <w:ind w:firstLine="0"/>
              <w:rPr>
                <w:b/>
                <w:sz w:val="24"/>
                <w:szCs w:val="24"/>
                <w:lang w:eastAsia="zh-CN"/>
              </w:rPr>
            </w:pPr>
            <w:r w:rsidRPr="005D0F4A">
              <w:rPr>
                <w:b/>
                <w:sz w:val="24"/>
                <w:szCs w:val="24"/>
                <w:lang w:eastAsia="zh-CN"/>
              </w:rPr>
              <w:t>В.В. Хлебников</w:t>
            </w:r>
          </w:p>
          <w:p w:rsidR="002E2271" w:rsidRPr="005D0F4A" w:rsidRDefault="002E2271" w:rsidP="000E3F71">
            <w:pPr>
              <w:tabs>
                <w:tab w:val="left" w:pos="1134"/>
              </w:tabs>
              <w:spacing w:line="240" w:lineRule="auto"/>
              <w:ind w:firstLine="0"/>
              <w:rPr>
                <w:sz w:val="24"/>
                <w:szCs w:val="24"/>
                <w:lang w:eastAsia="zh-CN"/>
              </w:rPr>
            </w:pPr>
            <w:proofErr w:type="gramStart"/>
            <w:r w:rsidRPr="005D0F4A">
              <w:rPr>
                <w:sz w:val="24"/>
                <w:szCs w:val="24"/>
                <w:lang w:eastAsia="zh-CN"/>
              </w:rPr>
              <w:lastRenderedPageBreak/>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5D0F4A">
              <w:rPr>
                <w:sz w:val="24"/>
                <w:szCs w:val="24"/>
                <w:lang w:eastAsia="zh-CN"/>
              </w:rPr>
              <w:t>…»,</w:t>
            </w:r>
            <w:r w:rsidRPr="005D0F4A">
              <w:rPr>
                <w:sz w:val="24"/>
                <w:szCs w:val="24"/>
                <w:lang w:eastAsia="zh-CN"/>
              </w:rPr>
              <w:t xml:space="preserve"> «Там, где жили свиристели…», «Усадьба ночью, чингисхань…».</w:t>
            </w:r>
            <w:proofErr w:type="gramEnd"/>
          </w:p>
          <w:p w:rsidR="002E2271" w:rsidRPr="005D0F4A" w:rsidRDefault="002E2271" w:rsidP="000E3F71">
            <w:pPr>
              <w:tabs>
                <w:tab w:val="left" w:pos="1134"/>
              </w:tabs>
              <w:spacing w:line="240" w:lineRule="auto"/>
              <w:ind w:firstLine="0"/>
              <w:rPr>
                <w:sz w:val="24"/>
                <w:szCs w:val="24"/>
                <w:lang w:eastAsia="zh-CN"/>
              </w:rPr>
            </w:pPr>
            <w:r w:rsidRPr="005D0F4A">
              <w:rPr>
                <w:b/>
                <w:sz w:val="24"/>
                <w:szCs w:val="24"/>
                <w:lang w:eastAsia="zh-CN"/>
              </w:rPr>
              <w:t>М.И. Цветаева</w:t>
            </w:r>
            <w:r w:rsidRPr="005D0F4A">
              <w:rPr>
                <w:sz w:val="24"/>
                <w:szCs w:val="24"/>
                <w:lang w:eastAsia="zh-CN"/>
              </w:rPr>
              <w:t>*</w:t>
            </w:r>
          </w:p>
          <w:p w:rsidR="002E2271" w:rsidRPr="005D0F4A" w:rsidRDefault="002E2271" w:rsidP="000E3F71">
            <w:pPr>
              <w:tabs>
                <w:tab w:val="left" w:pos="1134"/>
              </w:tabs>
              <w:spacing w:line="240" w:lineRule="auto"/>
              <w:ind w:firstLine="0"/>
              <w:rPr>
                <w:sz w:val="24"/>
                <w:szCs w:val="24"/>
                <w:lang w:eastAsia="zh-CN"/>
              </w:rPr>
            </w:pPr>
            <w:r w:rsidRPr="005D0F4A">
              <w:rPr>
                <w:b/>
                <w:sz w:val="24"/>
                <w:szCs w:val="24"/>
                <w:lang w:eastAsia="zh-CN"/>
              </w:rPr>
              <w:t>С.А.</w:t>
            </w:r>
            <w:r w:rsidR="00F942AB" w:rsidRPr="005D0F4A">
              <w:rPr>
                <w:b/>
                <w:sz w:val="24"/>
                <w:szCs w:val="24"/>
                <w:lang w:eastAsia="zh-CN"/>
              </w:rPr>
              <w:t xml:space="preserve"> </w:t>
            </w:r>
            <w:r w:rsidRPr="005D0F4A">
              <w:rPr>
                <w:b/>
                <w:sz w:val="24"/>
                <w:szCs w:val="24"/>
                <w:lang w:eastAsia="zh-CN"/>
              </w:rPr>
              <w:t>Есенин</w:t>
            </w:r>
            <w:r w:rsidRPr="005D0F4A">
              <w:rPr>
                <w:sz w:val="24"/>
                <w:szCs w:val="24"/>
                <w:lang w:eastAsia="zh-CN"/>
              </w:rPr>
              <w:t>*</w:t>
            </w:r>
          </w:p>
          <w:p w:rsidR="002E2271" w:rsidRPr="005D0F4A" w:rsidRDefault="002E2271" w:rsidP="000E3F71">
            <w:pPr>
              <w:tabs>
                <w:tab w:val="left" w:pos="1134"/>
              </w:tabs>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В.В. Набоков*</w:t>
            </w:r>
          </w:p>
          <w:p w:rsidR="00F942AB" w:rsidRPr="005D0F4A" w:rsidRDefault="002E2271" w:rsidP="000E3F71">
            <w:pPr>
              <w:tabs>
                <w:tab w:val="left" w:pos="1134"/>
              </w:tabs>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И.Ф. Анненский,</w:t>
            </w:r>
          </w:p>
          <w:p w:rsidR="00F942AB" w:rsidRPr="005D0F4A" w:rsidRDefault="002E2271" w:rsidP="000E3F71">
            <w:pPr>
              <w:tabs>
                <w:tab w:val="left" w:pos="1134"/>
              </w:tabs>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К.Д. Бальмонт, А.</w:t>
            </w:r>
            <w:r w:rsidR="00F942AB" w:rsidRPr="005D0F4A">
              <w:rPr>
                <w:rFonts w:ascii="Times New Roman CYR" w:hAnsi="Times New Roman CYR" w:cs="Times New Roman CYR"/>
                <w:b/>
                <w:bCs/>
                <w:sz w:val="24"/>
                <w:szCs w:val="24"/>
              </w:rPr>
              <w:t xml:space="preserve"> </w:t>
            </w:r>
            <w:r w:rsidRPr="005D0F4A">
              <w:rPr>
                <w:rFonts w:ascii="Times New Roman CYR" w:hAnsi="Times New Roman CYR" w:cs="Times New Roman CYR"/>
                <w:b/>
                <w:bCs/>
                <w:sz w:val="24"/>
                <w:szCs w:val="24"/>
              </w:rPr>
              <w:t>Белый, В.Я. Брюсов, М.А. Волошин, Н.С. Гумилев, Н.А. Клюев, И.</w:t>
            </w:r>
            <w:r w:rsidR="00F942AB" w:rsidRPr="005D0F4A">
              <w:rPr>
                <w:rFonts w:ascii="Times New Roman CYR" w:hAnsi="Times New Roman CYR" w:cs="Times New Roman CYR"/>
                <w:b/>
                <w:bCs/>
                <w:sz w:val="24"/>
                <w:szCs w:val="24"/>
              </w:rPr>
              <w:t xml:space="preserve"> </w:t>
            </w:r>
            <w:r w:rsidRPr="005D0F4A">
              <w:rPr>
                <w:rFonts w:ascii="Times New Roman CYR" w:hAnsi="Times New Roman CYR" w:cs="Times New Roman CYR"/>
                <w:b/>
                <w:bCs/>
                <w:sz w:val="24"/>
                <w:szCs w:val="24"/>
              </w:rPr>
              <w:t>Северянин, Ф.К. Сологуб, В.В. Хлебников,</w:t>
            </w:r>
          </w:p>
          <w:p w:rsidR="002E2271" w:rsidRPr="005D0F4A" w:rsidRDefault="002E2271" w:rsidP="000E3F71">
            <w:pPr>
              <w:tabs>
                <w:tab w:val="left" w:pos="1134"/>
              </w:tabs>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rPr>
              <w:t>В.Ф. Ходасевич</w:t>
            </w:r>
          </w:p>
        </w:tc>
      </w:tr>
      <w:tr w:rsidR="002E2271" w:rsidRPr="005D0F4A">
        <w:tc>
          <w:tcPr>
            <w:tcW w:w="2393" w:type="dxa"/>
            <w:vMerge w:val="restart"/>
            <w:shd w:val="clear" w:color="auto" w:fill="auto"/>
          </w:tcPr>
          <w:p w:rsidR="002E2271" w:rsidRPr="005D0F4A" w:rsidRDefault="002E2271" w:rsidP="000E3F71">
            <w:pPr>
              <w:tabs>
                <w:tab w:val="left" w:pos="1134"/>
              </w:tabs>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lastRenderedPageBreak/>
              <w:t>А.А. Ахматова</w:t>
            </w:r>
          </w:p>
          <w:p w:rsidR="002E2271" w:rsidRPr="005D0F4A" w:rsidRDefault="002E2271" w:rsidP="000E3F71">
            <w:pPr>
              <w:tabs>
                <w:tab w:val="left" w:pos="1134"/>
              </w:tabs>
              <w:spacing w:line="240" w:lineRule="auto"/>
              <w:ind w:firstLine="0"/>
              <w:rPr>
                <w:sz w:val="24"/>
                <w:szCs w:val="24"/>
                <w:lang w:eastAsia="zh-CN"/>
              </w:rPr>
            </w:pPr>
            <w:r w:rsidRPr="005D0F4A">
              <w:rPr>
                <w:rFonts w:ascii="Times New Roman CYR" w:hAnsi="Times New Roman CYR" w:cs="Times New Roman CYR"/>
                <w:sz w:val="24"/>
                <w:szCs w:val="24"/>
                <w:highlight w:val="white"/>
              </w:rPr>
              <w:t xml:space="preserve">Поэма </w:t>
            </w:r>
            <w:r w:rsidRPr="005D0F4A">
              <w:rPr>
                <w:sz w:val="24"/>
                <w:szCs w:val="24"/>
                <w:highlight w:val="white"/>
              </w:rPr>
              <w:t>«</w:t>
            </w:r>
            <w:r w:rsidRPr="005D0F4A">
              <w:rPr>
                <w:rFonts w:ascii="Times New Roman CYR" w:hAnsi="Times New Roman CYR" w:cs="Times New Roman CYR"/>
                <w:sz w:val="24"/>
                <w:szCs w:val="24"/>
                <w:highlight w:val="white"/>
              </w:rPr>
              <w:t>Реквием</w:t>
            </w:r>
            <w:r w:rsidRPr="005D0F4A">
              <w:rPr>
                <w:sz w:val="24"/>
                <w:szCs w:val="24"/>
                <w:highlight w:val="white"/>
              </w:rPr>
              <w:t>»</w:t>
            </w:r>
          </w:p>
          <w:p w:rsidR="002E2271" w:rsidRPr="005D0F4A" w:rsidRDefault="002E2271" w:rsidP="000E3F71">
            <w:pPr>
              <w:tabs>
                <w:tab w:val="left" w:pos="1134"/>
              </w:tabs>
              <w:spacing w:line="240" w:lineRule="auto"/>
              <w:ind w:firstLine="0"/>
              <w:rPr>
                <w:sz w:val="24"/>
                <w:szCs w:val="24"/>
                <w:lang w:eastAsia="zh-CN"/>
              </w:rPr>
            </w:pPr>
          </w:p>
        </w:tc>
        <w:tc>
          <w:tcPr>
            <w:tcW w:w="3661" w:type="dxa"/>
            <w:shd w:val="clear" w:color="auto" w:fill="auto"/>
          </w:tcPr>
          <w:p w:rsidR="002E2271" w:rsidRPr="005D0F4A" w:rsidRDefault="002E2271" w:rsidP="000E3F71">
            <w:pPr>
              <w:tabs>
                <w:tab w:val="left" w:pos="1134"/>
              </w:tabs>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А.А. Ахматова</w:t>
            </w:r>
          </w:p>
          <w:p w:rsidR="002E2271" w:rsidRPr="005D0F4A" w:rsidRDefault="002E2271" w:rsidP="000E3F71">
            <w:pPr>
              <w:tabs>
                <w:tab w:val="left" w:pos="1134"/>
              </w:tabs>
              <w:spacing w:line="240" w:lineRule="auto"/>
              <w:ind w:firstLine="0"/>
              <w:rPr>
                <w:sz w:val="24"/>
                <w:szCs w:val="24"/>
              </w:rPr>
            </w:pPr>
            <w:r w:rsidRPr="005D0F4A">
              <w:rPr>
                <w:rFonts w:ascii="Times New Roman CYR" w:hAnsi="Times New Roman CYR" w:cs="Times New Roman CYR"/>
                <w:sz w:val="24"/>
                <w:szCs w:val="24"/>
              </w:rPr>
              <w:t xml:space="preserve">Стихотворения: </w:t>
            </w:r>
            <w:r w:rsidRPr="005D0F4A">
              <w:rPr>
                <w:sz w:val="24"/>
                <w:szCs w:val="24"/>
              </w:rPr>
              <w:t xml:space="preserve">«Вечером», «Все расхищено, предано, продано…», «Когда в тоске самоубийства…», </w:t>
            </w:r>
            <w:r w:rsidRPr="005D0F4A">
              <w:rPr>
                <w:sz w:val="24"/>
                <w:szCs w:val="24"/>
                <w:highlight w:val="white"/>
              </w:rPr>
              <w:t xml:space="preserve">«Мне ни к чему одические рати…», </w:t>
            </w:r>
            <w:r w:rsidRPr="005D0F4A">
              <w:rPr>
                <w:sz w:val="24"/>
                <w:szCs w:val="24"/>
              </w:rPr>
              <w:t xml:space="preserve">«Мужество», «Муза» («Когда я ночью жду ее прихода…».) «Не с теми я, кто бросил землю…», </w:t>
            </w:r>
            <w:r w:rsidRPr="005D0F4A">
              <w:rPr>
                <w:sz w:val="24"/>
                <w:szCs w:val="24"/>
                <w:highlight w:val="white"/>
              </w:rPr>
              <w:t xml:space="preserve">«Песня последней встречи», </w:t>
            </w:r>
            <w:r w:rsidRPr="005D0F4A">
              <w:rPr>
                <w:sz w:val="24"/>
                <w:szCs w:val="24"/>
              </w:rPr>
              <w:t>«Сероглазый король»,</w:t>
            </w:r>
            <w:r w:rsidRPr="005D0F4A">
              <w:rPr>
                <w:sz w:val="24"/>
                <w:szCs w:val="24"/>
                <w:highlight w:val="white"/>
              </w:rPr>
              <w:t xml:space="preserve"> «Сжала руки под темной вуалью…», </w:t>
            </w:r>
            <w:r w:rsidRPr="005D0F4A">
              <w:rPr>
                <w:sz w:val="24"/>
                <w:szCs w:val="24"/>
              </w:rPr>
              <w:t>«Смуглый отрок бродил по аллеям…»</w:t>
            </w:r>
          </w:p>
          <w:p w:rsidR="007420FC" w:rsidRPr="005D0F4A" w:rsidRDefault="007420FC" w:rsidP="000E3F71">
            <w:pPr>
              <w:tabs>
                <w:tab w:val="left" w:pos="1134"/>
              </w:tabs>
              <w:spacing w:line="240" w:lineRule="auto"/>
              <w:ind w:firstLine="0"/>
              <w:rPr>
                <w:b/>
                <w:bCs/>
                <w:sz w:val="24"/>
                <w:szCs w:val="24"/>
                <w:highlight w:val="white"/>
              </w:rPr>
            </w:pPr>
          </w:p>
        </w:tc>
        <w:tc>
          <w:tcPr>
            <w:tcW w:w="3517" w:type="dxa"/>
            <w:vMerge w:val="restart"/>
            <w:shd w:val="clear" w:color="auto" w:fill="auto"/>
          </w:tcPr>
          <w:p w:rsidR="002E2271" w:rsidRPr="005D0F4A" w:rsidRDefault="002E2271" w:rsidP="000E3F71">
            <w:pPr>
              <w:tabs>
                <w:tab w:val="left" w:pos="1134"/>
              </w:tabs>
              <w:spacing w:line="240" w:lineRule="auto"/>
              <w:ind w:firstLine="0"/>
              <w:rPr>
                <w:b/>
                <w:bCs/>
                <w:sz w:val="24"/>
                <w:szCs w:val="24"/>
                <w:highlight w:val="white"/>
              </w:rPr>
            </w:pPr>
            <w:r w:rsidRPr="005D0F4A">
              <w:rPr>
                <w:b/>
                <w:bCs/>
                <w:sz w:val="24"/>
                <w:szCs w:val="24"/>
                <w:highlight w:val="white"/>
              </w:rPr>
              <w:t>Литература советского времени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А.А. Ахматова</w:t>
            </w:r>
          </w:p>
          <w:p w:rsidR="002E2271" w:rsidRPr="005D0F4A" w:rsidRDefault="002E2271" w:rsidP="000E3F71">
            <w:pPr>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rPr>
              <w:t xml:space="preserve"> </w:t>
            </w:r>
            <w:r w:rsidRPr="005D0F4A">
              <w:rPr>
                <w:sz w:val="24"/>
                <w:szCs w:val="24"/>
              </w:rPr>
              <w:t xml:space="preserve">«Все мы бражники здесь, блудницы…», «Перед весной бывают дни такие…», </w:t>
            </w:r>
            <w:r w:rsidRPr="005D0F4A">
              <w:rPr>
                <w:sz w:val="24"/>
                <w:szCs w:val="24"/>
                <w:highlight w:val="white"/>
              </w:rPr>
              <w:t>«Родная земля», «Творчество»</w:t>
            </w:r>
            <w:r w:rsidRPr="005D0F4A">
              <w:rPr>
                <w:sz w:val="24"/>
                <w:szCs w:val="24"/>
              </w:rPr>
              <w:t xml:space="preserve">, «Широк и желт вечерний свет…», </w:t>
            </w:r>
            <w:r w:rsidRPr="005D0F4A">
              <w:rPr>
                <w:sz w:val="24"/>
                <w:szCs w:val="24"/>
                <w:highlight w:val="white"/>
              </w:rPr>
              <w:t>«Я научилась просто, мудро жить…».</w:t>
            </w:r>
          </w:p>
          <w:p w:rsidR="002E2271" w:rsidRPr="005D0F4A" w:rsidRDefault="002E2271" w:rsidP="000E3F71">
            <w:pPr>
              <w:autoSpaceDE w:val="0"/>
              <w:autoSpaceDN w:val="0"/>
              <w:adjustRightInd w:val="0"/>
              <w:spacing w:line="240" w:lineRule="auto"/>
              <w:ind w:firstLine="0"/>
              <w:rPr>
                <w:sz w:val="24"/>
                <w:szCs w:val="24"/>
                <w:highlight w:val="white"/>
              </w:rPr>
            </w:pPr>
            <w:r w:rsidRPr="005D0F4A">
              <w:rPr>
                <w:sz w:val="24"/>
                <w:szCs w:val="24"/>
                <w:highlight w:val="white"/>
              </w:rPr>
              <w:t>«Поэма без героя»</w:t>
            </w:r>
          </w:p>
          <w:p w:rsidR="002E2271" w:rsidRPr="005D0F4A" w:rsidRDefault="002E2271" w:rsidP="000E3F71">
            <w:pPr>
              <w:tabs>
                <w:tab w:val="left" w:pos="1134"/>
              </w:tabs>
              <w:spacing w:line="240" w:lineRule="auto"/>
              <w:ind w:firstLine="0"/>
              <w:rPr>
                <w:b/>
                <w:bCs/>
                <w:sz w:val="24"/>
                <w:szCs w:val="24"/>
                <w:highlight w:val="white"/>
              </w:rPr>
            </w:pPr>
          </w:p>
          <w:p w:rsidR="002E2271" w:rsidRPr="005D0F4A" w:rsidRDefault="002E2271" w:rsidP="000E3F71">
            <w:pPr>
              <w:tabs>
                <w:tab w:val="left" w:pos="1134"/>
              </w:tabs>
              <w:spacing w:line="240" w:lineRule="auto"/>
              <w:ind w:firstLine="0"/>
              <w:rPr>
                <w:b/>
                <w:bCs/>
                <w:sz w:val="24"/>
                <w:szCs w:val="24"/>
                <w:highlight w:val="white"/>
              </w:rPr>
            </w:pPr>
          </w:p>
          <w:p w:rsidR="002E2271" w:rsidRPr="005D0F4A" w:rsidRDefault="002E2271" w:rsidP="000E3F71">
            <w:pPr>
              <w:tabs>
                <w:tab w:val="left" w:pos="1134"/>
              </w:tabs>
              <w:spacing w:line="240" w:lineRule="auto"/>
              <w:ind w:firstLine="0"/>
              <w:rPr>
                <w:b/>
                <w:bCs/>
                <w:sz w:val="24"/>
                <w:szCs w:val="24"/>
                <w:highlight w:val="white"/>
              </w:rPr>
            </w:pPr>
          </w:p>
          <w:p w:rsidR="002E2271" w:rsidRPr="005D0F4A" w:rsidRDefault="002E2271" w:rsidP="000E3F71">
            <w:pPr>
              <w:tabs>
                <w:tab w:val="left" w:pos="1134"/>
              </w:tabs>
              <w:spacing w:line="240" w:lineRule="auto"/>
              <w:ind w:firstLine="0"/>
              <w:rPr>
                <w:b/>
                <w:bCs/>
                <w:sz w:val="24"/>
                <w:szCs w:val="24"/>
                <w:highlight w:val="white"/>
              </w:rPr>
            </w:pPr>
          </w:p>
          <w:p w:rsidR="002E2271" w:rsidRPr="005D0F4A" w:rsidRDefault="002E2271" w:rsidP="000E3F71">
            <w:pPr>
              <w:tabs>
                <w:tab w:val="left" w:pos="1134"/>
              </w:tabs>
              <w:spacing w:line="240" w:lineRule="auto"/>
              <w:ind w:firstLine="0"/>
              <w:rPr>
                <w:b/>
                <w:bCs/>
                <w:sz w:val="24"/>
                <w:szCs w:val="24"/>
                <w:highlight w:val="white"/>
              </w:rPr>
            </w:pPr>
            <w:r w:rsidRPr="005D0F4A">
              <w:rPr>
                <w:b/>
                <w:bCs/>
                <w:sz w:val="24"/>
                <w:szCs w:val="24"/>
                <w:highlight w:val="white"/>
              </w:rPr>
              <w:t>С.А. Есени</w:t>
            </w:r>
            <w:r w:rsidR="00F942AB" w:rsidRPr="005D0F4A">
              <w:rPr>
                <w:b/>
                <w:bCs/>
                <w:sz w:val="24"/>
                <w:szCs w:val="24"/>
                <w:highlight w:val="white"/>
              </w:rPr>
              <w:t>н</w:t>
            </w:r>
          </w:p>
          <w:p w:rsidR="002E2271" w:rsidRPr="005D0F4A" w:rsidRDefault="002E2271" w:rsidP="000E3F71">
            <w:pPr>
              <w:tabs>
                <w:tab w:val="left" w:pos="1134"/>
              </w:tabs>
              <w:spacing w:line="240" w:lineRule="auto"/>
              <w:ind w:firstLine="0"/>
              <w:rPr>
                <w:sz w:val="24"/>
                <w:szCs w:val="24"/>
                <w:lang w:eastAsia="zh-CN"/>
              </w:rPr>
            </w:pPr>
            <w:r w:rsidRPr="005D0F4A">
              <w:rPr>
                <w:sz w:val="24"/>
                <w:szCs w:val="24"/>
                <w:highlight w:val="white"/>
              </w:rPr>
              <w:t>«Клен ты мой опавший…», «Не бродить, не мять в кустах багряных…»,</w:t>
            </w:r>
            <w:r w:rsidRPr="005D0F4A">
              <w:rPr>
                <w:sz w:val="24"/>
                <w:szCs w:val="24"/>
              </w:rPr>
              <w:t xml:space="preserve"> «Нивы сжаты, рощи голы…», «Отговорила роща золотая…», </w:t>
            </w:r>
            <w:r w:rsidRPr="005D0F4A">
              <w:rPr>
                <w:sz w:val="24"/>
                <w:szCs w:val="24"/>
                <w:highlight w:val="white"/>
              </w:rPr>
              <w:t xml:space="preserve"> «Мы теперь уходим понемногу…», «Русь советская», «Спит ковыль. Равнина дорогая…»,</w:t>
            </w:r>
            <w:r w:rsidRPr="005D0F4A">
              <w:rPr>
                <w:sz w:val="24"/>
                <w:szCs w:val="24"/>
              </w:rPr>
              <w:t xml:space="preserve"> </w:t>
            </w:r>
            <w:r w:rsidRPr="005D0F4A">
              <w:rPr>
                <w:bCs/>
                <w:sz w:val="24"/>
                <w:szCs w:val="24"/>
              </w:rPr>
              <w:t>«Я обманывать себя не стану…».</w:t>
            </w:r>
            <w:r w:rsidRPr="005D0F4A">
              <w:rPr>
                <w:sz w:val="24"/>
                <w:szCs w:val="24"/>
                <w:highlight w:val="white"/>
              </w:rPr>
              <w:t xml:space="preserve"> Роман в стихах «Анна Снегина»</w:t>
            </w:r>
            <w:r w:rsidR="00CC246F" w:rsidRPr="005D0F4A">
              <w:rPr>
                <w:sz w:val="24"/>
                <w:szCs w:val="24"/>
                <w:highlight w:val="white"/>
              </w:rPr>
              <w:t>.</w:t>
            </w:r>
            <w:r w:rsidRPr="005D0F4A">
              <w:rPr>
                <w:sz w:val="24"/>
                <w:szCs w:val="24"/>
                <w:highlight w:val="white"/>
              </w:rPr>
              <w:t xml:space="preserve"> Поэм</w:t>
            </w:r>
            <w:r w:rsidR="00CC246F" w:rsidRPr="005D0F4A">
              <w:rPr>
                <w:sz w:val="24"/>
                <w:szCs w:val="24"/>
                <w:highlight w:val="white"/>
              </w:rPr>
              <w:t>ы:</w:t>
            </w:r>
            <w:r w:rsidR="00FF19AB" w:rsidRPr="005D0F4A">
              <w:rPr>
                <w:sz w:val="24"/>
                <w:szCs w:val="24"/>
              </w:rPr>
              <w:t xml:space="preserve"> «Сорокоуст»,</w:t>
            </w:r>
            <w:r w:rsidRPr="005D0F4A">
              <w:rPr>
                <w:sz w:val="24"/>
                <w:szCs w:val="24"/>
                <w:highlight w:val="white"/>
              </w:rPr>
              <w:t xml:space="preserve"> «Черный человек»</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В.В. Маяковский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D0F4A">
              <w:rPr>
                <w:sz w:val="24"/>
                <w:szCs w:val="24"/>
              </w:rPr>
              <w:lastRenderedPageBreak/>
              <w:t xml:space="preserve">Стихотворения: «Адище города», «Вам!», «Домой!», «Ода революции», </w:t>
            </w:r>
            <w:r w:rsidRPr="005D0F4A">
              <w:rPr>
                <w:b/>
                <w:sz w:val="24"/>
                <w:szCs w:val="24"/>
              </w:rPr>
              <w:t>«</w:t>
            </w:r>
            <w:r w:rsidRPr="005D0F4A">
              <w:rPr>
                <w:sz w:val="24"/>
                <w:szCs w:val="24"/>
              </w:rPr>
              <w:t>Прозаседавшиеся», «Разговор с фининспектором о поэзии», «Уже второй должно быть ты легла…», «Юбилейное»</w:t>
            </w:r>
            <w:r w:rsidRPr="005D0F4A">
              <w:rPr>
                <w:rFonts w:ascii="Times New Roman CYR" w:hAnsi="Times New Roman CYR" w:cs="Times New Roman CYR"/>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sz w:val="24"/>
                <w:szCs w:val="24"/>
                <w:highlight w:val="white"/>
              </w:rPr>
              <w:t>Поэма: «Про это»</w:t>
            </w:r>
          </w:p>
          <w:p w:rsidR="002E2271"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p>
          <w:p w:rsidR="00FF19AB" w:rsidRPr="005D0F4A" w:rsidRDefault="00FF19AB" w:rsidP="000E3F71">
            <w:pPr>
              <w:tabs>
                <w:tab w:val="left" w:pos="7380"/>
                <w:tab w:val="left" w:pos="8100"/>
              </w:tabs>
              <w:autoSpaceDE w:val="0"/>
              <w:autoSpaceDN w:val="0"/>
              <w:adjustRightInd w:val="0"/>
              <w:spacing w:line="240" w:lineRule="auto"/>
              <w:ind w:firstLine="0"/>
              <w:rPr>
                <w:b/>
                <w:bCs/>
                <w:sz w:val="24"/>
                <w:szCs w:val="24"/>
                <w:highlight w:val="white"/>
              </w:rPr>
            </w:pPr>
          </w:p>
          <w:p w:rsidR="00CC246F" w:rsidRPr="005D0F4A" w:rsidRDefault="002E2271" w:rsidP="000E3F71">
            <w:pPr>
              <w:tabs>
                <w:tab w:val="left" w:pos="7380"/>
                <w:tab w:val="left" w:pos="8100"/>
              </w:tabs>
              <w:autoSpaceDE w:val="0"/>
              <w:autoSpaceDN w:val="0"/>
              <w:adjustRightInd w:val="0"/>
              <w:spacing w:line="240" w:lineRule="auto"/>
              <w:ind w:firstLine="0"/>
              <w:rPr>
                <w:b/>
                <w:bCs/>
                <w:sz w:val="24"/>
                <w:szCs w:val="24"/>
                <w:highlight w:val="white"/>
              </w:rPr>
            </w:pPr>
            <w:r w:rsidRPr="005D0F4A">
              <w:rPr>
                <w:b/>
                <w:bCs/>
                <w:sz w:val="24"/>
                <w:szCs w:val="24"/>
                <w:highlight w:val="white"/>
              </w:rPr>
              <w:t>М.И. Цветаева</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sz w:val="24"/>
                <w:szCs w:val="24"/>
              </w:rPr>
              <w:t xml:space="preserve">Стихотворения: «Все повторяю первый стих…», </w:t>
            </w:r>
            <w:r w:rsidRPr="005D0F4A">
              <w:rPr>
                <w:sz w:val="24"/>
                <w:szCs w:val="24"/>
                <w:highlight w:val="white"/>
              </w:rPr>
              <w:t>«Идешь, на меня похожий</w:t>
            </w:r>
            <w:r w:rsidRPr="005D0F4A">
              <w:rPr>
                <w:b/>
                <w:sz w:val="24"/>
                <w:szCs w:val="24"/>
                <w:highlight w:val="white"/>
              </w:rPr>
              <w:t>»,</w:t>
            </w:r>
            <w:r w:rsidRPr="005D0F4A">
              <w:rPr>
                <w:b/>
                <w:sz w:val="24"/>
                <w:szCs w:val="24"/>
              </w:rPr>
              <w:t xml:space="preserve"> </w:t>
            </w:r>
            <w:r w:rsidRPr="005D0F4A">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rPr>
            </w:pPr>
            <w:r w:rsidRPr="005D0F4A">
              <w:rPr>
                <w:sz w:val="24"/>
                <w:szCs w:val="24"/>
              </w:rPr>
              <w:t>Очерк «Мой Пушкин»</w:t>
            </w:r>
          </w:p>
          <w:p w:rsidR="007420FC" w:rsidRPr="005D0F4A" w:rsidRDefault="007420FC" w:rsidP="000E3F71">
            <w:pPr>
              <w:tabs>
                <w:tab w:val="left" w:pos="7380"/>
                <w:tab w:val="left" w:pos="8100"/>
              </w:tabs>
              <w:autoSpaceDE w:val="0"/>
              <w:autoSpaceDN w:val="0"/>
              <w:adjustRightInd w:val="0"/>
              <w:spacing w:line="240" w:lineRule="auto"/>
              <w:ind w:firstLine="0"/>
              <w:rP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О.Э. Мандельштам</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highlight w:val="white"/>
              </w:rPr>
              <w:t>Стихотворения:</w:t>
            </w:r>
            <w:r w:rsidRPr="005D0F4A">
              <w:rPr>
                <w:sz w:val="24"/>
                <w:szCs w:val="24"/>
              </w:rPr>
              <w:t xml:space="preserve"> «Айя-София»,</w:t>
            </w:r>
            <w:r w:rsidRPr="005D0F4A">
              <w:rPr>
                <w:sz w:val="24"/>
                <w:szCs w:val="24"/>
                <w:highlight w:val="white"/>
              </w:rPr>
              <w:t xml:space="preserve"> «</w:t>
            </w:r>
            <w:r w:rsidRPr="005D0F4A">
              <w:rPr>
                <w:rFonts w:ascii="Times New Roman CYR" w:hAnsi="Times New Roman CYR" w:cs="Times New Roman CYR"/>
                <w:sz w:val="24"/>
                <w:szCs w:val="24"/>
                <w:highlight w:val="white"/>
              </w:rPr>
              <w:t>За гремучую доблесть грядущих веков…</w:t>
            </w:r>
            <w:r w:rsidRPr="005D0F4A">
              <w:rPr>
                <w:sz w:val="24"/>
                <w:szCs w:val="24"/>
                <w:highlight w:val="white"/>
              </w:rPr>
              <w:t>»,</w:t>
            </w:r>
            <w:r w:rsidRPr="005D0F4A">
              <w:rPr>
                <w:sz w:val="24"/>
                <w:szCs w:val="24"/>
              </w:rPr>
              <w:t xml:space="preserve"> «Лишив меня морей, разбега и разлета…», «Нет, никогда ничей я не был современник…»,  </w:t>
            </w:r>
            <w:r w:rsidRPr="005D0F4A">
              <w:rPr>
                <w:rFonts w:ascii="Times New Roman CYR" w:hAnsi="Times New Roman CYR" w:cs="Times New Roman CYR"/>
                <w:sz w:val="24"/>
                <w:szCs w:val="24"/>
                <w:highlight w:val="white"/>
              </w:rPr>
              <w:t xml:space="preserve"> </w:t>
            </w:r>
            <w:r w:rsidRPr="005D0F4A">
              <w:rPr>
                <w:sz w:val="24"/>
                <w:szCs w:val="24"/>
              </w:rPr>
              <w:t>«Сумерки свободы»,</w:t>
            </w:r>
            <w:r w:rsidRPr="005D0F4A">
              <w:rPr>
                <w:sz w:val="24"/>
                <w:szCs w:val="24"/>
                <w:highlight w:val="white"/>
              </w:rPr>
              <w:t xml:space="preserve"> </w:t>
            </w:r>
            <w:r w:rsidRPr="005D0F4A">
              <w:rPr>
                <w:sz w:val="24"/>
                <w:szCs w:val="24"/>
              </w:rPr>
              <w:t xml:space="preserve">«Я к губам подношу эту зелень…» </w:t>
            </w:r>
            <w:r w:rsidRPr="005D0F4A">
              <w:rPr>
                <w:sz w:val="24"/>
                <w:szCs w:val="24"/>
                <w:highlight w:val="white"/>
              </w:rPr>
              <w:t xml:space="preserve"> </w:t>
            </w:r>
          </w:p>
          <w:p w:rsidR="007420FC" w:rsidRPr="005D0F4A" w:rsidRDefault="007420FC"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Б.Л. Пастернак</w:t>
            </w:r>
          </w:p>
          <w:p w:rsidR="002E2271" w:rsidRPr="005D0F4A" w:rsidRDefault="00CC246F" w:rsidP="000E3F71">
            <w:pPr>
              <w:autoSpaceDE w:val="0"/>
              <w:autoSpaceDN w:val="0"/>
              <w:adjustRightInd w:val="0"/>
              <w:spacing w:line="240" w:lineRule="auto"/>
              <w:ind w:firstLine="0"/>
              <w:rPr>
                <w:sz w:val="24"/>
                <w:szCs w:val="24"/>
              </w:rPr>
            </w:pPr>
            <w:r w:rsidRPr="005D0F4A">
              <w:rPr>
                <w:rFonts w:ascii="Times New Roman CYR" w:hAnsi="Times New Roman CYR" w:cs="Times New Roman CYR"/>
                <w:sz w:val="24"/>
                <w:szCs w:val="24"/>
                <w:highlight w:val="white"/>
              </w:rPr>
              <w:t>Стихотворения:</w:t>
            </w:r>
            <w:r w:rsidR="002E2271" w:rsidRPr="005D0F4A">
              <w:rPr>
                <w:rFonts w:ascii="Times New Roman CYR" w:hAnsi="Times New Roman CYR" w:cs="Times New Roman CYR"/>
                <w:sz w:val="24"/>
                <w:szCs w:val="24"/>
                <w:highlight w:val="white"/>
              </w:rPr>
              <w:t xml:space="preserve"> </w:t>
            </w:r>
            <w:proofErr w:type="gramStart"/>
            <w:r w:rsidR="002E2271" w:rsidRPr="005D0F4A">
              <w:rPr>
                <w:sz w:val="24"/>
                <w:szCs w:val="24"/>
              </w:rPr>
              <w:t>«Август», «Давай ронять слова…», «Единственные дни», «Красавица моя, вся стать…», «</w:t>
            </w:r>
            <w:r w:rsidR="002E2271" w:rsidRPr="005D0F4A">
              <w:rPr>
                <w:rFonts w:ascii="Times New Roman CYR" w:hAnsi="Times New Roman CYR" w:cs="Times New Roman CYR"/>
                <w:sz w:val="24"/>
                <w:szCs w:val="24"/>
              </w:rPr>
              <w:t>Июль</w:t>
            </w:r>
            <w:r w:rsidR="002E2271" w:rsidRPr="005D0F4A">
              <w:rPr>
                <w:sz w:val="24"/>
                <w:szCs w:val="24"/>
              </w:rPr>
              <w:t>», «Любимая – жуть!</w:t>
            </w:r>
            <w:proofErr w:type="gramEnd"/>
            <w:r w:rsidR="002E2271" w:rsidRPr="005D0F4A">
              <w:rPr>
                <w:sz w:val="24"/>
                <w:szCs w:val="24"/>
              </w:rPr>
              <w:t xml:space="preserve"> </w:t>
            </w:r>
            <w:proofErr w:type="gramStart"/>
            <w:r w:rsidR="002E2271" w:rsidRPr="005D0F4A">
              <w:rPr>
                <w:sz w:val="24"/>
                <w:szCs w:val="24"/>
              </w:rPr>
              <w:t xml:space="preserve">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5D0F4A">
              <w:rPr>
                <w:sz w:val="24"/>
                <w:szCs w:val="24"/>
                <w:highlight w:val="white"/>
              </w:rPr>
              <w:t>«</w:t>
            </w:r>
            <w:r w:rsidR="002E2271" w:rsidRPr="005D0F4A">
              <w:rPr>
                <w:rFonts w:ascii="Times New Roman CYR" w:hAnsi="Times New Roman CYR" w:cs="Times New Roman CYR"/>
                <w:sz w:val="24"/>
                <w:szCs w:val="24"/>
                <w:highlight w:val="white"/>
              </w:rPr>
              <w:t xml:space="preserve">Снег </w:t>
            </w:r>
            <w:r w:rsidR="002E2271" w:rsidRPr="005D0F4A">
              <w:rPr>
                <w:rFonts w:ascii="Times New Roman CYR" w:hAnsi="Times New Roman CYR" w:cs="Times New Roman CYR"/>
                <w:sz w:val="24"/>
                <w:szCs w:val="24"/>
                <w:highlight w:val="white"/>
              </w:rPr>
              <w:lastRenderedPageBreak/>
              <w:t>идет</w:t>
            </w:r>
            <w:r w:rsidR="002E2271" w:rsidRPr="005D0F4A">
              <w:rPr>
                <w:sz w:val="24"/>
                <w:szCs w:val="24"/>
                <w:highlight w:val="white"/>
              </w:rPr>
              <w:t>»</w:t>
            </w:r>
            <w:r w:rsidR="002E2271" w:rsidRPr="005D0F4A">
              <w:rPr>
                <w:sz w:val="24"/>
                <w:szCs w:val="24"/>
              </w:rPr>
              <w:t>, «Столетье с лишним – не вчера…»</w:t>
            </w:r>
            <w:proofErr w:type="gramEnd"/>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Роман «Доктор Живаго»</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М.А. Булгаков</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sz w:val="24"/>
                <w:szCs w:val="24"/>
              </w:rPr>
              <w:t>Книга рассказов «Записки юного врача»</w:t>
            </w:r>
            <w:r w:rsidR="00CC246F" w:rsidRPr="005D0F4A">
              <w:rPr>
                <w:sz w:val="24"/>
                <w:szCs w:val="24"/>
              </w:rPr>
              <w:t>.</w:t>
            </w:r>
            <w:r w:rsidRPr="005D0F4A">
              <w:rPr>
                <w:sz w:val="24"/>
                <w:szCs w:val="24"/>
              </w:rPr>
              <w:t xml:space="preserve"> Пьесы «Дни Турбиных», «Бег», «Кабала святош» («Мольер»), «Зойкина квартира»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b/>
                <w:iCs/>
                <w:sz w:val="24"/>
                <w:szCs w:val="24"/>
              </w:rPr>
              <w:t>А.П. Платонов</w:t>
            </w:r>
            <w:r w:rsidRPr="005D0F4A">
              <w:rPr>
                <w:rFonts w:ascii="Times New Roman CYR" w:hAnsi="Times New Roman CYR" w:cs="Times New Roman CYR"/>
                <w:iCs/>
                <w:sz w:val="24"/>
                <w:szCs w:val="24"/>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iCs/>
                <w:sz w:val="24"/>
                <w:szCs w:val="24"/>
              </w:rPr>
              <w:t>Рассказы и повести: «Река Потудань», «Сокровенный человек», «Мусорный ветер»</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М.А. Шолохов</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r w:rsidRPr="005D0F4A">
              <w:rPr>
                <w:sz w:val="24"/>
                <w:szCs w:val="24"/>
                <w:highlight w:val="white"/>
              </w:rPr>
              <w:t>Роман «Поднятая целина».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sz w:val="24"/>
                <w:szCs w:val="24"/>
                <w:highlight w:val="white"/>
              </w:rPr>
              <w:t>Книга рассказов «Донские рассказы»</w:t>
            </w:r>
          </w:p>
          <w:p w:rsidR="002E2271" w:rsidRPr="005D0F4A" w:rsidRDefault="002E2271" w:rsidP="000E3F71">
            <w:pPr>
              <w:autoSpaceDE w:val="0"/>
              <w:autoSpaceDN w:val="0"/>
              <w:adjustRightInd w:val="0"/>
              <w:spacing w:line="240" w:lineRule="auto"/>
              <w:ind w:firstLine="0"/>
              <w:rPr>
                <w:b/>
                <w:sz w:val="24"/>
                <w:szCs w:val="24"/>
                <w:highlight w:val="white"/>
              </w:rPr>
            </w:pPr>
            <w:r w:rsidRPr="005D0F4A">
              <w:rPr>
                <w:b/>
                <w:sz w:val="24"/>
                <w:szCs w:val="24"/>
                <w:highlight w:val="white"/>
              </w:rPr>
              <w:t>В.В. Набоков</w:t>
            </w:r>
          </w:p>
          <w:p w:rsidR="002E2271" w:rsidRPr="005D0F4A" w:rsidRDefault="002E2271" w:rsidP="000E3F71">
            <w:pPr>
              <w:autoSpaceDE w:val="0"/>
              <w:autoSpaceDN w:val="0"/>
              <w:adjustRightInd w:val="0"/>
              <w:spacing w:line="240" w:lineRule="auto"/>
              <w:ind w:firstLine="0"/>
              <w:rPr>
                <w:sz w:val="24"/>
                <w:szCs w:val="24"/>
              </w:rPr>
            </w:pPr>
            <w:r w:rsidRPr="005D0F4A">
              <w:rPr>
                <w:sz w:val="24"/>
                <w:szCs w:val="24"/>
                <w:highlight w:val="white"/>
              </w:rPr>
              <w:t xml:space="preserve"> </w:t>
            </w:r>
            <w:r w:rsidRPr="005D0F4A">
              <w:rPr>
                <w:sz w:val="24"/>
                <w:szCs w:val="24"/>
              </w:rPr>
              <w:t>Романы «Машенька», «Защита Лужина»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М.М. Зощенко</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rPr>
              <w:t xml:space="preserve">Рассказы: </w:t>
            </w:r>
            <w:proofErr w:type="gramStart"/>
            <w:r w:rsidRPr="005D0F4A">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roofErr w:type="gramEnd"/>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D0F4A">
              <w:rPr>
                <w:rFonts w:ascii="Times New Roman CYR" w:hAnsi="Times New Roman CYR" w:cs="Times New Roman CYR"/>
                <w:b/>
                <w:iCs/>
                <w:sz w:val="24"/>
                <w:szCs w:val="24"/>
              </w:rPr>
              <w:t>И.Э.</w:t>
            </w:r>
            <w:r w:rsidR="00CC246F" w:rsidRPr="005D0F4A">
              <w:rPr>
                <w:rFonts w:ascii="Times New Roman CYR" w:hAnsi="Times New Roman CYR" w:cs="Times New Roman CYR"/>
                <w:b/>
                <w:iCs/>
                <w:sz w:val="24"/>
                <w:szCs w:val="24"/>
              </w:rPr>
              <w:t xml:space="preserve"> </w:t>
            </w:r>
            <w:r w:rsidRPr="005D0F4A">
              <w:rPr>
                <w:rFonts w:ascii="Times New Roman CYR" w:hAnsi="Times New Roman CYR" w:cs="Times New Roman CYR"/>
                <w:b/>
                <w:iCs/>
                <w:sz w:val="24"/>
                <w:szCs w:val="24"/>
              </w:rPr>
              <w:t xml:space="preserve">Бабель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iCs/>
                <w:sz w:val="24"/>
                <w:szCs w:val="24"/>
              </w:rPr>
              <w:t>Книга рассказов «Конармия»</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D0F4A">
              <w:rPr>
                <w:rFonts w:ascii="Times New Roman CYR" w:hAnsi="Times New Roman CYR" w:cs="Times New Roman CYR"/>
                <w:b/>
                <w:iCs/>
                <w:sz w:val="24"/>
                <w:szCs w:val="24"/>
              </w:rPr>
              <w:t xml:space="preserve">А.А. Фадеев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D0F4A">
              <w:rPr>
                <w:rFonts w:ascii="Times New Roman CYR" w:hAnsi="Times New Roman CYR" w:cs="Times New Roman CYR"/>
                <w:iCs/>
                <w:sz w:val="24"/>
                <w:szCs w:val="24"/>
              </w:rPr>
              <w:t>Романы «Разгром», «Молодая гвардия»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И. Ильф, Е.</w:t>
            </w:r>
            <w:r w:rsidR="00CC246F" w:rsidRPr="005D0F4A">
              <w:rPr>
                <w:rFonts w:ascii="Times New Roman CYR" w:hAnsi="Times New Roman CYR" w:cs="Times New Roman CYR"/>
                <w:b/>
                <w:bCs/>
                <w:sz w:val="24"/>
                <w:szCs w:val="24"/>
              </w:rPr>
              <w:t xml:space="preserve"> </w:t>
            </w:r>
            <w:r w:rsidRPr="005D0F4A">
              <w:rPr>
                <w:rFonts w:ascii="Times New Roman CYR" w:hAnsi="Times New Roman CYR" w:cs="Times New Roman CYR"/>
                <w:b/>
                <w:bCs/>
                <w:sz w:val="24"/>
                <w:szCs w:val="24"/>
              </w:rPr>
              <w:t xml:space="preserve">Петров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bCs/>
                <w:sz w:val="24"/>
                <w:szCs w:val="24"/>
              </w:rPr>
              <w:t>Романы «12 стульев», «Золотой теленок»</w:t>
            </w:r>
            <w:r w:rsidRPr="005D0F4A">
              <w:rPr>
                <w:rFonts w:ascii="Times New Roman CYR" w:hAnsi="Times New Roman CYR" w:cs="Times New Roman CYR"/>
                <w:sz w:val="24"/>
                <w:szCs w:val="24"/>
              </w:rPr>
              <w:t xml:space="preserve">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sz w:val="24"/>
                <w:szCs w:val="24"/>
              </w:rPr>
            </w:pPr>
            <w:r w:rsidRPr="005D0F4A">
              <w:rPr>
                <w:rFonts w:ascii="Times New Roman CYR" w:hAnsi="Times New Roman CYR" w:cs="Times New Roman CYR"/>
                <w:b/>
                <w:sz w:val="24"/>
                <w:szCs w:val="24"/>
              </w:rPr>
              <w:t xml:space="preserve">Н.Р. Эрдман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sz w:val="24"/>
                <w:szCs w:val="24"/>
              </w:rPr>
              <w:t>Пьеса «Самоубийца»</w:t>
            </w:r>
          </w:p>
          <w:p w:rsidR="002E2271" w:rsidRPr="005D0F4A" w:rsidRDefault="002E2271" w:rsidP="000E3F71">
            <w:pPr>
              <w:autoSpaceDE w:val="0"/>
              <w:autoSpaceDN w:val="0"/>
              <w:adjustRightInd w:val="0"/>
              <w:spacing w:line="240" w:lineRule="auto"/>
              <w:ind w:firstLine="0"/>
              <w:rPr>
                <w:b/>
                <w:sz w:val="24"/>
                <w:szCs w:val="24"/>
                <w:highlight w:val="white"/>
              </w:rPr>
            </w:pPr>
            <w:r w:rsidRPr="005D0F4A">
              <w:rPr>
                <w:b/>
                <w:sz w:val="24"/>
                <w:szCs w:val="24"/>
                <w:highlight w:val="white"/>
              </w:rPr>
              <w:t xml:space="preserve">А.Н. Островский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sz w:val="24"/>
                <w:szCs w:val="24"/>
                <w:highlight w:val="white"/>
              </w:rPr>
              <w:t>Роман «Как закалялась сталь»</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А.И. Солженицын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sz w:val="24"/>
                <w:szCs w:val="24"/>
                <w:highlight w:val="white"/>
              </w:rPr>
              <w:t>Повесть «Раковый корпус», статья «Жить не по лжи»</w:t>
            </w:r>
          </w:p>
          <w:p w:rsidR="002E2271" w:rsidRPr="005D0F4A" w:rsidRDefault="002E2271" w:rsidP="000E3F71">
            <w:pPr>
              <w:autoSpaceDE w:val="0"/>
              <w:autoSpaceDN w:val="0"/>
              <w:adjustRightInd w:val="0"/>
              <w:spacing w:line="240" w:lineRule="auto"/>
              <w:ind w:firstLine="0"/>
              <w:rPr>
                <w:b/>
                <w:bCs/>
                <w:sz w:val="24"/>
                <w:szCs w:val="24"/>
              </w:rPr>
            </w:pPr>
            <w:r w:rsidRPr="005D0F4A">
              <w:rPr>
                <w:b/>
                <w:bCs/>
                <w:sz w:val="24"/>
                <w:szCs w:val="24"/>
              </w:rPr>
              <w:t>В.Т. Шаламов</w:t>
            </w:r>
          </w:p>
          <w:p w:rsidR="002E2271" w:rsidRPr="005D0F4A" w:rsidRDefault="002E2271" w:rsidP="000E3F71">
            <w:pPr>
              <w:autoSpaceDE w:val="0"/>
              <w:autoSpaceDN w:val="0"/>
              <w:adjustRightInd w:val="0"/>
              <w:spacing w:line="240" w:lineRule="auto"/>
              <w:ind w:firstLine="0"/>
              <w:rPr>
                <w:bCs/>
                <w:sz w:val="24"/>
                <w:szCs w:val="24"/>
              </w:rPr>
            </w:pPr>
            <w:r w:rsidRPr="005D0F4A">
              <w:rPr>
                <w:bCs/>
                <w:sz w:val="24"/>
                <w:szCs w:val="24"/>
              </w:rPr>
              <w:t>Рассказы: «Сгущенное молоко», «Татарский мулла и чистый воздух», «Васька Денисов, похититель свиней», «Выходной день»</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В.М. Шукшин</w:t>
            </w:r>
          </w:p>
          <w:p w:rsidR="002E2271" w:rsidRPr="005D0F4A" w:rsidRDefault="002E2271" w:rsidP="000E3F71">
            <w:pPr>
              <w:tabs>
                <w:tab w:val="left" w:pos="7380"/>
                <w:tab w:val="left" w:pos="8100"/>
              </w:tabs>
              <w:autoSpaceDE w:val="0"/>
              <w:autoSpaceDN w:val="0"/>
              <w:adjustRightInd w:val="0"/>
              <w:spacing w:line="240" w:lineRule="auto"/>
              <w:ind w:firstLine="0"/>
              <w:rPr>
                <w:bCs/>
                <w:sz w:val="24"/>
                <w:szCs w:val="24"/>
              </w:rPr>
            </w:pPr>
            <w:r w:rsidRPr="005D0F4A">
              <w:rPr>
                <w:rFonts w:ascii="Times New Roman CYR" w:hAnsi="Times New Roman CYR" w:cs="Times New Roman CYR"/>
                <w:iCs/>
                <w:sz w:val="24"/>
                <w:szCs w:val="24"/>
                <w:highlight w:val="white"/>
              </w:rPr>
              <w:lastRenderedPageBreak/>
              <w:t>Рассказы «Верую», «Крепкий мужик», «Сапожки», «Танцующий Шива»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Н.А. Заболоцкий</w:t>
            </w:r>
          </w:p>
          <w:p w:rsidR="002E2271" w:rsidRPr="005D0F4A" w:rsidRDefault="002E2342"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rPr>
              <w:t xml:space="preserve">Стихотворения: </w:t>
            </w:r>
            <w:proofErr w:type="gramStart"/>
            <w:r w:rsidR="002E2271" w:rsidRPr="005D0F4A">
              <w:rPr>
                <w:rFonts w:ascii="Times New Roman CYR" w:hAnsi="Times New Roman CYR" w:cs="Times New Roman CYR"/>
                <w:sz w:val="24"/>
                <w:szCs w:val="24"/>
              </w:rPr>
              <w:t>«В жилищах наших», «Вчера, о смерти размышляя…», «Где-то в поле, возле Магадана…», «Движение», «Ивановы», «Лицо коня», «Метаморфозы».</w:t>
            </w:r>
            <w:proofErr w:type="gramEnd"/>
            <w:r w:rsidR="002E2271" w:rsidRPr="005D0F4A">
              <w:rPr>
                <w:rFonts w:ascii="Times New Roman CYR" w:hAnsi="Times New Roman CYR" w:cs="Times New Roman CYR"/>
                <w:sz w:val="24"/>
                <w:szCs w:val="24"/>
              </w:rPr>
              <w:t xml:space="preserve">  «Новый Быт»,  «Рыбная лавка»,  «Искусство», «Я не ищу гармонии в природе…»</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А.Т. Твардовский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sz w:val="24"/>
                <w:szCs w:val="24"/>
                <w:highlight w:val="white"/>
              </w:rPr>
              <w:t xml:space="preserve">Стихотворения: </w:t>
            </w:r>
            <w:proofErr w:type="gramStart"/>
            <w:r w:rsidRPr="005D0F4A">
              <w:rPr>
                <w:sz w:val="24"/>
                <w:szCs w:val="24"/>
              </w:rPr>
              <w:t>«</w:t>
            </w:r>
            <w:r w:rsidRPr="005D0F4A">
              <w:rPr>
                <w:rFonts w:ascii="Times New Roman CYR" w:hAnsi="Times New Roman CYR" w:cs="Times New Roman CYR"/>
                <w:sz w:val="24"/>
                <w:szCs w:val="24"/>
              </w:rPr>
              <w:t>В тот день, когда окончилась война…</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Вся суть в одном-единственном завете…</w:t>
            </w:r>
            <w:r w:rsidRPr="005D0F4A">
              <w:rPr>
                <w:sz w:val="24"/>
                <w:szCs w:val="24"/>
                <w:highlight w:val="white"/>
              </w:rPr>
              <w:t>»,</w:t>
            </w:r>
            <w:r w:rsidRPr="005D0F4A">
              <w:rPr>
                <w:sz w:val="24"/>
                <w:szCs w:val="24"/>
              </w:rPr>
              <w:t xml:space="preserve"> «</w:t>
            </w:r>
            <w:r w:rsidRPr="005D0F4A">
              <w:rPr>
                <w:rFonts w:ascii="Times New Roman CYR" w:hAnsi="Times New Roman CYR" w:cs="Times New Roman CYR"/>
                <w:sz w:val="24"/>
                <w:szCs w:val="24"/>
              </w:rPr>
              <w:t>Дробится рваный цоколь монумента...</w:t>
            </w:r>
            <w:r w:rsidRPr="005D0F4A">
              <w:rPr>
                <w:sz w:val="24"/>
                <w:szCs w:val="24"/>
              </w:rPr>
              <w:t>»,</w:t>
            </w:r>
            <w:r w:rsidRPr="005D0F4A">
              <w:rPr>
                <w:sz w:val="24"/>
                <w:szCs w:val="24"/>
                <w:highlight w:val="white"/>
              </w:rPr>
              <w:t xml:space="preserve"> </w:t>
            </w:r>
            <w:r w:rsidRPr="005D0F4A">
              <w:rPr>
                <w:sz w:val="24"/>
                <w:szCs w:val="24"/>
              </w:rPr>
              <w:t>«</w:t>
            </w:r>
            <w:r w:rsidRPr="005D0F4A">
              <w:rPr>
                <w:rFonts w:ascii="Times New Roman CYR" w:hAnsi="Times New Roman CYR" w:cs="Times New Roman CYR"/>
                <w:sz w:val="24"/>
                <w:szCs w:val="24"/>
              </w:rPr>
              <w:t>О сущем</w:t>
            </w:r>
            <w:r w:rsidRPr="005D0F4A">
              <w:rPr>
                <w:sz w:val="24"/>
                <w:szCs w:val="24"/>
              </w:rPr>
              <w:t>»,</w:t>
            </w:r>
            <w:r w:rsidRPr="005D0F4A">
              <w:rPr>
                <w:sz w:val="24"/>
                <w:szCs w:val="24"/>
                <w:highlight w:val="white"/>
              </w:rPr>
              <w:t xml:space="preserve"> «</w:t>
            </w:r>
            <w:r w:rsidRPr="005D0F4A">
              <w:rPr>
                <w:rFonts w:ascii="Times New Roman CYR" w:hAnsi="Times New Roman CYR" w:cs="Times New Roman CYR"/>
                <w:sz w:val="24"/>
                <w:szCs w:val="24"/>
                <w:highlight w:val="white"/>
              </w:rPr>
              <w:t>Памяти матери</w:t>
            </w:r>
            <w:r w:rsidRPr="005D0F4A">
              <w:rPr>
                <w:sz w:val="24"/>
                <w:szCs w:val="24"/>
                <w:highlight w:val="white"/>
              </w:rPr>
              <w:t>», «</w:t>
            </w:r>
            <w:r w:rsidRPr="005D0F4A">
              <w:rPr>
                <w:rFonts w:ascii="Times New Roman CYR" w:hAnsi="Times New Roman CYR" w:cs="Times New Roman CYR"/>
                <w:sz w:val="24"/>
                <w:szCs w:val="24"/>
                <w:highlight w:val="white"/>
              </w:rPr>
              <w:t>Я знаю, никакой моей вины…</w:t>
            </w:r>
            <w:r w:rsidRPr="005D0F4A">
              <w:rPr>
                <w:sz w:val="24"/>
                <w:szCs w:val="24"/>
                <w:highlight w:val="white"/>
              </w:rPr>
              <w:t>»</w:t>
            </w:r>
            <w:proofErr w:type="gramEnd"/>
          </w:p>
          <w:p w:rsidR="002E2342"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И.А. Бродский</w:t>
            </w:r>
          </w:p>
          <w:p w:rsidR="002E2271" w:rsidRPr="005D0F4A" w:rsidRDefault="002E2271" w:rsidP="000E3F71">
            <w:pPr>
              <w:tabs>
                <w:tab w:val="left" w:pos="2880"/>
              </w:tabs>
              <w:autoSpaceDE w:val="0"/>
              <w:autoSpaceDN w:val="0"/>
              <w:adjustRightInd w:val="0"/>
              <w:spacing w:line="240" w:lineRule="auto"/>
              <w:ind w:firstLine="0"/>
              <w:rPr>
                <w:sz w:val="24"/>
                <w:szCs w:val="24"/>
                <w:highlight w:val="white"/>
              </w:rPr>
            </w:pPr>
            <w:r w:rsidRPr="005D0F4A">
              <w:rPr>
                <w:rFonts w:ascii="Times New Roman CYR" w:hAnsi="Times New Roman CYR" w:cs="Times New Roman CYR"/>
                <w:sz w:val="24"/>
                <w:szCs w:val="24"/>
                <w:highlight w:val="white"/>
              </w:rPr>
              <w:t xml:space="preserve">Стихотворения: «1 января 1965 года», </w:t>
            </w:r>
            <w:r w:rsidRPr="005D0F4A">
              <w:rPr>
                <w:sz w:val="24"/>
                <w:szCs w:val="24"/>
                <w:highlight w:val="white"/>
              </w:rPr>
              <w:t>«</w:t>
            </w:r>
            <w:r w:rsidRPr="005D0F4A">
              <w:rPr>
                <w:rFonts w:ascii="Times New Roman CYR" w:hAnsi="Times New Roman CYR" w:cs="Times New Roman CYR"/>
                <w:sz w:val="24"/>
                <w:szCs w:val="24"/>
                <w:highlight w:val="white"/>
              </w:rPr>
              <w:t>В деревне Бог живет не по углам…</w:t>
            </w:r>
            <w:r w:rsidRPr="005D0F4A">
              <w:rPr>
                <w:sz w:val="24"/>
                <w:szCs w:val="24"/>
                <w:highlight w:val="white"/>
              </w:rPr>
              <w:t>», «</w:t>
            </w:r>
            <w:r w:rsidRPr="005D0F4A">
              <w:rPr>
                <w:rFonts w:ascii="Times New Roman CYR" w:hAnsi="Times New Roman CYR" w:cs="Times New Roman CYR"/>
                <w:sz w:val="24"/>
                <w:szCs w:val="24"/>
                <w:highlight w:val="white"/>
              </w:rPr>
              <w:t>Воротишься на родину. Ну что ж…</w:t>
            </w:r>
            <w:r w:rsidRPr="005D0F4A">
              <w:rPr>
                <w:sz w:val="24"/>
                <w:szCs w:val="24"/>
                <w:highlight w:val="white"/>
              </w:rPr>
              <w:t>», «Осенний крик ястреба», «Рождественская звезда», «То не Муза воды набирает в рот…» «Я обнял эти плечи и взглянул…»</w:t>
            </w:r>
          </w:p>
          <w:p w:rsidR="002E2271" w:rsidRPr="005D0F4A" w:rsidRDefault="002E2271" w:rsidP="000E3F71">
            <w:pPr>
              <w:tabs>
                <w:tab w:val="left" w:pos="2880"/>
              </w:tabs>
              <w:autoSpaceDE w:val="0"/>
              <w:autoSpaceDN w:val="0"/>
              <w:adjustRightInd w:val="0"/>
              <w:spacing w:line="240" w:lineRule="auto"/>
              <w:ind w:firstLine="0"/>
              <w:rPr>
                <w:b/>
                <w:bCs/>
                <w:sz w:val="24"/>
                <w:szCs w:val="24"/>
                <w:highlight w:val="white"/>
              </w:rPr>
            </w:pPr>
            <w:r w:rsidRPr="005D0F4A">
              <w:rPr>
                <w:sz w:val="24"/>
                <w:szCs w:val="24"/>
                <w:highlight w:val="white"/>
              </w:rPr>
              <w:t>Нобелевская лекция</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Н.М. Рубцов</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sz w:val="24"/>
                <w:szCs w:val="24"/>
                <w:highlight w:val="white"/>
              </w:rPr>
              <w:t>Стихотворения:</w:t>
            </w:r>
            <w:r w:rsidRPr="005D0F4A">
              <w:rPr>
                <w:rFonts w:ascii="Times New Roman CYR" w:hAnsi="Times New Roman CYR" w:cs="Times New Roman CYR"/>
                <w:sz w:val="24"/>
                <w:szCs w:val="24"/>
              </w:rPr>
              <w:t xml:space="preserve"> </w:t>
            </w:r>
            <w:proofErr w:type="gramStart"/>
            <w:r w:rsidRPr="005D0F4A">
              <w:rPr>
                <w:sz w:val="24"/>
                <w:szCs w:val="24"/>
              </w:rPr>
              <w:t>«</w:t>
            </w:r>
            <w:r w:rsidRPr="005D0F4A">
              <w:rPr>
                <w:rFonts w:ascii="Times New Roman CYR" w:hAnsi="Times New Roman CYR" w:cs="Times New Roman CYR"/>
                <w:sz w:val="24"/>
                <w:szCs w:val="24"/>
              </w:rPr>
              <w:t>В горнице</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Видения на холме</w:t>
            </w:r>
            <w:r w:rsidRPr="005D0F4A">
              <w:rPr>
                <w:sz w:val="24"/>
                <w:szCs w:val="24"/>
                <w:highlight w:val="white"/>
              </w:rPr>
              <w:t xml:space="preserve">», </w:t>
            </w:r>
            <w:r w:rsidRPr="005D0F4A">
              <w:rPr>
                <w:sz w:val="24"/>
                <w:szCs w:val="24"/>
              </w:rPr>
              <w:t>«</w:t>
            </w:r>
            <w:r w:rsidRPr="005D0F4A">
              <w:rPr>
                <w:rFonts w:ascii="Times New Roman CYR" w:hAnsi="Times New Roman CYR" w:cs="Times New Roman CYR"/>
                <w:sz w:val="24"/>
                <w:szCs w:val="24"/>
              </w:rPr>
              <w:t>Звезда полей</w:t>
            </w:r>
            <w:r w:rsidRPr="005D0F4A">
              <w:rPr>
                <w:sz w:val="24"/>
                <w:szCs w:val="24"/>
              </w:rPr>
              <w:t>»,</w:t>
            </w:r>
            <w:r w:rsidRPr="005D0F4A">
              <w:rPr>
                <w:sz w:val="24"/>
                <w:szCs w:val="24"/>
                <w:highlight w:val="white"/>
              </w:rPr>
              <w:t xml:space="preserve"> «</w:t>
            </w:r>
            <w:r w:rsidRPr="005D0F4A">
              <w:rPr>
                <w:rFonts w:ascii="Times New Roman CYR" w:hAnsi="Times New Roman CYR" w:cs="Times New Roman CYR"/>
                <w:sz w:val="24"/>
                <w:szCs w:val="24"/>
                <w:highlight w:val="white"/>
              </w:rPr>
              <w:t>Зимняя песня</w:t>
            </w:r>
            <w:r w:rsidRPr="005D0F4A">
              <w:rPr>
                <w:sz w:val="24"/>
                <w:szCs w:val="24"/>
                <w:highlight w:val="white"/>
              </w:rPr>
              <w:t>»</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Привет, Россия, родина моя!..</w:t>
            </w:r>
            <w:r w:rsidRPr="005D0F4A">
              <w:rPr>
                <w:sz w:val="24"/>
                <w:szCs w:val="24"/>
                <w:highlight w:val="white"/>
              </w:rPr>
              <w:t>»,</w:t>
            </w:r>
            <w:r w:rsidRPr="005D0F4A">
              <w:rPr>
                <w:sz w:val="24"/>
                <w:szCs w:val="24"/>
              </w:rPr>
              <w:t xml:space="preserve"> «</w:t>
            </w:r>
            <w:r w:rsidRPr="005D0F4A">
              <w:rPr>
                <w:rFonts w:ascii="Times New Roman CYR" w:hAnsi="Times New Roman CYR" w:cs="Times New Roman CYR"/>
                <w:sz w:val="24"/>
                <w:szCs w:val="24"/>
              </w:rPr>
              <w:t>Тихая моя родина!</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Русский огонек</w:t>
            </w:r>
            <w:r w:rsidRPr="005D0F4A">
              <w:rPr>
                <w:sz w:val="24"/>
                <w:szCs w:val="24"/>
                <w:highlight w:val="white"/>
              </w:rPr>
              <w:t>», «</w:t>
            </w:r>
            <w:r w:rsidRPr="005D0F4A">
              <w:rPr>
                <w:rFonts w:ascii="Times New Roman CYR" w:hAnsi="Times New Roman CYR" w:cs="Times New Roman CYR"/>
                <w:sz w:val="24"/>
                <w:szCs w:val="24"/>
                <w:highlight w:val="white"/>
              </w:rPr>
              <w:t>Стихи</w:t>
            </w:r>
            <w:r w:rsidRPr="005D0F4A">
              <w:rPr>
                <w:sz w:val="24"/>
                <w:szCs w:val="24"/>
                <w:highlight w:val="white"/>
              </w:rPr>
              <w:t>»</w:t>
            </w:r>
            <w:proofErr w:type="gramEnd"/>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u w:val="single"/>
              </w:rPr>
            </w:pP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Проза второй половины ХХ века</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sz w:val="24"/>
                <w:szCs w:val="24"/>
              </w:rPr>
            </w:pPr>
            <w:r w:rsidRPr="005D0F4A">
              <w:rPr>
                <w:rFonts w:ascii="Times New Roman CYR" w:hAnsi="Times New Roman CYR" w:cs="Times New Roman CYR"/>
                <w:b/>
                <w:sz w:val="24"/>
                <w:szCs w:val="24"/>
              </w:rPr>
              <w:t>Ф.А. Абрамов</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sz w:val="24"/>
                <w:szCs w:val="24"/>
              </w:rPr>
              <w:t>Роман «Братья и сестры»</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sz w:val="24"/>
                <w:szCs w:val="24"/>
              </w:rPr>
              <w:t>Ч.Т. Айтматов</w:t>
            </w:r>
            <w:r w:rsidRPr="005D0F4A">
              <w:rPr>
                <w:rFonts w:ascii="Times New Roman CYR" w:hAnsi="Times New Roman CYR" w:cs="Times New Roman CYR"/>
                <w:b/>
                <w:bCs/>
                <w:sz w:val="24"/>
                <w:szCs w:val="24"/>
              </w:rPr>
              <w:t xml:space="preserve"> </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Повести «Пегий пес, бегущий краем моря», «Белый пароход», «Прощай, Гюльсары»</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В.П. Аксёнов</w:t>
            </w: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rPr>
              <w:t>Повести «Апельсин</w:t>
            </w:r>
            <w:r w:rsidR="00D97F15" w:rsidRPr="005D0F4A">
              <w:rPr>
                <w:rFonts w:ascii="Times New Roman CYR" w:hAnsi="Times New Roman CYR" w:cs="Times New Roman CYR"/>
                <w:bCs/>
                <w:sz w:val="24"/>
                <w:szCs w:val="24"/>
              </w:rPr>
              <w:t>ы</w:t>
            </w:r>
            <w:r w:rsidRPr="005D0F4A">
              <w:rPr>
                <w:rFonts w:ascii="Times New Roman CYR" w:hAnsi="Times New Roman CYR" w:cs="Times New Roman CYR"/>
                <w:bCs/>
                <w:sz w:val="24"/>
                <w:szCs w:val="24"/>
              </w:rPr>
              <w:t xml:space="preserve"> из </w:t>
            </w:r>
            <w:r w:rsidRPr="005D0F4A">
              <w:rPr>
                <w:rFonts w:ascii="Times New Roman CYR" w:hAnsi="Times New Roman CYR" w:cs="Times New Roman CYR"/>
                <w:bCs/>
                <w:sz w:val="24"/>
                <w:szCs w:val="24"/>
              </w:rPr>
              <w:lastRenderedPageBreak/>
              <w:t>Марокко», «</w:t>
            </w:r>
            <w:proofErr w:type="gramStart"/>
            <w:r w:rsidRPr="005D0F4A">
              <w:rPr>
                <w:rFonts w:ascii="Times New Roman CYR" w:hAnsi="Times New Roman CYR" w:cs="Times New Roman CYR"/>
                <w:bCs/>
                <w:sz w:val="24"/>
                <w:szCs w:val="24"/>
              </w:rPr>
              <w:t>Затоваренная</w:t>
            </w:r>
            <w:proofErr w:type="gramEnd"/>
            <w:r w:rsidRPr="005D0F4A">
              <w:rPr>
                <w:rFonts w:ascii="Times New Roman CYR" w:hAnsi="Times New Roman CYR" w:cs="Times New Roman CYR"/>
                <w:bCs/>
                <w:sz w:val="24"/>
                <w:szCs w:val="24"/>
              </w:rPr>
              <w:t xml:space="preserve"> бочкотара»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В.П. Астафьев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bCs/>
                <w:sz w:val="24"/>
                <w:szCs w:val="24"/>
              </w:rPr>
              <w:t>Роман «Царь-рыба». Повести: «Веселый солдат», «Пастух и пастушка»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В.И. Белов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«Привычное дело», книга «Лад»</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А.Г. Битов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Книга очерков «Уроки Армении»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В.В. Быков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Повести</w:t>
            </w:r>
            <w:r w:rsidR="00C11544" w:rsidRPr="005D0F4A">
              <w:rPr>
                <w:rFonts w:ascii="Times New Roman CYR" w:hAnsi="Times New Roman CYR" w:cs="Times New Roman CYR"/>
                <w:bCs/>
                <w:sz w:val="24"/>
                <w:szCs w:val="24"/>
              </w:rPr>
              <w:t>:</w:t>
            </w:r>
            <w:r w:rsidRPr="005D0F4A">
              <w:rPr>
                <w:rFonts w:ascii="Times New Roman CYR" w:hAnsi="Times New Roman CYR" w:cs="Times New Roman CYR"/>
                <w:bCs/>
                <w:sz w:val="24"/>
                <w:szCs w:val="24"/>
              </w:rPr>
              <w:t xml:space="preserve"> «Знак беды», «Обелиск», «Сотников»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Б.Л. Васильев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Повести: «А зори здесь тихие», «В списках не значился», «Завтра была война»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Г.Н. Владимов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«Верный Руслан», роман «Генерал и его армия»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В.Н.</w:t>
            </w:r>
            <w:r w:rsidR="00D97F15" w:rsidRPr="005D0F4A">
              <w:rPr>
                <w:rFonts w:ascii="Times New Roman CYR" w:hAnsi="Times New Roman CYR" w:cs="Times New Roman CYR"/>
                <w:b/>
                <w:bCs/>
                <w:sz w:val="24"/>
                <w:szCs w:val="24"/>
              </w:rPr>
              <w:t xml:space="preserve"> </w:t>
            </w:r>
            <w:r w:rsidRPr="005D0F4A">
              <w:rPr>
                <w:rFonts w:ascii="Times New Roman CYR" w:hAnsi="Times New Roman CYR" w:cs="Times New Roman CYR"/>
                <w:b/>
                <w:bCs/>
                <w:sz w:val="24"/>
                <w:szCs w:val="24"/>
              </w:rPr>
              <w:t>Войнович</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Cs/>
                <w:sz w:val="24"/>
                <w:szCs w:val="24"/>
              </w:rPr>
              <w:t>«Жизнь и необы</w:t>
            </w:r>
            <w:r w:rsidR="00577259" w:rsidRPr="005D0F4A">
              <w:rPr>
                <w:rFonts w:ascii="Times New Roman CYR" w:hAnsi="Times New Roman CYR" w:cs="Times New Roman CYR"/>
                <w:bCs/>
                <w:sz w:val="24"/>
                <w:szCs w:val="24"/>
              </w:rPr>
              <w:t>чай</w:t>
            </w:r>
            <w:r w:rsidRPr="005D0F4A">
              <w:rPr>
                <w:rFonts w:ascii="Times New Roman CYR" w:hAnsi="Times New Roman CYR" w:cs="Times New Roman CYR"/>
                <w:bCs/>
                <w:sz w:val="24"/>
                <w:szCs w:val="24"/>
              </w:rPr>
              <w:t>ные приключения солдата Ивана Чонкина», «Москва 2042»</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В.С. Гроссман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 xml:space="preserve">Роман «Жизнь и судьба»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С.Д. Довлатов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Книги «Зона», «Чемодан», «Заповедник»</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Ю.О. Домбровский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 «Факультет ненужных вещей»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Ф.А. Искандер</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«Детство Чика», «Сандро из Чегема», «Кролики и удавы»</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Ю.П. Казаков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Cs/>
                <w:sz w:val="24"/>
                <w:szCs w:val="24"/>
              </w:rPr>
              <w:t>Рассказ «Во сне ты горько плакал»</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В.Л. Кондратьев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«Сашка»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sz w:val="24"/>
                <w:szCs w:val="24"/>
              </w:rPr>
            </w:pPr>
            <w:r w:rsidRPr="005D0F4A">
              <w:rPr>
                <w:rFonts w:ascii="Times New Roman CYR" w:hAnsi="Times New Roman CYR" w:cs="Times New Roman CYR"/>
                <w:b/>
                <w:sz w:val="24"/>
                <w:szCs w:val="24"/>
              </w:rPr>
              <w:t>Е.И. Носов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sz w:val="24"/>
                <w:szCs w:val="24"/>
              </w:rPr>
              <w:t>Повесть «Усвятские шлемоносцы»</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Б.Ш. Окуждава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«Будь здоров, школяр!»</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В.Н. Некрасов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«В окопах Сталинграда»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b/>
                <w:bCs/>
                <w:sz w:val="24"/>
                <w:szCs w:val="24"/>
                <w:highlight w:val="white"/>
              </w:rPr>
              <w:lastRenderedPageBreak/>
              <w:t>В.Г. Распутин</w:t>
            </w:r>
            <w:r w:rsidRPr="005D0F4A">
              <w:rPr>
                <w:rFonts w:ascii="Times New Roman CYR" w:hAnsi="Times New Roman CYR" w:cs="Times New Roman CYR"/>
                <w:sz w:val="24"/>
                <w:szCs w:val="24"/>
              </w:rPr>
              <w:t xml:space="preserve">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sz w:val="24"/>
                <w:szCs w:val="24"/>
              </w:rPr>
              <w:t xml:space="preserve">Рассказы и повести: «Деньги для Марии», «Живи и помни», «Прощание </w:t>
            </w:r>
            <w:proofErr w:type="gramStart"/>
            <w:r w:rsidRPr="005D0F4A">
              <w:rPr>
                <w:rFonts w:ascii="Times New Roman CYR" w:hAnsi="Times New Roman CYR" w:cs="Times New Roman CYR"/>
                <w:sz w:val="24"/>
                <w:szCs w:val="24"/>
              </w:rPr>
              <w:t>с</w:t>
            </w:r>
            <w:proofErr w:type="gramEnd"/>
            <w:r w:rsidRPr="005D0F4A">
              <w:rPr>
                <w:rFonts w:ascii="Times New Roman CYR" w:hAnsi="Times New Roman CYR" w:cs="Times New Roman CYR"/>
                <w:sz w:val="24"/>
                <w:szCs w:val="24"/>
              </w:rPr>
              <w:t xml:space="preserve"> Матерой».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А.Д. Синявский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Рассказ «Пхенц»</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А. и Б. Стругацкие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Романы: «Трудно быть богом», «Улитка на склоне»</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Ю.В. Трифонов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«Обмен»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В.Ф. Тендряков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Рассказы: «Пара гнедых», «Хлеб для собаки»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Г.Н. Щербакова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rPr>
            </w:pPr>
            <w:r w:rsidRPr="005D0F4A">
              <w:rPr>
                <w:rFonts w:ascii="Times New Roman CYR" w:hAnsi="Times New Roman CYR" w:cs="Times New Roman CYR"/>
                <w:bCs/>
                <w:sz w:val="24"/>
                <w:szCs w:val="24"/>
              </w:rPr>
              <w:t>Повесть «Вам и не снилось»</w:t>
            </w:r>
          </w:p>
          <w:p w:rsidR="00D97F15" w:rsidRPr="005D0F4A" w:rsidRDefault="00D97F15" w:rsidP="000E3F71">
            <w:pPr>
              <w:autoSpaceDE w:val="0"/>
              <w:autoSpaceDN w:val="0"/>
              <w:adjustRightInd w:val="0"/>
              <w:spacing w:line="240" w:lineRule="auto"/>
              <w:ind w:firstLine="0"/>
              <w:rPr>
                <w:rFonts w:ascii="Times New Roman CYR" w:hAnsi="Times New Roman CYR" w:cs="Times New Roman CYR"/>
                <w:b/>
                <w:bCs/>
                <w:sz w:val="24"/>
                <w:szCs w:val="24"/>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Драматургия второй  половины ХХ века: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А.Н. Арбузов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Пьеса «Жестокие игры»</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А.В. Вампилов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Пьесы «Старший сын», «Утиная охота»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А.М. Володин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Пьеса «Назначение»</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В.С. Розов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Cs/>
                <w:sz w:val="24"/>
                <w:szCs w:val="24"/>
                <w:highlight w:val="white"/>
              </w:rPr>
              <w:t xml:space="preserve">Пьеса «Гнездо глухаря»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 xml:space="preserve">М.М. Рощин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r w:rsidRPr="005D0F4A">
              <w:rPr>
                <w:rFonts w:ascii="Times New Roman CYR" w:hAnsi="Times New Roman CYR" w:cs="Times New Roman CYR"/>
                <w:bCs/>
                <w:sz w:val="24"/>
                <w:szCs w:val="24"/>
                <w:highlight w:val="white"/>
              </w:rPr>
              <w:t>Пьеса «Валентин и Валентина»</w:t>
            </w:r>
          </w:p>
          <w:p w:rsidR="002E2271" w:rsidRPr="005D0F4A" w:rsidRDefault="002E2271" w:rsidP="000E3F71">
            <w:pPr>
              <w:autoSpaceDE w:val="0"/>
              <w:autoSpaceDN w:val="0"/>
              <w:adjustRightInd w:val="0"/>
              <w:spacing w:line="240" w:lineRule="auto"/>
              <w:ind w:firstLine="0"/>
              <w:rPr>
                <w:b/>
                <w:bCs/>
                <w:sz w:val="24"/>
                <w:szCs w:val="24"/>
                <w:u w:val="single"/>
              </w:rPr>
            </w:pPr>
          </w:p>
          <w:p w:rsidR="002E2271" w:rsidRPr="005D0F4A" w:rsidRDefault="002E2271" w:rsidP="000E3F71">
            <w:pPr>
              <w:autoSpaceDE w:val="0"/>
              <w:autoSpaceDN w:val="0"/>
              <w:adjustRightInd w:val="0"/>
              <w:spacing w:line="240" w:lineRule="auto"/>
              <w:ind w:firstLine="0"/>
              <w:rPr>
                <w:bCs/>
                <w:sz w:val="24"/>
                <w:szCs w:val="24"/>
              </w:rPr>
            </w:pPr>
            <w:r w:rsidRPr="005D0F4A">
              <w:rPr>
                <w:b/>
                <w:bCs/>
                <w:sz w:val="24"/>
                <w:szCs w:val="24"/>
              </w:rPr>
              <w:t>Поэзия второй половины XX века</w:t>
            </w:r>
          </w:p>
          <w:p w:rsidR="002E2271" w:rsidRPr="005D0F4A" w:rsidRDefault="002E2271" w:rsidP="000E3F71">
            <w:pPr>
              <w:autoSpaceDE w:val="0"/>
              <w:autoSpaceDN w:val="0"/>
              <w:adjustRightInd w:val="0"/>
              <w:spacing w:line="240" w:lineRule="auto"/>
              <w:ind w:firstLine="0"/>
              <w:rPr>
                <w:b/>
                <w:bCs/>
                <w:sz w:val="24"/>
                <w:szCs w:val="24"/>
              </w:rPr>
            </w:pPr>
            <w:r w:rsidRPr="005D0F4A">
              <w:rPr>
                <w:b/>
                <w:bCs/>
                <w:sz w:val="24"/>
                <w:szCs w:val="24"/>
              </w:rPr>
              <w:t>Б.А. Ахмадулина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А.А. Вознесенский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В.С. Высоцкий</w:t>
            </w:r>
          </w:p>
          <w:p w:rsidR="002E2271" w:rsidRPr="005D0F4A" w:rsidRDefault="002E2271" w:rsidP="000E3F71">
            <w:pPr>
              <w:autoSpaceDE w:val="0"/>
              <w:autoSpaceDN w:val="0"/>
              <w:adjustRightInd w:val="0"/>
              <w:spacing w:line="240" w:lineRule="auto"/>
              <w:ind w:firstLine="0"/>
              <w:rPr>
                <w:b/>
                <w:bCs/>
                <w:sz w:val="24"/>
                <w:szCs w:val="24"/>
              </w:rPr>
            </w:pPr>
            <w:r w:rsidRPr="005D0F4A">
              <w:rPr>
                <w:b/>
                <w:bCs/>
                <w:sz w:val="24"/>
                <w:szCs w:val="24"/>
              </w:rPr>
              <w:t>Е.А. Евтушенко</w:t>
            </w:r>
          </w:p>
          <w:p w:rsidR="002E2271" w:rsidRPr="005D0F4A" w:rsidRDefault="002E2271" w:rsidP="000E3F71">
            <w:pPr>
              <w:autoSpaceDE w:val="0"/>
              <w:autoSpaceDN w:val="0"/>
              <w:adjustRightInd w:val="0"/>
              <w:spacing w:line="240" w:lineRule="auto"/>
              <w:ind w:firstLine="0"/>
              <w:rPr>
                <w:b/>
                <w:bCs/>
                <w:sz w:val="24"/>
                <w:szCs w:val="24"/>
              </w:rPr>
            </w:pPr>
            <w:r w:rsidRPr="005D0F4A">
              <w:rPr>
                <w:b/>
                <w:bCs/>
                <w:sz w:val="24"/>
                <w:szCs w:val="24"/>
              </w:rPr>
              <w:t>Ю.П. Кузнецов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А.С. Кушнер</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Ю.Д. Левитанский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b/>
                <w:bCs/>
                <w:sz w:val="24"/>
                <w:szCs w:val="24"/>
              </w:rPr>
              <w:t>Л.Н. Мартынов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Вс.Н. Некрасов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
                <w:bCs/>
                <w:sz w:val="24"/>
                <w:szCs w:val="24"/>
              </w:rPr>
              <w:t>Б.Ш. Окуджава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Д.С. Самойлов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Г.В. Сапгир</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Б.А. Слуцкий</w:t>
            </w:r>
          </w:p>
          <w:p w:rsidR="002E2271" w:rsidRPr="005D0F4A" w:rsidRDefault="002E2271" w:rsidP="000E3F71">
            <w:pPr>
              <w:autoSpaceDE w:val="0"/>
              <w:autoSpaceDN w:val="0"/>
              <w:adjustRightInd w:val="0"/>
              <w:spacing w:line="240" w:lineRule="auto"/>
              <w:ind w:firstLine="0"/>
              <w:rPr>
                <w:b/>
                <w:bCs/>
                <w:sz w:val="24"/>
                <w:szCs w:val="24"/>
              </w:rPr>
            </w:pPr>
            <w:r w:rsidRPr="005D0F4A">
              <w:rPr>
                <w:b/>
                <w:bCs/>
                <w:sz w:val="24"/>
                <w:szCs w:val="24"/>
              </w:rPr>
              <w:t>В.Н. Соколов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b/>
                <w:bCs/>
                <w:sz w:val="24"/>
                <w:szCs w:val="24"/>
              </w:rPr>
              <w:t>В.А. Солоухин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А.А. Тарковский</w:t>
            </w:r>
          </w:p>
          <w:p w:rsidR="002E2271" w:rsidRPr="005D0F4A" w:rsidRDefault="002E2271" w:rsidP="000E3F71">
            <w:pPr>
              <w:autoSpaceDE w:val="0"/>
              <w:autoSpaceDN w:val="0"/>
              <w:adjustRightInd w:val="0"/>
              <w:spacing w:line="240" w:lineRule="auto"/>
              <w:ind w:firstLine="0"/>
              <w:rPr>
                <w:bCs/>
                <w:sz w:val="24"/>
                <w:szCs w:val="24"/>
              </w:rPr>
            </w:pPr>
            <w:r w:rsidRPr="005D0F4A">
              <w:rPr>
                <w:rFonts w:ascii="Times New Roman CYR" w:hAnsi="Times New Roman CYR" w:cs="Times New Roman CYR"/>
                <w:b/>
                <w:bCs/>
                <w:sz w:val="24"/>
                <w:szCs w:val="24"/>
              </w:rPr>
              <w:t>О.Г. Чухонцев</w:t>
            </w:r>
          </w:p>
        </w:tc>
      </w:tr>
      <w:tr w:rsidR="002E2271" w:rsidRPr="005D0F4A">
        <w:tc>
          <w:tcPr>
            <w:tcW w:w="2393" w:type="dxa"/>
            <w:vMerge/>
            <w:shd w:val="clear" w:color="auto" w:fill="auto"/>
          </w:tcPr>
          <w:p w:rsidR="002E2271" w:rsidRPr="005D0F4A" w:rsidRDefault="002E2271" w:rsidP="000E3F71">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eastAsia="Times New Roman"/>
                <w:b/>
                <w:bCs/>
                <w:i/>
                <w:iCs/>
                <w:color w:val="404040"/>
                <w:sz w:val="24"/>
                <w:szCs w:val="24"/>
                <w:lang w:eastAsia="ru-RU"/>
              </w:rPr>
            </w:pPr>
            <w:r w:rsidRPr="005D0F4A">
              <w:rPr>
                <w:b/>
                <w:bCs/>
                <w:sz w:val="24"/>
                <w:szCs w:val="24"/>
                <w:highlight w:val="white"/>
              </w:rPr>
              <w:t>С.А. Есенин</w:t>
            </w:r>
          </w:p>
          <w:p w:rsidR="002E2271" w:rsidRPr="005D0F4A" w:rsidRDefault="002E2271" w:rsidP="000E3F71">
            <w:pPr>
              <w:autoSpaceDE w:val="0"/>
              <w:autoSpaceDN w:val="0"/>
              <w:adjustRightInd w:val="0"/>
              <w:spacing w:line="240" w:lineRule="auto"/>
              <w:ind w:firstLine="0"/>
              <w:rPr>
                <w:rFonts w:eastAsia="Times New Roman"/>
                <w:bCs/>
                <w:i/>
                <w:iCs/>
                <w:color w:val="404040"/>
                <w:sz w:val="24"/>
                <w:szCs w:val="24"/>
                <w:lang w:eastAsia="ru-RU"/>
              </w:rPr>
            </w:pPr>
            <w:r w:rsidRPr="005D0F4A">
              <w:rPr>
                <w:sz w:val="24"/>
                <w:szCs w:val="24"/>
              </w:rPr>
              <w:t>Стихотворения: «Гой ты, Русь</w:t>
            </w:r>
            <w:r w:rsidR="00FF19AB" w:rsidRPr="005D0F4A">
              <w:rPr>
                <w:sz w:val="24"/>
                <w:szCs w:val="24"/>
              </w:rPr>
              <w:t xml:space="preserve"> </w:t>
            </w:r>
            <w:r w:rsidRPr="005D0F4A">
              <w:rPr>
                <w:sz w:val="24"/>
                <w:szCs w:val="24"/>
              </w:rPr>
              <w:t xml:space="preserve">моя родная…», </w:t>
            </w:r>
            <w:r w:rsidRPr="005D0F4A">
              <w:rPr>
                <w:bCs/>
                <w:sz w:val="24"/>
                <w:szCs w:val="24"/>
              </w:rPr>
              <w:t xml:space="preserve">«Да! Теперь решено. </w:t>
            </w:r>
            <w:proofErr w:type="gramStart"/>
            <w:r w:rsidRPr="005D0F4A">
              <w:rPr>
                <w:bCs/>
                <w:sz w:val="24"/>
                <w:szCs w:val="24"/>
              </w:rPr>
              <w:t xml:space="preserve">Без возврата…», «До свиданья, друг мой, до свиданья!..», «Не жалею, не зову, не плачу…», </w:t>
            </w:r>
            <w:r w:rsidRPr="005D0F4A">
              <w:rPr>
                <w:sz w:val="24"/>
                <w:szCs w:val="24"/>
                <w:highlight w:val="white"/>
              </w:rPr>
              <w:t xml:space="preserve"> </w:t>
            </w:r>
            <w:r w:rsidRPr="005D0F4A">
              <w:rPr>
                <w:sz w:val="24"/>
                <w:szCs w:val="24"/>
              </w:rPr>
              <w:t xml:space="preserve">«Песнь о собаке», </w:t>
            </w:r>
            <w:r w:rsidRPr="005D0F4A">
              <w:rPr>
                <w:sz w:val="24"/>
                <w:szCs w:val="24"/>
                <w:highlight w:val="white"/>
              </w:rPr>
              <w:t>«Письмо к женщине», «Письмо матери», «Собаке Качалова», «Шаганэ ты моя, Шаганэ…»,</w:t>
            </w:r>
            <w:r w:rsidRPr="005D0F4A">
              <w:rPr>
                <w:sz w:val="24"/>
                <w:szCs w:val="24"/>
              </w:rPr>
              <w:t xml:space="preserve"> </w:t>
            </w:r>
            <w:r w:rsidRPr="005D0F4A">
              <w:rPr>
                <w:bCs/>
                <w:sz w:val="24"/>
                <w:szCs w:val="24"/>
              </w:rPr>
              <w:t>«Я последний поэт деревни…»</w:t>
            </w:r>
            <w:proofErr w:type="gramEnd"/>
          </w:p>
          <w:p w:rsidR="002E2271" w:rsidRPr="005D0F4A" w:rsidRDefault="002E2271" w:rsidP="000E3F71">
            <w:pPr>
              <w:autoSpaceDE w:val="0"/>
              <w:autoSpaceDN w:val="0"/>
              <w:adjustRightInd w:val="0"/>
              <w:spacing w:line="240" w:lineRule="auto"/>
              <w:ind w:firstLine="0"/>
              <w:rPr>
                <w:bCs/>
                <w:sz w:val="24"/>
                <w:szCs w:val="24"/>
              </w:rPr>
            </w:pPr>
          </w:p>
          <w:p w:rsidR="00FF19AB" w:rsidRPr="005D0F4A" w:rsidRDefault="00FF19AB"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b/>
                <w:bCs/>
                <w:sz w:val="24"/>
                <w:szCs w:val="24"/>
                <w:highlight w:val="white"/>
              </w:rPr>
            </w:pPr>
          </w:p>
        </w:tc>
      </w:tr>
      <w:tr w:rsidR="002E2271" w:rsidRPr="005D0F4A">
        <w:tc>
          <w:tcPr>
            <w:tcW w:w="2393" w:type="dxa"/>
            <w:vMerge/>
            <w:shd w:val="clear" w:color="auto" w:fill="auto"/>
          </w:tcPr>
          <w:p w:rsidR="002E2271" w:rsidRPr="005D0F4A" w:rsidRDefault="002E2271" w:rsidP="000E3F71">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b/>
                <w:bCs/>
                <w:sz w:val="24"/>
                <w:szCs w:val="24"/>
                <w:highlight w:val="white"/>
              </w:rPr>
              <w:t>В.В. Маяковский</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5D0F4A">
              <w:rPr>
                <w:rFonts w:ascii="Times New Roman CYR" w:hAnsi="Times New Roman CYR" w:cs="Times New Roman CYR"/>
                <w:sz w:val="24"/>
                <w:szCs w:val="24"/>
                <w:highlight w:val="white"/>
              </w:rPr>
              <w:lastRenderedPageBreak/>
              <w:t xml:space="preserve">Стихотворения: </w:t>
            </w:r>
            <w:r w:rsidRPr="005D0F4A">
              <w:rPr>
                <w:b/>
                <w:sz w:val="24"/>
                <w:szCs w:val="24"/>
              </w:rPr>
              <w:t>«</w:t>
            </w:r>
            <w:r w:rsidRPr="005D0F4A">
              <w:rPr>
                <w:sz w:val="24"/>
                <w:szCs w:val="24"/>
              </w:rPr>
              <w:t xml:space="preserve">А вы могли бы?», «Левый марш», «Нате!», «Необычайное приключение, бывшее с Владимиром Маяковским летом на даче», </w:t>
            </w:r>
            <w:r w:rsidRPr="005D0F4A">
              <w:rPr>
                <w:sz w:val="24"/>
                <w:szCs w:val="24"/>
                <w:highlight w:val="white"/>
              </w:rPr>
              <w:t>«</w:t>
            </w:r>
            <w:r w:rsidRPr="005D0F4A">
              <w:rPr>
                <w:rFonts w:ascii="Times New Roman CYR" w:hAnsi="Times New Roman CYR" w:cs="Times New Roman CYR"/>
                <w:sz w:val="24"/>
                <w:szCs w:val="24"/>
                <w:highlight w:val="white"/>
              </w:rPr>
              <w:t>Лиличка!</w:t>
            </w:r>
            <w:r w:rsidRPr="005D0F4A">
              <w:rPr>
                <w:sz w:val="24"/>
                <w:szCs w:val="24"/>
                <w:highlight w:val="white"/>
              </w:rPr>
              <w:t>»,</w:t>
            </w:r>
            <w:r w:rsidRPr="005D0F4A">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5D0F4A" w:rsidRDefault="002E2271" w:rsidP="000E3F71">
            <w:pPr>
              <w:tabs>
                <w:tab w:val="left" w:pos="1134"/>
              </w:tabs>
              <w:spacing w:line="240" w:lineRule="auto"/>
              <w:ind w:firstLine="0"/>
              <w:rPr>
                <w:sz w:val="24"/>
                <w:szCs w:val="24"/>
                <w:lang w:eastAsia="zh-CN"/>
              </w:rPr>
            </w:pPr>
            <w:r w:rsidRPr="005D0F4A">
              <w:rPr>
                <w:rFonts w:ascii="Times New Roman CYR" w:hAnsi="Times New Roman CYR" w:cs="Times New Roman CYR"/>
                <w:sz w:val="24"/>
                <w:szCs w:val="24"/>
                <w:highlight w:val="white"/>
              </w:rPr>
              <w:t>Поэм</w:t>
            </w:r>
            <w:r w:rsidR="00CC246F" w:rsidRPr="005D0F4A">
              <w:rPr>
                <w:rFonts w:ascii="Times New Roman CYR" w:hAnsi="Times New Roman CYR" w:cs="Times New Roman CYR"/>
                <w:sz w:val="24"/>
                <w:szCs w:val="24"/>
                <w:highlight w:val="white"/>
              </w:rPr>
              <w:t>а</w:t>
            </w:r>
            <w:r w:rsidRPr="005D0F4A">
              <w:rPr>
                <w:rFonts w:ascii="Times New Roman CYR" w:hAnsi="Times New Roman CYR" w:cs="Times New Roman CYR"/>
                <w:sz w:val="24"/>
                <w:szCs w:val="24"/>
                <w:highlight w:val="white"/>
              </w:rPr>
              <w:t xml:space="preserve"> «Облако в штанах»,</w:t>
            </w:r>
            <w:r w:rsidRPr="005D0F4A">
              <w:rPr>
                <w:rFonts w:ascii="Times New Roman CYR" w:hAnsi="Times New Roman CYR" w:cs="Times New Roman CYR"/>
                <w:b/>
                <w:sz w:val="24"/>
                <w:szCs w:val="24"/>
                <w:highlight w:val="white"/>
              </w:rPr>
              <w:t xml:space="preserve"> </w:t>
            </w:r>
            <w:r w:rsidRPr="005D0F4A">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sz w:val="24"/>
                <w:szCs w:val="24"/>
                <w:lang w:eastAsia="zh-CN"/>
              </w:rPr>
            </w:pPr>
          </w:p>
        </w:tc>
      </w:tr>
      <w:tr w:rsidR="002E2271" w:rsidRPr="005D0F4A">
        <w:trPr>
          <w:trHeight w:val="2760"/>
        </w:trPr>
        <w:tc>
          <w:tcPr>
            <w:tcW w:w="2393"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eastAsia="Times New Roman"/>
                <w:b/>
                <w:bCs/>
                <w:i/>
                <w:iCs/>
                <w:color w:val="404040"/>
                <w:sz w:val="24"/>
                <w:szCs w:val="24"/>
                <w:highlight w:val="white"/>
                <w:lang w:eastAsia="ru-RU"/>
              </w:rPr>
            </w:pPr>
            <w:r w:rsidRPr="005D0F4A">
              <w:rPr>
                <w:b/>
                <w:bCs/>
                <w:sz w:val="24"/>
                <w:szCs w:val="24"/>
                <w:highlight w:val="white"/>
              </w:rPr>
              <w:t>М.И. Цветаева</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sz w:val="24"/>
                <w:szCs w:val="24"/>
                <w:highlight w:val="white"/>
              </w:rPr>
              <w:t xml:space="preserve">Стихотворения: </w:t>
            </w:r>
            <w:r w:rsidRPr="005D0F4A">
              <w:rPr>
                <w:sz w:val="24"/>
                <w:szCs w:val="24"/>
              </w:rPr>
              <w:t xml:space="preserve">«Генералам двенадцатого года», </w:t>
            </w:r>
            <w:r w:rsidRPr="005D0F4A">
              <w:rPr>
                <w:sz w:val="24"/>
                <w:szCs w:val="24"/>
                <w:highlight w:val="white"/>
              </w:rPr>
              <w:t>«Мне нравится, что вы больны не мной…», «Моим стихам, написанным так рано…», «</w:t>
            </w:r>
            <w:proofErr w:type="gramStart"/>
            <w:r w:rsidRPr="005D0F4A">
              <w:rPr>
                <w:sz w:val="24"/>
                <w:szCs w:val="24"/>
                <w:highlight w:val="white"/>
              </w:rPr>
              <w:t>О</w:t>
            </w:r>
            <w:proofErr w:type="gramEnd"/>
            <w:r w:rsidRPr="005D0F4A">
              <w:rPr>
                <w:sz w:val="24"/>
                <w:szCs w:val="24"/>
                <w:highlight w:val="white"/>
              </w:rPr>
              <w:t xml:space="preserve"> сколько их упало в эту бездну…», </w:t>
            </w:r>
            <w:r w:rsidRPr="005D0F4A">
              <w:rPr>
                <w:sz w:val="24"/>
                <w:szCs w:val="24"/>
              </w:rPr>
              <w:t xml:space="preserve">«О, слезы на глазах…».   </w:t>
            </w:r>
            <w:r w:rsidRPr="005D0F4A">
              <w:rPr>
                <w:sz w:val="24"/>
                <w:szCs w:val="24"/>
                <w:highlight w:val="white"/>
              </w:rPr>
              <w:t>«Стихи к Блоку» («Имя твое – птица в руке…»), «Тоска по родине! Давно…»</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c>
          <w:tcPr>
            <w:tcW w:w="2393"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CC246F"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D0F4A">
              <w:rPr>
                <w:rFonts w:ascii="Times New Roman CYR" w:hAnsi="Times New Roman CYR" w:cs="Times New Roman CYR"/>
                <w:b/>
                <w:bCs/>
                <w:sz w:val="24"/>
                <w:szCs w:val="24"/>
                <w:highlight w:val="white"/>
              </w:rPr>
              <w:t>О.Э. Мандельштам</w:t>
            </w:r>
          </w:p>
          <w:p w:rsidR="002E2271" w:rsidRPr="005D0F4A" w:rsidRDefault="002E2271" w:rsidP="000E3F71">
            <w:pPr>
              <w:tabs>
                <w:tab w:val="left" w:pos="7380"/>
                <w:tab w:val="left" w:pos="8100"/>
              </w:tabs>
              <w:autoSpaceDE w:val="0"/>
              <w:autoSpaceDN w:val="0"/>
              <w:adjustRightInd w:val="0"/>
              <w:spacing w:line="240" w:lineRule="auto"/>
              <w:ind w:firstLine="0"/>
              <w:rPr>
                <w:rFonts w:eastAsia="Times New Roman"/>
                <w:i/>
                <w:iCs/>
                <w:color w:val="404040"/>
                <w:sz w:val="24"/>
                <w:szCs w:val="24"/>
                <w:highlight w:val="white"/>
                <w:lang w:eastAsia="ru-RU"/>
              </w:rPr>
            </w:pPr>
            <w:r w:rsidRPr="005D0F4A">
              <w:rPr>
                <w:sz w:val="24"/>
                <w:szCs w:val="24"/>
                <w:highlight w:val="white"/>
              </w:rPr>
              <w:t>Стихотворения: «</w:t>
            </w:r>
            <w:r w:rsidRPr="005D0F4A">
              <w:rPr>
                <w:rFonts w:ascii="Times New Roman CYR" w:hAnsi="Times New Roman CYR" w:cs="Times New Roman CYR"/>
                <w:sz w:val="24"/>
                <w:szCs w:val="24"/>
                <w:highlight w:val="white"/>
              </w:rPr>
              <w:t>Бессонница. Гомер. Тугие паруса…</w:t>
            </w:r>
            <w:r w:rsidRPr="005D0F4A">
              <w:rPr>
                <w:sz w:val="24"/>
                <w:szCs w:val="24"/>
                <w:highlight w:val="white"/>
              </w:rPr>
              <w:t xml:space="preserve">», </w:t>
            </w:r>
            <w:r w:rsidRPr="005D0F4A">
              <w:rPr>
                <w:sz w:val="24"/>
                <w:szCs w:val="24"/>
              </w:rPr>
              <w:t xml:space="preserve"> «Мы </w:t>
            </w:r>
            <w:proofErr w:type="gramStart"/>
            <w:r w:rsidRPr="005D0F4A">
              <w:rPr>
                <w:sz w:val="24"/>
                <w:szCs w:val="24"/>
              </w:rPr>
              <w:t>живем под собою не чуя</w:t>
            </w:r>
            <w:proofErr w:type="gramEnd"/>
            <w:r w:rsidRPr="005D0F4A">
              <w:rPr>
                <w:sz w:val="24"/>
                <w:szCs w:val="24"/>
              </w:rPr>
              <w:t xml:space="preserve"> страны…», </w:t>
            </w:r>
            <w:r w:rsidRPr="005D0F4A">
              <w:rPr>
                <w:sz w:val="24"/>
                <w:szCs w:val="24"/>
                <w:highlight w:val="white"/>
              </w:rPr>
              <w:t xml:space="preserve"> «</w:t>
            </w:r>
            <w:r w:rsidRPr="005D0F4A">
              <w:rPr>
                <w:rFonts w:ascii="Times New Roman CYR" w:hAnsi="Times New Roman CYR" w:cs="Times New Roman CYR"/>
                <w:sz w:val="24"/>
                <w:szCs w:val="24"/>
                <w:highlight w:val="white"/>
              </w:rPr>
              <w:t>Я вернулся в мой город, знакомый до слез…</w:t>
            </w:r>
            <w:r w:rsidRPr="005D0F4A">
              <w:rPr>
                <w:sz w:val="24"/>
                <w:szCs w:val="24"/>
                <w:highlight w:val="white"/>
              </w:rPr>
              <w:t>», «Я не слыхал рассказов Оссиана…»,  «</w:t>
            </w:r>
            <w:r w:rsidRPr="005D0F4A">
              <w:rPr>
                <w:sz w:val="24"/>
                <w:szCs w:val="24"/>
                <w:highlight w:val="white"/>
                <w:lang w:val="en-US"/>
              </w:rPr>
              <w:t>Notre</w:t>
            </w:r>
            <w:r w:rsidRPr="005D0F4A">
              <w:rPr>
                <w:sz w:val="24"/>
                <w:szCs w:val="24"/>
                <w:highlight w:val="white"/>
              </w:rPr>
              <w:t xml:space="preserve"> </w:t>
            </w:r>
            <w:r w:rsidRPr="005D0F4A">
              <w:rPr>
                <w:sz w:val="24"/>
                <w:szCs w:val="24"/>
                <w:highlight w:val="white"/>
                <w:lang w:val="en-US"/>
              </w:rPr>
              <w:t>Dame</w:t>
            </w:r>
            <w:r w:rsidRPr="005D0F4A">
              <w:rPr>
                <w:sz w:val="24"/>
                <w:szCs w:val="24"/>
                <w:highlight w:val="white"/>
              </w:rPr>
              <w:t>»</w:t>
            </w:r>
          </w:p>
          <w:p w:rsidR="002E2271" w:rsidRPr="005D0F4A" w:rsidRDefault="002E2271" w:rsidP="000E3F71">
            <w:pPr>
              <w:tabs>
                <w:tab w:val="left" w:pos="7380"/>
                <w:tab w:val="left" w:pos="8100"/>
              </w:tabs>
              <w:autoSpaceDE w:val="0"/>
              <w:autoSpaceDN w:val="0"/>
              <w:adjustRightInd w:val="0"/>
              <w:spacing w:line="240" w:lineRule="auto"/>
              <w:ind w:firstLine="0"/>
              <w:rPr>
                <w:sz w:val="24"/>
                <w:szCs w:val="24"/>
                <w:highlight w:val="white"/>
              </w:rPr>
            </w:pPr>
          </w:p>
          <w:p w:rsidR="00FF19AB" w:rsidRPr="005D0F4A" w:rsidRDefault="00FF19AB" w:rsidP="000E3F71">
            <w:pPr>
              <w:tabs>
                <w:tab w:val="left" w:pos="7380"/>
                <w:tab w:val="left" w:pos="8100"/>
              </w:tabs>
              <w:autoSpaceDE w:val="0"/>
              <w:autoSpaceDN w:val="0"/>
              <w:adjustRightInd w:val="0"/>
              <w:spacing w:line="240" w:lineRule="auto"/>
              <w:ind w:firstLine="0"/>
              <w:rPr>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c>
          <w:tcPr>
            <w:tcW w:w="2393" w:type="dxa"/>
            <w:vMerge/>
            <w:shd w:val="clear" w:color="auto" w:fill="auto"/>
          </w:tcPr>
          <w:p w:rsidR="002E2271" w:rsidRPr="005D0F4A" w:rsidRDefault="002E2271" w:rsidP="000E3F7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b/>
                <w:bCs/>
                <w:sz w:val="24"/>
                <w:szCs w:val="24"/>
                <w:highlight w:val="white"/>
              </w:rPr>
              <w:t>Б.Л. Пастернак</w:t>
            </w:r>
          </w:p>
          <w:p w:rsidR="002E2271" w:rsidRPr="005D0F4A" w:rsidRDefault="002E2271" w:rsidP="000E3F71">
            <w:pPr>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5D0F4A">
              <w:rPr>
                <w:rFonts w:ascii="Times New Roman CYR" w:hAnsi="Times New Roman CYR" w:cs="Times New Roman CYR"/>
                <w:sz w:val="24"/>
                <w:szCs w:val="24"/>
                <w:highlight w:val="white"/>
              </w:rPr>
              <w:t xml:space="preserve"> Стихотворения: </w:t>
            </w:r>
            <w:r w:rsidRPr="005D0F4A">
              <w:rPr>
                <w:sz w:val="24"/>
                <w:szCs w:val="24"/>
              </w:rPr>
              <w:t>«</w:t>
            </w:r>
            <w:r w:rsidRPr="005D0F4A">
              <w:rPr>
                <w:rFonts w:ascii="Times New Roman CYR" w:hAnsi="Times New Roman CYR" w:cs="Times New Roman CYR"/>
                <w:sz w:val="24"/>
                <w:szCs w:val="24"/>
              </w:rPr>
              <w:t>Быть знаменитым некрасиво…</w:t>
            </w:r>
            <w:r w:rsidRPr="005D0F4A">
              <w:rPr>
                <w:sz w:val="24"/>
                <w:szCs w:val="24"/>
              </w:rPr>
              <w:t>»,</w:t>
            </w:r>
            <w:r w:rsidRPr="005D0F4A">
              <w:rPr>
                <w:sz w:val="24"/>
                <w:szCs w:val="24"/>
                <w:highlight w:val="white"/>
              </w:rPr>
              <w:t xml:space="preserve"> «</w:t>
            </w:r>
            <w:r w:rsidRPr="005D0F4A">
              <w:rPr>
                <w:rFonts w:ascii="Times New Roman CYR" w:hAnsi="Times New Roman CYR" w:cs="Times New Roman CYR"/>
                <w:sz w:val="24"/>
                <w:szCs w:val="24"/>
                <w:highlight w:val="white"/>
              </w:rPr>
              <w:t>Во всем мне хочется дойти…</w:t>
            </w:r>
            <w:r w:rsidRPr="005D0F4A">
              <w:rPr>
                <w:sz w:val="24"/>
                <w:szCs w:val="24"/>
                <w:highlight w:val="white"/>
              </w:rPr>
              <w:t>», «</w:t>
            </w:r>
            <w:r w:rsidRPr="005D0F4A">
              <w:rPr>
                <w:rFonts w:ascii="Times New Roman CYR" w:hAnsi="Times New Roman CYR" w:cs="Times New Roman CYR"/>
                <w:sz w:val="24"/>
                <w:szCs w:val="24"/>
                <w:highlight w:val="white"/>
              </w:rPr>
              <w:t>Гамлет</w:t>
            </w:r>
            <w:r w:rsidRPr="005D0F4A">
              <w:rPr>
                <w:sz w:val="24"/>
                <w:szCs w:val="24"/>
                <w:highlight w:val="white"/>
              </w:rPr>
              <w:t xml:space="preserve">», </w:t>
            </w:r>
            <w:r w:rsidRPr="005D0F4A">
              <w:rPr>
                <w:sz w:val="24"/>
                <w:szCs w:val="24"/>
              </w:rPr>
              <w:t xml:space="preserve">«Марбург», </w:t>
            </w:r>
            <w:r w:rsidRPr="005D0F4A">
              <w:rPr>
                <w:sz w:val="24"/>
                <w:szCs w:val="24"/>
                <w:highlight w:val="white"/>
              </w:rPr>
              <w:t>«</w:t>
            </w:r>
            <w:r w:rsidRPr="005D0F4A">
              <w:rPr>
                <w:rFonts w:ascii="Times New Roman CYR" w:hAnsi="Times New Roman CYR" w:cs="Times New Roman CYR"/>
                <w:sz w:val="24"/>
                <w:szCs w:val="24"/>
                <w:highlight w:val="white"/>
              </w:rPr>
              <w:t>Зимняя ночь</w:t>
            </w:r>
            <w:r w:rsidRPr="005D0F4A">
              <w:rPr>
                <w:sz w:val="24"/>
                <w:szCs w:val="24"/>
                <w:highlight w:val="white"/>
              </w:rPr>
              <w:t>», «</w:t>
            </w:r>
            <w:r w:rsidRPr="005D0F4A">
              <w:rPr>
                <w:rFonts w:ascii="Times New Roman CYR" w:hAnsi="Times New Roman CYR" w:cs="Times New Roman CYR"/>
                <w:sz w:val="24"/>
                <w:szCs w:val="24"/>
                <w:highlight w:val="white"/>
              </w:rPr>
              <w:t>Февраль. Достать чернил и плакать!..</w:t>
            </w:r>
            <w:r w:rsidRPr="005D0F4A">
              <w:rPr>
                <w:sz w:val="24"/>
                <w:szCs w:val="24"/>
                <w:highlight w:val="white"/>
              </w:rPr>
              <w:t>»</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5D0F4A">
        <w:tc>
          <w:tcPr>
            <w:tcW w:w="2393" w:type="dxa"/>
            <w:vMerge/>
            <w:shd w:val="clear" w:color="auto" w:fill="auto"/>
          </w:tcPr>
          <w:p w:rsidR="002E2271" w:rsidRPr="005D0F4A" w:rsidRDefault="002E2271" w:rsidP="000E3F7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b/>
                <w:bCs/>
                <w:sz w:val="24"/>
                <w:szCs w:val="24"/>
                <w:highlight w:val="white"/>
              </w:rPr>
              <w:t xml:space="preserve">Е.И. Замятин </w:t>
            </w:r>
          </w:p>
          <w:p w:rsidR="002E2271" w:rsidRPr="005D0F4A" w:rsidRDefault="002E2271" w:rsidP="000E3F71">
            <w:pPr>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5D0F4A">
              <w:rPr>
                <w:rFonts w:ascii="Times New Roman CYR" w:hAnsi="Times New Roman CYR" w:cs="Times New Roman CYR"/>
                <w:bCs/>
                <w:sz w:val="24"/>
                <w:szCs w:val="24"/>
                <w:highlight w:val="white"/>
              </w:rPr>
              <w:t>Роман «Мы»</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eastAsia="Times New Roman" w:hAnsi="Times New Roman CYR" w:cs="Times New Roman CYR"/>
                <w:b/>
                <w:bCs/>
                <w:caps/>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5D0F4A">
        <w:trPr>
          <w:trHeight w:val="1653"/>
        </w:trPr>
        <w:tc>
          <w:tcPr>
            <w:tcW w:w="2393"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CC246F"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highlight w:val="white"/>
              </w:rPr>
              <w:t>М.А. Булгаков</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sz w:val="24"/>
                <w:szCs w:val="24"/>
              </w:rPr>
              <w:t xml:space="preserve">Повесть </w:t>
            </w:r>
            <w:r w:rsidRPr="005D0F4A">
              <w:rPr>
                <w:sz w:val="24"/>
                <w:szCs w:val="24"/>
              </w:rPr>
              <w:t>«</w:t>
            </w:r>
            <w:r w:rsidRPr="005D0F4A">
              <w:rPr>
                <w:rFonts w:ascii="Times New Roman CYR" w:hAnsi="Times New Roman CYR" w:cs="Times New Roman CYR"/>
                <w:sz w:val="24"/>
                <w:szCs w:val="24"/>
              </w:rPr>
              <w:t>Собачье сердце</w:t>
            </w:r>
            <w:r w:rsidRPr="005D0F4A">
              <w:rPr>
                <w:sz w:val="24"/>
                <w:szCs w:val="24"/>
              </w:rPr>
              <w:t>»</w:t>
            </w:r>
            <w:r w:rsidRPr="005D0F4A">
              <w:rPr>
                <w:rFonts w:ascii="Times New Roman CYR" w:hAnsi="Times New Roman CYR" w:cs="Times New Roman CYR"/>
                <w:sz w:val="24"/>
                <w:szCs w:val="24"/>
                <w:highlight w:val="white"/>
              </w:rPr>
              <w:t xml:space="preserve"> Романы </w:t>
            </w:r>
            <w:r w:rsidRPr="005D0F4A">
              <w:rPr>
                <w:sz w:val="24"/>
                <w:szCs w:val="24"/>
                <w:highlight w:val="white"/>
              </w:rPr>
              <w:t>«</w:t>
            </w:r>
            <w:r w:rsidRPr="005D0F4A">
              <w:rPr>
                <w:rFonts w:ascii="Times New Roman CYR" w:hAnsi="Times New Roman CYR" w:cs="Times New Roman CYR"/>
                <w:sz w:val="24"/>
                <w:szCs w:val="24"/>
                <w:highlight w:val="white"/>
              </w:rPr>
              <w:t>Белая гвардия</w:t>
            </w:r>
            <w:r w:rsidRPr="005D0F4A">
              <w:rPr>
                <w:sz w:val="24"/>
                <w:szCs w:val="24"/>
                <w:highlight w:val="white"/>
              </w:rPr>
              <w:t>»</w:t>
            </w:r>
            <w:r w:rsidRPr="005D0F4A">
              <w:rPr>
                <w:sz w:val="24"/>
                <w:szCs w:val="24"/>
              </w:rPr>
              <w:t xml:space="preserve">, </w:t>
            </w:r>
            <w:r w:rsidRPr="005D0F4A">
              <w:rPr>
                <w:sz w:val="24"/>
                <w:szCs w:val="24"/>
                <w:highlight w:val="white"/>
              </w:rPr>
              <w:t>«</w:t>
            </w:r>
            <w:r w:rsidRPr="005D0F4A">
              <w:rPr>
                <w:rFonts w:ascii="Times New Roman CYR" w:hAnsi="Times New Roman CYR" w:cs="Times New Roman CYR"/>
                <w:sz w:val="24"/>
                <w:szCs w:val="24"/>
                <w:highlight w:val="white"/>
              </w:rPr>
              <w:t>Мастер и Маргарита</w:t>
            </w:r>
            <w:r w:rsidRPr="005D0F4A">
              <w:rPr>
                <w:sz w:val="24"/>
                <w:szCs w:val="24"/>
                <w:highlight w:val="white"/>
              </w:rPr>
              <w:t>»</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rPr>
          <w:trHeight w:val="1104"/>
        </w:trPr>
        <w:tc>
          <w:tcPr>
            <w:tcW w:w="2393"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5D0F4A">
              <w:rPr>
                <w:rFonts w:ascii="Times New Roman CYR" w:hAnsi="Times New Roman CYR" w:cs="Times New Roman CYR"/>
                <w:b/>
                <w:bCs/>
                <w:sz w:val="24"/>
                <w:szCs w:val="24"/>
                <w:highlight w:val="white"/>
              </w:rPr>
              <w:t xml:space="preserve">А.П. Платонов.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rPr>
          <w:trHeight w:val="761"/>
        </w:trPr>
        <w:tc>
          <w:tcPr>
            <w:tcW w:w="2393" w:type="dxa"/>
            <w:vMerge/>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b/>
                <w:bCs/>
                <w:sz w:val="24"/>
                <w:szCs w:val="24"/>
                <w:highlight w:val="white"/>
              </w:rPr>
              <w:t>М.А. Шолохов</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lang w:eastAsia="ru-RU"/>
              </w:rPr>
            </w:pPr>
            <w:r w:rsidRPr="005D0F4A">
              <w:rPr>
                <w:rFonts w:ascii="Times New Roman CYR" w:hAnsi="Times New Roman CYR" w:cs="Times New Roman CYR"/>
                <w:sz w:val="24"/>
                <w:szCs w:val="24"/>
                <w:highlight w:val="white"/>
              </w:rPr>
              <w:t xml:space="preserve">Роман-эпопея </w:t>
            </w:r>
            <w:r w:rsidRPr="005D0F4A">
              <w:rPr>
                <w:sz w:val="24"/>
                <w:szCs w:val="24"/>
                <w:highlight w:val="white"/>
              </w:rPr>
              <w:t>«</w:t>
            </w:r>
            <w:r w:rsidRPr="005D0F4A">
              <w:rPr>
                <w:rFonts w:ascii="Times New Roman CYR" w:hAnsi="Times New Roman CYR" w:cs="Times New Roman CYR"/>
                <w:sz w:val="24"/>
                <w:szCs w:val="24"/>
                <w:highlight w:val="white"/>
              </w:rPr>
              <w:t>Тихий Дон</w:t>
            </w:r>
            <w:r w:rsidRPr="005D0F4A">
              <w:rPr>
                <w:sz w:val="24"/>
                <w:szCs w:val="24"/>
                <w:highlight w:val="white"/>
              </w:rPr>
              <w:t xml:space="preserve">» </w:t>
            </w: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5D0F4A" w:rsidRDefault="002E2271" w:rsidP="000E3F7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rPr>
          <w:trHeight w:val="1623"/>
        </w:trPr>
        <w:tc>
          <w:tcPr>
            <w:tcW w:w="2393" w:type="dxa"/>
            <w:vMerge/>
            <w:shd w:val="clear" w:color="auto" w:fill="auto"/>
          </w:tcPr>
          <w:p w:rsidR="002E2271" w:rsidRPr="005D0F4A" w:rsidRDefault="002E2271" w:rsidP="000E3F71">
            <w:pPr>
              <w:autoSpaceDE w:val="0"/>
              <w:autoSpaceDN w:val="0"/>
              <w:adjustRightInd w:val="0"/>
              <w:spacing w:line="240" w:lineRule="auto"/>
              <w:ind w:firstLine="0"/>
              <w:rPr>
                <w:rFonts w:eastAsia="Times New Roman"/>
                <w:b/>
                <w:caps/>
                <w:sz w:val="24"/>
                <w:szCs w:val="24"/>
                <w:highlight w:val="white"/>
              </w:rPr>
            </w:pP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eastAsia="Times New Roman"/>
                <w:b/>
                <w:i/>
                <w:iCs/>
                <w:color w:val="404040"/>
                <w:sz w:val="24"/>
                <w:szCs w:val="24"/>
                <w:highlight w:val="white"/>
                <w:lang w:eastAsia="ru-RU"/>
              </w:rPr>
            </w:pPr>
            <w:r w:rsidRPr="005D0F4A">
              <w:rPr>
                <w:b/>
                <w:sz w:val="24"/>
                <w:szCs w:val="24"/>
                <w:highlight w:val="white"/>
              </w:rPr>
              <w:t>В.В. Набоков</w:t>
            </w:r>
          </w:p>
          <w:p w:rsidR="002E2271" w:rsidRPr="005D0F4A" w:rsidRDefault="002E2271" w:rsidP="000E3F71">
            <w:pPr>
              <w:autoSpaceDE w:val="0"/>
              <w:autoSpaceDN w:val="0"/>
              <w:adjustRightInd w:val="0"/>
              <w:spacing w:line="240" w:lineRule="auto"/>
              <w:ind w:firstLine="0"/>
              <w:rPr>
                <w:sz w:val="24"/>
                <w:szCs w:val="24"/>
              </w:rPr>
            </w:pPr>
            <w:r w:rsidRPr="005D0F4A">
              <w:rPr>
                <w:sz w:val="24"/>
                <w:szCs w:val="24"/>
              </w:rPr>
              <w:t>Рассказы «Облако, озеро, башня», «Весна в Фиальте»</w:t>
            </w:r>
          </w:p>
          <w:p w:rsidR="002E2271" w:rsidRPr="005D0F4A" w:rsidRDefault="002E2271" w:rsidP="000E3F71">
            <w:pPr>
              <w:autoSpaceDE w:val="0"/>
              <w:autoSpaceDN w:val="0"/>
              <w:adjustRightInd w:val="0"/>
              <w:spacing w:line="240" w:lineRule="auto"/>
              <w:ind w:firstLine="0"/>
              <w:rPr>
                <w:sz w:val="24"/>
                <w:szCs w:val="24"/>
                <w:highlight w:val="yellow"/>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sz w:val="24"/>
                <w:szCs w:val="24"/>
                <w:highlight w:val="white"/>
              </w:rPr>
            </w:pP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5D0F4A">
        <w:tc>
          <w:tcPr>
            <w:tcW w:w="2393" w:type="dxa"/>
            <w:vMerge w:val="restart"/>
            <w:shd w:val="clear" w:color="auto" w:fill="auto"/>
          </w:tcPr>
          <w:p w:rsidR="00CC246F"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А.И. Солженицын</w:t>
            </w:r>
          </w:p>
          <w:p w:rsidR="002E2271" w:rsidRPr="005D0F4A" w:rsidRDefault="002E2271" w:rsidP="000E3F71">
            <w:pPr>
              <w:autoSpaceDE w:val="0"/>
              <w:autoSpaceDN w:val="0"/>
              <w:adjustRightInd w:val="0"/>
              <w:spacing w:line="240" w:lineRule="auto"/>
              <w:ind w:firstLine="0"/>
              <w:rPr>
                <w:sz w:val="24"/>
                <w:szCs w:val="24"/>
                <w:highlight w:val="white"/>
              </w:rPr>
            </w:pPr>
            <w:r w:rsidRPr="005D0F4A">
              <w:rPr>
                <w:sz w:val="24"/>
                <w:szCs w:val="24"/>
                <w:highlight w:val="white"/>
              </w:rPr>
              <w:t>Рассказ «</w:t>
            </w:r>
            <w:r w:rsidRPr="005D0F4A">
              <w:rPr>
                <w:rFonts w:ascii="Times New Roman CYR" w:hAnsi="Times New Roman CYR" w:cs="Times New Roman CYR"/>
                <w:sz w:val="24"/>
                <w:szCs w:val="24"/>
                <w:highlight w:val="white"/>
              </w:rPr>
              <w:t>Один день Ивана Денисовича</w:t>
            </w:r>
            <w:r w:rsidRPr="005D0F4A">
              <w:rPr>
                <w:sz w:val="24"/>
                <w:szCs w:val="24"/>
                <w:highlight w:val="white"/>
              </w:rPr>
              <w:t>»</w:t>
            </w:r>
          </w:p>
        </w:tc>
        <w:tc>
          <w:tcPr>
            <w:tcW w:w="3661" w:type="dxa"/>
            <w:shd w:val="clear" w:color="auto" w:fill="auto"/>
          </w:tcPr>
          <w:p w:rsidR="002E2271" w:rsidRPr="005D0F4A" w:rsidRDefault="002E2271" w:rsidP="000E3F71">
            <w:pPr>
              <w:autoSpaceDE w:val="0"/>
              <w:autoSpaceDN w:val="0"/>
              <w:adjustRightInd w:val="0"/>
              <w:spacing w:line="240" w:lineRule="auto"/>
              <w:ind w:firstLine="0"/>
              <w:rPr>
                <w:sz w:val="24"/>
                <w:szCs w:val="24"/>
              </w:rPr>
            </w:pPr>
            <w:r w:rsidRPr="005D0F4A">
              <w:rPr>
                <w:rFonts w:ascii="Times New Roman CYR" w:hAnsi="Times New Roman CYR" w:cs="Times New Roman CYR"/>
                <w:b/>
                <w:bCs/>
                <w:sz w:val="24"/>
                <w:szCs w:val="24"/>
              </w:rPr>
              <w:t>А.И. Солженицын</w:t>
            </w:r>
          </w:p>
          <w:p w:rsidR="00CC246F"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rPr>
              <w:t xml:space="preserve">Рассказ </w:t>
            </w:r>
            <w:r w:rsidRPr="005D0F4A">
              <w:rPr>
                <w:sz w:val="24"/>
                <w:szCs w:val="24"/>
              </w:rPr>
              <w:t>«</w:t>
            </w:r>
            <w:r w:rsidRPr="005D0F4A">
              <w:rPr>
                <w:rFonts w:ascii="Times New Roman CYR" w:hAnsi="Times New Roman CYR" w:cs="Times New Roman CYR"/>
                <w:sz w:val="24"/>
                <w:szCs w:val="24"/>
              </w:rPr>
              <w:t>Матренин двор</w:t>
            </w:r>
            <w:r w:rsidRPr="005D0F4A">
              <w:rPr>
                <w:sz w:val="24"/>
                <w:szCs w:val="24"/>
              </w:rPr>
              <w:t>»</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r w:rsidRPr="005D0F4A">
              <w:rPr>
                <w:rFonts w:ascii="Times New Roman CYR" w:hAnsi="Times New Roman CYR" w:cs="Times New Roman CYR"/>
                <w:sz w:val="24"/>
                <w:szCs w:val="24"/>
                <w:highlight w:val="white"/>
              </w:rPr>
              <w:t>Книга «Архипелаг ГУЛаг»</w:t>
            </w:r>
            <w:r w:rsidRPr="005D0F4A">
              <w:rPr>
                <w:rFonts w:ascii="Times New Roman CYR" w:hAnsi="Times New Roman CYR" w:cs="Times New Roman CYR"/>
                <w:b/>
                <w:sz w:val="24"/>
                <w:szCs w:val="24"/>
                <w:highlight w:val="white"/>
              </w:rPr>
              <w:t xml:space="preserve"> </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5D0F4A">
        <w:tc>
          <w:tcPr>
            <w:tcW w:w="2393" w:type="dxa"/>
            <w:vMerge/>
            <w:shd w:val="clear" w:color="auto" w:fill="auto"/>
          </w:tcPr>
          <w:p w:rsidR="002E2271" w:rsidRPr="005D0F4A" w:rsidRDefault="002E2271" w:rsidP="000E3F71">
            <w:pPr>
              <w:autoSpaceDE w:val="0"/>
              <w:autoSpaceDN w:val="0"/>
              <w:adjustRightInd w:val="0"/>
              <w:spacing w:line="240" w:lineRule="auto"/>
              <w:ind w:firstLine="0"/>
              <w:rPr>
                <w:b/>
                <w:bCs/>
                <w:sz w:val="24"/>
                <w:szCs w:val="24"/>
              </w:rPr>
            </w:pPr>
          </w:p>
        </w:tc>
        <w:tc>
          <w:tcPr>
            <w:tcW w:w="3661" w:type="dxa"/>
            <w:tcBorders>
              <w:bottom w:val="single" w:sz="4" w:space="0" w:color="auto"/>
            </w:tcBorders>
            <w:shd w:val="clear" w:color="auto" w:fill="auto"/>
          </w:tcPr>
          <w:p w:rsidR="002E2271" w:rsidRPr="005D0F4A" w:rsidRDefault="002E2271" w:rsidP="000E3F71">
            <w:pPr>
              <w:autoSpaceDE w:val="0"/>
              <w:autoSpaceDN w:val="0"/>
              <w:adjustRightInd w:val="0"/>
              <w:spacing w:line="240" w:lineRule="auto"/>
              <w:ind w:firstLine="0"/>
              <w:rPr>
                <w:rFonts w:eastAsia="Times New Roman"/>
                <w:b/>
                <w:bCs/>
                <w:i/>
                <w:iCs/>
                <w:color w:val="404040"/>
                <w:sz w:val="24"/>
                <w:szCs w:val="24"/>
                <w:lang w:eastAsia="ru-RU"/>
              </w:rPr>
            </w:pPr>
            <w:r w:rsidRPr="005D0F4A">
              <w:rPr>
                <w:b/>
                <w:bCs/>
                <w:sz w:val="24"/>
                <w:szCs w:val="24"/>
              </w:rPr>
              <w:t>В.Т. Шаламов</w:t>
            </w:r>
          </w:p>
          <w:p w:rsidR="002E2271" w:rsidRPr="005D0F4A" w:rsidRDefault="002E2271" w:rsidP="000E3F71">
            <w:pPr>
              <w:autoSpaceDE w:val="0"/>
              <w:autoSpaceDN w:val="0"/>
              <w:adjustRightInd w:val="0"/>
              <w:spacing w:line="240" w:lineRule="auto"/>
              <w:ind w:firstLine="0"/>
              <w:rPr>
                <w:rFonts w:eastAsia="Times New Roman"/>
                <w:bCs/>
                <w:i/>
                <w:iCs/>
                <w:color w:val="404040"/>
                <w:sz w:val="24"/>
                <w:szCs w:val="24"/>
                <w:lang w:eastAsia="ru-RU"/>
              </w:rPr>
            </w:pPr>
            <w:r w:rsidRPr="005D0F4A">
              <w:rPr>
                <w:b/>
                <w:bCs/>
                <w:sz w:val="24"/>
                <w:szCs w:val="24"/>
              </w:rPr>
              <w:t xml:space="preserve"> </w:t>
            </w:r>
            <w:r w:rsidRPr="005D0F4A">
              <w:rPr>
                <w:bCs/>
                <w:sz w:val="24"/>
                <w:szCs w:val="24"/>
              </w:rPr>
              <w:t>Рассказы: «На представку», «Серафим», «Красный крест», «Тифозный карантин», «Последний бой майора Пугачева»</w:t>
            </w: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p w:rsidR="002E2271" w:rsidRPr="005D0F4A" w:rsidRDefault="002E2271" w:rsidP="000E3F71">
            <w:pPr>
              <w:autoSpaceDE w:val="0"/>
              <w:autoSpaceDN w:val="0"/>
              <w:adjustRightInd w:val="0"/>
              <w:spacing w:line="240" w:lineRule="auto"/>
              <w:ind w:firstLine="0"/>
              <w:rPr>
                <w:bCs/>
                <w:sz w:val="24"/>
                <w:szCs w:val="24"/>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b/>
                <w:bCs/>
                <w:sz w:val="24"/>
                <w:szCs w:val="24"/>
              </w:rPr>
            </w:pPr>
          </w:p>
        </w:tc>
      </w:tr>
      <w:tr w:rsidR="002E2271" w:rsidRPr="005D0F4A">
        <w:tc>
          <w:tcPr>
            <w:tcW w:w="2393" w:type="dxa"/>
            <w:vMerge/>
            <w:shd w:val="clear" w:color="auto" w:fill="auto"/>
          </w:tcPr>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5D0F4A" w:rsidRDefault="002E2271" w:rsidP="000E3F7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b/>
                <w:bCs/>
                <w:sz w:val="24"/>
                <w:szCs w:val="24"/>
                <w:highlight w:val="white"/>
              </w:rPr>
              <w:t>И.А. Бродский</w:t>
            </w:r>
          </w:p>
          <w:p w:rsidR="002E2271" w:rsidRPr="005D0F4A" w:rsidRDefault="002E2271" w:rsidP="000E3F71">
            <w:pPr>
              <w:tabs>
                <w:tab w:val="left" w:pos="2880"/>
              </w:tabs>
              <w:autoSpaceDE w:val="0"/>
              <w:autoSpaceDN w:val="0"/>
              <w:adjustRightInd w:val="0"/>
              <w:spacing w:line="240" w:lineRule="auto"/>
              <w:ind w:firstLine="0"/>
              <w:rPr>
                <w:rFonts w:eastAsia="Times New Roman"/>
                <w:i/>
                <w:iCs/>
                <w:color w:val="404040"/>
                <w:sz w:val="24"/>
                <w:szCs w:val="24"/>
                <w:highlight w:val="white"/>
                <w:lang w:eastAsia="ru-RU"/>
              </w:rPr>
            </w:pPr>
            <w:r w:rsidRPr="005D0F4A">
              <w:rPr>
                <w:rFonts w:ascii="Times New Roman CYR" w:hAnsi="Times New Roman CYR" w:cs="Times New Roman CYR"/>
                <w:bCs/>
                <w:sz w:val="24"/>
                <w:szCs w:val="24"/>
                <w:highlight w:val="white"/>
              </w:rPr>
              <w:t>Стихотворения</w:t>
            </w:r>
            <w:r w:rsidR="002E2342" w:rsidRPr="005D0F4A">
              <w:rPr>
                <w:rFonts w:ascii="Times New Roman CYR" w:hAnsi="Times New Roman CYR" w:cs="Times New Roman CYR"/>
                <w:bCs/>
                <w:sz w:val="24"/>
                <w:szCs w:val="24"/>
                <w:highlight w:val="white"/>
              </w:rPr>
              <w:t>:</w:t>
            </w:r>
            <w:r w:rsidRPr="005D0F4A">
              <w:rPr>
                <w:rFonts w:ascii="Times New Roman CYR" w:hAnsi="Times New Roman CYR" w:cs="Times New Roman CYR"/>
                <w:bCs/>
                <w:sz w:val="24"/>
                <w:szCs w:val="24"/>
                <w:highlight w:val="white"/>
              </w:rPr>
              <w:t xml:space="preserve"> </w:t>
            </w:r>
            <w:r w:rsidRPr="005D0F4A">
              <w:rPr>
                <w:sz w:val="24"/>
                <w:szCs w:val="24"/>
                <w:highlight w:val="white"/>
              </w:rPr>
              <w:t>«Конец прекрасной эпохи», «На смерть Жукова», «На столетие Анны Ахматовой», «</w:t>
            </w:r>
            <w:r w:rsidRPr="005D0F4A">
              <w:rPr>
                <w:rFonts w:ascii="Times New Roman CYR" w:hAnsi="Times New Roman CYR" w:cs="Times New Roman CYR"/>
                <w:sz w:val="24"/>
                <w:szCs w:val="24"/>
                <w:highlight w:val="white"/>
              </w:rPr>
              <w:t>Ни страны, ни погоста…</w:t>
            </w:r>
            <w:r w:rsidRPr="005D0F4A">
              <w:rPr>
                <w:sz w:val="24"/>
                <w:szCs w:val="24"/>
                <w:highlight w:val="white"/>
              </w:rPr>
              <w:t>», «</w:t>
            </w:r>
            <w:r w:rsidRPr="005D0F4A">
              <w:rPr>
                <w:rFonts w:ascii="Times New Roman CYR" w:hAnsi="Times New Roman CYR" w:cs="Times New Roman CYR"/>
                <w:sz w:val="24"/>
                <w:szCs w:val="24"/>
                <w:highlight w:val="white"/>
              </w:rPr>
              <w:t>Рождественский романс</w:t>
            </w:r>
            <w:r w:rsidRPr="005D0F4A">
              <w:rPr>
                <w:sz w:val="24"/>
                <w:szCs w:val="24"/>
                <w:highlight w:val="white"/>
              </w:rPr>
              <w:t>», «Я входил вместо дикого зверя в клетку…»</w:t>
            </w:r>
          </w:p>
          <w:p w:rsidR="002E2271" w:rsidRPr="005D0F4A" w:rsidRDefault="002E2271" w:rsidP="000E3F71">
            <w:pPr>
              <w:tabs>
                <w:tab w:val="left" w:pos="2880"/>
              </w:tabs>
              <w:autoSpaceDE w:val="0"/>
              <w:autoSpaceDN w:val="0"/>
              <w:adjustRightInd w:val="0"/>
              <w:spacing w:line="240" w:lineRule="auto"/>
              <w:ind w:firstLine="0"/>
              <w:rPr>
                <w:sz w:val="24"/>
                <w:szCs w:val="24"/>
                <w:highlight w:val="white"/>
              </w:rPr>
            </w:pPr>
          </w:p>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c>
          <w:tcPr>
            <w:tcW w:w="2393" w:type="dxa"/>
            <w:vMerge/>
            <w:shd w:val="clear" w:color="auto" w:fill="auto"/>
          </w:tcPr>
          <w:p w:rsidR="002E2271" w:rsidRPr="005D0F4A" w:rsidRDefault="002E2271" w:rsidP="000E3F7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5D0F4A" w:rsidRDefault="002E2271" w:rsidP="000E3F7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b/>
                <w:bCs/>
                <w:sz w:val="24"/>
                <w:szCs w:val="24"/>
                <w:highlight w:val="white"/>
              </w:rPr>
              <w:t>В.М. Шукшин</w:t>
            </w:r>
          </w:p>
          <w:p w:rsidR="002E2271" w:rsidRPr="005D0F4A" w:rsidRDefault="002E2271" w:rsidP="000E3F7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5D0F4A">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5D0F4A">
        <w:tc>
          <w:tcPr>
            <w:tcW w:w="2393"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p>
        </w:tc>
        <w:tc>
          <w:tcPr>
            <w:tcW w:w="3661"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p>
        </w:tc>
        <w:tc>
          <w:tcPr>
            <w:tcW w:w="3517" w:type="dxa"/>
            <w:shd w:val="clear" w:color="auto" w:fill="auto"/>
          </w:tcPr>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Современный литературный </w:t>
            </w:r>
            <w:r w:rsidRPr="005D0F4A">
              <w:rPr>
                <w:rFonts w:ascii="Times New Roman CYR" w:hAnsi="Times New Roman CYR" w:cs="Times New Roman CYR"/>
                <w:b/>
                <w:bCs/>
                <w:sz w:val="24"/>
                <w:szCs w:val="24"/>
              </w:rPr>
              <w:lastRenderedPageBreak/>
              <w:t xml:space="preserve">процесс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Б.Акунин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 xml:space="preserve">«Азазель»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С. Алексиевич</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Книги «У войны не женское лицо», «Цинковые мальчики»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Д.Л. Быков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 xml:space="preserve">Стихотворения, рассказы, Лекции о русской литературе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Э.Веркин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Повесть «Облачный полк»</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Б.П. Екимов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 xml:space="preserve">Повесть «Пиночет»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А.В. Иванов</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Романы: «Сердце Пармы», «Золото бунта»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В.С. Маканин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Рассказ «Кавказский пленный»</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В.О. Пелевин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 xml:space="preserve">Рассказ «Затворник и Шестипалый», </w:t>
            </w:r>
            <w:r w:rsidR="00D97F15" w:rsidRPr="005D0F4A">
              <w:rPr>
                <w:rFonts w:ascii="Times New Roman CYR" w:hAnsi="Times New Roman CYR" w:cs="Times New Roman CYR"/>
                <w:bCs/>
                <w:sz w:val="24"/>
                <w:szCs w:val="24"/>
              </w:rPr>
              <w:t xml:space="preserve">книга </w:t>
            </w:r>
            <w:r w:rsidRPr="005D0F4A">
              <w:rPr>
                <w:rFonts w:ascii="Times New Roman CYR" w:hAnsi="Times New Roman CYR" w:cs="Times New Roman CYR"/>
                <w:bCs/>
                <w:sz w:val="24"/>
                <w:szCs w:val="24"/>
              </w:rPr>
              <w:t>«Жизнь насекомых»</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 xml:space="preserve">М. Петросян </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 «Дом, в котором…»</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Л.С. Петрушевская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«Новые робинзоны», «Свой круг», «Гигиена»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З. Прилепин</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 «Санькя»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В.А. Пьецух</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«Шкаф»</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Д.И. Рубина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Повести: «На солнечной стороне улицы», «Я и ты под персиковыми облаками»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О.А. Славникова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Рассказ «Сестры Черепановы»</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 «2017»</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Т.Н. Толстая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Рассказы: «Поэт и муза», «Серафим», «На золотом крыльце сидели».</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 «Кысь»</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Л.Е. Улицкая</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Рассказы, повесть «Сонечка»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
                <w:bCs/>
                <w:sz w:val="24"/>
                <w:szCs w:val="24"/>
              </w:rPr>
            </w:pPr>
            <w:r w:rsidRPr="005D0F4A">
              <w:rPr>
                <w:rFonts w:ascii="Times New Roman CYR" w:hAnsi="Times New Roman CYR" w:cs="Times New Roman CYR"/>
                <w:b/>
                <w:bCs/>
                <w:sz w:val="24"/>
                <w:szCs w:val="24"/>
              </w:rPr>
              <w:t>Е.С. Чижова</w:t>
            </w:r>
          </w:p>
          <w:p w:rsidR="002E2271" w:rsidRPr="005D0F4A" w:rsidRDefault="002E2271" w:rsidP="000E3F71">
            <w:pPr>
              <w:autoSpaceDE w:val="0"/>
              <w:autoSpaceDN w:val="0"/>
              <w:adjustRightInd w:val="0"/>
              <w:spacing w:line="240" w:lineRule="auto"/>
              <w:ind w:firstLine="0"/>
              <w:rPr>
                <w:rFonts w:ascii="Times New Roman CYR" w:hAnsi="Times New Roman CYR" w:cs="Times New Roman CYR"/>
                <w:bCs/>
                <w:sz w:val="24"/>
                <w:szCs w:val="24"/>
              </w:rPr>
            </w:pPr>
            <w:r w:rsidRPr="005D0F4A">
              <w:rPr>
                <w:rFonts w:ascii="Times New Roman CYR" w:hAnsi="Times New Roman CYR" w:cs="Times New Roman CYR"/>
                <w:bCs/>
                <w:sz w:val="24"/>
                <w:szCs w:val="24"/>
              </w:rPr>
              <w:t>Роман «Крошки Цахес»</w:t>
            </w:r>
          </w:p>
        </w:tc>
      </w:tr>
      <w:tr w:rsidR="002E2271" w:rsidRPr="005D0F4A">
        <w:tc>
          <w:tcPr>
            <w:tcW w:w="2393" w:type="dxa"/>
            <w:shd w:val="clear" w:color="auto" w:fill="auto"/>
          </w:tcPr>
          <w:p w:rsidR="002E2271" w:rsidRPr="005D0F4A" w:rsidRDefault="002E2271" w:rsidP="000E3F71">
            <w:pPr>
              <w:spacing w:line="240" w:lineRule="auto"/>
              <w:ind w:firstLine="0"/>
              <w:rPr>
                <w:sz w:val="24"/>
                <w:szCs w:val="24"/>
              </w:rPr>
            </w:pPr>
          </w:p>
        </w:tc>
        <w:tc>
          <w:tcPr>
            <w:tcW w:w="3661" w:type="dxa"/>
            <w:shd w:val="clear" w:color="auto" w:fill="auto"/>
          </w:tcPr>
          <w:p w:rsidR="002E2271" w:rsidRPr="005D0F4A" w:rsidRDefault="002E2271" w:rsidP="000E3F71">
            <w:pPr>
              <w:spacing w:line="240" w:lineRule="auto"/>
              <w:ind w:firstLine="0"/>
              <w:rPr>
                <w:sz w:val="24"/>
                <w:szCs w:val="24"/>
              </w:rPr>
            </w:pPr>
          </w:p>
        </w:tc>
        <w:tc>
          <w:tcPr>
            <w:tcW w:w="3517" w:type="dxa"/>
            <w:shd w:val="clear" w:color="auto" w:fill="auto"/>
          </w:tcPr>
          <w:p w:rsidR="002E2271" w:rsidRPr="005D0F4A" w:rsidRDefault="002E2271" w:rsidP="000E3F71">
            <w:pPr>
              <w:spacing w:line="240" w:lineRule="auto"/>
              <w:ind w:firstLine="0"/>
              <w:rPr>
                <w:b/>
                <w:sz w:val="24"/>
                <w:szCs w:val="24"/>
              </w:rPr>
            </w:pPr>
            <w:r w:rsidRPr="005D0F4A">
              <w:rPr>
                <w:b/>
                <w:sz w:val="24"/>
                <w:szCs w:val="24"/>
              </w:rPr>
              <w:t xml:space="preserve">Мировая литература </w:t>
            </w:r>
          </w:p>
          <w:p w:rsidR="002E2271" w:rsidRPr="005D0F4A" w:rsidRDefault="002E2271" w:rsidP="000E3F71">
            <w:pPr>
              <w:spacing w:line="240" w:lineRule="auto"/>
              <w:ind w:firstLine="0"/>
              <w:rPr>
                <w:b/>
                <w:sz w:val="24"/>
                <w:szCs w:val="24"/>
              </w:rPr>
            </w:pPr>
            <w:r w:rsidRPr="005D0F4A">
              <w:rPr>
                <w:b/>
                <w:sz w:val="24"/>
                <w:szCs w:val="24"/>
              </w:rPr>
              <w:t>Г. Аполлинер</w:t>
            </w:r>
          </w:p>
          <w:p w:rsidR="002E2271" w:rsidRPr="005D0F4A" w:rsidRDefault="002E2271" w:rsidP="000E3F71">
            <w:pPr>
              <w:spacing w:line="240" w:lineRule="auto"/>
              <w:ind w:firstLine="0"/>
              <w:rPr>
                <w:sz w:val="24"/>
                <w:szCs w:val="24"/>
              </w:rPr>
            </w:pPr>
            <w:r w:rsidRPr="005D0F4A">
              <w:rPr>
                <w:sz w:val="24"/>
                <w:szCs w:val="24"/>
              </w:rPr>
              <w:t>Стихотворения</w:t>
            </w:r>
          </w:p>
          <w:p w:rsidR="002E2271" w:rsidRPr="005D0F4A" w:rsidRDefault="002E2271" w:rsidP="000E3F71">
            <w:pPr>
              <w:spacing w:line="240" w:lineRule="auto"/>
              <w:ind w:firstLine="0"/>
              <w:rPr>
                <w:b/>
                <w:sz w:val="24"/>
                <w:szCs w:val="24"/>
              </w:rPr>
            </w:pPr>
            <w:r w:rsidRPr="005D0F4A">
              <w:rPr>
                <w:b/>
                <w:sz w:val="24"/>
                <w:szCs w:val="24"/>
              </w:rPr>
              <w:t xml:space="preserve">О. Бальзак </w:t>
            </w:r>
          </w:p>
          <w:p w:rsidR="002E2271" w:rsidRPr="005D0F4A" w:rsidRDefault="002E2271" w:rsidP="000E3F71">
            <w:pPr>
              <w:spacing w:line="240" w:lineRule="auto"/>
              <w:ind w:firstLine="0"/>
              <w:rPr>
                <w:sz w:val="24"/>
                <w:szCs w:val="24"/>
              </w:rPr>
            </w:pPr>
            <w:r w:rsidRPr="005D0F4A">
              <w:rPr>
                <w:sz w:val="24"/>
                <w:szCs w:val="24"/>
              </w:rPr>
              <w:lastRenderedPageBreak/>
              <w:t>Романы «Гобсек», «Шагреневая кожа»</w:t>
            </w:r>
          </w:p>
          <w:p w:rsidR="002E2271" w:rsidRPr="005D0F4A" w:rsidRDefault="002E2271" w:rsidP="000E3F71">
            <w:pPr>
              <w:spacing w:line="240" w:lineRule="auto"/>
              <w:ind w:firstLine="0"/>
              <w:rPr>
                <w:b/>
                <w:sz w:val="24"/>
                <w:szCs w:val="24"/>
              </w:rPr>
            </w:pPr>
            <w:r w:rsidRPr="005D0F4A">
              <w:rPr>
                <w:b/>
                <w:sz w:val="24"/>
                <w:szCs w:val="24"/>
              </w:rPr>
              <w:t xml:space="preserve">Г. Белль </w:t>
            </w:r>
          </w:p>
          <w:p w:rsidR="002E2271" w:rsidRPr="005D0F4A" w:rsidRDefault="002E2271" w:rsidP="000E3F71">
            <w:pPr>
              <w:spacing w:line="240" w:lineRule="auto"/>
              <w:ind w:firstLine="0"/>
              <w:rPr>
                <w:sz w:val="24"/>
                <w:szCs w:val="24"/>
              </w:rPr>
            </w:pPr>
            <w:r w:rsidRPr="005D0F4A">
              <w:rPr>
                <w:sz w:val="24"/>
                <w:szCs w:val="24"/>
              </w:rPr>
              <w:t>Роман «Глазами клоуна»</w:t>
            </w:r>
          </w:p>
          <w:p w:rsidR="002E2271" w:rsidRPr="005D0F4A" w:rsidRDefault="002E2271" w:rsidP="000E3F71">
            <w:pPr>
              <w:spacing w:line="240" w:lineRule="auto"/>
              <w:ind w:firstLine="0"/>
              <w:rPr>
                <w:b/>
                <w:sz w:val="24"/>
                <w:szCs w:val="24"/>
              </w:rPr>
            </w:pPr>
            <w:r w:rsidRPr="005D0F4A">
              <w:rPr>
                <w:b/>
                <w:sz w:val="24"/>
                <w:szCs w:val="24"/>
              </w:rPr>
              <w:t>Ш. Бодлер</w:t>
            </w:r>
          </w:p>
          <w:p w:rsidR="002E2271" w:rsidRPr="005D0F4A" w:rsidRDefault="002E2271" w:rsidP="000E3F71">
            <w:pPr>
              <w:spacing w:line="240" w:lineRule="auto"/>
              <w:ind w:firstLine="0"/>
              <w:rPr>
                <w:sz w:val="24"/>
                <w:szCs w:val="24"/>
              </w:rPr>
            </w:pPr>
            <w:r w:rsidRPr="005D0F4A">
              <w:rPr>
                <w:sz w:val="24"/>
                <w:szCs w:val="24"/>
              </w:rPr>
              <w:t>Стихотворения</w:t>
            </w:r>
          </w:p>
          <w:p w:rsidR="002E2271" w:rsidRPr="005D0F4A" w:rsidRDefault="002E2271" w:rsidP="000E3F71">
            <w:pPr>
              <w:spacing w:line="240" w:lineRule="auto"/>
              <w:ind w:firstLine="0"/>
              <w:rPr>
                <w:b/>
                <w:sz w:val="24"/>
                <w:szCs w:val="24"/>
              </w:rPr>
            </w:pPr>
            <w:r w:rsidRPr="005D0F4A">
              <w:rPr>
                <w:b/>
                <w:sz w:val="24"/>
                <w:szCs w:val="24"/>
              </w:rPr>
              <w:t xml:space="preserve">Р. Брэдбери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«451 градус по Фаренгейту»</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П. Верлен</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Стихотворения</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Э. Верхарн</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Стихотворения</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 xml:space="preserve">У. Голдинг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«Повелитель мух»</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Ч. Диккенс</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«Лавка древностей», «Рождественская история»</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 xml:space="preserve">Г. Ибсен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Пьеса «Нора»</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А. Камю</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Повесть «Посторонний»</w:t>
            </w:r>
          </w:p>
          <w:p w:rsidR="002E2271" w:rsidRPr="005D0F4A" w:rsidRDefault="002E2271" w:rsidP="000E3F71">
            <w:pPr>
              <w:spacing w:line="240" w:lineRule="auto"/>
              <w:ind w:firstLine="0"/>
              <w:rPr>
                <w:rFonts w:eastAsia="Times New Roman"/>
                <w:i/>
                <w:iCs/>
                <w:color w:val="404040"/>
                <w:sz w:val="24"/>
                <w:szCs w:val="24"/>
                <w:lang w:eastAsia="ru-RU"/>
              </w:rPr>
            </w:pPr>
            <w:r w:rsidRPr="005D0F4A">
              <w:rPr>
                <w:b/>
                <w:sz w:val="24"/>
                <w:szCs w:val="24"/>
              </w:rPr>
              <w:t>Ф.</w:t>
            </w:r>
            <w:r w:rsidR="00D97F15" w:rsidRPr="005D0F4A">
              <w:rPr>
                <w:b/>
                <w:sz w:val="24"/>
                <w:szCs w:val="24"/>
              </w:rPr>
              <w:t xml:space="preserve"> </w:t>
            </w:r>
            <w:r w:rsidRPr="005D0F4A">
              <w:rPr>
                <w:b/>
                <w:sz w:val="24"/>
                <w:szCs w:val="24"/>
              </w:rPr>
              <w:t>Кафка</w:t>
            </w:r>
            <w:r w:rsidRPr="005D0F4A">
              <w:rPr>
                <w:sz w:val="24"/>
                <w:szCs w:val="24"/>
              </w:rPr>
              <w:t xml:space="preserve">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Рассказ «Превращение»</w:t>
            </w:r>
          </w:p>
          <w:p w:rsidR="002E2271" w:rsidRPr="005D0F4A" w:rsidRDefault="002E2271" w:rsidP="000E3F71">
            <w:pPr>
              <w:spacing w:line="240" w:lineRule="auto"/>
              <w:ind w:firstLine="0"/>
              <w:rPr>
                <w:rFonts w:eastAsia="Times New Roman"/>
                <w:i/>
                <w:iCs/>
                <w:color w:val="404040"/>
                <w:sz w:val="24"/>
                <w:szCs w:val="24"/>
                <w:lang w:eastAsia="ru-RU"/>
              </w:rPr>
            </w:pPr>
            <w:r w:rsidRPr="005D0F4A">
              <w:rPr>
                <w:b/>
                <w:sz w:val="24"/>
                <w:szCs w:val="24"/>
              </w:rPr>
              <w:t>Х.</w:t>
            </w:r>
            <w:r w:rsidR="00D97F15" w:rsidRPr="005D0F4A">
              <w:rPr>
                <w:b/>
                <w:sz w:val="24"/>
                <w:szCs w:val="24"/>
              </w:rPr>
              <w:t xml:space="preserve"> </w:t>
            </w:r>
            <w:r w:rsidRPr="005D0F4A">
              <w:rPr>
                <w:b/>
                <w:sz w:val="24"/>
                <w:szCs w:val="24"/>
              </w:rPr>
              <w:t>Ли</w:t>
            </w:r>
            <w:r w:rsidRPr="005D0F4A">
              <w:rPr>
                <w:sz w:val="24"/>
                <w:szCs w:val="24"/>
              </w:rPr>
              <w:t xml:space="preserve">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«Убить пересмешника»</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Г.Г. Маркес</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«Сто лет одиночества»</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М.</w:t>
            </w:r>
            <w:r w:rsidR="00D97F15" w:rsidRPr="005D0F4A">
              <w:rPr>
                <w:b/>
                <w:sz w:val="24"/>
                <w:szCs w:val="24"/>
              </w:rPr>
              <w:t xml:space="preserve"> </w:t>
            </w:r>
            <w:r w:rsidRPr="005D0F4A">
              <w:rPr>
                <w:b/>
                <w:sz w:val="24"/>
                <w:szCs w:val="24"/>
              </w:rPr>
              <w:t>Метерлинк</w:t>
            </w:r>
          </w:p>
          <w:p w:rsidR="002E2271" w:rsidRPr="005D0F4A" w:rsidRDefault="002E2271" w:rsidP="000E3F71">
            <w:pPr>
              <w:spacing w:line="240" w:lineRule="auto"/>
              <w:ind w:firstLine="0"/>
              <w:rPr>
                <w:sz w:val="24"/>
                <w:szCs w:val="24"/>
              </w:rPr>
            </w:pPr>
            <w:r w:rsidRPr="005D0F4A">
              <w:rPr>
                <w:sz w:val="24"/>
                <w:szCs w:val="24"/>
              </w:rPr>
              <w:t>Пьеса «Слепые»</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Г. де Мопассан</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«Милый друг»</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У.С. Моэм</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«Театр»</w:t>
            </w:r>
          </w:p>
          <w:p w:rsidR="002E2271" w:rsidRPr="005D0F4A" w:rsidRDefault="002E2271" w:rsidP="000E3F71">
            <w:pPr>
              <w:spacing w:line="240" w:lineRule="auto"/>
              <w:ind w:firstLine="0"/>
              <w:rPr>
                <w:rFonts w:eastAsia="Times New Roman"/>
                <w:i/>
                <w:iCs/>
                <w:color w:val="404040"/>
                <w:sz w:val="24"/>
                <w:szCs w:val="24"/>
                <w:lang w:eastAsia="ru-RU"/>
              </w:rPr>
            </w:pPr>
            <w:r w:rsidRPr="005D0F4A">
              <w:rPr>
                <w:b/>
                <w:sz w:val="24"/>
                <w:szCs w:val="24"/>
              </w:rPr>
              <w:t>Д.</w:t>
            </w:r>
            <w:r w:rsidR="00D97F15" w:rsidRPr="005D0F4A">
              <w:rPr>
                <w:b/>
                <w:sz w:val="24"/>
                <w:szCs w:val="24"/>
              </w:rPr>
              <w:t xml:space="preserve"> </w:t>
            </w:r>
            <w:r w:rsidRPr="005D0F4A">
              <w:rPr>
                <w:b/>
                <w:sz w:val="24"/>
                <w:szCs w:val="24"/>
              </w:rPr>
              <w:t>Оруэлл</w:t>
            </w:r>
            <w:r w:rsidRPr="005D0F4A">
              <w:rPr>
                <w:sz w:val="24"/>
                <w:szCs w:val="24"/>
              </w:rPr>
              <w:t xml:space="preserve">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«1984»</w:t>
            </w:r>
          </w:p>
          <w:p w:rsidR="002E2271" w:rsidRPr="005D0F4A" w:rsidRDefault="002E2271" w:rsidP="000E3F71">
            <w:pPr>
              <w:spacing w:line="240" w:lineRule="auto"/>
              <w:ind w:firstLine="0"/>
              <w:rPr>
                <w:rFonts w:eastAsia="Times New Roman"/>
                <w:i/>
                <w:iCs/>
                <w:color w:val="404040"/>
                <w:sz w:val="24"/>
                <w:szCs w:val="24"/>
                <w:lang w:eastAsia="ru-RU"/>
              </w:rPr>
            </w:pPr>
            <w:r w:rsidRPr="005D0F4A">
              <w:rPr>
                <w:b/>
                <w:sz w:val="24"/>
                <w:szCs w:val="24"/>
              </w:rPr>
              <w:t>Э.М. Ремарк</w:t>
            </w:r>
            <w:r w:rsidRPr="005D0F4A">
              <w:rPr>
                <w:sz w:val="24"/>
                <w:szCs w:val="24"/>
              </w:rPr>
              <w:t xml:space="preserve">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Романы «На западном фронте без перемен», «Три товарища»</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А. Рембо</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Стихотворения</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P.M. Рильке</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Стихотворения</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 xml:space="preserve">Д. Селлинджер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«Над пропастью во ржи»</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У.</w:t>
            </w:r>
            <w:r w:rsidR="00D97F15" w:rsidRPr="005D0F4A">
              <w:rPr>
                <w:b/>
                <w:sz w:val="24"/>
                <w:szCs w:val="24"/>
              </w:rPr>
              <w:t xml:space="preserve"> </w:t>
            </w:r>
            <w:r w:rsidRPr="005D0F4A">
              <w:rPr>
                <w:b/>
                <w:sz w:val="24"/>
                <w:szCs w:val="24"/>
              </w:rPr>
              <w:t>Старк</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 xml:space="preserve">Повести: «Чудаки и </w:t>
            </w:r>
            <w:proofErr w:type="gramStart"/>
            <w:r w:rsidRPr="005D0F4A">
              <w:rPr>
                <w:sz w:val="24"/>
                <w:szCs w:val="24"/>
              </w:rPr>
              <w:t>зануды</w:t>
            </w:r>
            <w:proofErr w:type="gramEnd"/>
            <w:r w:rsidRPr="005D0F4A">
              <w:rPr>
                <w:sz w:val="24"/>
                <w:szCs w:val="24"/>
              </w:rPr>
              <w:t>», «Пусть танцуют белые медведи»</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Ф. Стендаль</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«Пармская обитель»</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lastRenderedPageBreak/>
              <w:t>Г. Уэллс</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«Машина времени»</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Г. Флобер</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 xml:space="preserve">Роман «Мадам Бовари» </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О.</w:t>
            </w:r>
            <w:r w:rsidR="00390EAF" w:rsidRPr="005D0F4A">
              <w:rPr>
                <w:b/>
                <w:sz w:val="24"/>
                <w:szCs w:val="24"/>
              </w:rPr>
              <w:t xml:space="preserve"> </w:t>
            </w:r>
            <w:r w:rsidRPr="005D0F4A">
              <w:rPr>
                <w:b/>
                <w:sz w:val="24"/>
                <w:szCs w:val="24"/>
              </w:rPr>
              <w:t xml:space="preserve">Хаксли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 xml:space="preserve">Роман  «О дивный новый мир»,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b/>
                <w:sz w:val="24"/>
                <w:szCs w:val="24"/>
              </w:rPr>
              <w:t>Э. Хемингуэй</w:t>
            </w:r>
            <w:r w:rsidRPr="005D0F4A">
              <w:rPr>
                <w:sz w:val="24"/>
                <w:szCs w:val="24"/>
              </w:rPr>
              <w:t xml:space="preserve"> </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 xml:space="preserve">Повесть  «Старик и море», </w:t>
            </w:r>
            <w:r w:rsidR="00390EAF" w:rsidRPr="005D0F4A">
              <w:rPr>
                <w:sz w:val="24"/>
                <w:szCs w:val="24"/>
              </w:rPr>
              <w:t xml:space="preserve">роман </w:t>
            </w:r>
            <w:r w:rsidRPr="005D0F4A">
              <w:rPr>
                <w:sz w:val="24"/>
                <w:szCs w:val="24"/>
              </w:rPr>
              <w:t>«Прощай, оружие»</w:t>
            </w:r>
          </w:p>
          <w:p w:rsidR="00390EAF" w:rsidRPr="005D0F4A" w:rsidRDefault="00390EAF" w:rsidP="000E3F71">
            <w:pPr>
              <w:spacing w:line="240" w:lineRule="auto"/>
              <w:ind w:firstLine="0"/>
              <w:rPr>
                <w:b/>
                <w:sz w:val="24"/>
                <w:szCs w:val="24"/>
              </w:rPr>
            </w:pPr>
            <w:r w:rsidRPr="005D0F4A">
              <w:rPr>
                <w:b/>
                <w:sz w:val="24"/>
                <w:szCs w:val="24"/>
              </w:rPr>
              <w:t>А. Франк</w:t>
            </w:r>
          </w:p>
          <w:p w:rsidR="00390EAF" w:rsidRPr="005D0F4A" w:rsidRDefault="00390EAF" w:rsidP="000E3F71">
            <w:pPr>
              <w:spacing w:line="240" w:lineRule="auto"/>
              <w:ind w:firstLine="0"/>
              <w:rPr>
                <w:rFonts w:eastAsia="Times New Roman"/>
                <w:i/>
                <w:iCs/>
                <w:color w:val="404040"/>
                <w:sz w:val="24"/>
                <w:szCs w:val="24"/>
                <w:lang w:eastAsia="ru-RU"/>
              </w:rPr>
            </w:pPr>
            <w:r w:rsidRPr="005D0F4A">
              <w:rPr>
                <w:sz w:val="24"/>
                <w:szCs w:val="24"/>
              </w:rPr>
              <w:t>Книга «Дневник Анны Франк»</w:t>
            </w:r>
          </w:p>
          <w:p w:rsidR="002E2271" w:rsidRPr="005D0F4A" w:rsidRDefault="002E2271" w:rsidP="000E3F71">
            <w:pPr>
              <w:spacing w:line="240" w:lineRule="auto"/>
              <w:ind w:firstLine="0"/>
              <w:rPr>
                <w:rFonts w:eastAsia="Times New Roman"/>
                <w:i/>
                <w:iCs/>
                <w:color w:val="404040"/>
                <w:sz w:val="24"/>
                <w:szCs w:val="24"/>
                <w:lang w:eastAsia="ru-RU"/>
              </w:rPr>
            </w:pPr>
            <w:r w:rsidRPr="005D0F4A">
              <w:rPr>
                <w:b/>
                <w:sz w:val="24"/>
                <w:szCs w:val="24"/>
              </w:rPr>
              <w:t>Б. Шоу</w:t>
            </w:r>
            <w:r w:rsidRPr="005D0F4A">
              <w:rPr>
                <w:sz w:val="24"/>
                <w:szCs w:val="24"/>
              </w:rPr>
              <w:t xml:space="preserve"> </w:t>
            </w:r>
          </w:p>
          <w:p w:rsidR="002E2271" w:rsidRPr="005D0F4A" w:rsidRDefault="002E2271" w:rsidP="000E3F71">
            <w:pPr>
              <w:spacing w:line="240" w:lineRule="auto"/>
              <w:ind w:firstLine="0"/>
              <w:rPr>
                <w:sz w:val="24"/>
                <w:szCs w:val="24"/>
              </w:rPr>
            </w:pPr>
            <w:r w:rsidRPr="005D0F4A">
              <w:rPr>
                <w:sz w:val="24"/>
                <w:szCs w:val="24"/>
              </w:rPr>
              <w:t>Пьеса «Пигмалион»</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У. Эко</w:t>
            </w:r>
          </w:p>
          <w:p w:rsidR="002E2271" w:rsidRPr="005D0F4A" w:rsidRDefault="002E2271" w:rsidP="000E3F71">
            <w:pPr>
              <w:spacing w:line="240" w:lineRule="auto"/>
              <w:ind w:firstLine="0"/>
              <w:rPr>
                <w:rFonts w:eastAsia="Times New Roman"/>
                <w:i/>
                <w:iCs/>
                <w:color w:val="404040"/>
                <w:sz w:val="24"/>
                <w:szCs w:val="24"/>
                <w:lang w:eastAsia="ru-RU"/>
              </w:rPr>
            </w:pPr>
            <w:r w:rsidRPr="005D0F4A">
              <w:rPr>
                <w:sz w:val="24"/>
                <w:szCs w:val="24"/>
              </w:rPr>
              <w:t>Роман «Имя Розы»</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b/>
                <w:sz w:val="24"/>
                <w:szCs w:val="24"/>
              </w:rPr>
              <w:t>Т.С. Элиот</w:t>
            </w:r>
          </w:p>
          <w:p w:rsidR="002E2271" w:rsidRPr="005D0F4A" w:rsidRDefault="002E2271" w:rsidP="000E3F71">
            <w:pPr>
              <w:spacing w:line="240" w:lineRule="auto"/>
              <w:ind w:firstLine="0"/>
              <w:rPr>
                <w:rFonts w:eastAsia="Times New Roman"/>
                <w:b/>
                <w:i/>
                <w:iCs/>
                <w:color w:val="404040"/>
                <w:sz w:val="24"/>
                <w:szCs w:val="24"/>
                <w:lang w:eastAsia="ru-RU"/>
              </w:rPr>
            </w:pPr>
            <w:r w:rsidRPr="005D0F4A">
              <w:rPr>
                <w:sz w:val="24"/>
                <w:szCs w:val="24"/>
              </w:rPr>
              <w:t>Стихотворения</w:t>
            </w:r>
            <w:r w:rsidRPr="005D0F4A">
              <w:rPr>
                <w:b/>
                <w:sz w:val="24"/>
                <w:szCs w:val="24"/>
              </w:rPr>
              <w:t xml:space="preserve"> </w:t>
            </w:r>
          </w:p>
        </w:tc>
      </w:tr>
      <w:tr w:rsidR="002E2271" w:rsidRPr="005D0F4A">
        <w:tc>
          <w:tcPr>
            <w:tcW w:w="2393" w:type="dxa"/>
            <w:shd w:val="clear" w:color="auto" w:fill="auto"/>
          </w:tcPr>
          <w:p w:rsidR="002E2271" w:rsidRPr="005D0F4A" w:rsidRDefault="002E2271" w:rsidP="000E3F71">
            <w:pPr>
              <w:spacing w:line="240" w:lineRule="auto"/>
              <w:ind w:firstLine="0"/>
              <w:rPr>
                <w:sz w:val="24"/>
                <w:szCs w:val="24"/>
              </w:rPr>
            </w:pPr>
          </w:p>
        </w:tc>
        <w:tc>
          <w:tcPr>
            <w:tcW w:w="3661" w:type="dxa"/>
            <w:shd w:val="clear" w:color="auto" w:fill="auto"/>
          </w:tcPr>
          <w:p w:rsidR="002E2271" w:rsidRPr="005D0F4A" w:rsidRDefault="002E2271" w:rsidP="000E3F71">
            <w:pPr>
              <w:spacing w:line="240" w:lineRule="auto"/>
              <w:ind w:firstLine="0"/>
              <w:rPr>
                <w:sz w:val="24"/>
                <w:szCs w:val="24"/>
              </w:rPr>
            </w:pPr>
          </w:p>
        </w:tc>
        <w:tc>
          <w:tcPr>
            <w:tcW w:w="3517" w:type="dxa"/>
            <w:shd w:val="clear" w:color="auto" w:fill="auto"/>
          </w:tcPr>
          <w:p w:rsidR="002E2271" w:rsidRPr="005D0F4A" w:rsidRDefault="002E2271" w:rsidP="000E3F71">
            <w:pPr>
              <w:autoSpaceDE w:val="0"/>
              <w:autoSpaceDN w:val="0"/>
              <w:adjustRightInd w:val="0"/>
              <w:spacing w:line="240" w:lineRule="auto"/>
              <w:ind w:firstLine="0"/>
              <w:jc w:val="left"/>
              <w:outlineLvl w:val="6"/>
              <w:rPr>
                <w:b/>
                <w:sz w:val="24"/>
                <w:szCs w:val="24"/>
              </w:rPr>
            </w:pPr>
            <w:r w:rsidRPr="005D0F4A">
              <w:rPr>
                <w:b/>
                <w:sz w:val="24"/>
                <w:szCs w:val="24"/>
              </w:rPr>
              <w:t>Родная (региональная) литература</w:t>
            </w:r>
          </w:p>
          <w:p w:rsidR="002E2271" w:rsidRPr="005D0F4A" w:rsidRDefault="00390EAF" w:rsidP="000E3F71">
            <w:pPr>
              <w:autoSpaceDE w:val="0"/>
              <w:autoSpaceDN w:val="0"/>
              <w:adjustRightInd w:val="0"/>
              <w:spacing w:line="240" w:lineRule="auto"/>
              <w:ind w:firstLine="0"/>
              <w:jc w:val="left"/>
              <w:outlineLvl w:val="6"/>
              <w:rPr>
                <w:b/>
                <w:sz w:val="24"/>
                <w:szCs w:val="24"/>
                <w:u w:val="single"/>
              </w:rPr>
            </w:pPr>
            <w:r w:rsidRPr="005D0F4A">
              <w:rPr>
                <w:sz w:val="24"/>
                <w:szCs w:val="24"/>
              </w:rPr>
              <w:t xml:space="preserve">Данный </w:t>
            </w:r>
            <w:r w:rsidR="002E2271" w:rsidRPr="005D0F4A">
              <w:rPr>
                <w:sz w:val="24"/>
                <w:szCs w:val="24"/>
              </w:rPr>
              <w:t xml:space="preserve">раздел списка определяется школой в соответствии с ее региональной принадлежностью </w:t>
            </w:r>
          </w:p>
          <w:p w:rsidR="00390EAF" w:rsidRPr="005D0F4A" w:rsidRDefault="00390EAF" w:rsidP="000E3F71">
            <w:pPr>
              <w:autoSpaceDE w:val="0"/>
              <w:autoSpaceDN w:val="0"/>
              <w:adjustRightInd w:val="0"/>
              <w:spacing w:line="240" w:lineRule="auto"/>
              <w:ind w:firstLine="0"/>
              <w:outlineLvl w:val="6"/>
              <w:rPr>
                <w:b/>
                <w:sz w:val="24"/>
                <w:szCs w:val="24"/>
                <w:u w:val="single"/>
              </w:rPr>
            </w:pPr>
          </w:p>
          <w:p w:rsidR="002E2271" w:rsidRPr="005D0F4A" w:rsidRDefault="002E2271" w:rsidP="000E3F71">
            <w:pPr>
              <w:autoSpaceDE w:val="0"/>
              <w:autoSpaceDN w:val="0"/>
              <w:adjustRightInd w:val="0"/>
              <w:spacing w:line="240" w:lineRule="auto"/>
              <w:ind w:firstLine="0"/>
              <w:outlineLvl w:val="6"/>
              <w:rPr>
                <w:b/>
                <w:sz w:val="24"/>
                <w:szCs w:val="24"/>
              </w:rPr>
            </w:pPr>
            <w:r w:rsidRPr="005D0F4A">
              <w:rPr>
                <w:b/>
                <w:sz w:val="24"/>
                <w:szCs w:val="24"/>
              </w:rPr>
              <w:t>Литература народов России</w:t>
            </w:r>
          </w:p>
          <w:p w:rsidR="002E2271" w:rsidRPr="005D0F4A" w:rsidRDefault="002E2271" w:rsidP="000E3F71">
            <w:pPr>
              <w:autoSpaceDE w:val="0"/>
              <w:autoSpaceDN w:val="0"/>
              <w:adjustRightInd w:val="0"/>
              <w:spacing w:line="240" w:lineRule="auto"/>
              <w:ind w:firstLine="0"/>
              <w:jc w:val="left"/>
              <w:outlineLvl w:val="6"/>
              <w:rPr>
                <w:sz w:val="24"/>
                <w:szCs w:val="24"/>
              </w:rPr>
            </w:pPr>
            <w:r w:rsidRPr="005D0F4A">
              <w:rPr>
                <w:b/>
                <w:sz w:val="24"/>
                <w:szCs w:val="24"/>
              </w:rPr>
              <w:t>Г. Айги, Р. Гамзатов, М. Джалиль, М. </w:t>
            </w:r>
            <w:proofErr w:type="gramStart"/>
            <w:r w:rsidRPr="005D0F4A">
              <w:rPr>
                <w:b/>
                <w:sz w:val="24"/>
                <w:szCs w:val="24"/>
              </w:rPr>
              <w:t>Карим</w:t>
            </w:r>
            <w:proofErr w:type="gramEnd"/>
            <w:r w:rsidRPr="005D0F4A">
              <w:rPr>
                <w:b/>
                <w:sz w:val="24"/>
                <w:szCs w:val="24"/>
              </w:rPr>
              <w:t>, Д.  Кугультинов, К. Кулиев, Ю. Рытхэу, Г. Тукай, К. Хетагуров, Ю. Шесталов</w:t>
            </w:r>
            <w:r w:rsidRPr="005D0F4A">
              <w:rPr>
                <w:sz w:val="24"/>
                <w:szCs w:val="24"/>
              </w:rPr>
              <w:t xml:space="preserve"> </w:t>
            </w:r>
          </w:p>
          <w:p w:rsidR="002E2271" w:rsidRPr="005D0F4A" w:rsidRDefault="002E2271" w:rsidP="000E3F71">
            <w:pPr>
              <w:spacing w:line="240" w:lineRule="auto"/>
              <w:ind w:firstLine="0"/>
              <w:jc w:val="left"/>
              <w:rPr>
                <w:sz w:val="24"/>
                <w:szCs w:val="24"/>
              </w:rPr>
            </w:pPr>
            <w:r w:rsidRPr="005D0F4A">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E2271" w:rsidRPr="005D0F4A" w:rsidRDefault="002E2271" w:rsidP="000E3F71">
      <w:pPr>
        <w:spacing w:line="240" w:lineRule="auto"/>
        <w:rPr>
          <w:b/>
          <w:sz w:val="24"/>
          <w:szCs w:val="24"/>
        </w:rPr>
      </w:pPr>
    </w:p>
    <w:p w:rsidR="00AA4466" w:rsidRPr="005D0F4A" w:rsidRDefault="00AA4466" w:rsidP="000E3F71">
      <w:pPr>
        <w:spacing w:line="240" w:lineRule="auto"/>
        <w:ind w:firstLine="0"/>
        <w:jc w:val="center"/>
        <w:rPr>
          <w:rFonts w:eastAsia="Times New Roman"/>
          <w:b/>
          <w:sz w:val="24"/>
          <w:szCs w:val="24"/>
        </w:rPr>
      </w:pPr>
      <w:r w:rsidRPr="005D0F4A">
        <w:rPr>
          <w:rFonts w:eastAsia="Times New Roman"/>
          <w:b/>
          <w:sz w:val="24"/>
          <w:szCs w:val="24"/>
        </w:rPr>
        <w:t xml:space="preserve">Пример возможного планирования модульного преподавания литературы </w:t>
      </w:r>
      <w:r w:rsidR="00C51CCC" w:rsidRPr="005D0F4A">
        <w:rPr>
          <w:rFonts w:eastAsia="Times New Roman"/>
          <w:b/>
          <w:sz w:val="24"/>
          <w:szCs w:val="24"/>
        </w:rPr>
        <w:t>на уровне среднего общего образования</w:t>
      </w:r>
    </w:p>
    <w:p w:rsidR="00AA4466" w:rsidRPr="005D0F4A" w:rsidRDefault="00AA4466" w:rsidP="000E3F71">
      <w:pPr>
        <w:spacing w:line="240" w:lineRule="auto"/>
        <w:ind w:firstLine="700"/>
        <w:rPr>
          <w:rFonts w:eastAsia="Times New Roman"/>
          <w:sz w:val="24"/>
          <w:szCs w:val="24"/>
        </w:rPr>
      </w:pPr>
      <w:r w:rsidRPr="005D0F4A">
        <w:rPr>
          <w:rFonts w:eastAsia="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5D0F4A">
        <w:rPr>
          <w:rFonts w:eastAsia="Times New Roman"/>
          <w:sz w:val="24"/>
          <w:szCs w:val="24"/>
        </w:rPr>
        <w:t xml:space="preserve">их </w:t>
      </w:r>
      <w:r w:rsidRPr="005D0F4A">
        <w:rPr>
          <w:rFonts w:eastAsia="Times New Roman"/>
          <w:sz w:val="24"/>
          <w:szCs w:val="24"/>
        </w:rPr>
        <w:t>восприятия, общественной и культурно-исторической значимости.</w:t>
      </w:r>
    </w:p>
    <w:p w:rsidR="00AA4466" w:rsidRPr="005D0F4A" w:rsidRDefault="00AA4466" w:rsidP="000E3F71">
      <w:pPr>
        <w:spacing w:line="240" w:lineRule="auto"/>
        <w:ind w:firstLine="700"/>
        <w:rPr>
          <w:sz w:val="24"/>
          <w:szCs w:val="24"/>
        </w:rPr>
      </w:pPr>
    </w:p>
    <w:p w:rsidR="00AA4466" w:rsidRPr="005D0F4A" w:rsidRDefault="00AA4466" w:rsidP="000E3F71">
      <w:pPr>
        <w:spacing w:line="240" w:lineRule="auto"/>
        <w:rPr>
          <w:sz w:val="24"/>
          <w:szCs w:val="24"/>
        </w:rPr>
      </w:pPr>
      <w:r w:rsidRPr="005D0F4A">
        <w:rPr>
          <w:rFonts w:eastAsia="Times New Roman"/>
          <w:b/>
          <w:sz w:val="24"/>
          <w:szCs w:val="24"/>
        </w:rPr>
        <w:t>1. Проблемно-тематические блоки</w:t>
      </w:r>
    </w:p>
    <w:p w:rsidR="00AA4466" w:rsidRPr="005D0F4A" w:rsidRDefault="00AA4466" w:rsidP="000E3F71">
      <w:pPr>
        <w:spacing w:line="240" w:lineRule="auto"/>
        <w:rPr>
          <w:sz w:val="24"/>
          <w:szCs w:val="24"/>
        </w:rPr>
      </w:pPr>
      <w:proofErr w:type="gramStart"/>
      <w:r w:rsidRPr="005D0F4A">
        <w:rPr>
          <w:b/>
          <w:sz w:val="24"/>
          <w:szCs w:val="24"/>
        </w:rPr>
        <w:lastRenderedPageBreak/>
        <w:t>Личность</w:t>
      </w:r>
      <w:r w:rsidRPr="005D0F4A">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AA4466" w:rsidRPr="005D0F4A" w:rsidRDefault="00AA4466" w:rsidP="000E3F71">
      <w:pPr>
        <w:spacing w:line="240" w:lineRule="auto"/>
        <w:rPr>
          <w:sz w:val="24"/>
          <w:szCs w:val="24"/>
        </w:rPr>
      </w:pPr>
      <w:proofErr w:type="gramStart"/>
      <w:r w:rsidRPr="005D0F4A">
        <w:rPr>
          <w:b/>
          <w:sz w:val="24"/>
          <w:szCs w:val="24"/>
        </w:rPr>
        <w:t>Личность и семья</w:t>
      </w:r>
      <w:r w:rsidRPr="005D0F4A">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AA4466" w:rsidRPr="005D0F4A" w:rsidRDefault="00AA4466" w:rsidP="000E3F71">
      <w:pPr>
        <w:spacing w:line="240" w:lineRule="auto"/>
        <w:rPr>
          <w:sz w:val="24"/>
          <w:szCs w:val="24"/>
        </w:rPr>
      </w:pPr>
      <w:r w:rsidRPr="005D0F4A">
        <w:rPr>
          <w:b/>
          <w:sz w:val="24"/>
          <w:szCs w:val="24"/>
        </w:rPr>
        <w:t>Личность – общество – государство</w:t>
      </w:r>
      <w:r w:rsidRPr="005D0F4A">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5D0F4A" w:rsidRDefault="00AA4466" w:rsidP="000E3F71">
      <w:pPr>
        <w:spacing w:line="240" w:lineRule="auto"/>
        <w:rPr>
          <w:sz w:val="24"/>
          <w:szCs w:val="24"/>
        </w:rPr>
      </w:pPr>
      <w:r w:rsidRPr="005D0F4A">
        <w:rPr>
          <w:b/>
          <w:sz w:val="24"/>
          <w:szCs w:val="24"/>
        </w:rPr>
        <w:t>Личность – природа – цивилизация</w:t>
      </w:r>
      <w:r w:rsidRPr="005D0F4A">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5D0F4A" w:rsidRDefault="00AA4466" w:rsidP="000E3F71">
      <w:pPr>
        <w:spacing w:line="240" w:lineRule="auto"/>
        <w:rPr>
          <w:sz w:val="24"/>
          <w:szCs w:val="24"/>
        </w:rPr>
      </w:pPr>
      <w:r w:rsidRPr="005D0F4A">
        <w:rPr>
          <w:b/>
          <w:sz w:val="24"/>
          <w:szCs w:val="24"/>
        </w:rPr>
        <w:t>Личность – история – современность</w:t>
      </w:r>
      <w:r w:rsidRPr="005D0F4A">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5D0F4A" w:rsidRDefault="00AA4466" w:rsidP="000E3F71">
      <w:pPr>
        <w:spacing w:line="240" w:lineRule="auto"/>
        <w:rPr>
          <w:sz w:val="24"/>
          <w:szCs w:val="24"/>
          <w:lang w:eastAsia="ru-RU"/>
        </w:rPr>
      </w:pPr>
    </w:p>
    <w:p w:rsidR="00AA4466" w:rsidRPr="005D0F4A" w:rsidRDefault="00AA4466" w:rsidP="000E3F71">
      <w:pPr>
        <w:spacing w:line="240" w:lineRule="auto"/>
        <w:rPr>
          <w:sz w:val="24"/>
          <w:szCs w:val="24"/>
        </w:rPr>
      </w:pPr>
      <w:r w:rsidRPr="005D0F4A">
        <w:rPr>
          <w:rFonts w:eastAsia="Times New Roman"/>
          <w:b/>
          <w:sz w:val="24"/>
          <w:szCs w:val="24"/>
        </w:rPr>
        <w:t>2. Историк</w:t>
      </w:r>
      <w:proofErr w:type="gramStart"/>
      <w:r w:rsidRPr="005D0F4A">
        <w:rPr>
          <w:rFonts w:eastAsia="Times New Roman"/>
          <w:b/>
          <w:sz w:val="24"/>
          <w:szCs w:val="24"/>
        </w:rPr>
        <w:t>о-</w:t>
      </w:r>
      <w:proofErr w:type="gramEnd"/>
      <w:r w:rsidRPr="005D0F4A">
        <w:rPr>
          <w:rFonts w:eastAsia="Times New Roman"/>
          <w:b/>
          <w:sz w:val="24"/>
          <w:szCs w:val="24"/>
        </w:rPr>
        <w:t xml:space="preserve"> и теоретико-литературные блоки</w:t>
      </w:r>
    </w:p>
    <w:p w:rsidR="00AA4466" w:rsidRPr="005D0F4A" w:rsidRDefault="00AA4466" w:rsidP="000E3F71">
      <w:pPr>
        <w:spacing w:line="240" w:lineRule="auto"/>
        <w:rPr>
          <w:sz w:val="24"/>
          <w:szCs w:val="24"/>
        </w:rPr>
      </w:pPr>
      <w:r w:rsidRPr="005D0F4A">
        <w:rPr>
          <w:b/>
          <w:sz w:val="24"/>
          <w:szCs w:val="24"/>
        </w:rPr>
        <w:t>Литература реализма</w:t>
      </w:r>
      <w:r w:rsidRPr="005D0F4A">
        <w:rPr>
          <w:sz w:val="24"/>
          <w:szCs w:val="24"/>
        </w:rPr>
        <w:t xml:space="preserve"> (природное и социальное в человеке; объективная истина и </w:t>
      </w:r>
      <w:proofErr w:type="gramStart"/>
      <w:r w:rsidRPr="005D0F4A">
        <w:rPr>
          <w:sz w:val="24"/>
          <w:szCs w:val="24"/>
        </w:rPr>
        <w:t>субъективная</w:t>
      </w:r>
      <w:proofErr w:type="gramEnd"/>
      <w:r w:rsidRPr="005D0F4A">
        <w:rPr>
          <w:sz w:val="24"/>
          <w:szCs w:val="24"/>
        </w:rPr>
        <w:t xml:space="preserve"> правда; проблема идеала, социального обустройства и нравственного самосовершенствования человека в литературе реализма).</w:t>
      </w:r>
    </w:p>
    <w:p w:rsidR="00AA4466" w:rsidRPr="005D0F4A" w:rsidRDefault="00AA4466" w:rsidP="000E3F71">
      <w:pPr>
        <w:spacing w:line="240" w:lineRule="auto"/>
        <w:rPr>
          <w:sz w:val="24"/>
          <w:szCs w:val="24"/>
        </w:rPr>
      </w:pPr>
      <w:proofErr w:type="gramStart"/>
      <w:r w:rsidRPr="005D0F4A">
        <w:rPr>
          <w:b/>
          <w:sz w:val="24"/>
          <w:szCs w:val="24"/>
        </w:rPr>
        <w:t>Литература модернизма</w:t>
      </w:r>
      <w:r w:rsidRPr="005D0F4A">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AA4466" w:rsidRPr="005D0F4A" w:rsidRDefault="00AA4466" w:rsidP="000E3F71">
      <w:pPr>
        <w:spacing w:line="240" w:lineRule="auto"/>
        <w:rPr>
          <w:sz w:val="24"/>
          <w:szCs w:val="24"/>
        </w:rPr>
      </w:pPr>
      <w:r w:rsidRPr="005D0F4A">
        <w:rPr>
          <w:b/>
          <w:sz w:val="24"/>
          <w:szCs w:val="24"/>
        </w:rPr>
        <w:t>Литература советского времени</w:t>
      </w:r>
      <w:r w:rsidRPr="005D0F4A">
        <w:rPr>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5D0F4A" w:rsidRDefault="00AA4466" w:rsidP="000E3F71">
      <w:pPr>
        <w:spacing w:line="240" w:lineRule="auto"/>
        <w:rPr>
          <w:sz w:val="24"/>
          <w:szCs w:val="24"/>
        </w:rPr>
      </w:pPr>
      <w:r w:rsidRPr="005D0F4A">
        <w:rPr>
          <w:b/>
          <w:sz w:val="24"/>
          <w:szCs w:val="24"/>
        </w:rPr>
        <w:t>Современный литературный процесс</w:t>
      </w:r>
      <w:r w:rsidRPr="005D0F4A">
        <w:rPr>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5D0F4A">
        <w:rPr>
          <w:sz w:val="24"/>
          <w:szCs w:val="24"/>
        </w:rPr>
        <w:t>.</w:t>
      </w:r>
    </w:p>
    <w:p w:rsidR="00AA4466" w:rsidRPr="005D0F4A" w:rsidRDefault="00AA4466" w:rsidP="000E3F71">
      <w:pPr>
        <w:spacing w:line="240" w:lineRule="auto"/>
        <w:rPr>
          <w:sz w:val="24"/>
          <w:szCs w:val="24"/>
        </w:rPr>
      </w:pPr>
      <w:r w:rsidRPr="005D0F4A">
        <w:rPr>
          <w:b/>
          <w:sz w:val="24"/>
          <w:szCs w:val="24"/>
        </w:rPr>
        <w:t>Литература и другие виды искусства</w:t>
      </w:r>
      <w:r w:rsidRPr="005D0F4A">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5D0F4A" w:rsidRDefault="00AA4466" w:rsidP="000E3F71">
      <w:pPr>
        <w:spacing w:line="240" w:lineRule="auto"/>
        <w:ind w:firstLine="700"/>
        <w:rPr>
          <w:sz w:val="24"/>
          <w:szCs w:val="24"/>
        </w:rPr>
      </w:pPr>
      <w:r w:rsidRPr="005D0F4A">
        <w:rPr>
          <w:rFonts w:eastAsia="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Default="00AA4466" w:rsidP="000E3F71">
      <w:pPr>
        <w:spacing w:line="240" w:lineRule="auto"/>
        <w:rPr>
          <w:rFonts w:eastAsia="Times New Roman"/>
          <w:sz w:val="24"/>
          <w:szCs w:val="24"/>
        </w:rPr>
      </w:pPr>
      <w:r w:rsidRPr="005D0F4A">
        <w:rPr>
          <w:rFonts w:eastAsia="Times New Roman"/>
          <w:sz w:val="24"/>
          <w:szCs w:val="24"/>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w:t>
      </w:r>
      <w:r w:rsidR="005A2038" w:rsidRPr="005D0F4A">
        <w:rPr>
          <w:rFonts w:eastAsia="Times New Roman"/>
          <w:sz w:val="24"/>
          <w:szCs w:val="24"/>
        </w:rPr>
        <w:t xml:space="preserve">основной </w:t>
      </w:r>
      <w:r w:rsidRPr="005D0F4A">
        <w:rPr>
          <w:rFonts w:eastAsia="Times New Roman"/>
          <w:sz w:val="24"/>
          <w:szCs w:val="24"/>
        </w:rPr>
        <w:t>образовательной программе результатов.</w:t>
      </w:r>
    </w:p>
    <w:p w:rsidR="00260695" w:rsidRDefault="00260695" w:rsidP="00260695">
      <w:pPr>
        <w:spacing w:line="240" w:lineRule="auto"/>
        <w:rPr>
          <w:rFonts w:eastAsia="Times New Roman"/>
          <w:b/>
          <w:bCs/>
          <w:iCs/>
          <w:sz w:val="24"/>
          <w:szCs w:val="24"/>
          <w:lang w:eastAsia="ru-RU"/>
        </w:rPr>
      </w:pPr>
    </w:p>
    <w:p w:rsidR="00260695" w:rsidRPr="00260695" w:rsidRDefault="00260695" w:rsidP="00260695">
      <w:pPr>
        <w:spacing w:line="240" w:lineRule="auto"/>
        <w:rPr>
          <w:rFonts w:eastAsia="Times New Roman"/>
          <w:sz w:val="24"/>
          <w:szCs w:val="24"/>
          <w:lang w:eastAsia="ru-RU"/>
        </w:rPr>
      </w:pPr>
      <w:r w:rsidRPr="00260695">
        <w:rPr>
          <w:rFonts w:eastAsia="Times New Roman"/>
          <w:b/>
          <w:bCs/>
          <w:iCs/>
          <w:sz w:val="24"/>
          <w:szCs w:val="24"/>
          <w:lang w:eastAsia="ru-RU"/>
        </w:rPr>
        <w:t>Родной язык (русский)</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w:t>
      </w:r>
      <w:r w:rsidRPr="00C614E7">
        <w:rPr>
          <w:rFonts w:eastAsia="Times New Roman"/>
          <w:sz w:val="24"/>
          <w:szCs w:val="24"/>
          <w:lang w:eastAsia="ru-RU"/>
        </w:rPr>
        <w:lastRenderedPageBreak/>
        <w:t>организации, но не дублируют их и имеют преимущественно практико-ориентированный характер.</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В соответствии с этим в программе выделяются следующие блоки.</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 xml:space="preserve">В первом блоке </w:t>
      </w:r>
      <w:r w:rsidRPr="00C614E7">
        <w:rPr>
          <w:rFonts w:eastAsia="Times New Roman"/>
          <w:b/>
          <w:bCs/>
          <w:sz w:val="24"/>
          <w:szCs w:val="24"/>
          <w:lang w:eastAsia="ru-RU"/>
        </w:rPr>
        <w:t xml:space="preserve">«Язык и культура» </w:t>
      </w:r>
      <w:r w:rsidRPr="00C614E7">
        <w:rPr>
          <w:rFonts w:eastAsia="Times New Roman"/>
          <w:sz w:val="24"/>
          <w:szCs w:val="24"/>
          <w:lang w:eastAsia="ru-RU"/>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w:t>
      </w:r>
      <w:proofErr w:type="gramStart"/>
      <w:r w:rsidRPr="00C614E7">
        <w:rPr>
          <w:rFonts w:eastAsia="Times New Roman"/>
          <w:sz w:val="24"/>
          <w:szCs w:val="24"/>
          <w:lang w:eastAsia="ru-RU"/>
        </w:rPr>
        <w:t>о-</w:t>
      </w:r>
      <w:proofErr w:type="gramEnd"/>
      <w:r w:rsidRPr="00C614E7">
        <w:rPr>
          <w:rFonts w:eastAsia="Times New Roman"/>
          <w:sz w:val="24"/>
          <w:szCs w:val="24"/>
          <w:lang w:eastAsia="ru-RU"/>
        </w:rPr>
        <w:t xml:space="preserve">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260695" w:rsidRPr="00C614E7" w:rsidRDefault="00260695" w:rsidP="00260695">
      <w:pPr>
        <w:spacing w:line="240" w:lineRule="auto"/>
        <w:rPr>
          <w:rFonts w:eastAsia="Times New Roman"/>
          <w:sz w:val="24"/>
          <w:szCs w:val="24"/>
          <w:lang w:eastAsia="ru-RU"/>
        </w:rPr>
      </w:pPr>
      <w:proofErr w:type="gramStart"/>
      <w:r w:rsidRPr="00C614E7">
        <w:rPr>
          <w:rFonts w:eastAsia="Times New Roman"/>
          <w:sz w:val="24"/>
          <w:szCs w:val="24"/>
          <w:lang w:eastAsia="ru-RU"/>
        </w:rPr>
        <w:t xml:space="preserve">Второй блок </w:t>
      </w:r>
      <w:r w:rsidRPr="00C614E7">
        <w:rPr>
          <w:rFonts w:eastAsia="Times New Roman"/>
          <w:b/>
          <w:bCs/>
          <w:sz w:val="24"/>
          <w:szCs w:val="24"/>
          <w:lang w:eastAsia="ru-RU"/>
        </w:rPr>
        <w:t xml:space="preserve">«Культура речи» </w:t>
      </w:r>
      <w:r w:rsidRPr="00C614E7">
        <w:rPr>
          <w:rFonts w:eastAsia="Times New Roman"/>
          <w:sz w:val="24"/>
          <w:szCs w:val="24"/>
          <w:lang w:eastAsia="ru-RU"/>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C614E7">
        <w:rPr>
          <w:rFonts w:eastAsia="Times New Roman"/>
          <w:sz w:val="24"/>
          <w:szCs w:val="24"/>
          <w:lang w:eastAsia="ru-RU"/>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60695" w:rsidRDefault="00260695" w:rsidP="00260695">
      <w:pPr>
        <w:spacing w:line="240" w:lineRule="auto"/>
        <w:rPr>
          <w:rFonts w:eastAsia="Times New Roman"/>
          <w:sz w:val="24"/>
          <w:szCs w:val="24"/>
          <w:lang w:eastAsia="ru-RU"/>
        </w:rPr>
      </w:pPr>
      <w:r w:rsidRPr="00C614E7">
        <w:rPr>
          <w:rFonts w:eastAsia="Times New Roman"/>
          <w:sz w:val="24"/>
          <w:szCs w:val="24"/>
          <w:lang w:eastAsia="ru-RU"/>
        </w:rPr>
        <w:t xml:space="preserve">В третьем блоке </w:t>
      </w:r>
      <w:r w:rsidRPr="00C614E7">
        <w:rPr>
          <w:rFonts w:eastAsia="Times New Roman"/>
          <w:b/>
          <w:bCs/>
          <w:sz w:val="24"/>
          <w:szCs w:val="24"/>
          <w:lang w:eastAsia="ru-RU"/>
        </w:rPr>
        <w:t xml:space="preserve">«Речь. Речевая деятельность. </w:t>
      </w:r>
      <w:proofErr w:type="gramStart"/>
      <w:r w:rsidRPr="00C614E7">
        <w:rPr>
          <w:rFonts w:eastAsia="Times New Roman"/>
          <w:b/>
          <w:bCs/>
          <w:sz w:val="24"/>
          <w:szCs w:val="24"/>
          <w:lang w:eastAsia="ru-RU"/>
        </w:rPr>
        <w:t>Текст»</w:t>
      </w:r>
      <w:r w:rsidRPr="00C614E7">
        <w:rPr>
          <w:rFonts w:eastAsia="Times New Roman"/>
          <w:sz w:val="24"/>
          <w:szCs w:val="24"/>
          <w:lang w:eastAsia="ru-RU"/>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roofErr w:type="gramEnd"/>
    </w:p>
    <w:p w:rsidR="00260695" w:rsidRPr="00C614E7" w:rsidRDefault="00260695" w:rsidP="00260695">
      <w:pPr>
        <w:spacing w:line="240" w:lineRule="auto"/>
        <w:rPr>
          <w:rFonts w:eastAsia="Times New Roman"/>
          <w:sz w:val="24"/>
          <w:szCs w:val="24"/>
          <w:lang w:eastAsia="ru-RU"/>
        </w:rPr>
      </w:pPr>
      <w:r w:rsidRPr="00C614E7">
        <w:rPr>
          <w:rFonts w:eastAsia="Times New Roman"/>
          <w:b/>
          <w:bCs/>
          <w:sz w:val="24"/>
          <w:szCs w:val="24"/>
          <w:lang w:eastAsia="ru-RU"/>
        </w:rPr>
        <w:t xml:space="preserve">Раздел 1. Язык и культура </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260695" w:rsidRPr="00C614E7" w:rsidRDefault="00260695" w:rsidP="00260695">
      <w:pPr>
        <w:spacing w:line="240" w:lineRule="auto"/>
        <w:rPr>
          <w:rFonts w:eastAsia="Times New Roman"/>
          <w:sz w:val="24"/>
          <w:szCs w:val="24"/>
          <w:lang w:eastAsia="ru-RU"/>
        </w:rPr>
      </w:pPr>
      <w:r w:rsidRPr="00C614E7">
        <w:rPr>
          <w:rFonts w:eastAsia="Times New Roman"/>
          <w:b/>
          <w:bCs/>
          <w:sz w:val="24"/>
          <w:szCs w:val="24"/>
          <w:lang w:eastAsia="ru-RU"/>
        </w:rPr>
        <w:t xml:space="preserve">Раздел 2. Культура речи </w:t>
      </w:r>
    </w:p>
    <w:p w:rsidR="00260695" w:rsidRPr="00C614E7" w:rsidRDefault="00260695" w:rsidP="00260695">
      <w:pPr>
        <w:spacing w:line="240" w:lineRule="auto"/>
        <w:rPr>
          <w:rFonts w:eastAsia="Times New Roman"/>
          <w:sz w:val="24"/>
          <w:szCs w:val="24"/>
          <w:lang w:eastAsia="ru-RU"/>
        </w:rPr>
      </w:pPr>
      <w:r w:rsidRPr="00C614E7">
        <w:rPr>
          <w:rFonts w:eastAsia="Times New Roman"/>
          <w:b/>
          <w:bCs/>
          <w:sz w:val="24"/>
          <w:szCs w:val="24"/>
          <w:lang w:eastAsia="ru-RU"/>
        </w:rPr>
        <w:t xml:space="preserve">Основные орфоэпические нормы </w:t>
      </w:r>
      <w:r w:rsidRPr="00C614E7">
        <w:rPr>
          <w:rFonts w:eastAsia="Times New Roman"/>
          <w:sz w:val="24"/>
          <w:szCs w:val="24"/>
          <w:lang w:eastAsia="ru-RU"/>
        </w:rPr>
        <w:t>современного русского литературного языка. Активные процессы в области произношения и ударения. Типичные акцентологические ошибки в современной речи.</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Отражение произносительных вариантов в современных орфоэпических словарях.</w:t>
      </w:r>
    </w:p>
    <w:p w:rsidR="00260695" w:rsidRPr="00C614E7" w:rsidRDefault="00260695" w:rsidP="00260695">
      <w:pPr>
        <w:spacing w:line="240" w:lineRule="auto"/>
        <w:rPr>
          <w:rFonts w:eastAsia="Times New Roman"/>
          <w:sz w:val="24"/>
          <w:szCs w:val="24"/>
          <w:lang w:eastAsia="ru-RU"/>
        </w:rPr>
      </w:pPr>
      <w:r w:rsidRPr="00C614E7">
        <w:rPr>
          <w:rFonts w:eastAsia="Times New Roman"/>
          <w:b/>
          <w:bCs/>
          <w:sz w:val="24"/>
          <w:szCs w:val="24"/>
          <w:lang w:eastAsia="ru-RU"/>
        </w:rPr>
        <w:t xml:space="preserve">Основные лексические нормы современного русского литературного языка. </w:t>
      </w:r>
      <w:r w:rsidRPr="00C614E7">
        <w:rPr>
          <w:rFonts w:eastAsia="Times New Roman"/>
          <w:sz w:val="24"/>
          <w:szCs w:val="24"/>
          <w:lang w:eastAsia="ru-RU"/>
        </w:rPr>
        <w:t xml:space="preserve">Лексическая сочетаемость слова и точность. Свободная и несвободная лексическая сочетаемость. Типичные </w:t>
      </w:r>
      <w:proofErr w:type="gramStart"/>
      <w:r w:rsidRPr="00C614E7">
        <w:rPr>
          <w:rFonts w:eastAsia="Times New Roman"/>
          <w:sz w:val="24"/>
          <w:szCs w:val="24"/>
          <w:lang w:eastAsia="ru-RU"/>
        </w:rPr>
        <w:t>ошибки</w:t>
      </w:r>
      <w:proofErr w:type="gramEnd"/>
      <w:r w:rsidRPr="00C614E7">
        <w:rPr>
          <w:rFonts w:eastAsia="Times New Roman"/>
          <w:sz w:val="24"/>
          <w:szCs w:val="24"/>
          <w:lang w:eastAsia="ru-RU"/>
        </w:rPr>
        <w:t>‚ связанные с нарушением лексической сочетаемости.</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 xml:space="preserve">Речевая избыточность и точность. Тавтология. Плеоназм. Типичные </w:t>
      </w:r>
      <w:proofErr w:type="gramStart"/>
      <w:r w:rsidRPr="00C614E7">
        <w:rPr>
          <w:rFonts w:eastAsia="Times New Roman"/>
          <w:sz w:val="24"/>
          <w:szCs w:val="24"/>
          <w:lang w:eastAsia="ru-RU"/>
        </w:rPr>
        <w:t>ошибки</w:t>
      </w:r>
      <w:proofErr w:type="gramEnd"/>
      <w:r w:rsidRPr="00C614E7">
        <w:rPr>
          <w:rFonts w:eastAsia="Times New Roman"/>
          <w:sz w:val="24"/>
          <w:szCs w:val="24"/>
          <w:lang w:eastAsia="ru-RU"/>
        </w:rPr>
        <w:t>‚ связанные с речевой избыточностью.</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260695" w:rsidRPr="00C614E7" w:rsidRDefault="00260695" w:rsidP="00260695">
      <w:pPr>
        <w:spacing w:line="240" w:lineRule="auto"/>
        <w:rPr>
          <w:rFonts w:eastAsia="Times New Roman"/>
          <w:sz w:val="24"/>
          <w:szCs w:val="24"/>
          <w:lang w:eastAsia="ru-RU"/>
        </w:rPr>
      </w:pPr>
      <w:r w:rsidRPr="00C614E7">
        <w:rPr>
          <w:rFonts w:eastAsia="Times New Roman"/>
          <w:b/>
          <w:bCs/>
          <w:sz w:val="24"/>
          <w:szCs w:val="24"/>
          <w:lang w:eastAsia="ru-RU"/>
        </w:rPr>
        <w:lastRenderedPageBreak/>
        <w:t xml:space="preserve">Основные грамматические нормы современного русского литературного языка. </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Нормы употребления причастных и деепричастных оборотов‚ предложений с косвенной речью.</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Типичные ошибки в построении сложных предложений. Нарушение видовременной соотнесенности глагольных форм.</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Речевой этикет</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 xml:space="preserve">Этика и этикет в электронной среде общения. Понятие нетикета. Этикет </w:t>
      </w:r>
      <w:proofErr w:type="gramStart"/>
      <w:r w:rsidRPr="00C614E7">
        <w:rPr>
          <w:rFonts w:eastAsia="Times New Roman"/>
          <w:sz w:val="24"/>
          <w:szCs w:val="24"/>
          <w:lang w:eastAsia="ru-RU"/>
        </w:rPr>
        <w:t>Интернет-переписки</w:t>
      </w:r>
      <w:proofErr w:type="gramEnd"/>
      <w:r w:rsidRPr="00C614E7">
        <w:rPr>
          <w:rFonts w:eastAsia="Times New Roman"/>
          <w:sz w:val="24"/>
          <w:szCs w:val="24"/>
          <w:lang w:eastAsia="ru-RU"/>
        </w:rPr>
        <w:t xml:space="preserve">. Этические нормы, правила этикета </w:t>
      </w:r>
      <w:proofErr w:type="gramStart"/>
      <w:r w:rsidRPr="00C614E7">
        <w:rPr>
          <w:rFonts w:eastAsia="Times New Roman"/>
          <w:sz w:val="24"/>
          <w:szCs w:val="24"/>
          <w:lang w:eastAsia="ru-RU"/>
        </w:rPr>
        <w:t>Интернет-дискуссии</w:t>
      </w:r>
      <w:proofErr w:type="gramEnd"/>
      <w:r w:rsidRPr="00C614E7">
        <w:rPr>
          <w:rFonts w:eastAsia="Times New Roman"/>
          <w:sz w:val="24"/>
          <w:szCs w:val="24"/>
          <w:lang w:eastAsia="ru-RU"/>
        </w:rPr>
        <w:t>, Интернет-полемики. Этикетное речевое поведение в ситуациях делового общения.</w:t>
      </w:r>
    </w:p>
    <w:p w:rsidR="00260695" w:rsidRPr="00C614E7" w:rsidRDefault="00260695" w:rsidP="00260695">
      <w:pPr>
        <w:spacing w:line="240" w:lineRule="auto"/>
        <w:rPr>
          <w:rFonts w:eastAsia="Times New Roman"/>
          <w:sz w:val="24"/>
          <w:szCs w:val="24"/>
          <w:lang w:eastAsia="ru-RU"/>
        </w:rPr>
      </w:pPr>
      <w:r w:rsidRPr="00C614E7">
        <w:rPr>
          <w:rFonts w:eastAsia="Times New Roman"/>
          <w:b/>
          <w:bCs/>
          <w:sz w:val="24"/>
          <w:szCs w:val="24"/>
          <w:lang w:eastAsia="ru-RU"/>
        </w:rPr>
        <w:t xml:space="preserve">Раздел 3. Речь. Речевая деятельность. Текст </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Язык и речь. Виды речевой деятельности</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Понятие речевого (риторического) идеала.</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 xml:space="preserve">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w:t>
      </w:r>
      <w:proofErr w:type="gramStart"/>
      <w:r w:rsidRPr="00C614E7">
        <w:rPr>
          <w:rFonts w:eastAsia="Times New Roman"/>
          <w:sz w:val="24"/>
          <w:szCs w:val="24"/>
          <w:lang w:eastAsia="ru-RU"/>
        </w:rPr>
        <w:t>спорящих</w:t>
      </w:r>
      <w:proofErr w:type="gramEnd"/>
      <w:r w:rsidRPr="00C614E7">
        <w:rPr>
          <w:rFonts w:eastAsia="Times New Roman"/>
          <w:sz w:val="24"/>
          <w:szCs w:val="24"/>
          <w:lang w:eastAsia="ru-RU"/>
        </w:rPr>
        <w:t>.</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Текст как единица языка и речи</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Категория монолога и диалога как формы речевого общения.</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Структура публичного выступления.</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Риторика остроумия: юмор, ирония, намёк, парадокс, их функции в публичной речи. Риторика делового общения. Спор, дискуссия, полемика.</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Спор и беседа: речевые роли участников, возможная типология ситуаций спора.</w:t>
      </w:r>
    </w:p>
    <w:p w:rsidR="00260695" w:rsidRPr="00C614E7" w:rsidRDefault="00260695" w:rsidP="00260695">
      <w:pPr>
        <w:spacing w:line="240" w:lineRule="auto"/>
        <w:rPr>
          <w:rFonts w:eastAsia="Times New Roman"/>
          <w:sz w:val="24"/>
          <w:szCs w:val="24"/>
          <w:lang w:eastAsia="ru-RU"/>
        </w:rPr>
      </w:pPr>
      <w:r w:rsidRPr="00C614E7">
        <w:rPr>
          <w:rFonts w:eastAsia="Times New Roman"/>
          <w:sz w:val="24"/>
          <w:szCs w:val="24"/>
          <w:lang w:eastAsia="ru-RU"/>
        </w:rPr>
        <w:t>Функциональные разновидности языка</w:t>
      </w:r>
    </w:p>
    <w:p w:rsidR="00260695" w:rsidRPr="00C614E7" w:rsidRDefault="00260695" w:rsidP="00260695">
      <w:pPr>
        <w:spacing w:line="240" w:lineRule="auto"/>
        <w:rPr>
          <w:rFonts w:eastAsia="Times New Roman"/>
          <w:sz w:val="24"/>
          <w:szCs w:val="24"/>
          <w:lang w:eastAsia="ru-RU"/>
        </w:rPr>
      </w:pPr>
      <w:r w:rsidRPr="00C614E7">
        <w:rPr>
          <w:rFonts w:eastAsia="Times New Roman"/>
          <w:i/>
          <w:iCs/>
          <w:sz w:val="24"/>
          <w:szCs w:val="24"/>
          <w:u w:val="single"/>
          <w:lang w:eastAsia="ru-RU"/>
        </w:rPr>
        <w:t>Научный стиль речи.</w:t>
      </w:r>
      <w:r w:rsidRPr="00C614E7">
        <w:rPr>
          <w:rFonts w:eastAsia="Times New Roman"/>
          <w:sz w:val="24"/>
          <w:szCs w:val="24"/>
          <w:lang w:eastAsia="ru-RU"/>
        </w:rPr>
        <w:t xml:space="preserve">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260695" w:rsidRPr="00C614E7" w:rsidRDefault="00260695" w:rsidP="00260695">
      <w:pPr>
        <w:spacing w:line="240" w:lineRule="auto"/>
        <w:rPr>
          <w:rFonts w:eastAsia="Times New Roman"/>
          <w:sz w:val="24"/>
          <w:szCs w:val="24"/>
          <w:lang w:eastAsia="ru-RU"/>
        </w:rPr>
      </w:pPr>
      <w:r w:rsidRPr="00C614E7">
        <w:rPr>
          <w:rFonts w:eastAsia="Times New Roman"/>
          <w:i/>
          <w:iCs/>
          <w:sz w:val="24"/>
          <w:szCs w:val="24"/>
          <w:u w:val="single"/>
          <w:lang w:eastAsia="ru-RU"/>
        </w:rPr>
        <w:t>Официально-деловой стиль речи.</w:t>
      </w:r>
      <w:r w:rsidRPr="00C614E7">
        <w:rPr>
          <w:rFonts w:eastAsia="Times New Roman"/>
          <w:sz w:val="24"/>
          <w:szCs w:val="24"/>
          <w:lang w:eastAsia="ru-RU"/>
        </w:rPr>
        <w:t xml:space="preserve">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260695" w:rsidRPr="00C614E7" w:rsidRDefault="00260695" w:rsidP="00260695">
      <w:pPr>
        <w:spacing w:line="240" w:lineRule="auto"/>
        <w:rPr>
          <w:rFonts w:eastAsia="Times New Roman"/>
          <w:sz w:val="24"/>
          <w:szCs w:val="24"/>
          <w:lang w:eastAsia="ru-RU"/>
        </w:rPr>
      </w:pPr>
      <w:r w:rsidRPr="00C614E7">
        <w:rPr>
          <w:rFonts w:eastAsia="Times New Roman"/>
          <w:i/>
          <w:iCs/>
          <w:sz w:val="24"/>
          <w:szCs w:val="24"/>
          <w:u w:val="single"/>
          <w:lang w:eastAsia="ru-RU"/>
        </w:rPr>
        <w:t>Разговорная речь.</w:t>
      </w:r>
      <w:r w:rsidRPr="00C614E7">
        <w:rPr>
          <w:rFonts w:eastAsia="Times New Roman"/>
          <w:sz w:val="24"/>
          <w:szCs w:val="24"/>
          <w:lang w:eastAsia="ru-RU"/>
        </w:rPr>
        <w:t xml:space="preserve">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260695" w:rsidRPr="00C614E7" w:rsidRDefault="00260695" w:rsidP="00260695">
      <w:pPr>
        <w:spacing w:line="240" w:lineRule="auto"/>
        <w:rPr>
          <w:rFonts w:eastAsia="Times New Roman"/>
          <w:sz w:val="24"/>
          <w:szCs w:val="24"/>
          <w:lang w:eastAsia="ru-RU"/>
        </w:rPr>
      </w:pPr>
      <w:r w:rsidRPr="00C614E7">
        <w:rPr>
          <w:rFonts w:eastAsia="Times New Roman"/>
          <w:i/>
          <w:iCs/>
          <w:sz w:val="24"/>
          <w:szCs w:val="24"/>
          <w:u w:val="single"/>
          <w:lang w:eastAsia="ru-RU"/>
        </w:rPr>
        <w:t>Публицистический стиль речи.</w:t>
      </w:r>
      <w:r w:rsidRPr="00C614E7">
        <w:rPr>
          <w:rFonts w:eastAsia="Times New Roman"/>
          <w:sz w:val="24"/>
          <w:szCs w:val="24"/>
          <w:lang w:eastAsia="ru-RU"/>
        </w:rPr>
        <w:t xml:space="preserve"> Устное выступление. Дискуссия. Использование учащимися средств публицистического стиля в собственной речи.</w:t>
      </w:r>
    </w:p>
    <w:p w:rsidR="00260695" w:rsidRPr="00C614E7" w:rsidRDefault="00260695" w:rsidP="00260695">
      <w:pPr>
        <w:spacing w:line="240" w:lineRule="auto"/>
        <w:rPr>
          <w:rFonts w:eastAsia="Times New Roman"/>
          <w:sz w:val="24"/>
          <w:szCs w:val="24"/>
          <w:lang w:eastAsia="ru-RU"/>
        </w:rPr>
      </w:pPr>
      <w:r w:rsidRPr="00C614E7">
        <w:rPr>
          <w:rFonts w:eastAsia="Times New Roman"/>
          <w:i/>
          <w:iCs/>
          <w:sz w:val="24"/>
          <w:szCs w:val="24"/>
          <w:u w:val="single"/>
          <w:lang w:eastAsia="ru-RU"/>
        </w:rPr>
        <w:t>Язык художественной литературы</w:t>
      </w:r>
      <w:r w:rsidRPr="00C614E7">
        <w:rPr>
          <w:rFonts w:eastAsia="Times New Roman"/>
          <w:i/>
          <w:iCs/>
          <w:sz w:val="24"/>
          <w:szCs w:val="24"/>
          <w:lang w:eastAsia="ru-RU"/>
        </w:rPr>
        <w:t>.</w:t>
      </w:r>
      <w:r w:rsidRPr="00C614E7">
        <w:rPr>
          <w:rFonts w:eastAsia="Times New Roman"/>
          <w:sz w:val="24"/>
          <w:szCs w:val="24"/>
          <w:lang w:eastAsia="ru-RU"/>
        </w:rPr>
        <w:t xml:space="preserve"> 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6C3190" w:rsidRPr="006C3190" w:rsidRDefault="006C3190" w:rsidP="006C3190">
      <w:pPr>
        <w:suppressAutoHyphens w:val="0"/>
        <w:spacing w:before="100" w:beforeAutospacing="1" w:after="100" w:afterAutospacing="1" w:line="240" w:lineRule="auto"/>
        <w:ind w:firstLine="0"/>
        <w:jc w:val="left"/>
        <w:rPr>
          <w:rFonts w:eastAsia="Times New Roman"/>
          <w:b/>
          <w:sz w:val="24"/>
          <w:szCs w:val="24"/>
          <w:lang w:eastAsia="ru-RU"/>
        </w:rPr>
      </w:pPr>
      <w:r w:rsidRPr="006C3190">
        <w:rPr>
          <w:rFonts w:eastAsia="Times New Roman"/>
          <w:b/>
          <w:sz w:val="24"/>
          <w:szCs w:val="24"/>
          <w:lang w:eastAsia="ru-RU"/>
        </w:rPr>
        <w:t>Родная литература (русская)</w:t>
      </w:r>
    </w:p>
    <w:p w:rsidR="006C3190" w:rsidRPr="006C3190" w:rsidRDefault="006C3190" w:rsidP="006C3190">
      <w:pPr>
        <w:suppressAutoHyphens w:val="0"/>
        <w:spacing w:before="100" w:beforeAutospacing="1" w:after="100" w:afterAutospacing="1" w:line="240" w:lineRule="auto"/>
        <w:ind w:firstLine="0"/>
        <w:jc w:val="left"/>
        <w:rPr>
          <w:rFonts w:eastAsia="Times New Roman"/>
          <w:sz w:val="24"/>
          <w:szCs w:val="24"/>
          <w:lang w:eastAsia="ru-RU"/>
        </w:rPr>
      </w:pPr>
      <w:proofErr w:type="gramStart"/>
      <w:r w:rsidRPr="006C3190">
        <w:rPr>
          <w:rFonts w:eastAsia="Times New Roman"/>
          <w:sz w:val="24"/>
          <w:szCs w:val="24"/>
          <w:lang w:eastAsia="ru-RU"/>
        </w:rPr>
        <w:t xml:space="preserve">Как и в примерной ООП СОО по учебному предмету «Литература», в рабочей программе по учебному предмету «Родная литература (русская)» предложен модульный принцип формирования рабочей программы: структура каждого модуля определена логикой </w:t>
      </w:r>
      <w:r w:rsidRPr="006C3190">
        <w:rPr>
          <w:rFonts w:eastAsia="Times New Roman"/>
          <w:sz w:val="24"/>
          <w:szCs w:val="24"/>
          <w:lang w:eastAsia="ru-RU"/>
        </w:rPr>
        <w:lastRenderedPageBreak/>
        <w:t>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roofErr w:type="gramEnd"/>
      <w:r w:rsidRPr="006C3190">
        <w:rPr>
          <w:rFonts w:eastAsia="Times New Roman"/>
          <w:sz w:val="24"/>
          <w:szCs w:val="24"/>
          <w:lang w:eastAsia="ru-RU"/>
        </w:rPr>
        <w:t xml:space="preserve"> Содержание рабочей программы оформляется  в проблемно-тематические блоки, обусловленные историей России, ее культурой и традициями:</w:t>
      </w:r>
    </w:p>
    <w:p w:rsidR="006C3190" w:rsidRPr="006C3190" w:rsidRDefault="006C3190" w:rsidP="002429C6">
      <w:pPr>
        <w:numPr>
          <w:ilvl w:val="0"/>
          <w:numId w:val="152"/>
        </w:numPr>
        <w:suppressAutoHyphens w:val="0"/>
        <w:spacing w:before="100" w:beforeAutospacing="1" w:after="100" w:afterAutospacing="1" w:line="240" w:lineRule="auto"/>
        <w:jc w:val="left"/>
        <w:rPr>
          <w:rFonts w:eastAsia="Times New Roman"/>
          <w:sz w:val="24"/>
          <w:szCs w:val="24"/>
          <w:lang w:eastAsia="ru-RU"/>
        </w:rPr>
      </w:pPr>
      <w:proofErr w:type="gramStart"/>
      <w:r w:rsidRPr="006C3190">
        <w:rPr>
          <w:rFonts w:eastAsia="Times New Roman"/>
          <w:b/>
          <w:bCs/>
          <w:sz w:val="24"/>
          <w:szCs w:val="24"/>
          <w:lang w:eastAsia="ru-RU"/>
        </w:rPr>
        <w:t xml:space="preserve">Личность </w:t>
      </w:r>
      <w:r w:rsidRPr="006C3190">
        <w:rPr>
          <w:rFonts w:eastAsia="Times New Roman"/>
          <w:sz w:val="24"/>
          <w:szCs w:val="24"/>
          <w:lang w:eastAsia="ru-RU"/>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6C3190" w:rsidRPr="006C3190" w:rsidRDefault="006C3190" w:rsidP="002429C6">
      <w:pPr>
        <w:numPr>
          <w:ilvl w:val="0"/>
          <w:numId w:val="152"/>
        </w:numPr>
        <w:suppressAutoHyphens w:val="0"/>
        <w:spacing w:before="100" w:beforeAutospacing="1" w:after="100" w:afterAutospacing="1" w:line="240" w:lineRule="auto"/>
        <w:jc w:val="left"/>
        <w:rPr>
          <w:rFonts w:eastAsia="Times New Roman"/>
          <w:sz w:val="24"/>
          <w:szCs w:val="24"/>
          <w:lang w:eastAsia="ru-RU"/>
        </w:rPr>
      </w:pPr>
      <w:proofErr w:type="gramStart"/>
      <w:r w:rsidRPr="006C3190">
        <w:rPr>
          <w:rFonts w:eastAsia="Times New Roman"/>
          <w:b/>
          <w:bCs/>
          <w:sz w:val="24"/>
          <w:szCs w:val="24"/>
          <w:lang w:eastAsia="ru-RU"/>
        </w:rPr>
        <w:t>Личность и семья</w:t>
      </w:r>
      <w:r w:rsidRPr="006C3190">
        <w:rPr>
          <w:rFonts w:eastAsia="Times New Roman"/>
          <w:sz w:val="24"/>
          <w:szCs w:val="24"/>
          <w:lang w:eastAsia="ru-RU"/>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6C3190" w:rsidRPr="006C3190" w:rsidRDefault="006C3190" w:rsidP="002429C6">
      <w:pPr>
        <w:numPr>
          <w:ilvl w:val="0"/>
          <w:numId w:val="152"/>
        </w:numPr>
        <w:suppressAutoHyphens w:val="0"/>
        <w:spacing w:before="100" w:beforeAutospacing="1" w:after="100" w:afterAutospacing="1" w:line="240" w:lineRule="auto"/>
        <w:jc w:val="left"/>
        <w:rPr>
          <w:rFonts w:eastAsia="Times New Roman"/>
          <w:sz w:val="24"/>
          <w:szCs w:val="24"/>
          <w:lang w:eastAsia="ru-RU"/>
        </w:rPr>
      </w:pPr>
      <w:r w:rsidRPr="006C3190">
        <w:rPr>
          <w:rFonts w:eastAsia="Times New Roman"/>
          <w:b/>
          <w:bCs/>
          <w:sz w:val="24"/>
          <w:szCs w:val="24"/>
          <w:lang w:eastAsia="ru-RU"/>
        </w:rPr>
        <w:t>Личность –  общество  –  государство</w:t>
      </w:r>
      <w:r w:rsidRPr="006C3190">
        <w:rPr>
          <w:rFonts w:eastAsia="Times New Roman"/>
          <w:sz w:val="24"/>
          <w:szCs w:val="24"/>
          <w:lang w:eastAsia="ru-RU"/>
        </w:rPr>
        <w:t>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6C3190" w:rsidRPr="006C3190" w:rsidRDefault="006C3190" w:rsidP="002429C6">
      <w:pPr>
        <w:numPr>
          <w:ilvl w:val="0"/>
          <w:numId w:val="152"/>
        </w:numPr>
        <w:suppressAutoHyphens w:val="0"/>
        <w:spacing w:before="100" w:beforeAutospacing="1" w:after="100" w:afterAutospacing="1" w:line="240" w:lineRule="auto"/>
        <w:jc w:val="left"/>
        <w:rPr>
          <w:rFonts w:eastAsia="Times New Roman"/>
          <w:sz w:val="24"/>
          <w:szCs w:val="24"/>
          <w:lang w:eastAsia="ru-RU"/>
        </w:rPr>
      </w:pPr>
      <w:r w:rsidRPr="006C3190">
        <w:rPr>
          <w:rFonts w:eastAsia="Times New Roman"/>
          <w:b/>
          <w:bCs/>
          <w:sz w:val="24"/>
          <w:szCs w:val="24"/>
          <w:lang w:eastAsia="ru-RU"/>
        </w:rPr>
        <w:t>Личность –  природа  –  цивилизация</w:t>
      </w:r>
      <w:r w:rsidRPr="006C3190">
        <w:rPr>
          <w:rFonts w:eastAsia="Times New Roman"/>
          <w:sz w:val="24"/>
          <w:szCs w:val="24"/>
          <w:lang w:eastAsia="ru-RU"/>
        </w:rPr>
        <w:t>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6C3190" w:rsidRPr="006C3190" w:rsidRDefault="006C3190" w:rsidP="002429C6">
      <w:pPr>
        <w:numPr>
          <w:ilvl w:val="0"/>
          <w:numId w:val="152"/>
        </w:numPr>
        <w:suppressAutoHyphens w:val="0"/>
        <w:spacing w:before="100" w:beforeAutospacing="1" w:after="100" w:afterAutospacing="1" w:line="240" w:lineRule="auto"/>
        <w:jc w:val="left"/>
        <w:rPr>
          <w:rFonts w:eastAsia="Times New Roman"/>
          <w:sz w:val="24"/>
          <w:szCs w:val="24"/>
          <w:lang w:eastAsia="ru-RU"/>
        </w:rPr>
      </w:pPr>
      <w:r w:rsidRPr="006C3190">
        <w:rPr>
          <w:rFonts w:eastAsia="Times New Roman"/>
          <w:b/>
          <w:bCs/>
          <w:sz w:val="24"/>
          <w:szCs w:val="24"/>
          <w:lang w:eastAsia="ru-RU"/>
        </w:rPr>
        <w:t>Личность – история – современность</w:t>
      </w:r>
      <w:r w:rsidRPr="006C3190">
        <w:rPr>
          <w:rFonts w:eastAsia="Times New Roman"/>
          <w:sz w:val="24"/>
          <w:szCs w:val="24"/>
          <w:lang w:eastAsia="ru-RU"/>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6C3190" w:rsidRPr="006C3190" w:rsidRDefault="006C3190" w:rsidP="006C3190">
      <w:pPr>
        <w:suppressAutoHyphens w:val="0"/>
        <w:spacing w:before="100" w:beforeAutospacing="1" w:after="100" w:afterAutospacing="1" w:line="240" w:lineRule="auto"/>
        <w:ind w:firstLine="0"/>
        <w:jc w:val="left"/>
        <w:rPr>
          <w:rFonts w:eastAsia="Times New Roman"/>
          <w:sz w:val="24"/>
          <w:szCs w:val="24"/>
          <w:lang w:eastAsia="ru-RU"/>
        </w:rPr>
      </w:pPr>
      <w:r w:rsidRPr="006C3190">
        <w:rPr>
          <w:rFonts w:eastAsia="Times New Roman"/>
          <w:sz w:val="24"/>
          <w:szCs w:val="24"/>
          <w:lang w:eastAsia="ru-RU"/>
        </w:rPr>
        <w:t>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основных произведениях отечественной литературы, их общественной и культурно-исторической значимости.</w:t>
      </w:r>
    </w:p>
    <w:p w:rsidR="00401080" w:rsidRPr="005D0F4A" w:rsidRDefault="00401080" w:rsidP="000E3F71">
      <w:pPr>
        <w:pStyle w:val="3a"/>
        <w:spacing w:line="240" w:lineRule="auto"/>
        <w:rPr>
          <w:sz w:val="24"/>
          <w:szCs w:val="24"/>
        </w:rPr>
      </w:pPr>
      <w:bookmarkStart w:id="84" w:name="_Toc453968180"/>
      <w:r w:rsidRPr="005D0F4A">
        <w:rPr>
          <w:sz w:val="24"/>
          <w:szCs w:val="24"/>
        </w:rPr>
        <w:t>Иностранный язык</w:t>
      </w:r>
      <w:bookmarkEnd w:id="83"/>
      <w:bookmarkEnd w:id="84"/>
    </w:p>
    <w:p w:rsidR="009F01A0" w:rsidRPr="005D0F4A" w:rsidRDefault="009F01A0" w:rsidP="000E3F71">
      <w:pPr>
        <w:spacing w:line="240" w:lineRule="auto"/>
        <w:rPr>
          <w:sz w:val="24"/>
          <w:szCs w:val="24"/>
        </w:rPr>
      </w:pPr>
    </w:p>
    <w:p w:rsidR="009F01A0" w:rsidRPr="005D0F4A" w:rsidRDefault="009F01A0" w:rsidP="000E3F71">
      <w:pPr>
        <w:spacing w:line="240" w:lineRule="auto"/>
        <w:rPr>
          <w:sz w:val="24"/>
          <w:szCs w:val="24"/>
        </w:rPr>
      </w:pPr>
      <w:r w:rsidRPr="005D0F4A">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Pr="005D0F4A" w:rsidRDefault="009F01A0" w:rsidP="000E3F71">
      <w:pPr>
        <w:spacing w:line="240" w:lineRule="auto"/>
        <w:rPr>
          <w:sz w:val="24"/>
          <w:szCs w:val="24"/>
        </w:rPr>
      </w:pPr>
      <w:r w:rsidRPr="005D0F4A">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Pr="005D0F4A" w:rsidRDefault="009F01A0" w:rsidP="000E3F71">
      <w:pPr>
        <w:pStyle w:val="a0"/>
        <w:spacing w:line="240" w:lineRule="auto"/>
        <w:rPr>
          <w:sz w:val="24"/>
          <w:szCs w:val="24"/>
        </w:rPr>
      </w:pPr>
      <w:r w:rsidRPr="005D0F4A">
        <w:rPr>
          <w:sz w:val="24"/>
          <w:szCs w:val="24"/>
        </w:rPr>
        <w:t>дальнейшее развитие иноязычной коммуникативной компетенции;</w:t>
      </w:r>
    </w:p>
    <w:p w:rsidR="009F01A0" w:rsidRPr="005D0F4A" w:rsidRDefault="009F01A0" w:rsidP="000E3F71">
      <w:pPr>
        <w:pStyle w:val="a0"/>
        <w:spacing w:line="240" w:lineRule="auto"/>
        <w:rPr>
          <w:sz w:val="24"/>
          <w:szCs w:val="24"/>
        </w:rPr>
      </w:pPr>
      <w:r w:rsidRPr="005D0F4A">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5D0F4A" w:rsidRDefault="009F01A0" w:rsidP="000E3F71">
      <w:pPr>
        <w:spacing w:line="240" w:lineRule="auto"/>
        <w:rPr>
          <w:sz w:val="24"/>
          <w:szCs w:val="24"/>
        </w:rPr>
      </w:pPr>
      <w:r w:rsidRPr="005D0F4A">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5D0F4A" w:rsidRDefault="009F01A0" w:rsidP="000E3F71">
      <w:pPr>
        <w:spacing w:line="240" w:lineRule="auto"/>
        <w:rPr>
          <w:sz w:val="24"/>
          <w:szCs w:val="24"/>
        </w:rPr>
      </w:pPr>
      <w:r w:rsidRPr="005D0F4A">
        <w:rPr>
          <w:sz w:val="24"/>
          <w:szCs w:val="24"/>
        </w:rPr>
        <w:lastRenderedPageBreak/>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5D0F4A">
        <w:rPr>
          <w:sz w:val="24"/>
          <w:szCs w:val="24"/>
        </w:rPr>
        <w:t xml:space="preserve">требованиями к предметным результатам </w:t>
      </w:r>
      <w:r w:rsidR="00A15116" w:rsidRPr="005D0F4A">
        <w:rPr>
          <w:sz w:val="24"/>
          <w:szCs w:val="24"/>
        </w:rPr>
        <w:t>ФГОС СОО</w:t>
      </w:r>
      <w:r w:rsidR="006754AC" w:rsidRPr="005D0F4A">
        <w:rPr>
          <w:sz w:val="24"/>
          <w:szCs w:val="24"/>
        </w:rPr>
        <w:t xml:space="preserve">, достижение которых позволяет выпускникам самостоятельно общаться в устной и письменной </w:t>
      </w:r>
      <w:proofErr w:type="gramStart"/>
      <w:r w:rsidR="006754AC" w:rsidRPr="005D0F4A">
        <w:rPr>
          <w:sz w:val="24"/>
          <w:szCs w:val="24"/>
        </w:rPr>
        <w:t>формах</w:t>
      </w:r>
      <w:proofErr w:type="gramEnd"/>
      <w:r w:rsidR="006754AC" w:rsidRPr="005D0F4A">
        <w:rPr>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5D0F4A">
        <w:rPr>
          <w:sz w:val="24"/>
          <w:szCs w:val="24"/>
        </w:rPr>
        <w:t xml:space="preserve">в соответствии с </w:t>
      </w:r>
      <w:r w:rsidRPr="005D0F4A">
        <w:rPr>
          <w:sz w:val="24"/>
          <w:szCs w:val="24"/>
        </w:rPr>
        <w:t xml:space="preserve">«Общеевропейскими компетенциями владения иностранным языком». </w:t>
      </w:r>
    </w:p>
    <w:p w:rsidR="009F01A0" w:rsidRPr="005D0F4A" w:rsidRDefault="009F01A0" w:rsidP="000E3F71">
      <w:pPr>
        <w:spacing w:line="240" w:lineRule="auto"/>
        <w:rPr>
          <w:sz w:val="24"/>
          <w:szCs w:val="24"/>
        </w:rPr>
      </w:pPr>
      <w:proofErr w:type="gramStart"/>
      <w:r w:rsidRPr="005D0F4A">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5D0F4A">
        <w:rPr>
          <w:sz w:val="24"/>
          <w:szCs w:val="24"/>
        </w:rPr>
        <w:t>,</w:t>
      </w:r>
      <w:r w:rsidRPr="005D0F4A">
        <w:rPr>
          <w:sz w:val="24"/>
          <w:szCs w:val="24"/>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5D0F4A">
        <w:rPr>
          <w:sz w:val="24"/>
          <w:szCs w:val="24"/>
        </w:rPr>
        <w:t xml:space="preserve">требованиями к предметным результатам </w:t>
      </w:r>
      <w:r w:rsidR="00A15116" w:rsidRPr="005D0F4A">
        <w:rPr>
          <w:sz w:val="24"/>
          <w:szCs w:val="24"/>
        </w:rPr>
        <w:t xml:space="preserve">ФГОС СОО </w:t>
      </w:r>
      <w:r w:rsidR="006754AC" w:rsidRPr="005D0F4A">
        <w:rPr>
          <w:sz w:val="24"/>
          <w:szCs w:val="24"/>
        </w:rPr>
        <w:t xml:space="preserve">и </w:t>
      </w:r>
      <w:r w:rsidRPr="005D0F4A">
        <w:rPr>
          <w:sz w:val="24"/>
          <w:szCs w:val="24"/>
        </w:rPr>
        <w:t>«Общеевропейскими компетенциями владения иностранным языком».</w:t>
      </w:r>
      <w:proofErr w:type="gramEnd"/>
    </w:p>
    <w:p w:rsidR="009F01A0" w:rsidRPr="005D0F4A" w:rsidRDefault="009F01A0" w:rsidP="000E3F71">
      <w:pPr>
        <w:spacing w:line="240" w:lineRule="auto"/>
        <w:rPr>
          <w:sz w:val="24"/>
          <w:szCs w:val="24"/>
        </w:rPr>
      </w:pPr>
      <w:r w:rsidRPr="005D0F4A">
        <w:rPr>
          <w:sz w:val="24"/>
          <w:szCs w:val="24"/>
        </w:rPr>
        <w:t>Уровневый подход, примен</w:t>
      </w:r>
      <w:r w:rsidR="00B80027" w:rsidRPr="005D0F4A">
        <w:rPr>
          <w:sz w:val="24"/>
          <w:szCs w:val="24"/>
        </w:rPr>
        <w:t>е</w:t>
      </w:r>
      <w:r w:rsidRPr="005D0F4A">
        <w:rPr>
          <w:sz w:val="24"/>
          <w:szCs w:val="24"/>
        </w:rPr>
        <w:t xml:space="preserve">нный в данной </w:t>
      </w:r>
      <w:r w:rsidR="005A2038" w:rsidRPr="005D0F4A">
        <w:rPr>
          <w:sz w:val="24"/>
          <w:szCs w:val="24"/>
        </w:rPr>
        <w:t xml:space="preserve">примерной </w:t>
      </w:r>
      <w:r w:rsidRPr="005D0F4A">
        <w:rPr>
          <w:sz w:val="24"/>
          <w:szCs w:val="24"/>
        </w:rPr>
        <w:t>программе, соответствует шкале «Общеевропейских компетенций владения иностранным языко</w:t>
      </w:r>
      <w:r w:rsidR="00BA06FF" w:rsidRPr="005D0F4A">
        <w:rPr>
          <w:sz w:val="24"/>
          <w:szCs w:val="24"/>
        </w:rPr>
        <w:t>м</w:t>
      </w:r>
      <w:r w:rsidRPr="005D0F4A">
        <w:rPr>
          <w:sz w:val="24"/>
          <w:szCs w:val="24"/>
        </w:rPr>
        <w:t xml:space="preserve">»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5D0F4A">
        <w:rPr>
          <w:sz w:val="24"/>
          <w:szCs w:val="24"/>
        </w:rPr>
        <w:t>изучающему</w:t>
      </w:r>
      <w:proofErr w:type="gramEnd"/>
      <w:r w:rsidRPr="005D0F4A">
        <w:rPr>
          <w:sz w:val="24"/>
          <w:szCs w:val="24"/>
        </w:rPr>
        <w:t xml:space="preserve"> язык, чтобы использовать его в целях общения, и фиксируют уровень владения иностранным языком.</w:t>
      </w:r>
    </w:p>
    <w:p w:rsidR="009F01A0" w:rsidRPr="005D0F4A" w:rsidRDefault="009F01A0" w:rsidP="000E3F71">
      <w:pPr>
        <w:spacing w:line="240" w:lineRule="auto"/>
        <w:rPr>
          <w:sz w:val="24"/>
          <w:szCs w:val="24"/>
        </w:rPr>
      </w:pPr>
      <w:r w:rsidRPr="005D0F4A">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5D0F4A">
        <w:rPr>
          <w:sz w:val="24"/>
          <w:szCs w:val="24"/>
        </w:rPr>
        <w:t xml:space="preserve">ПООП СОО </w:t>
      </w:r>
      <w:r w:rsidR="00370C70" w:rsidRPr="005D0F4A">
        <w:rPr>
          <w:sz w:val="24"/>
          <w:szCs w:val="24"/>
        </w:rPr>
        <w:t xml:space="preserve"> и </w:t>
      </w:r>
      <w:r w:rsidRPr="005D0F4A">
        <w:rPr>
          <w:sz w:val="24"/>
          <w:szCs w:val="24"/>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5D0F4A">
        <w:rPr>
          <w:sz w:val="24"/>
          <w:szCs w:val="24"/>
        </w:rPr>
        <w:t>об</w:t>
      </w:r>
      <w:r w:rsidRPr="005D0F4A">
        <w:rPr>
          <w:sz w:val="24"/>
          <w:szCs w:val="24"/>
        </w:rPr>
        <w:t>уча</w:t>
      </w:r>
      <w:r w:rsidR="007D287B" w:rsidRPr="005D0F4A">
        <w:rPr>
          <w:sz w:val="24"/>
          <w:szCs w:val="24"/>
        </w:rPr>
        <w:t>ю</w:t>
      </w:r>
      <w:r w:rsidRPr="005D0F4A">
        <w:rPr>
          <w:sz w:val="24"/>
          <w:szCs w:val="24"/>
        </w:rPr>
        <w:t xml:space="preserve">щимися иностранного языка в соответствии с международными стандартами. </w:t>
      </w:r>
      <w:proofErr w:type="gramStart"/>
      <w:r w:rsidRPr="005D0F4A">
        <w:rPr>
          <w:sz w:val="24"/>
          <w:szCs w:val="24"/>
        </w:rPr>
        <w:t>Это да</w:t>
      </w:r>
      <w:r w:rsidR="00BA06FF" w:rsidRPr="005D0F4A">
        <w:rPr>
          <w:sz w:val="24"/>
          <w:szCs w:val="24"/>
        </w:rPr>
        <w:t>е</w:t>
      </w:r>
      <w:r w:rsidRPr="005D0F4A">
        <w:rPr>
          <w:sz w:val="24"/>
          <w:szCs w:val="24"/>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5D0F4A">
        <w:rPr>
          <w:sz w:val="24"/>
          <w:szCs w:val="24"/>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A4AA8" w:rsidRPr="005D0F4A" w:rsidRDefault="006A4AA8" w:rsidP="000E3F71">
      <w:pPr>
        <w:pStyle w:val="3fb"/>
        <w:spacing w:line="240" w:lineRule="auto"/>
        <w:jc w:val="both"/>
        <w:rPr>
          <w:sz w:val="24"/>
          <w:szCs w:val="24"/>
        </w:rPr>
      </w:pPr>
    </w:p>
    <w:p w:rsidR="006A4AA8" w:rsidRPr="005D0F4A" w:rsidRDefault="003D50BF" w:rsidP="000E3F71">
      <w:pPr>
        <w:spacing w:line="240" w:lineRule="auto"/>
        <w:rPr>
          <w:sz w:val="24"/>
          <w:szCs w:val="24"/>
        </w:rPr>
      </w:pPr>
      <w:r w:rsidRPr="005D0F4A">
        <w:rPr>
          <w:rFonts w:eastAsia="Times New Roman"/>
          <w:b/>
          <w:sz w:val="24"/>
          <w:szCs w:val="24"/>
        </w:rPr>
        <w:t>Базовый уровень</w:t>
      </w:r>
    </w:p>
    <w:p w:rsidR="006A4AA8" w:rsidRPr="005D0F4A" w:rsidRDefault="003D50BF" w:rsidP="000E3F71">
      <w:pPr>
        <w:spacing w:line="240" w:lineRule="auto"/>
        <w:rPr>
          <w:sz w:val="24"/>
          <w:szCs w:val="24"/>
        </w:rPr>
      </w:pPr>
      <w:r w:rsidRPr="005D0F4A">
        <w:rPr>
          <w:rFonts w:eastAsia="Times New Roman"/>
          <w:b/>
          <w:sz w:val="24"/>
          <w:szCs w:val="24"/>
        </w:rPr>
        <w:t>Коммуникативные умения</w:t>
      </w:r>
      <w:r w:rsidR="006A4AA8" w:rsidRPr="005D0F4A">
        <w:rPr>
          <w:rFonts w:eastAsia="Times New Roman"/>
          <w:sz w:val="24"/>
          <w:szCs w:val="24"/>
        </w:rPr>
        <w:t xml:space="preserve"> </w:t>
      </w:r>
    </w:p>
    <w:p w:rsidR="0066191D" w:rsidRPr="005D0F4A" w:rsidRDefault="0066191D" w:rsidP="000E3F71">
      <w:pPr>
        <w:spacing w:line="240" w:lineRule="auto"/>
        <w:rPr>
          <w:rFonts w:eastAsia="Times New Roman"/>
          <w:b/>
          <w:sz w:val="24"/>
          <w:szCs w:val="24"/>
        </w:rPr>
      </w:pPr>
    </w:p>
    <w:p w:rsidR="006A4AA8" w:rsidRPr="005D0F4A" w:rsidRDefault="006A4AA8" w:rsidP="000E3F71">
      <w:pPr>
        <w:spacing w:line="240" w:lineRule="auto"/>
        <w:rPr>
          <w:sz w:val="24"/>
          <w:szCs w:val="24"/>
        </w:rPr>
      </w:pPr>
      <w:r w:rsidRPr="005D0F4A">
        <w:rPr>
          <w:rFonts w:eastAsia="Times New Roman"/>
          <w:b/>
          <w:sz w:val="24"/>
          <w:szCs w:val="24"/>
        </w:rPr>
        <w:t>Говорение</w:t>
      </w:r>
    </w:p>
    <w:p w:rsidR="006A4AA8" w:rsidRPr="005D0F4A" w:rsidRDefault="006A4AA8" w:rsidP="000E3F71">
      <w:pPr>
        <w:spacing w:line="240" w:lineRule="auto"/>
        <w:rPr>
          <w:sz w:val="24"/>
          <w:szCs w:val="24"/>
        </w:rPr>
      </w:pPr>
      <w:r w:rsidRPr="005D0F4A">
        <w:rPr>
          <w:rFonts w:eastAsia="Times New Roman"/>
          <w:b/>
          <w:sz w:val="24"/>
          <w:szCs w:val="24"/>
        </w:rPr>
        <w:t>Диалогическая речь</w:t>
      </w:r>
    </w:p>
    <w:p w:rsidR="006A4AA8" w:rsidRPr="005D0F4A" w:rsidRDefault="006A4AA8" w:rsidP="000E3F71">
      <w:pPr>
        <w:spacing w:line="240" w:lineRule="auto"/>
        <w:rPr>
          <w:sz w:val="24"/>
          <w:szCs w:val="24"/>
        </w:rPr>
      </w:pPr>
      <w:r w:rsidRPr="005D0F4A">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5D0F4A">
        <w:rPr>
          <w:sz w:val="24"/>
          <w:szCs w:val="24"/>
        </w:rPr>
        <w:t>запрашивать</w:t>
      </w:r>
      <w:r w:rsidRPr="005D0F4A">
        <w:rPr>
          <w:sz w:val="24"/>
          <w:szCs w:val="24"/>
        </w:rPr>
        <w:t xml:space="preserve"> информацию в пределах изученной тематики. Умение обращаться за разъяснениями и уточнять необходимую информацию.</w:t>
      </w:r>
      <w:r w:rsidR="00D16ED0" w:rsidRPr="005D0F4A">
        <w:rPr>
          <w:sz w:val="24"/>
          <w:szCs w:val="24"/>
        </w:rPr>
        <w:t xml:space="preserve"> Типы текстов: интервью, обмен мнениями, дискуссия.</w:t>
      </w:r>
      <w:r w:rsidRPr="005D0F4A">
        <w:rPr>
          <w:sz w:val="24"/>
          <w:szCs w:val="24"/>
        </w:rPr>
        <w:t xml:space="preserve"> </w:t>
      </w:r>
      <w:r w:rsidR="006C46AE" w:rsidRPr="005D0F4A">
        <w:rPr>
          <w:i/>
          <w:sz w:val="24"/>
          <w:szCs w:val="24"/>
        </w:rPr>
        <w:t xml:space="preserve">Диалог/полилог в ситуациях официального общения, краткий </w:t>
      </w:r>
      <w:proofErr w:type="gramStart"/>
      <w:r w:rsidR="006C46AE" w:rsidRPr="005D0F4A">
        <w:rPr>
          <w:i/>
          <w:sz w:val="24"/>
          <w:szCs w:val="24"/>
        </w:rPr>
        <w:t xml:space="preserve">комментарий </w:t>
      </w:r>
      <w:r w:rsidR="00BA06FF" w:rsidRPr="005D0F4A">
        <w:rPr>
          <w:i/>
          <w:sz w:val="24"/>
          <w:szCs w:val="24"/>
        </w:rPr>
        <w:t>т</w:t>
      </w:r>
      <w:r w:rsidR="006C46AE" w:rsidRPr="005D0F4A">
        <w:rPr>
          <w:i/>
          <w:sz w:val="24"/>
          <w:szCs w:val="24"/>
        </w:rPr>
        <w:t>очки</w:t>
      </w:r>
      <w:proofErr w:type="gramEnd"/>
      <w:r w:rsidR="006C46AE" w:rsidRPr="005D0F4A">
        <w:rPr>
          <w:i/>
          <w:sz w:val="24"/>
          <w:szCs w:val="24"/>
        </w:rPr>
        <w:t xml:space="preserve"> зрения другого человека. Интервью. Обмен, проверка и подтверждение собранной фактической информации.</w:t>
      </w:r>
    </w:p>
    <w:p w:rsidR="006A4AA8" w:rsidRPr="005D0F4A" w:rsidRDefault="006A4AA8" w:rsidP="000E3F71">
      <w:pPr>
        <w:spacing w:line="240" w:lineRule="auto"/>
        <w:rPr>
          <w:sz w:val="24"/>
          <w:szCs w:val="24"/>
        </w:rPr>
      </w:pPr>
      <w:r w:rsidRPr="005D0F4A">
        <w:rPr>
          <w:rFonts w:eastAsia="Times New Roman"/>
          <w:b/>
          <w:sz w:val="24"/>
          <w:szCs w:val="24"/>
        </w:rPr>
        <w:t>Монологическая речь</w:t>
      </w:r>
    </w:p>
    <w:p w:rsidR="006A4AA8" w:rsidRPr="005D0F4A" w:rsidRDefault="006A4AA8" w:rsidP="000E3F71">
      <w:pPr>
        <w:spacing w:line="240" w:lineRule="auto"/>
        <w:rPr>
          <w:sz w:val="24"/>
          <w:szCs w:val="24"/>
        </w:rPr>
      </w:pPr>
      <w:r w:rsidRPr="005D0F4A">
        <w:rPr>
          <w:sz w:val="24"/>
          <w:szCs w:val="24"/>
        </w:rPr>
        <w:lastRenderedPageBreak/>
        <w:t xml:space="preserve">Совершенствование умения формулировать </w:t>
      </w:r>
      <w:r w:rsidR="006C46AE" w:rsidRPr="005D0F4A">
        <w:rPr>
          <w:sz w:val="24"/>
          <w:szCs w:val="24"/>
        </w:rPr>
        <w:t xml:space="preserve">несложные </w:t>
      </w:r>
      <w:r w:rsidRPr="005D0F4A">
        <w:rPr>
          <w:sz w:val="24"/>
          <w:szCs w:val="24"/>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5D0F4A">
        <w:rPr>
          <w:sz w:val="24"/>
          <w:szCs w:val="24"/>
        </w:rPr>
        <w:t xml:space="preserve">Типы текстов: </w:t>
      </w:r>
      <w:r w:rsidR="005478F7" w:rsidRPr="005D0F4A">
        <w:rPr>
          <w:color w:val="000000"/>
          <w:sz w:val="24"/>
          <w:szCs w:val="24"/>
          <w:lang w:eastAsia="ru-RU"/>
        </w:rPr>
        <w:t>рассказ, описание, характеристика</w:t>
      </w:r>
      <w:r w:rsidR="005478F7" w:rsidRPr="005D0F4A">
        <w:rPr>
          <w:sz w:val="24"/>
          <w:szCs w:val="24"/>
        </w:rPr>
        <w:t xml:space="preserve">, </w:t>
      </w:r>
      <w:r w:rsidR="00D16ED0" w:rsidRPr="005D0F4A">
        <w:rPr>
          <w:sz w:val="24"/>
          <w:szCs w:val="24"/>
        </w:rPr>
        <w:t xml:space="preserve">сообщение, объявление, презентация. </w:t>
      </w:r>
      <w:r w:rsidRPr="005D0F4A">
        <w:rPr>
          <w:i/>
          <w:sz w:val="24"/>
          <w:szCs w:val="24"/>
        </w:rPr>
        <w:t xml:space="preserve">Умение предоставлять фактическую информацию. </w:t>
      </w:r>
    </w:p>
    <w:p w:rsidR="006A4AA8" w:rsidRPr="005D0F4A" w:rsidRDefault="006A4AA8" w:rsidP="000E3F71">
      <w:pPr>
        <w:pStyle w:val="3fb"/>
        <w:spacing w:line="240" w:lineRule="auto"/>
        <w:ind w:firstLine="700"/>
        <w:jc w:val="both"/>
        <w:rPr>
          <w:sz w:val="24"/>
          <w:szCs w:val="24"/>
        </w:rPr>
      </w:pPr>
      <w:r w:rsidRPr="005D0F4A">
        <w:rPr>
          <w:rFonts w:ascii="Times New Roman" w:eastAsia="Times New Roman" w:hAnsi="Times New Roman" w:cs="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Аудирование</w:t>
      </w:r>
    </w:p>
    <w:p w:rsidR="006A4AA8" w:rsidRPr="005D0F4A" w:rsidRDefault="006A4AA8" w:rsidP="000E3F71">
      <w:pPr>
        <w:spacing w:line="240" w:lineRule="auto"/>
        <w:rPr>
          <w:sz w:val="24"/>
          <w:szCs w:val="24"/>
        </w:rPr>
      </w:pPr>
      <w:r w:rsidRPr="005D0F4A">
        <w:rPr>
          <w:sz w:val="24"/>
          <w:szCs w:val="24"/>
        </w:rPr>
        <w:t>Совершенствование умения понимать на слух основное содержание несложн</w:t>
      </w:r>
      <w:r w:rsidR="006C46AE" w:rsidRPr="005D0F4A">
        <w:rPr>
          <w:sz w:val="24"/>
          <w:szCs w:val="24"/>
        </w:rPr>
        <w:t xml:space="preserve">ых </w:t>
      </w:r>
      <w:r w:rsidRPr="005D0F4A">
        <w:rPr>
          <w:sz w:val="24"/>
          <w:szCs w:val="24"/>
        </w:rPr>
        <w:t xml:space="preserve">аудио- и видеотекстов различных жанров </w:t>
      </w:r>
      <w:r w:rsidR="006C46AE" w:rsidRPr="005D0F4A">
        <w:rPr>
          <w:sz w:val="24"/>
          <w:szCs w:val="24"/>
        </w:rPr>
        <w:t xml:space="preserve">(радио- и телепрограмм, записей, кинофильмов) </w:t>
      </w:r>
      <w:r w:rsidRPr="005D0F4A">
        <w:rPr>
          <w:sz w:val="24"/>
          <w:szCs w:val="24"/>
        </w:rP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5D0F4A">
        <w:rPr>
          <w:sz w:val="24"/>
          <w:szCs w:val="24"/>
        </w:rPr>
        <w:t>ы</w:t>
      </w:r>
      <w:r w:rsidRPr="005D0F4A">
        <w:rPr>
          <w:sz w:val="24"/>
          <w:szCs w:val="24"/>
        </w:rPr>
        <w:t>х аудио- и видеотекстов различных жанров монологического и диалогического характера.</w:t>
      </w:r>
      <w:r w:rsidR="00234E34" w:rsidRPr="005D0F4A">
        <w:rPr>
          <w:sz w:val="24"/>
          <w:szCs w:val="24"/>
        </w:rPr>
        <w:t xml:space="preserve"> </w:t>
      </w:r>
      <w:r w:rsidR="00D16ED0" w:rsidRPr="005D0F4A">
        <w:rPr>
          <w:sz w:val="24"/>
          <w:szCs w:val="24"/>
        </w:rPr>
        <w:t xml:space="preserve">Типы текстов: сообщение, объявление, интервью, тексты рекламных видеороликов. </w:t>
      </w:r>
      <w:r w:rsidR="00057BEB" w:rsidRPr="005D0F4A">
        <w:rPr>
          <w:i/>
          <w:sz w:val="24"/>
          <w:szCs w:val="24"/>
        </w:rPr>
        <w:t>Полное и точное восприятие информации в р</w:t>
      </w:r>
      <w:r w:rsidR="00D16ED0" w:rsidRPr="005D0F4A">
        <w:rPr>
          <w:i/>
          <w:sz w:val="24"/>
          <w:szCs w:val="24"/>
        </w:rPr>
        <w:t>а</w:t>
      </w:r>
      <w:r w:rsidR="00057BEB" w:rsidRPr="005D0F4A">
        <w:rPr>
          <w:i/>
          <w:sz w:val="24"/>
          <w:szCs w:val="24"/>
        </w:rPr>
        <w:t>спространенных коммуникативных ситуациях. Обобщение прослушанной информации.</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Чтение</w:t>
      </w:r>
    </w:p>
    <w:p w:rsidR="00346213" w:rsidRPr="005D0F4A" w:rsidRDefault="006A4AA8" w:rsidP="000E3F71">
      <w:pPr>
        <w:spacing w:line="240" w:lineRule="auto"/>
        <w:rPr>
          <w:rFonts w:eastAsia="Times New Roman"/>
          <w:b/>
          <w:sz w:val="24"/>
          <w:szCs w:val="24"/>
        </w:rPr>
      </w:pPr>
      <w:proofErr w:type="gramStart"/>
      <w:r w:rsidRPr="005D0F4A">
        <w:rPr>
          <w:sz w:val="24"/>
          <w:szCs w:val="24"/>
        </w:rPr>
        <w:t>Совершенствование умений читать (вслух и про себя) и понимать простые аутентичные тексты различных стилей</w:t>
      </w:r>
      <w:r w:rsidR="00057BEB" w:rsidRPr="005D0F4A">
        <w:rPr>
          <w:sz w:val="24"/>
          <w:szCs w:val="24"/>
        </w:rPr>
        <w:t xml:space="preserve"> </w:t>
      </w:r>
      <w:r w:rsidR="00057BEB" w:rsidRPr="005D0F4A">
        <w:rPr>
          <w:rFonts w:eastAsia="Times New Roman"/>
          <w:sz w:val="24"/>
          <w:szCs w:val="24"/>
          <w:lang w:eastAsia="ru-RU"/>
        </w:rPr>
        <w:t>(</w:t>
      </w:r>
      <w:r w:rsidR="00057BEB" w:rsidRPr="005D0F4A">
        <w:rPr>
          <w:bCs/>
          <w:sz w:val="24"/>
          <w:szCs w:val="24"/>
        </w:rPr>
        <w:t>публицистического, художественного, разговорного</w:t>
      </w:r>
      <w:r w:rsidR="00057BEB" w:rsidRPr="005D0F4A">
        <w:rPr>
          <w:rFonts w:eastAsia="Times New Roman"/>
          <w:sz w:val="24"/>
          <w:szCs w:val="24"/>
          <w:lang w:eastAsia="ru-RU"/>
        </w:rPr>
        <w:t xml:space="preserve">) и жанров (рассказов, </w:t>
      </w:r>
      <w:r w:rsidR="00057BEB" w:rsidRPr="005D0F4A">
        <w:rPr>
          <w:sz w:val="24"/>
          <w:szCs w:val="24"/>
        </w:rPr>
        <w:t xml:space="preserve">газетных </w:t>
      </w:r>
      <w:r w:rsidR="00057BEB" w:rsidRPr="005D0F4A">
        <w:rPr>
          <w:rFonts w:eastAsia="Times New Roman"/>
          <w:sz w:val="24"/>
          <w:szCs w:val="24"/>
          <w:lang w:eastAsia="ru-RU"/>
        </w:rPr>
        <w:t>статей, рекламных об</w:t>
      </w:r>
      <w:r w:rsidR="001B455C" w:rsidRPr="005D0F4A">
        <w:rPr>
          <w:rFonts w:eastAsia="Times New Roman"/>
          <w:sz w:val="24"/>
          <w:szCs w:val="24"/>
          <w:lang w:eastAsia="ru-RU"/>
        </w:rPr>
        <w:t>ъ</w:t>
      </w:r>
      <w:r w:rsidR="00057BEB" w:rsidRPr="005D0F4A">
        <w:rPr>
          <w:rFonts w:eastAsia="Times New Roman"/>
          <w:sz w:val="24"/>
          <w:szCs w:val="24"/>
          <w:lang w:eastAsia="ru-RU"/>
        </w:rPr>
        <w:t>явлений</w:t>
      </w:r>
      <w:r w:rsidR="00057BEB" w:rsidRPr="005D0F4A">
        <w:rPr>
          <w:sz w:val="24"/>
          <w:szCs w:val="24"/>
        </w:rPr>
        <w:t>, брошюр, проспектов</w:t>
      </w:r>
      <w:r w:rsidR="00057BEB" w:rsidRPr="005D0F4A">
        <w:rPr>
          <w:rFonts w:eastAsia="Times New Roman"/>
          <w:sz w:val="24"/>
          <w:szCs w:val="24"/>
          <w:lang w:eastAsia="ru-RU"/>
        </w:rPr>
        <w:t>)</w:t>
      </w:r>
      <w:r w:rsidRPr="005D0F4A">
        <w:rPr>
          <w:sz w:val="24"/>
          <w:szCs w:val="24"/>
        </w:rPr>
        <w:t>.</w:t>
      </w:r>
      <w:proofErr w:type="gramEnd"/>
      <w:r w:rsidRPr="005D0F4A">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5D0F4A">
        <w:rPr>
          <w:sz w:val="24"/>
          <w:szCs w:val="24"/>
        </w:rPr>
        <w:t>второстепенной</w:t>
      </w:r>
      <w:proofErr w:type="gramEnd"/>
      <w:r w:rsidRPr="005D0F4A">
        <w:rPr>
          <w:sz w:val="24"/>
          <w:szCs w:val="24"/>
        </w:rPr>
        <w:t>, выявлять наиболее значимые факты, выражать сво</w:t>
      </w:r>
      <w:r w:rsidR="001B455C" w:rsidRPr="005D0F4A">
        <w:rPr>
          <w:sz w:val="24"/>
          <w:szCs w:val="24"/>
        </w:rPr>
        <w:t>е</w:t>
      </w:r>
      <w:r w:rsidRPr="005D0F4A">
        <w:rPr>
          <w:sz w:val="24"/>
          <w:szCs w:val="24"/>
        </w:rPr>
        <w:t xml:space="preserve"> отношение к прочитанному. </w:t>
      </w:r>
      <w:r w:rsidR="00D16ED0" w:rsidRPr="005D0F4A">
        <w:rPr>
          <w:sz w:val="24"/>
          <w:szCs w:val="24"/>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5D0F4A">
        <w:rPr>
          <w:sz w:val="24"/>
          <w:szCs w:val="24"/>
        </w:rPr>
        <w:t>информационных Интер</w:t>
      </w:r>
      <w:r w:rsidR="00946184" w:rsidRPr="005D0F4A">
        <w:rPr>
          <w:sz w:val="24"/>
          <w:szCs w:val="24"/>
        </w:rPr>
        <w:t>н</w:t>
      </w:r>
      <w:r w:rsidR="005478F7" w:rsidRPr="005D0F4A">
        <w:rPr>
          <w:sz w:val="24"/>
          <w:szCs w:val="24"/>
        </w:rPr>
        <w:t>ет-</w:t>
      </w:r>
      <w:r w:rsidR="00D16ED0" w:rsidRPr="005D0F4A">
        <w:rPr>
          <w:sz w:val="24"/>
          <w:szCs w:val="24"/>
        </w:rPr>
        <w:t xml:space="preserve">сайтах. </w:t>
      </w:r>
      <w:proofErr w:type="gramStart"/>
      <w:r w:rsidRPr="005D0F4A">
        <w:rPr>
          <w:i/>
          <w:sz w:val="24"/>
          <w:szCs w:val="24"/>
        </w:rPr>
        <w:t>Умение читать и достаточно хорошо понимать простые аутентичные тексты различных стилей</w:t>
      </w:r>
      <w:r w:rsidR="00577602" w:rsidRPr="005D0F4A">
        <w:rPr>
          <w:i/>
          <w:sz w:val="24"/>
          <w:szCs w:val="24"/>
        </w:rPr>
        <w:t xml:space="preserve"> </w:t>
      </w:r>
      <w:r w:rsidR="00577602" w:rsidRPr="005D0F4A">
        <w:rPr>
          <w:rFonts w:eastAsia="Times New Roman"/>
          <w:i/>
          <w:sz w:val="24"/>
          <w:szCs w:val="24"/>
          <w:lang w:eastAsia="ru-RU"/>
        </w:rPr>
        <w:t>(</w:t>
      </w:r>
      <w:r w:rsidR="00577602" w:rsidRPr="005D0F4A">
        <w:rPr>
          <w:bCs/>
          <w:i/>
          <w:sz w:val="24"/>
          <w:szCs w:val="24"/>
        </w:rPr>
        <w:t>публицистического, художественного, разговорного, научного, официально-делового</w:t>
      </w:r>
      <w:r w:rsidR="00577602" w:rsidRPr="005D0F4A">
        <w:rPr>
          <w:rFonts w:eastAsia="Times New Roman"/>
          <w:i/>
          <w:sz w:val="24"/>
          <w:szCs w:val="24"/>
          <w:lang w:eastAsia="ru-RU"/>
        </w:rPr>
        <w:t>) и жанров (</w:t>
      </w:r>
      <w:r w:rsidR="00577602" w:rsidRPr="005D0F4A">
        <w:rPr>
          <w:i/>
          <w:sz w:val="24"/>
          <w:szCs w:val="24"/>
        </w:rPr>
        <w:t>рассказ, роман, статья научно-популярного характера, деловая переписка).</w:t>
      </w:r>
      <w:r w:rsidRPr="005D0F4A">
        <w:rPr>
          <w:rFonts w:eastAsia="Times New Roman"/>
          <w:sz w:val="24"/>
          <w:szCs w:val="24"/>
        </w:rPr>
        <w:t xml:space="preserve"> </w:t>
      </w:r>
      <w:proofErr w:type="gramEnd"/>
    </w:p>
    <w:p w:rsidR="006A4AA8" w:rsidRPr="005D0F4A" w:rsidRDefault="006A4AA8" w:rsidP="000E3F71">
      <w:pPr>
        <w:spacing w:line="240" w:lineRule="auto"/>
        <w:rPr>
          <w:sz w:val="24"/>
          <w:szCs w:val="24"/>
        </w:rPr>
      </w:pPr>
      <w:r w:rsidRPr="005D0F4A">
        <w:rPr>
          <w:rFonts w:eastAsia="Times New Roman"/>
          <w:b/>
          <w:sz w:val="24"/>
          <w:szCs w:val="24"/>
        </w:rPr>
        <w:t>Письмо</w:t>
      </w:r>
    </w:p>
    <w:p w:rsidR="006A4AA8" w:rsidRPr="005D0F4A" w:rsidRDefault="006A4AA8" w:rsidP="000E3F71">
      <w:pPr>
        <w:spacing w:line="240" w:lineRule="auto"/>
        <w:rPr>
          <w:sz w:val="24"/>
          <w:szCs w:val="24"/>
        </w:rPr>
      </w:pPr>
      <w:r w:rsidRPr="005D0F4A">
        <w:rPr>
          <w:sz w:val="24"/>
          <w:szCs w:val="24"/>
        </w:rPr>
        <w:t xml:space="preserve">Составление </w:t>
      </w:r>
      <w:r w:rsidR="00577602" w:rsidRPr="005D0F4A">
        <w:rPr>
          <w:sz w:val="24"/>
          <w:szCs w:val="24"/>
        </w:rPr>
        <w:t xml:space="preserve">несложных </w:t>
      </w:r>
      <w:r w:rsidRPr="005D0F4A">
        <w:rPr>
          <w:sz w:val="24"/>
          <w:szCs w:val="24"/>
        </w:rPr>
        <w:t xml:space="preserve">связных текстов в рамках изученной тематики. Умение писать </w:t>
      </w:r>
      <w:r w:rsidR="00577602" w:rsidRPr="005D0F4A">
        <w:rPr>
          <w:sz w:val="24"/>
          <w:szCs w:val="24"/>
        </w:rPr>
        <w:t xml:space="preserve">личное </w:t>
      </w:r>
      <w:r w:rsidRPr="005D0F4A">
        <w:rPr>
          <w:sz w:val="24"/>
          <w:szCs w:val="24"/>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00D16ED0" w:rsidRPr="005D0F4A">
        <w:rPr>
          <w:sz w:val="24"/>
          <w:szCs w:val="24"/>
        </w:rPr>
        <w:t xml:space="preserve">Типы текстов: личное (электронное) письмо, тезисы, </w:t>
      </w:r>
      <w:r w:rsidR="005478F7" w:rsidRPr="005D0F4A">
        <w:rPr>
          <w:sz w:val="24"/>
          <w:szCs w:val="24"/>
        </w:rPr>
        <w:t xml:space="preserve">эссе, </w:t>
      </w:r>
      <w:r w:rsidR="00D16ED0" w:rsidRPr="005D0F4A">
        <w:rPr>
          <w:sz w:val="24"/>
          <w:szCs w:val="24"/>
        </w:rPr>
        <w:t>план мероприятия, биография, презентация, заявление об участии.</w:t>
      </w:r>
      <w:proofErr w:type="gramEnd"/>
      <w:r w:rsidR="00D16ED0" w:rsidRPr="005D0F4A">
        <w:rPr>
          <w:sz w:val="24"/>
          <w:szCs w:val="24"/>
        </w:rPr>
        <w:t xml:space="preserve"> </w:t>
      </w:r>
      <w:r w:rsidRPr="005D0F4A">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5D0F4A" w:rsidRDefault="006A4AA8" w:rsidP="000E3F71">
      <w:pPr>
        <w:pStyle w:val="3fb"/>
        <w:spacing w:line="240" w:lineRule="auto"/>
        <w:ind w:firstLine="700"/>
        <w:jc w:val="both"/>
        <w:rPr>
          <w:sz w:val="24"/>
          <w:szCs w:val="24"/>
        </w:rPr>
      </w:pPr>
      <w:r w:rsidRPr="005D0F4A">
        <w:rPr>
          <w:rFonts w:ascii="Times New Roman" w:eastAsia="Times New Roman" w:hAnsi="Times New Roman" w:cs="Times New Roman"/>
          <w:b/>
          <w:sz w:val="24"/>
          <w:szCs w:val="24"/>
        </w:rPr>
        <w:t xml:space="preserve"> </w:t>
      </w:r>
    </w:p>
    <w:p w:rsidR="006A4AA8" w:rsidRPr="005D0F4A" w:rsidRDefault="003D50BF" w:rsidP="000E3F71">
      <w:pPr>
        <w:spacing w:line="240" w:lineRule="auto"/>
        <w:rPr>
          <w:sz w:val="24"/>
          <w:szCs w:val="24"/>
        </w:rPr>
      </w:pPr>
      <w:r w:rsidRPr="005D0F4A">
        <w:rPr>
          <w:rFonts w:eastAsia="Times New Roman"/>
          <w:b/>
          <w:sz w:val="24"/>
          <w:szCs w:val="24"/>
        </w:rPr>
        <w:t>Языковые навыки</w:t>
      </w:r>
    </w:p>
    <w:p w:rsidR="006A4AA8" w:rsidRPr="005D0F4A" w:rsidRDefault="006A4AA8" w:rsidP="000E3F71">
      <w:pPr>
        <w:spacing w:line="240" w:lineRule="auto"/>
        <w:rPr>
          <w:sz w:val="24"/>
          <w:szCs w:val="24"/>
        </w:rPr>
      </w:pPr>
      <w:r w:rsidRPr="005D0F4A">
        <w:rPr>
          <w:rFonts w:eastAsia="Times New Roman"/>
          <w:b/>
          <w:sz w:val="24"/>
          <w:szCs w:val="24"/>
        </w:rPr>
        <w:t>Орфография и пунктуация</w:t>
      </w:r>
    </w:p>
    <w:p w:rsidR="006A4AA8" w:rsidRPr="005D0F4A" w:rsidRDefault="006A4AA8" w:rsidP="000E3F71">
      <w:pPr>
        <w:spacing w:line="240" w:lineRule="auto"/>
        <w:rPr>
          <w:sz w:val="24"/>
          <w:szCs w:val="24"/>
        </w:rPr>
      </w:pPr>
      <w:r w:rsidRPr="005D0F4A">
        <w:rPr>
          <w:sz w:val="24"/>
          <w:szCs w:val="24"/>
        </w:rPr>
        <w:t>Умение расставлять в тексте знаки препинания в соответствии с нормами, принятыми в стране изучаемого языка.</w:t>
      </w:r>
      <w:r w:rsidR="00577602" w:rsidRPr="005D0F4A">
        <w:rPr>
          <w:sz w:val="24"/>
          <w:szCs w:val="24"/>
        </w:rPr>
        <w:t xml:space="preserve"> Владение орфографическими навыками.</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Фонетическая сторона речи</w:t>
      </w:r>
    </w:p>
    <w:p w:rsidR="006A4AA8" w:rsidRPr="005D0F4A" w:rsidRDefault="006A4AA8" w:rsidP="000E3F71">
      <w:pPr>
        <w:spacing w:line="240" w:lineRule="auto"/>
        <w:rPr>
          <w:sz w:val="24"/>
          <w:szCs w:val="24"/>
        </w:rPr>
      </w:pPr>
      <w:r w:rsidRPr="005D0F4A">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w:t>
      </w:r>
      <w:r w:rsidRPr="005D0F4A">
        <w:rPr>
          <w:sz w:val="24"/>
          <w:szCs w:val="24"/>
        </w:rPr>
        <w:lastRenderedPageBreak/>
        <w:t xml:space="preserve">Правильное произношение ударных и безударных слогов и слов в предложениях. </w:t>
      </w:r>
      <w:r w:rsidRPr="005D0F4A">
        <w:rPr>
          <w:i/>
          <w:sz w:val="24"/>
          <w:szCs w:val="24"/>
        </w:rPr>
        <w:t>Произношение звуков английского языка без выраженного акцента.</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Грамматическая сторона речи</w:t>
      </w:r>
    </w:p>
    <w:p w:rsidR="006A4AA8" w:rsidRPr="005D0F4A" w:rsidRDefault="006A4AA8" w:rsidP="000E3F71">
      <w:pPr>
        <w:spacing w:line="240" w:lineRule="auto"/>
        <w:rPr>
          <w:sz w:val="24"/>
          <w:szCs w:val="24"/>
        </w:rPr>
      </w:pPr>
      <w:r w:rsidRPr="005D0F4A">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5D0F4A">
        <w:rPr>
          <w:sz w:val="24"/>
          <w:szCs w:val="24"/>
        </w:rPr>
        <w:t>е</w:t>
      </w:r>
      <w:r w:rsidRPr="005D0F4A">
        <w:rPr>
          <w:sz w:val="24"/>
          <w:szCs w:val="24"/>
        </w:rPr>
        <w:t>нных, сложноподчин</w:t>
      </w:r>
      <w:r w:rsidR="00FD6482" w:rsidRPr="005D0F4A">
        <w:rPr>
          <w:sz w:val="24"/>
          <w:szCs w:val="24"/>
        </w:rPr>
        <w:t>е</w:t>
      </w:r>
      <w:r w:rsidRPr="005D0F4A">
        <w:rPr>
          <w:sz w:val="24"/>
          <w:szCs w:val="24"/>
        </w:rPr>
        <w:t>нных), так и простых.</w:t>
      </w:r>
      <w:r w:rsidR="00234E34" w:rsidRPr="005D0F4A">
        <w:rPr>
          <w:sz w:val="24"/>
          <w:szCs w:val="24"/>
        </w:rPr>
        <w:t xml:space="preserve"> </w:t>
      </w:r>
      <w:r w:rsidRPr="005D0F4A">
        <w:rPr>
          <w:sz w:val="24"/>
          <w:szCs w:val="24"/>
        </w:rPr>
        <w:t xml:space="preserve">Распознавание и употребление в устной и письменной коммуникации различных частей речи. </w:t>
      </w:r>
      <w:r w:rsidRPr="005D0F4A">
        <w:rPr>
          <w:i/>
          <w:sz w:val="24"/>
          <w:szCs w:val="24"/>
        </w:rPr>
        <w:t>Употребление</w:t>
      </w:r>
      <w:r w:rsidRPr="005D0F4A">
        <w:rPr>
          <w:i/>
          <w:sz w:val="24"/>
          <w:szCs w:val="24"/>
          <w:lang w:val="en-US"/>
        </w:rPr>
        <w:t xml:space="preserve"> </w:t>
      </w:r>
      <w:r w:rsidRPr="005D0F4A">
        <w:rPr>
          <w:i/>
          <w:sz w:val="24"/>
          <w:szCs w:val="24"/>
        </w:rPr>
        <w:t>в</w:t>
      </w:r>
      <w:r w:rsidRPr="005D0F4A">
        <w:rPr>
          <w:i/>
          <w:sz w:val="24"/>
          <w:szCs w:val="24"/>
          <w:lang w:val="en-US"/>
        </w:rPr>
        <w:t xml:space="preserve"> </w:t>
      </w:r>
      <w:r w:rsidRPr="005D0F4A">
        <w:rPr>
          <w:i/>
          <w:sz w:val="24"/>
          <w:szCs w:val="24"/>
        </w:rPr>
        <w:t>речи</w:t>
      </w:r>
      <w:r w:rsidRPr="005D0F4A">
        <w:rPr>
          <w:i/>
          <w:sz w:val="24"/>
          <w:szCs w:val="24"/>
          <w:lang w:val="en-US"/>
        </w:rPr>
        <w:t xml:space="preserve"> </w:t>
      </w:r>
      <w:r w:rsidRPr="005D0F4A">
        <w:rPr>
          <w:i/>
          <w:sz w:val="24"/>
          <w:szCs w:val="24"/>
        </w:rPr>
        <w:t>эмфатических</w:t>
      </w:r>
      <w:r w:rsidRPr="005D0F4A">
        <w:rPr>
          <w:i/>
          <w:sz w:val="24"/>
          <w:szCs w:val="24"/>
          <w:lang w:val="en-US"/>
        </w:rPr>
        <w:t xml:space="preserve"> </w:t>
      </w:r>
      <w:r w:rsidRPr="005D0F4A">
        <w:rPr>
          <w:i/>
          <w:sz w:val="24"/>
          <w:szCs w:val="24"/>
        </w:rPr>
        <w:t>конструкций</w:t>
      </w:r>
      <w:r w:rsidRPr="005D0F4A">
        <w:rPr>
          <w:i/>
          <w:sz w:val="24"/>
          <w:szCs w:val="24"/>
          <w:lang w:val="en-US"/>
        </w:rPr>
        <w:t xml:space="preserve"> (</w:t>
      </w:r>
      <w:r w:rsidRPr="005D0F4A">
        <w:rPr>
          <w:i/>
          <w:sz w:val="24"/>
          <w:szCs w:val="24"/>
        </w:rPr>
        <w:t>например</w:t>
      </w:r>
      <w:r w:rsidRPr="005D0F4A">
        <w:rPr>
          <w:i/>
          <w:sz w:val="24"/>
          <w:szCs w:val="24"/>
          <w:lang w:val="en-US"/>
        </w:rPr>
        <w:t xml:space="preserve">, „It’s him who took the money”, “It’s time you talked to her”). </w:t>
      </w:r>
      <w:r w:rsidRPr="005D0F4A">
        <w:rPr>
          <w:i/>
          <w:sz w:val="24"/>
          <w:szCs w:val="24"/>
        </w:rPr>
        <w:t>Употребление в речи предложений с конструкциями … as; not so … as; either … or; neither … nor.</w:t>
      </w:r>
      <w:r w:rsidRPr="005D0F4A">
        <w:rPr>
          <w:rFonts w:eastAsia="Times New Roman"/>
          <w:sz w:val="24"/>
          <w:szCs w:val="24"/>
        </w:rPr>
        <w:t xml:space="preserve"> </w:t>
      </w:r>
    </w:p>
    <w:p w:rsidR="00346213" w:rsidRPr="005D0F4A" w:rsidRDefault="00346213" w:rsidP="000E3F71">
      <w:pPr>
        <w:spacing w:line="240" w:lineRule="auto"/>
        <w:rPr>
          <w:rFonts w:eastAsia="Times New Roman"/>
          <w:b/>
          <w:sz w:val="24"/>
          <w:szCs w:val="24"/>
        </w:rPr>
      </w:pPr>
    </w:p>
    <w:p w:rsidR="006A4AA8" w:rsidRPr="005D0F4A" w:rsidRDefault="006A4AA8" w:rsidP="000E3F71">
      <w:pPr>
        <w:spacing w:line="240" w:lineRule="auto"/>
        <w:rPr>
          <w:sz w:val="24"/>
          <w:szCs w:val="24"/>
        </w:rPr>
      </w:pPr>
      <w:r w:rsidRPr="005D0F4A">
        <w:rPr>
          <w:rFonts w:eastAsia="Times New Roman"/>
          <w:b/>
          <w:sz w:val="24"/>
          <w:szCs w:val="24"/>
        </w:rPr>
        <w:t>Лексическая сторона речи</w:t>
      </w:r>
    </w:p>
    <w:p w:rsidR="006A4AA8" w:rsidRPr="005D0F4A" w:rsidRDefault="006A4AA8" w:rsidP="000E3F71">
      <w:pPr>
        <w:spacing w:line="240" w:lineRule="auto"/>
        <w:rPr>
          <w:sz w:val="24"/>
          <w:szCs w:val="24"/>
        </w:rPr>
      </w:pPr>
      <w:r w:rsidRPr="005D0F4A">
        <w:rPr>
          <w:sz w:val="24"/>
          <w:szCs w:val="24"/>
        </w:rPr>
        <w:t>Распознавание и употребление в речи лексических единиц в рамках тем, включ</w:t>
      </w:r>
      <w:r w:rsidR="00FD6482" w:rsidRPr="005D0F4A">
        <w:rPr>
          <w:sz w:val="24"/>
          <w:szCs w:val="24"/>
        </w:rPr>
        <w:t>е</w:t>
      </w:r>
      <w:r w:rsidRPr="005D0F4A">
        <w:rPr>
          <w:sz w:val="24"/>
          <w:szCs w:val="24"/>
        </w:rPr>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5D0F4A">
        <w:rPr>
          <w:sz w:val="24"/>
          <w:szCs w:val="24"/>
        </w:rPr>
        <w:t>е</w:t>
      </w:r>
      <w:r w:rsidRPr="005D0F4A">
        <w:rPr>
          <w:sz w:val="24"/>
          <w:szCs w:val="24"/>
        </w:rPr>
        <w:t>нных фразовых глаголов</w:t>
      </w:r>
      <w:r w:rsidR="00577602" w:rsidRPr="005D0F4A">
        <w:rPr>
          <w:sz w:val="24"/>
          <w:szCs w:val="24"/>
        </w:rPr>
        <w:t xml:space="preserve"> </w:t>
      </w:r>
      <w:r w:rsidR="00577602" w:rsidRPr="005D0F4A">
        <w:rPr>
          <w:i/>
          <w:sz w:val="24"/>
          <w:szCs w:val="24"/>
        </w:rPr>
        <w:t>(</w:t>
      </w:r>
      <w:r w:rsidR="00577602" w:rsidRPr="005D0F4A">
        <w:rPr>
          <w:i/>
          <w:sz w:val="24"/>
          <w:szCs w:val="24"/>
          <w:lang w:val="en-US"/>
        </w:rPr>
        <w:t>look</w:t>
      </w:r>
      <w:r w:rsidR="00577602" w:rsidRPr="005D0F4A">
        <w:rPr>
          <w:i/>
          <w:sz w:val="24"/>
          <w:szCs w:val="24"/>
        </w:rPr>
        <w:t xml:space="preserve"> </w:t>
      </w:r>
      <w:r w:rsidR="00577602" w:rsidRPr="005D0F4A">
        <w:rPr>
          <w:i/>
          <w:sz w:val="24"/>
          <w:szCs w:val="24"/>
          <w:lang w:val="en-US"/>
        </w:rPr>
        <w:t>after</w:t>
      </w:r>
      <w:r w:rsidR="00577602" w:rsidRPr="005D0F4A">
        <w:rPr>
          <w:i/>
          <w:sz w:val="24"/>
          <w:szCs w:val="24"/>
        </w:rPr>
        <w:t xml:space="preserve">, </w:t>
      </w:r>
      <w:r w:rsidR="00577602" w:rsidRPr="005D0F4A">
        <w:rPr>
          <w:i/>
          <w:sz w:val="24"/>
          <w:szCs w:val="24"/>
          <w:lang w:val="en-US"/>
        </w:rPr>
        <w:t>give</w:t>
      </w:r>
      <w:r w:rsidR="00577602" w:rsidRPr="005D0F4A">
        <w:rPr>
          <w:i/>
          <w:sz w:val="24"/>
          <w:szCs w:val="24"/>
        </w:rPr>
        <w:t xml:space="preserve"> </w:t>
      </w:r>
      <w:r w:rsidR="00577602" w:rsidRPr="005D0F4A">
        <w:rPr>
          <w:i/>
          <w:sz w:val="24"/>
          <w:szCs w:val="24"/>
          <w:lang w:val="en-US"/>
        </w:rPr>
        <w:t>up</w:t>
      </w:r>
      <w:r w:rsidR="00577602" w:rsidRPr="005D0F4A">
        <w:rPr>
          <w:i/>
          <w:sz w:val="24"/>
          <w:szCs w:val="24"/>
        </w:rPr>
        <w:t xml:space="preserve">, </w:t>
      </w:r>
      <w:r w:rsidR="00577602" w:rsidRPr="005D0F4A">
        <w:rPr>
          <w:i/>
          <w:sz w:val="24"/>
          <w:szCs w:val="24"/>
          <w:lang w:val="en-US"/>
        </w:rPr>
        <w:t>be</w:t>
      </w:r>
      <w:r w:rsidR="00577602" w:rsidRPr="005D0F4A">
        <w:rPr>
          <w:i/>
          <w:sz w:val="24"/>
          <w:szCs w:val="24"/>
        </w:rPr>
        <w:t xml:space="preserve"> </w:t>
      </w:r>
      <w:r w:rsidR="00577602" w:rsidRPr="005D0F4A">
        <w:rPr>
          <w:i/>
          <w:sz w:val="24"/>
          <w:szCs w:val="24"/>
          <w:lang w:val="en-US"/>
        </w:rPr>
        <w:t>over</w:t>
      </w:r>
      <w:r w:rsidR="00577602" w:rsidRPr="005D0F4A">
        <w:rPr>
          <w:i/>
          <w:sz w:val="24"/>
          <w:szCs w:val="24"/>
        </w:rPr>
        <w:t xml:space="preserve">, </w:t>
      </w:r>
      <w:r w:rsidR="00577602" w:rsidRPr="005D0F4A">
        <w:rPr>
          <w:i/>
          <w:sz w:val="24"/>
          <w:szCs w:val="24"/>
          <w:lang w:val="en-US"/>
        </w:rPr>
        <w:t>write</w:t>
      </w:r>
      <w:r w:rsidR="00577602" w:rsidRPr="005D0F4A">
        <w:rPr>
          <w:i/>
          <w:sz w:val="24"/>
          <w:szCs w:val="24"/>
        </w:rPr>
        <w:t xml:space="preserve"> </w:t>
      </w:r>
      <w:r w:rsidR="00577602" w:rsidRPr="005D0F4A">
        <w:rPr>
          <w:i/>
          <w:sz w:val="24"/>
          <w:szCs w:val="24"/>
          <w:lang w:val="en-US"/>
        </w:rPr>
        <w:t>down</w:t>
      </w:r>
      <w:r w:rsidR="00577602" w:rsidRPr="005D0F4A">
        <w:rPr>
          <w:i/>
          <w:sz w:val="24"/>
          <w:szCs w:val="24"/>
        </w:rPr>
        <w:t xml:space="preserve"> </w:t>
      </w:r>
      <w:r w:rsidR="00577602" w:rsidRPr="005D0F4A">
        <w:rPr>
          <w:i/>
          <w:sz w:val="24"/>
          <w:szCs w:val="24"/>
          <w:lang w:val="en-US"/>
        </w:rPr>
        <w:t>get</w:t>
      </w:r>
      <w:r w:rsidR="00577602" w:rsidRPr="005D0F4A">
        <w:rPr>
          <w:i/>
          <w:sz w:val="24"/>
          <w:szCs w:val="24"/>
        </w:rPr>
        <w:t xml:space="preserve"> </w:t>
      </w:r>
      <w:r w:rsidR="00577602" w:rsidRPr="005D0F4A">
        <w:rPr>
          <w:i/>
          <w:sz w:val="24"/>
          <w:szCs w:val="24"/>
          <w:lang w:val="en-US"/>
        </w:rPr>
        <w:t>on</w:t>
      </w:r>
      <w:r w:rsidR="00577602" w:rsidRPr="005D0F4A">
        <w:rPr>
          <w:i/>
          <w:sz w:val="24"/>
          <w:szCs w:val="24"/>
        </w:rPr>
        <w:t>)</w:t>
      </w:r>
      <w:r w:rsidRPr="005D0F4A">
        <w:rPr>
          <w:i/>
          <w:sz w:val="24"/>
          <w:szCs w:val="24"/>
        </w:rPr>
        <w:t>.</w:t>
      </w:r>
      <w:r w:rsidRPr="005D0F4A">
        <w:rPr>
          <w:sz w:val="24"/>
          <w:szCs w:val="24"/>
        </w:rPr>
        <w:t xml:space="preserve"> Определение части речи по аффиксу.</w:t>
      </w:r>
      <w:r w:rsidRPr="005D0F4A">
        <w:rPr>
          <w:i/>
          <w:sz w:val="24"/>
          <w:szCs w:val="24"/>
        </w:rPr>
        <w:t xml:space="preserve"> </w:t>
      </w:r>
      <w:r w:rsidRPr="005D0F4A">
        <w:rPr>
          <w:sz w:val="24"/>
          <w:szCs w:val="24"/>
        </w:rPr>
        <w:t>Распознавание и употребление в речи различных сре</w:t>
      </w:r>
      <w:proofErr w:type="gramStart"/>
      <w:r w:rsidRPr="005D0F4A">
        <w:rPr>
          <w:sz w:val="24"/>
          <w:szCs w:val="24"/>
        </w:rPr>
        <w:t>дств св</w:t>
      </w:r>
      <w:proofErr w:type="gramEnd"/>
      <w:r w:rsidRPr="005D0F4A">
        <w:rPr>
          <w:sz w:val="24"/>
          <w:szCs w:val="24"/>
        </w:rPr>
        <w:t xml:space="preserve">язи для обеспечения целостности высказывания. </w:t>
      </w:r>
      <w:r w:rsidRPr="005D0F4A">
        <w:rPr>
          <w:i/>
          <w:sz w:val="24"/>
          <w:szCs w:val="24"/>
        </w:rPr>
        <w:t>Распознавание и использование в речи устойчивых выражений и фраз (collocations</w:t>
      </w:r>
      <w:r w:rsidR="00577602" w:rsidRPr="005D0F4A">
        <w:rPr>
          <w:i/>
          <w:sz w:val="24"/>
          <w:szCs w:val="24"/>
        </w:rPr>
        <w:t xml:space="preserve"> – </w:t>
      </w:r>
      <w:r w:rsidR="00577602" w:rsidRPr="005D0F4A">
        <w:rPr>
          <w:i/>
          <w:sz w:val="24"/>
          <w:szCs w:val="24"/>
          <w:lang w:val="en-US"/>
        </w:rPr>
        <w:t>get</w:t>
      </w:r>
      <w:r w:rsidR="00577602" w:rsidRPr="005D0F4A">
        <w:rPr>
          <w:i/>
          <w:sz w:val="24"/>
          <w:szCs w:val="24"/>
        </w:rPr>
        <w:t xml:space="preserve"> </w:t>
      </w:r>
      <w:r w:rsidR="00577602" w:rsidRPr="005D0F4A">
        <w:rPr>
          <w:i/>
          <w:sz w:val="24"/>
          <w:szCs w:val="24"/>
          <w:lang w:val="en-US"/>
        </w:rPr>
        <w:t>to</w:t>
      </w:r>
      <w:r w:rsidR="00577602" w:rsidRPr="005D0F4A">
        <w:rPr>
          <w:i/>
          <w:sz w:val="24"/>
          <w:szCs w:val="24"/>
        </w:rPr>
        <w:t xml:space="preserve"> </w:t>
      </w:r>
      <w:r w:rsidR="00577602" w:rsidRPr="005D0F4A">
        <w:rPr>
          <w:i/>
          <w:sz w:val="24"/>
          <w:szCs w:val="24"/>
          <w:lang w:val="en-US"/>
        </w:rPr>
        <w:t>know</w:t>
      </w:r>
      <w:r w:rsidR="00577602" w:rsidRPr="005D0F4A">
        <w:rPr>
          <w:i/>
          <w:sz w:val="24"/>
          <w:szCs w:val="24"/>
        </w:rPr>
        <w:t xml:space="preserve"> </w:t>
      </w:r>
      <w:r w:rsidR="00577602" w:rsidRPr="005D0F4A">
        <w:rPr>
          <w:i/>
          <w:sz w:val="24"/>
          <w:szCs w:val="24"/>
          <w:lang w:val="en-US"/>
        </w:rPr>
        <w:t>somebody</w:t>
      </w:r>
      <w:r w:rsidR="00577602" w:rsidRPr="005D0F4A">
        <w:rPr>
          <w:i/>
          <w:sz w:val="24"/>
          <w:szCs w:val="24"/>
        </w:rPr>
        <w:t xml:space="preserve">, </w:t>
      </w:r>
      <w:r w:rsidR="00577602" w:rsidRPr="005D0F4A">
        <w:rPr>
          <w:i/>
          <w:sz w:val="24"/>
          <w:szCs w:val="24"/>
          <w:lang w:val="en-US"/>
        </w:rPr>
        <w:t>keep</w:t>
      </w:r>
      <w:r w:rsidR="00577602" w:rsidRPr="005D0F4A">
        <w:rPr>
          <w:i/>
          <w:sz w:val="24"/>
          <w:szCs w:val="24"/>
        </w:rPr>
        <w:t xml:space="preserve"> </w:t>
      </w:r>
      <w:r w:rsidR="00577602" w:rsidRPr="005D0F4A">
        <w:rPr>
          <w:i/>
          <w:sz w:val="24"/>
          <w:szCs w:val="24"/>
          <w:lang w:val="en-US"/>
        </w:rPr>
        <w:t>in</w:t>
      </w:r>
      <w:r w:rsidR="00577602" w:rsidRPr="005D0F4A">
        <w:rPr>
          <w:i/>
          <w:sz w:val="24"/>
          <w:szCs w:val="24"/>
        </w:rPr>
        <w:t xml:space="preserve"> </w:t>
      </w:r>
      <w:r w:rsidR="00577602" w:rsidRPr="005D0F4A">
        <w:rPr>
          <w:i/>
          <w:sz w:val="24"/>
          <w:szCs w:val="24"/>
          <w:lang w:val="en-US"/>
        </w:rPr>
        <w:t>touch</w:t>
      </w:r>
      <w:r w:rsidR="00577602" w:rsidRPr="005D0F4A">
        <w:rPr>
          <w:i/>
          <w:sz w:val="24"/>
          <w:szCs w:val="24"/>
        </w:rPr>
        <w:t xml:space="preserve"> </w:t>
      </w:r>
      <w:r w:rsidR="00577602" w:rsidRPr="005D0F4A">
        <w:rPr>
          <w:i/>
          <w:sz w:val="24"/>
          <w:szCs w:val="24"/>
          <w:lang w:val="en-US"/>
        </w:rPr>
        <w:t>with</w:t>
      </w:r>
      <w:r w:rsidR="00577602" w:rsidRPr="005D0F4A">
        <w:rPr>
          <w:i/>
          <w:sz w:val="24"/>
          <w:szCs w:val="24"/>
        </w:rPr>
        <w:t xml:space="preserve"> </w:t>
      </w:r>
      <w:r w:rsidR="00577602" w:rsidRPr="005D0F4A">
        <w:rPr>
          <w:i/>
          <w:sz w:val="24"/>
          <w:szCs w:val="24"/>
          <w:lang w:val="en-US"/>
        </w:rPr>
        <w:t>somebody</w:t>
      </w:r>
      <w:r w:rsidR="00577602" w:rsidRPr="005D0F4A">
        <w:rPr>
          <w:i/>
          <w:sz w:val="24"/>
          <w:szCs w:val="24"/>
        </w:rPr>
        <w:t xml:space="preserve">, </w:t>
      </w:r>
      <w:r w:rsidR="00577602" w:rsidRPr="005D0F4A">
        <w:rPr>
          <w:i/>
          <w:sz w:val="24"/>
          <w:szCs w:val="24"/>
          <w:lang w:val="en-US"/>
        </w:rPr>
        <w:t>look</w:t>
      </w:r>
      <w:r w:rsidR="00577602" w:rsidRPr="005D0F4A">
        <w:rPr>
          <w:i/>
          <w:sz w:val="24"/>
          <w:szCs w:val="24"/>
        </w:rPr>
        <w:t xml:space="preserve"> </w:t>
      </w:r>
      <w:r w:rsidR="00577602" w:rsidRPr="005D0F4A">
        <w:rPr>
          <w:i/>
          <w:sz w:val="24"/>
          <w:szCs w:val="24"/>
          <w:lang w:val="en-US"/>
        </w:rPr>
        <w:t>forward</w:t>
      </w:r>
      <w:r w:rsidR="00577602" w:rsidRPr="005D0F4A">
        <w:rPr>
          <w:i/>
          <w:sz w:val="24"/>
          <w:szCs w:val="24"/>
        </w:rPr>
        <w:t xml:space="preserve"> </w:t>
      </w:r>
      <w:r w:rsidR="00577602" w:rsidRPr="005D0F4A">
        <w:rPr>
          <w:i/>
          <w:sz w:val="24"/>
          <w:szCs w:val="24"/>
          <w:lang w:val="en-US"/>
        </w:rPr>
        <w:t>to</w:t>
      </w:r>
      <w:r w:rsidR="00577602" w:rsidRPr="005D0F4A">
        <w:rPr>
          <w:i/>
          <w:sz w:val="24"/>
          <w:szCs w:val="24"/>
        </w:rPr>
        <w:t xml:space="preserve"> </w:t>
      </w:r>
      <w:r w:rsidR="00577602" w:rsidRPr="005D0F4A">
        <w:rPr>
          <w:i/>
          <w:sz w:val="24"/>
          <w:szCs w:val="24"/>
          <w:lang w:val="en-US"/>
        </w:rPr>
        <w:t>doing</w:t>
      </w:r>
      <w:r w:rsidR="00577602" w:rsidRPr="005D0F4A">
        <w:rPr>
          <w:i/>
          <w:sz w:val="24"/>
          <w:szCs w:val="24"/>
        </w:rPr>
        <w:t xml:space="preserve"> </w:t>
      </w:r>
      <w:r w:rsidR="00577602" w:rsidRPr="005D0F4A">
        <w:rPr>
          <w:i/>
          <w:sz w:val="24"/>
          <w:szCs w:val="24"/>
          <w:lang w:val="en-US"/>
        </w:rPr>
        <w:t>something</w:t>
      </w:r>
      <w:r w:rsidRPr="005D0F4A">
        <w:rPr>
          <w:i/>
          <w:sz w:val="24"/>
          <w:szCs w:val="24"/>
        </w:rPr>
        <w:t>) в рамках тем, включ</w:t>
      </w:r>
      <w:r w:rsidR="00FD6482" w:rsidRPr="005D0F4A">
        <w:rPr>
          <w:i/>
          <w:sz w:val="24"/>
          <w:szCs w:val="24"/>
        </w:rPr>
        <w:t>е</w:t>
      </w:r>
      <w:r w:rsidRPr="005D0F4A">
        <w:rPr>
          <w:i/>
          <w:sz w:val="24"/>
          <w:szCs w:val="24"/>
        </w:rPr>
        <w:t xml:space="preserve">нных в раздел «Предметное содержание речи». </w:t>
      </w:r>
    </w:p>
    <w:p w:rsidR="006A4AA8" w:rsidRPr="005D0F4A" w:rsidRDefault="006A4AA8" w:rsidP="000E3F71">
      <w:pPr>
        <w:pStyle w:val="3fb"/>
        <w:spacing w:line="240" w:lineRule="auto"/>
        <w:ind w:firstLine="700"/>
        <w:jc w:val="both"/>
        <w:rPr>
          <w:sz w:val="24"/>
          <w:szCs w:val="24"/>
        </w:rPr>
      </w:pPr>
      <w:r w:rsidRPr="005D0F4A">
        <w:rPr>
          <w:rFonts w:ascii="Times New Roman" w:eastAsia="Times New Roman" w:hAnsi="Times New Roman" w:cs="Times New Roman"/>
          <w:sz w:val="24"/>
          <w:szCs w:val="24"/>
        </w:rPr>
        <w:t xml:space="preserve"> </w:t>
      </w:r>
    </w:p>
    <w:p w:rsidR="006A4AA8" w:rsidRPr="005D0F4A" w:rsidRDefault="003D50BF" w:rsidP="000E3F71">
      <w:pPr>
        <w:spacing w:line="240" w:lineRule="auto"/>
        <w:rPr>
          <w:sz w:val="24"/>
          <w:szCs w:val="24"/>
        </w:rPr>
      </w:pPr>
      <w:r w:rsidRPr="005D0F4A">
        <w:rPr>
          <w:rFonts w:eastAsia="Times New Roman"/>
          <w:b/>
          <w:sz w:val="24"/>
          <w:szCs w:val="24"/>
        </w:rPr>
        <w:t>Предметное содержание речи</w:t>
      </w:r>
    </w:p>
    <w:p w:rsidR="006A4AA8" w:rsidRPr="005D0F4A" w:rsidRDefault="006A4AA8" w:rsidP="000E3F71">
      <w:pPr>
        <w:spacing w:line="240" w:lineRule="auto"/>
        <w:rPr>
          <w:sz w:val="24"/>
          <w:szCs w:val="24"/>
        </w:rPr>
      </w:pPr>
      <w:r w:rsidRPr="005D0F4A">
        <w:rPr>
          <w:rFonts w:eastAsia="Times New Roman"/>
          <w:b/>
          <w:sz w:val="24"/>
          <w:szCs w:val="24"/>
        </w:rPr>
        <w:t>Повседневная жизнь</w:t>
      </w:r>
    </w:p>
    <w:p w:rsidR="006A4AA8" w:rsidRPr="005D0F4A" w:rsidRDefault="006A4AA8" w:rsidP="000E3F71">
      <w:pPr>
        <w:spacing w:line="240" w:lineRule="auto"/>
        <w:rPr>
          <w:sz w:val="24"/>
          <w:szCs w:val="24"/>
        </w:rPr>
      </w:pPr>
      <w:r w:rsidRPr="005D0F4A">
        <w:rPr>
          <w:sz w:val="24"/>
          <w:szCs w:val="24"/>
        </w:rPr>
        <w:t xml:space="preserve">Домашние обязанности. </w:t>
      </w:r>
      <w:r w:rsidR="000A58F5" w:rsidRPr="005D0F4A">
        <w:rPr>
          <w:sz w:val="24"/>
          <w:szCs w:val="24"/>
        </w:rPr>
        <w:t>П</w:t>
      </w:r>
      <w:r w:rsidRPr="005D0F4A">
        <w:rPr>
          <w:sz w:val="24"/>
          <w:szCs w:val="24"/>
        </w:rPr>
        <w:t>окупки.</w:t>
      </w:r>
      <w:r w:rsidR="000A58F5" w:rsidRPr="005D0F4A">
        <w:rPr>
          <w:sz w:val="24"/>
          <w:szCs w:val="24"/>
        </w:rPr>
        <w:t xml:space="preserve"> </w:t>
      </w:r>
      <w:r w:rsidRPr="005D0F4A">
        <w:rPr>
          <w:sz w:val="24"/>
          <w:szCs w:val="24"/>
        </w:rPr>
        <w:t xml:space="preserve">Общение в семье и в школе. Семейные традиции. Общение с друзьями и знакомыми. Переписка с друзьями. </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Здоровье</w:t>
      </w:r>
    </w:p>
    <w:p w:rsidR="006A4AA8" w:rsidRPr="005D0F4A" w:rsidRDefault="006A4AA8" w:rsidP="000E3F71">
      <w:pPr>
        <w:spacing w:line="240" w:lineRule="auto"/>
        <w:rPr>
          <w:sz w:val="24"/>
          <w:szCs w:val="24"/>
        </w:rPr>
      </w:pPr>
      <w:r w:rsidRPr="005D0F4A">
        <w:rPr>
          <w:sz w:val="24"/>
          <w:szCs w:val="24"/>
        </w:rPr>
        <w:t>П</w:t>
      </w:r>
      <w:r w:rsidR="005478F7" w:rsidRPr="005D0F4A">
        <w:rPr>
          <w:sz w:val="24"/>
          <w:szCs w:val="24"/>
        </w:rPr>
        <w:t>осещение  врача</w:t>
      </w:r>
      <w:r w:rsidRPr="005D0F4A">
        <w:rPr>
          <w:sz w:val="24"/>
          <w:szCs w:val="24"/>
        </w:rPr>
        <w:t>. Здоровый образ жизни.</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Спорт</w:t>
      </w:r>
    </w:p>
    <w:p w:rsidR="006A4AA8" w:rsidRPr="005D0F4A" w:rsidRDefault="006A4AA8" w:rsidP="000E3F71">
      <w:pPr>
        <w:spacing w:line="240" w:lineRule="auto"/>
        <w:rPr>
          <w:sz w:val="24"/>
          <w:szCs w:val="24"/>
        </w:rPr>
      </w:pPr>
      <w:r w:rsidRPr="005D0F4A">
        <w:rPr>
          <w:sz w:val="24"/>
          <w:szCs w:val="24"/>
        </w:rPr>
        <w:t>Активный отдых. Экстремальные виды спорта.</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Городская и сельская жизнь</w:t>
      </w:r>
    </w:p>
    <w:p w:rsidR="006A4AA8" w:rsidRPr="005D0F4A" w:rsidRDefault="006A4AA8" w:rsidP="000E3F71">
      <w:pPr>
        <w:spacing w:line="240" w:lineRule="auto"/>
        <w:rPr>
          <w:sz w:val="24"/>
          <w:szCs w:val="24"/>
        </w:rPr>
      </w:pPr>
      <w:r w:rsidRPr="005D0F4A">
        <w:rPr>
          <w:sz w:val="24"/>
          <w:szCs w:val="24"/>
        </w:rPr>
        <w:t xml:space="preserve">Особенности </w:t>
      </w:r>
      <w:r w:rsidR="00697122" w:rsidRPr="005D0F4A">
        <w:rPr>
          <w:sz w:val="24"/>
          <w:szCs w:val="24"/>
        </w:rPr>
        <w:t>городской и сельской жизни в России и странах изучаемого языка</w:t>
      </w:r>
      <w:r w:rsidRPr="005D0F4A">
        <w:rPr>
          <w:sz w:val="24"/>
          <w:szCs w:val="24"/>
        </w:rPr>
        <w:t>. Городская инфраструктура. Сельское хозяйство.</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Научно-технический прогресс</w:t>
      </w:r>
    </w:p>
    <w:p w:rsidR="006A4AA8" w:rsidRPr="005D0F4A" w:rsidRDefault="006A4AA8" w:rsidP="000E3F71">
      <w:pPr>
        <w:spacing w:line="240" w:lineRule="auto"/>
        <w:rPr>
          <w:sz w:val="24"/>
          <w:szCs w:val="24"/>
        </w:rPr>
      </w:pPr>
      <w:r w:rsidRPr="005D0F4A">
        <w:rPr>
          <w:sz w:val="24"/>
          <w:szCs w:val="24"/>
        </w:rPr>
        <w:t>Прогресс в науке. Космос. Новые информационные технологии.</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Природа и экология</w:t>
      </w:r>
    </w:p>
    <w:p w:rsidR="006A4AA8" w:rsidRPr="005D0F4A" w:rsidRDefault="006A4AA8" w:rsidP="000E3F71">
      <w:pPr>
        <w:spacing w:line="240" w:lineRule="auto"/>
        <w:rPr>
          <w:sz w:val="24"/>
          <w:szCs w:val="24"/>
        </w:rPr>
      </w:pPr>
      <w:r w:rsidRPr="005D0F4A">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Современная молод</w:t>
      </w:r>
      <w:r w:rsidR="00FD6482" w:rsidRPr="005D0F4A">
        <w:rPr>
          <w:rFonts w:eastAsia="Times New Roman"/>
          <w:b/>
          <w:sz w:val="24"/>
          <w:szCs w:val="24"/>
        </w:rPr>
        <w:t>е</w:t>
      </w:r>
      <w:r w:rsidRPr="005D0F4A">
        <w:rPr>
          <w:rFonts w:eastAsia="Times New Roman"/>
          <w:b/>
          <w:sz w:val="24"/>
          <w:szCs w:val="24"/>
        </w:rPr>
        <w:t>жь</w:t>
      </w:r>
    </w:p>
    <w:p w:rsidR="006A4AA8" w:rsidRPr="005D0F4A" w:rsidRDefault="006A4AA8" w:rsidP="000E3F71">
      <w:pPr>
        <w:spacing w:line="240" w:lineRule="auto"/>
        <w:rPr>
          <w:sz w:val="24"/>
          <w:szCs w:val="24"/>
        </w:rPr>
      </w:pPr>
      <w:r w:rsidRPr="005D0F4A">
        <w:rPr>
          <w:sz w:val="24"/>
          <w:szCs w:val="24"/>
        </w:rPr>
        <w:t>Увлечения и интересы. Связь с предыдущими поколениями. Образовательные поездки.</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Профессии</w:t>
      </w:r>
    </w:p>
    <w:p w:rsidR="006A4AA8" w:rsidRPr="005D0F4A" w:rsidRDefault="006A4AA8" w:rsidP="000E3F71">
      <w:pPr>
        <w:spacing w:line="240" w:lineRule="auto"/>
        <w:rPr>
          <w:sz w:val="24"/>
          <w:szCs w:val="24"/>
        </w:rPr>
      </w:pPr>
      <w:r w:rsidRPr="005D0F4A">
        <w:rPr>
          <w:sz w:val="24"/>
          <w:szCs w:val="24"/>
        </w:rPr>
        <w:t>Современные профессии. Планы на будущее, проблемы выбора профессии. Образование и профессии.</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t>Страны изучаемого языка</w:t>
      </w:r>
    </w:p>
    <w:p w:rsidR="006A4AA8" w:rsidRPr="005D0F4A" w:rsidRDefault="006A4AA8" w:rsidP="000E3F71">
      <w:pPr>
        <w:spacing w:line="240" w:lineRule="auto"/>
        <w:rPr>
          <w:sz w:val="24"/>
          <w:szCs w:val="24"/>
        </w:rPr>
      </w:pPr>
      <w:r w:rsidRPr="005D0F4A">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5D0F4A">
        <w:rPr>
          <w:sz w:val="24"/>
          <w:szCs w:val="24"/>
        </w:rPr>
        <w:t>России и странах изучаемого языка.</w:t>
      </w:r>
      <w:r w:rsidRPr="005D0F4A">
        <w:rPr>
          <w:rFonts w:eastAsia="Times New Roman"/>
          <w:sz w:val="24"/>
          <w:szCs w:val="24"/>
        </w:rPr>
        <w:t xml:space="preserve"> </w:t>
      </w:r>
    </w:p>
    <w:p w:rsidR="006A4AA8" w:rsidRPr="005D0F4A" w:rsidRDefault="006A4AA8" w:rsidP="000E3F71">
      <w:pPr>
        <w:spacing w:line="240" w:lineRule="auto"/>
        <w:rPr>
          <w:sz w:val="24"/>
          <w:szCs w:val="24"/>
        </w:rPr>
      </w:pPr>
      <w:r w:rsidRPr="005D0F4A">
        <w:rPr>
          <w:rFonts w:eastAsia="Times New Roman"/>
          <w:b/>
          <w:sz w:val="24"/>
          <w:szCs w:val="24"/>
        </w:rPr>
        <w:lastRenderedPageBreak/>
        <w:t>Иностранные языки</w:t>
      </w:r>
    </w:p>
    <w:p w:rsidR="006A4AA8" w:rsidRPr="005D0F4A" w:rsidRDefault="006A4AA8" w:rsidP="000E3F71">
      <w:pPr>
        <w:spacing w:line="240" w:lineRule="auto"/>
        <w:rPr>
          <w:sz w:val="24"/>
          <w:szCs w:val="24"/>
        </w:rPr>
      </w:pPr>
      <w:r w:rsidRPr="005D0F4A">
        <w:rPr>
          <w:sz w:val="24"/>
          <w:szCs w:val="24"/>
        </w:rPr>
        <w:t>Изучение иностранных языков. Иностранные языки в профессиональной деятельности и для повседневного общения.</w:t>
      </w:r>
      <w:r w:rsidR="00697122" w:rsidRPr="005D0F4A">
        <w:rPr>
          <w:sz w:val="24"/>
          <w:szCs w:val="24"/>
        </w:rPr>
        <w:t xml:space="preserve"> Выдающиеся личности, повлиявшие на развитие культуры и науки России и стран изучаемого языка.</w:t>
      </w:r>
    </w:p>
    <w:p w:rsidR="003D50BF" w:rsidRPr="005D0F4A" w:rsidRDefault="003D50BF" w:rsidP="000E3F71">
      <w:pPr>
        <w:pStyle w:val="3fb"/>
        <w:spacing w:line="240" w:lineRule="auto"/>
        <w:ind w:firstLine="720"/>
        <w:jc w:val="both"/>
        <w:rPr>
          <w:rFonts w:ascii="Times New Roman" w:eastAsia="Times New Roman" w:hAnsi="Times New Roman" w:cs="Times New Roman"/>
          <w:b/>
          <w:sz w:val="24"/>
          <w:szCs w:val="24"/>
        </w:rPr>
      </w:pPr>
    </w:p>
    <w:p w:rsidR="00A1487D" w:rsidRPr="005D0F4A" w:rsidRDefault="00A1487D" w:rsidP="000E3F71">
      <w:pPr>
        <w:pStyle w:val="3a"/>
        <w:spacing w:line="240" w:lineRule="auto"/>
        <w:rPr>
          <w:sz w:val="24"/>
          <w:szCs w:val="24"/>
        </w:rPr>
      </w:pPr>
      <w:bookmarkStart w:id="85" w:name="_Toc453968181"/>
      <w:bookmarkStart w:id="86" w:name="_Toc435412708"/>
      <w:r w:rsidRPr="005D0F4A">
        <w:rPr>
          <w:sz w:val="24"/>
          <w:szCs w:val="24"/>
        </w:rPr>
        <w:t>История</w:t>
      </w:r>
      <w:bookmarkEnd w:id="85"/>
    </w:p>
    <w:p w:rsidR="00614230" w:rsidRPr="005D0F4A" w:rsidRDefault="00614230" w:rsidP="000E3F71">
      <w:pPr>
        <w:spacing w:line="240" w:lineRule="auto"/>
        <w:rPr>
          <w:b/>
          <w:sz w:val="24"/>
          <w:szCs w:val="24"/>
        </w:rPr>
      </w:pPr>
    </w:p>
    <w:p w:rsidR="00287434" w:rsidRPr="005D0F4A" w:rsidRDefault="00287434" w:rsidP="000E3F71">
      <w:pPr>
        <w:spacing w:line="240" w:lineRule="auto"/>
        <w:rPr>
          <w:b/>
          <w:i/>
          <w:sz w:val="24"/>
          <w:szCs w:val="24"/>
        </w:rPr>
      </w:pPr>
      <w:r w:rsidRPr="005D0F4A">
        <w:rPr>
          <w:sz w:val="24"/>
          <w:szCs w:val="24"/>
        </w:rPr>
        <w:t xml:space="preserve">Примерная программа учебного предмета «История» на уровне среднего общего образования разработана на основе требований </w:t>
      </w:r>
      <w:r w:rsidR="00A15116" w:rsidRPr="005D0F4A">
        <w:rPr>
          <w:sz w:val="24"/>
          <w:szCs w:val="24"/>
        </w:rPr>
        <w:t>ФГОС СОО</w:t>
      </w:r>
      <w:r w:rsidRPr="005D0F4A">
        <w:rPr>
          <w:sz w:val="24"/>
          <w:szCs w:val="24"/>
        </w:rPr>
        <w:t xml:space="preserve">, а также Концепции нового учебно-методического комплекса по отечественной истории. </w:t>
      </w:r>
    </w:p>
    <w:p w:rsidR="0040669F" w:rsidRPr="005D0F4A" w:rsidRDefault="0040669F" w:rsidP="000E3F71">
      <w:pPr>
        <w:spacing w:line="240" w:lineRule="auto"/>
        <w:rPr>
          <w:b/>
          <w:sz w:val="24"/>
          <w:szCs w:val="24"/>
        </w:rPr>
      </w:pPr>
    </w:p>
    <w:p w:rsidR="00747F97" w:rsidRPr="005D0F4A" w:rsidRDefault="00CB0317" w:rsidP="000E3F71">
      <w:pPr>
        <w:spacing w:line="240" w:lineRule="auto"/>
        <w:rPr>
          <w:b/>
          <w:sz w:val="24"/>
          <w:szCs w:val="24"/>
        </w:rPr>
      </w:pPr>
      <w:r w:rsidRPr="005D0F4A">
        <w:rPr>
          <w:b/>
          <w:sz w:val="24"/>
          <w:szCs w:val="24"/>
        </w:rPr>
        <w:t>Место учебного</w:t>
      </w:r>
      <w:r w:rsidR="00747F97" w:rsidRPr="005D0F4A">
        <w:rPr>
          <w:b/>
          <w:sz w:val="24"/>
          <w:szCs w:val="24"/>
        </w:rPr>
        <w:t xml:space="preserve"> предмет</w:t>
      </w:r>
      <w:r w:rsidRPr="005D0F4A">
        <w:rPr>
          <w:b/>
          <w:sz w:val="24"/>
          <w:szCs w:val="24"/>
        </w:rPr>
        <w:t>а</w:t>
      </w:r>
      <w:r w:rsidR="00747F97" w:rsidRPr="005D0F4A">
        <w:rPr>
          <w:b/>
          <w:sz w:val="24"/>
          <w:szCs w:val="24"/>
        </w:rPr>
        <w:t xml:space="preserve"> «История» </w:t>
      </w:r>
    </w:p>
    <w:p w:rsidR="00747F97" w:rsidRPr="005D0F4A" w:rsidRDefault="00747F97" w:rsidP="000E3F71">
      <w:pPr>
        <w:spacing w:line="240" w:lineRule="auto"/>
        <w:rPr>
          <w:sz w:val="24"/>
          <w:szCs w:val="24"/>
        </w:rPr>
      </w:pPr>
      <w:r w:rsidRPr="005D0F4A">
        <w:rPr>
          <w:sz w:val="24"/>
          <w:szCs w:val="24"/>
        </w:rPr>
        <w:t>Предмет «История» изучается на уровне среднего общего образования в качестве учебного предмета в 10–11</w:t>
      </w:r>
      <w:r w:rsidR="0040669F" w:rsidRPr="005D0F4A">
        <w:rPr>
          <w:sz w:val="24"/>
          <w:szCs w:val="24"/>
        </w:rPr>
        <w:t>-х</w:t>
      </w:r>
      <w:r w:rsidRPr="005D0F4A">
        <w:rPr>
          <w:sz w:val="24"/>
          <w:szCs w:val="24"/>
        </w:rPr>
        <w:t xml:space="preserve"> классах. </w:t>
      </w:r>
    </w:p>
    <w:p w:rsidR="00747F97" w:rsidRPr="005D0F4A" w:rsidRDefault="00747F97" w:rsidP="000E3F71">
      <w:pPr>
        <w:spacing w:line="240" w:lineRule="auto"/>
        <w:rPr>
          <w:color w:val="000000"/>
          <w:sz w:val="24"/>
          <w:szCs w:val="24"/>
          <w:shd w:val="clear" w:color="auto" w:fill="B2FB82"/>
        </w:rPr>
      </w:pPr>
      <w:r w:rsidRPr="005D0F4A">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5D0F4A">
        <w:rPr>
          <w:color w:val="000000"/>
          <w:sz w:val="24"/>
          <w:szCs w:val="24"/>
          <w:shd w:val="clear" w:color="auto" w:fill="FFFFFF"/>
        </w:rPr>
        <w:t>.</w:t>
      </w:r>
    </w:p>
    <w:p w:rsidR="00747F97" w:rsidRPr="005D0F4A" w:rsidRDefault="00747F97" w:rsidP="000E3F71">
      <w:pPr>
        <w:spacing w:line="240" w:lineRule="auto"/>
        <w:rPr>
          <w:sz w:val="24"/>
          <w:szCs w:val="24"/>
        </w:rPr>
      </w:pPr>
      <w:r w:rsidRPr="005D0F4A">
        <w:rPr>
          <w:sz w:val="24"/>
          <w:szCs w:val="24"/>
        </w:rPr>
        <w:t xml:space="preserve">Предмет «История» на углубленном уровне включает в себя расширенное содержание «Истории» на базовом уровне, а также </w:t>
      </w:r>
      <w:r w:rsidRPr="005D0F4A">
        <w:rPr>
          <w:bCs/>
          <w:sz w:val="24"/>
          <w:szCs w:val="24"/>
        </w:rPr>
        <w:t xml:space="preserve">повторительно-обобщающий курс </w:t>
      </w:r>
      <w:r w:rsidRPr="005D0F4A">
        <w:rPr>
          <w:sz w:val="24"/>
          <w:szCs w:val="24"/>
        </w:rPr>
        <w:t>«</w:t>
      </w:r>
      <w:r w:rsidRPr="005D0F4A">
        <w:rPr>
          <w:bCs/>
          <w:sz w:val="24"/>
          <w:szCs w:val="24"/>
        </w:rPr>
        <w:t>История России до 1914 г</w:t>
      </w:r>
      <w:r w:rsidR="009B4369" w:rsidRPr="005D0F4A">
        <w:rPr>
          <w:bCs/>
          <w:sz w:val="24"/>
          <w:szCs w:val="24"/>
        </w:rPr>
        <w:t>ода</w:t>
      </w:r>
      <w:r w:rsidRPr="005D0F4A">
        <w:rPr>
          <w:bCs/>
          <w:sz w:val="24"/>
          <w:szCs w:val="24"/>
        </w:rPr>
        <w:t xml:space="preserve">», </w:t>
      </w:r>
      <w:r w:rsidRPr="005D0F4A">
        <w:rPr>
          <w:sz w:val="24"/>
          <w:szCs w:val="24"/>
        </w:rPr>
        <w:t>направленный на подготовку к итоговой аттестации и вступительным испытаниям в вузы.</w:t>
      </w:r>
    </w:p>
    <w:p w:rsidR="00287434" w:rsidRPr="005D0F4A" w:rsidRDefault="00287434" w:rsidP="000E3F71">
      <w:pPr>
        <w:spacing w:line="240" w:lineRule="auto"/>
        <w:rPr>
          <w:b/>
          <w:sz w:val="24"/>
          <w:szCs w:val="24"/>
        </w:rPr>
      </w:pPr>
    </w:p>
    <w:p w:rsidR="00287434" w:rsidRPr="005D0F4A" w:rsidRDefault="00287434" w:rsidP="000E3F71">
      <w:pPr>
        <w:spacing w:line="240" w:lineRule="auto"/>
        <w:rPr>
          <w:b/>
          <w:sz w:val="24"/>
          <w:szCs w:val="24"/>
        </w:rPr>
      </w:pPr>
      <w:r w:rsidRPr="005D0F4A">
        <w:rPr>
          <w:b/>
          <w:sz w:val="24"/>
          <w:szCs w:val="24"/>
        </w:rPr>
        <w:t xml:space="preserve">Общая характеристика примерной программы по истории </w:t>
      </w:r>
    </w:p>
    <w:p w:rsidR="00287434" w:rsidRPr="005D0F4A" w:rsidRDefault="00287434" w:rsidP="000E3F71">
      <w:pPr>
        <w:spacing w:line="240" w:lineRule="auto"/>
        <w:rPr>
          <w:sz w:val="24"/>
          <w:szCs w:val="24"/>
        </w:rPr>
      </w:pPr>
      <w:proofErr w:type="gramStart"/>
      <w:r w:rsidRPr="005D0F4A">
        <w:rPr>
          <w:bCs/>
          <w:sz w:val="24"/>
          <w:szCs w:val="24"/>
        </w:rPr>
        <w:t xml:space="preserve">В соответствии с требованиями </w:t>
      </w:r>
      <w:r w:rsidR="00747F97" w:rsidRPr="005D0F4A">
        <w:rPr>
          <w:bCs/>
          <w:sz w:val="24"/>
          <w:szCs w:val="24"/>
        </w:rPr>
        <w:t>Федерального з</w:t>
      </w:r>
      <w:r w:rsidRPr="005D0F4A">
        <w:rPr>
          <w:bCs/>
          <w:sz w:val="24"/>
          <w:szCs w:val="24"/>
        </w:rPr>
        <w:t xml:space="preserve">акона «Об образовании в Российской Федерации», </w:t>
      </w:r>
      <w:r w:rsidR="00A15116" w:rsidRPr="005D0F4A">
        <w:rPr>
          <w:sz w:val="24"/>
          <w:szCs w:val="24"/>
        </w:rPr>
        <w:t>ФГОС СОО</w:t>
      </w:r>
      <w:r w:rsidRPr="005D0F4A">
        <w:rPr>
          <w:bCs/>
          <w:sz w:val="24"/>
          <w:szCs w:val="24"/>
        </w:rPr>
        <w:t xml:space="preserve">, </w:t>
      </w:r>
      <w:r w:rsidR="00896E95" w:rsidRPr="005D0F4A">
        <w:rPr>
          <w:b/>
          <w:bCs/>
          <w:sz w:val="24"/>
          <w:szCs w:val="24"/>
        </w:rPr>
        <w:t>главной целью</w:t>
      </w:r>
      <w:r w:rsidRPr="005D0F4A">
        <w:rPr>
          <w:bCs/>
          <w:sz w:val="24"/>
          <w:szCs w:val="24"/>
        </w:rPr>
        <w:t xml:space="preserve"> школьного исторического образования</w:t>
      </w:r>
      <w:r w:rsidRPr="005D0F4A">
        <w:rPr>
          <w:sz w:val="24"/>
          <w:szCs w:val="24"/>
        </w:rPr>
        <w:t xml:space="preserve"> является формирование у </w:t>
      </w:r>
      <w:r w:rsidR="00BF3074" w:rsidRPr="005D0F4A">
        <w:rPr>
          <w:sz w:val="24"/>
          <w:szCs w:val="24"/>
        </w:rPr>
        <w:t>об</w:t>
      </w:r>
      <w:r w:rsidRPr="005D0F4A">
        <w:rPr>
          <w:sz w:val="24"/>
          <w:szCs w:val="24"/>
        </w:rPr>
        <w:t>уча</w:t>
      </w:r>
      <w:r w:rsidR="00BF3074" w:rsidRPr="005D0F4A">
        <w:rPr>
          <w:sz w:val="24"/>
          <w:szCs w:val="24"/>
        </w:rPr>
        <w:t>ю</w:t>
      </w:r>
      <w:r w:rsidRPr="005D0F4A">
        <w:rPr>
          <w:sz w:val="24"/>
          <w:szCs w:val="24"/>
        </w:rPr>
        <w:t>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5D0F4A">
        <w:rPr>
          <w:sz w:val="24"/>
          <w:szCs w:val="24"/>
        </w:rPr>
        <w:t xml:space="preserve"> по основным этапам развития российского государства и общества, а также современного образа России. </w:t>
      </w:r>
    </w:p>
    <w:p w:rsidR="00525802" w:rsidRPr="005D0F4A" w:rsidRDefault="00525802" w:rsidP="000E3F71">
      <w:pPr>
        <w:spacing w:line="240" w:lineRule="auto"/>
        <w:rPr>
          <w:sz w:val="24"/>
          <w:szCs w:val="24"/>
        </w:rPr>
      </w:pPr>
      <w:r w:rsidRPr="005D0F4A">
        <w:rPr>
          <w:sz w:val="24"/>
          <w:szCs w:val="24"/>
        </w:rPr>
        <w:t>Основными задачами реализации примерной программы учебного предмета «История» (базовый уровень) в старшей школе являются:</w:t>
      </w:r>
    </w:p>
    <w:p w:rsidR="00525802" w:rsidRPr="005D0F4A" w:rsidRDefault="00525802" w:rsidP="000E3F71">
      <w:pPr>
        <w:spacing w:line="240" w:lineRule="auto"/>
        <w:rPr>
          <w:sz w:val="24"/>
          <w:szCs w:val="24"/>
        </w:rPr>
      </w:pPr>
      <w:r w:rsidRPr="005D0F4A">
        <w:rPr>
          <w:sz w:val="24"/>
          <w:szCs w:val="24"/>
        </w:rPr>
        <w:t>1) формирование представлений о современной исторической науке, е</w:t>
      </w:r>
      <w:r w:rsidR="0081516C" w:rsidRPr="005D0F4A">
        <w:rPr>
          <w:sz w:val="24"/>
          <w:szCs w:val="24"/>
        </w:rPr>
        <w:t>е</w:t>
      </w:r>
      <w:r w:rsidRPr="005D0F4A">
        <w:rPr>
          <w:sz w:val="24"/>
          <w:szCs w:val="24"/>
        </w:rPr>
        <w:t xml:space="preserve"> специфике, методах исторического познания и роли в решении задач прогрессивного развития России в глобальном мире;</w:t>
      </w:r>
    </w:p>
    <w:p w:rsidR="00525802" w:rsidRPr="005D0F4A" w:rsidRDefault="00525802" w:rsidP="000E3F71">
      <w:pPr>
        <w:spacing w:line="240" w:lineRule="auto"/>
        <w:rPr>
          <w:sz w:val="24"/>
          <w:szCs w:val="24"/>
        </w:rPr>
      </w:pPr>
      <w:r w:rsidRPr="005D0F4A">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5D0F4A" w:rsidRDefault="00525802" w:rsidP="000E3F71">
      <w:pPr>
        <w:spacing w:line="240" w:lineRule="auto"/>
        <w:rPr>
          <w:sz w:val="24"/>
          <w:szCs w:val="24"/>
        </w:rPr>
      </w:pPr>
      <w:r w:rsidRPr="005D0F4A">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525802" w:rsidRPr="005D0F4A" w:rsidRDefault="00525802" w:rsidP="000E3F71">
      <w:pPr>
        <w:spacing w:line="240" w:lineRule="auto"/>
        <w:rPr>
          <w:sz w:val="24"/>
          <w:szCs w:val="24"/>
        </w:rPr>
      </w:pPr>
      <w:r w:rsidRPr="005D0F4A">
        <w:rPr>
          <w:sz w:val="24"/>
          <w:szCs w:val="24"/>
        </w:rPr>
        <w:t>4) овладение навыками проектной деятельности и исторической реконструкции с привлечением различных источников;</w:t>
      </w:r>
    </w:p>
    <w:p w:rsidR="00525802" w:rsidRPr="005D0F4A" w:rsidRDefault="00525802" w:rsidP="000E3F71">
      <w:pPr>
        <w:spacing w:line="240" w:lineRule="auto"/>
        <w:rPr>
          <w:sz w:val="24"/>
          <w:szCs w:val="24"/>
        </w:rPr>
      </w:pPr>
      <w:r w:rsidRPr="005D0F4A">
        <w:rPr>
          <w:sz w:val="24"/>
          <w:szCs w:val="24"/>
        </w:rPr>
        <w:t>5) формирование умений вести диалог, обосновывать свою точку зрения в дискуссии по исторической тематике.</w:t>
      </w:r>
    </w:p>
    <w:p w:rsidR="00525802" w:rsidRPr="005D0F4A" w:rsidRDefault="00525802" w:rsidP="000E3F71">
      <w:pPr>
        <w:spacing w:line="240" w:lineRule="auto"/>
        <w:rPr>
          <w:sz w:val="24"/>
          <w:szCs w:val="24"/>
        </w:rPr>
      </w:pPr>
      <w:r w:rsidRPr="005D0F4A">
        <w:rPr>
          <w:sz w:val="24"/>
          <w:szCs w:val="24"/>
        </w:rPr>
        <w:t>Задачами реализации примерной образовательной программы учебного предмета «История» (углубленный уровень) являются:</w:t>
      </w:r>
    </w:p>
    <w:p w:rsidR="00525802" w:rsidRPr="005D0F4A" w:rsidRDefault="00525802" w:rsidP="000E3F71">
      <w:pPr>
        <w:spacing w:line="240" w:lineRule="auto"/>
        <w:rPr>
          <w:sz w:val="24"/>
          <w:szCs w:val="24"/>
        </w:rPr>
      </w:pPr>
      <w:r w:rsidRPr="005D0F4A">
        <w:rPr>
          <w:sz w:val="24"/>
          <w:szCs w:val="24"/>
        </w:rPr>
        <w:t>1) формирование знаний о месте и роли исторической науки в системе научных дисциплин, представлений об историографии;</w:t>
      </w:r>
    </w:p>
    <w:p w:rsidR="00525802" w:rsidRPr="005D0F4A" w:rsidRDefault="00525802" w:rsidP="000E3F71">
      <w:pPr>
        <w:spacing w:line="240" w:lineRule="auto"/>
        <w:rPr>
          <w:sz w:val="24"/>
          <w:szCs w:val="24"/>
        </w:rPr>
      </w:pPr>
      <w:r w:rsidRPr="005D0F4A">
        <w:rPr>
          <w:sz w:val="24"/>
          <w:szCs w:val="24"/>
        </w:rPr>
        <w:t>2) овладение системными историческими знаниями, понимание места и роли России в мировой истории;</w:t>
      </w:r>
    </w:p>
    <w:p w:rsidR="00525802" w:rsidRPr="005D0F4A" w:rsidRDefault="00525802" w:rsidP="000E3F71">
      <w:pPr>
        <w:spacing w:line="240" w:lineRule="auto"/>
        <w:rPr>
          <w:sz w:val="24"/>
          <w:szCs w:val="24"/>
        </w:rPr>
      </w:pPr>
      <w:r w:rsidRPr="005D0F4A">
        <w:rPr>
          <w:sz w:val="24"/>
          <w:szCs w:val="24"/>
        </w:rPr>
        <w:lastRenderedPageBreak/>
        <w:t>3) овладение при</w:t>
      </w:r>
      <w:r w:rsidR="0081516C" w:rsidRPr="005D0F4A">
        <w:rPr>
          <w:sz w:val="24"/>
          <w:szCs w:val="24"/>
        </w:rPr>
        <w:t>е</w:t>
      </w:r>
      <w:r w:rsidRPr="005D0F4A">
        <w:rPr>
          <w:sz w:val="24"/>
          <w:szCs w:val="24"/>
        </w:rPr>
        <w:t>мами работы с историческими источниками, умениями самостоятельно анализировать документальную базу по исторической тематике;</w:t>
      </w:r>
    </w:p>
    <w:p w:rsidR="00525802" w:rsidRPr="005D0F4A" w:rsidRDefault="00525802" w:rsidP="000E3F71">
      <w:pPr>
        <w:spacing w:line="240" w:lineRule="auto"/>
        <w:rPr>
          <w:sz w:val="24"/>
          <w:szCs w:val="24"/>
        </w:rPr>
      </w:pPr>
      <w:r w:rsidRPr="005D0F4A">
        <w:rPr>
          <w:sz w:val="24"/>
          <w:szCs w:val="24"/>
        </w:rPr>
        <w:t>4) формирование умений оценивать различные исторические версии.</w:t>
      </w:r>
    </w:p>
    <w:p w:rsidR="00525802" w:rsidRPr="005D0F4A" w:rsidRDefault="00525802" w:rsidP="000E3F71">
      <w:pPr>
        <w:spacing w:line="240" w:lineRule="auto"/>
        <w:rPr>
          <w:sz w:val="24"/>
          <w:szCs w:val="24"/>
        </w:rPr>
      </w:pPr>
    </w:p>
    <w:p w:rsidR="00160E33" w:rsidRPr="005D0F4A" w:rsidRDefault="00160E33" w:rsidP="000E3F71">
      <w:pPr>
        <w:spacing w:line="240" w:lineRule="auto"/>
        <w:rPr>
          <w:sz w:val="24"/>
          <w:szCs w:val="24"/>
        </w:rPr>
      </w:pPr>
      <w:r w:rsidRPr="005D0F4A">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5D0F4A" w:rsidRDefault="00160E33" w:rsidP="000E3F71">
      <w:pPr>
        <w:pStyle w:val="a0"/>
        <w:spacing w:line="240" w:lineRule="auto"/>
        <w:rPr>
          <w:sz w:val="24"/>
          <w:szCs w:val="24"/>
        </w:rPr>
      </w:pPr>
      <w:r w:rsidRPr="005D0F4A">
        <w:rPr>
          <w:sz w:val="24"/>
          <w:szCs w:val="24"/>
        </w:rPr>
        <w:t xml:space="preserve">идея преемственности исторических периодов, в т. ч. </w:t>
      </w:r>
      <w:r w:rsidRPr="005D0F4A">
        <w:rPr>
          <w:iCs/>
          <w:sz w:val="24"/>
          <w:szCs w:val="24"/>
        </w:rPr>
        <w:t>непрерывности</w:t>
      </w:r>
      <w:r w:rsidRPr="005D0F4A">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5D0F4A" w:rsidRDefault="00160E33" w:rsidP="000E3F71">
      <w:pPr>
        <w:pStyle w:val="a0"/>
        <w:spacing w:line="240" w:lineRule="auto"/>
        <w:rPr>
          <w:sz w:val="24"/>
          <w:szCs w:val="24"/>
        </w:rPr>
      </w:pPr>
      <w:r w:rsidRPr="005D0F4A">
        <w:rPr>
          <w:sz w:val="24"/>
          <w:szCs w:val="24"/>
        </w:rPr>
        <w:t xml:space="preserve">рассмотрение истории России как </w:t>
      </w:r>
      <w:r w:rsidRPr="005D0F4A">
        <w:rPr>
          <w:iCs/>
          <w:sz w:val="24"/>
          <w:szCs w:val="24"/>
        </w:rPr>
        <w:t>неотъемлемой части мирового исторического процесса</w:t>
      </w:r>
      <w:r w:rsidRPr="005D0F4A">
        <w:rPr>
          <w:sz w:val="24"/>
          <w:szCs w:val="24"/>
        </w:rPr>
        <w:t xml:space="preserve">, понимание особенностей ее развития, места и роли в мировой истории и в современном мире; </w:t>
      </w:r>
    </w:p>
    <w:p w:rsidR="00160E33" w:rsidRPr="005D0F4A" w:rsidRDefault="00160E33" w:rsidP="000E3F71">
      <w:pPr>
        <w:pStyle w:val="a0"/>
        <w:spacing w:line="240" w:lineRule="auto"/>
        <w:rPr>
          <w:sz w:val="24"/>
          <w:szCs w:val="24"/>
        </w:rPr>
      </w:pPr>
      <w:r w:rsidRPr="005D0F4A">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60E33" w:rsidRPr="005D0F4A" w:rsidRDefault="00160E33" w:rsidP="000E3F71">
      <w:pPr>
        <w:pStyle w:val="a0"/>
        <w:spacing w:line="240" w:lineRule="auto"/>
        <w:rPr>
          <w:sz w:val="24"/>
          <w:szCs w:val="24"/>
        </w:rPr>
      </w:pPr>
      <w:r w:rsidRPr="005D0F4A">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5D0F4A" w:rsidRDefault="00160E33" w:rsidP="000E3F71">
      <w:pPr>
        <w:pStyle w:val="a0"/>
        <w:spacing w:line="240" w:lineRule="auto"/>
        <w:rPr>
          <w:sz w:val="24"/>
          <w:szCs w:val="24"/>
        </w:rPr>
      </w:pPr>
      <w:r w:rsidRPr="005D0F4A">
        <w:rPr>
          <w:sz w:val="24"/>
          <w:szCs w:val="24"/>
        </w:rPr>
        <w:t xml:space="preserve">общественное согласие и уважение как необходимое условие взаимодействия государств и народов в </w:t>
      </w:r>
      <w:r w:rsidR="0081516C" w:rsidRPr="005D0F4A">
        <w:rPr>
          <w:sz w:val="24"/>
          <w:szCs w:val="24"/>
        </w:rPr>
        <w:t xml:space="preserve">Новейшей </w:t>
      </w:r>
      <w:r w:rsidRPr="005D0F4A">
        <w:rPr>
          <w:sz w:val="24"/>
          <w:szCs w:val="24"/>
        </w:rPr>
        <w:t xml:space="preserve">истории. </w:t>
      </w:r>
    </w:p>
    <w:p w:rsidR="00160E33" w:rsidRPr="005D0F4A" w:rsidRDefault="00160E33" w:rsidP="000E3F71">
      <w:pPr>
        <w:pStyle w:val="a0"/>
        <w:spacing w:line="240" w:lineRule="auto"/>
        <w:rPr>
          <w:sz w:val="24"/>
          <w:szCs w:val="24"/>
        </w:rPr>
      </w:pPr>
      <w:r w:rsidRPr="005D0F4A">
        <w:rPr>
          <w:sz w:val="24"/>
          <w:szCs w:val="24"/>
        </w:rPr>
        <w:t>познавательное значение российской, региональной и мировой истории;</w:t>
      </w:r>
    </w:p>
    <w:p w:rsidR="00160E33" w:rsidRPr="005D0F4A" w:rsidRDefault="00160E33" w:rsidP="000E3F71">
      <w:pPr>
        <w:pStyle w:val="a0"/>
        <w:spacing w:line="240" w:lineRule="auto"/>
        <w:rPr>
          <w:sz w:val="24"/>
          <w:szCs w:val="24"/>
        </w:rPr>
      </w:pPr>
      <w:r w:rsidRPr="005D0F4A">
        <w:rPr>
          <w:sz w:val="24"/>
          <w:szCs w:val="24"/>
        </w:rPr>
        <w:t>формирование требований к каждой ступени непрерывного исторического образования на протяжении всей жизни.</w:t>
      </w:r>
    </w:p>
    <w:p w:rsidR="00160E33" w:rsidRPr="005D0F4A" w:rsidRDefault="00160E33" w:rsidP="000E3F71">
      <w:pPr>
        <w:spacing w:line="240" w:lineRule="auto"/>
        <w:rPr>
          <w:sz w:val="24"/>
          <w:szCs w:val="24"/>
          <w:lang w:eastAsia="ru-RU"/>
        </w:rPr>
      </w:pPr>
    </w:p>
    <w:p w:rsidR="00160E33" w:rsidRPr="005D0F4A" w:rsidRDefault="00160E33" w:rsidP="000E3F71">
      <w:pPr>
        <w:spacing w:line="240" w:lineRule="auto"/>
        <w:rPr>
          <w:sz w:val="24"/>
          <w:szCs w:val="24"/>
        </w:rPr>
      </w:pPr>
      <w:r w:rsidRPr="005D0F4A">
        <w:rPr>
          <w:sz w:val="24"/>
          <w:szCs w:val="24"/>
        </w:rPr>
        <w:t xml:space="preserve">Методологическая основа преподавания курса истории в школе </w:t>
      </w:r>
      <w:r w:rsidR="00605F08" w:rsidRPr="005D0F4A">
        <w:rPr>
          <w:sz w:val="24"/>
          <w:szCs w:val="24"/>
        </w:rPr>
        <w:t xml:space="preserve">базируется </w:t>
      </w:r>
      <w:r w:rsidRPr="005D0F4A">
        <w:rPr>
          <w:sz w:val="24"/>
          <w:szCs w:val="24"/>
        </w:rPr>
        <w:t>на следующих образовательных и воспитательных приоритетах:</w:t>
      </w:r>
    </w:p>
    <w:p w:rsidR="00160E33" w:rsidRPr="005D0F4A" w:rsidRDefault="00160E33" w:rsidP="000E3F71">
      <w:pPr>
        <w:pStyle w:val="a0"/>
        <w:spacing w:line="240" w:lineRule="auto"/>
        <w:rPr>
          <w:sz w:val="24"/>
          <w:szCs w:val="24"/>
        </w:rPr>
      </w:pPr>
      <w:r w:rsidRPr="005D0F4A">
        <w:rPr>
          <w:sz w:val="24"/>
          <w:szCs w:val="24"/>
        </w:rPr>
        <w:t>принцип научности, определяющий соответствие учебных единиц основным результатам научных исследований;</w:t>
      </w:r>
    </w:p>
    <w:p w:rsidR="00160E33" w:rsidRPr="005D0F4A" w:rsidRDefault="00160E33" w:rsidP="000E3F71">
      <w:pPr>
        <w:pStyle w:val="a0"/>
        <w:spacing w:line="240" w:lineRule="auto"/>
        <w:rPr>
          <w:sz w:val="24"/>
          <w:szCs w:val="24"/>
        </w:rPr>
      </w:pPr>
      <w:r w:rsidRPr="005D0F4A">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5D0F4A" w:rsidRDefault="00160E33" w:rsidP="000E3F71">
      <w:pPr>
        <w:pStyle w:val="a0"/>
        <w:spacing w:line="240" w:lineRule="auto"/>
        <w:rPr>
          <w:sz w:val="24"/>
          <w:szCs w:val="24"/>
        </w:rPr>
      </w:pPr>
      <w:r w:rsidRPr="005D0F4A">
        <w:rPr>
          <w:sz w:val="24"/>
          <w:szCs w:val="24"/>
        </w:rPr>
        <w:t xml:space="preserve">многофакторный подход к освещению истории всех сторон жизни государства и общества; </w:t>
      </w:r>
    </w:p>
    <w:p w:rsidR="00160E33" w:rsidRPr="005D0F4A" w:rsidRDefault="00160E33" w:rsidP="000E3F71">
      <w:pPr>
        <w:pStyle w:val="a0"/>
        <w:spacing w:line="240" w:lineRule="auto"/>
        <w:rPr>
          <w:sz w:val="24"/>
          <w:szCs w:val="24"/>
        </w:rPr>
      </w:pPr>
      <w:r w:rsidRPr="005D0F4A">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5D0F4A" w:rsidRDefault="00160E33" w:rsidP="000E3F71">
      <w:pPr>
        <w:pStyle w:val="a0"/>
        <w:spacing w:line="240" w:lineRule="auto"/>
        <w:rPr>
          <w:sz w:val="24"/>
          <w:szCs w:val="24"/>
        </w:rPr>
      </w:pPr>
      <w:r w:rsidRPr="005D0F4A">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5D0F4A" w:rsidRDefault="00D40ED1" w:rsidP="000E3F71">
      <w:pPr>
        <w:spacing w:line="240" w:lineRule="auto"/>
        <w:rPr>
          <w:b/>
          <w:sz w:val="24"/>
          <w:szCs w:val="24"/>
        </w:rPr>
      </w:pPr>
    </w:p>
    <w:p w:rsidR="006B3641" w:rsidRPr="005D0F4A" w:rsidRDefault="003146D5" w:rsidP="000E3F71">
      <w:pPr>
        <w:spacing w:line="240" w:lineRule="auto"/>
        <w:rPr>
          <w:b/>
          <w:sz w:val="24"/>
          <w:szCs w:val="24"/>
        </w:rPr>
      </w:pPr>
      <w:r w:rsidRPr="005D0F4A">
        <w:rPr>
          <w:b/>
          <w:sz w:val="24"/>
          <w:szCs w:val="24"/>
        </w:rPr>
        <w:t>Новейшая история</w:t>
      </w:r>
    </w:p>
    <w:p w:rsidR="003146D5" w:rsidRPr="005D0F4A" w:rsidRDefault="003146D5" w:rsidP="000E3F71">
      <w:pPr>
        <w:spacing w:line="240" w:lineRule="auto"/>
        <w:rPr>
          <w:b/>
          <w:sz w:val="24"/>
          <w:szCs w:val="24"/>
        </w:rPr>
      </w:pPr>
    </w:p>
    <w:p w:rsidR="006B3641" w:rsidRPr="005D0F4A" w:rsidRDefault="006B3641" w:rsidP="000E3F71">
      <w:pPr>
        <w:spacing w:line="240" w:lineRule="auto"/>
        <w:rPr>
          <w:b/>
          <w:sz w:val="24"/>
          <w:szCs w:val="24"/>
        </w:rPr>
      </w:pPr>
      <w:bookmarkStart w:id="87" w:name="_Toc441481689"/>
      <w:bookmarkStart w:id="88" w:name="_Toc441483739"/>
      <w:r w:rsidRPr="005D0F4A">
        <w:rPr>
          <w:b/>
          <w:sz w:val="24"/>
          <w:szCs w:val="24"/>
        </w:rPr>
        <w:t>Мир накануне и в годы Первой мировой войны</w:t>
      </w:r>
      <w:bookmarkEnd w:id="87"/>
      <w:bookmarkEnd w:id="88"/>
    </w:p>
    <w:p w:rsidR="006B3641" w:rsidRPr="005D0F4A" w:rsidRDefault="006B3641" w:rsidP="000E3F71">
      <w:pPr>
        <w:spacing w:line="240" w:lineRule="auto"/>
        <w:rPr>
          <w:rFonts w:eastAsia="Times New Roman"/>
          <w:b/>
          <w:bCs/>
          <w:iCs/>
          <w:sz w:val="24"/>
          <w:szCs w:val="24"/>
          <w:lang w:eastAsia="ru-RU"/>
        </w:rPr>
      </w:pPr>
      <w:bookmarkStart w:id="89" w:name="_Toc426635486"/>
      <w:bookmarkStart w:id="90" w:name="_Toc427703599"/>
      <w:r w:rsidRPr="005D0F4A">
        <w:rPr>
          <w:rFonts w:eastAsia="Times New Roman"/>
          <w:b/>
          <w:bCs/>
          <w:iCs/>
          <w:sz w:val="24"/>
          <w:szCs w:val="24"/>
          <w:lang w:eastAsia="ru-RU"/>
        </w:rPr>
        <w:t>Ми</w:t>
      </w:r>
      <w:r w:rsidR="003146D5" w:rsidRPr="005D0F4A">
        <w:rPr>
          <w:rFonts w:eastAsia="Times New Roman"/>
          <w:b/>
          <w:bCs/>
          <w:iCs/>
          <w:sz w:val="24"/>
          <w:szCs w:val="24"/>
          <w:lang w:eastAsia="ru-RU"/>
        </w:rPr>
        <w:t>р накануне Первой мировой войны</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5D0F4A">
        <w:rPr>
          <w:rFonts w:eastAsia="Times New Roman"/>
          <w:i/>
          <w:sz w:val="24"/>
          <w:szCs w:val="24"/>
          <w:lang w:eastAsia="ru-RU"/>
        </w:rPr>
        <w:t>Расширение избирательного права.</w:t>
      </w:r>
      <w:r w:rsidRPr="005D0F4A">
        <w:rPr>
          <w:rFonts w:eastAsia="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D0F4A">
        <w:rPr>
          <w:rFonts w:eastAsia="Times New Roman"/>
          <w:i/>
          <w:sz w:val="24"/>
          <w:szCs w:val="24"/>
          <w:lang w:eastAsia="ru-RU"/>
        </w:rPr>
        <w:t>Гонка вооружений и милитаризация. Пропаганда.</w:t>
      </w:r>
      <w:r w:rsidRPr="005D0F4A">
        <w:rPr>
          <w:rFonts w:eastAsia="Times New Roman"/>
          <w:sz w:val="24"/>
          <w:szCs w:val="24"/>
          <w:lang w:eastAsia="ru-RU"/>
        </w:rPr>
        <w:t xml:space="preserve"> Региональные конфликты накануне Первой мировой войны. Причины Первой мировой войны. </w:t>
      </w:r>
    </w:p>
    <w:p w:rsidR="006B3641" w:rsidRPr="005D0F4A" w:rsidRDefault="003146D5" w:rsidP="000E3F71">
      <w:pPr>
        <w:spacing w:line="240" w:lineRule="auto"/>
        <w:rPr>
          <w:b/>
          <w:sz w:val="24"/>
          <w:szCs w:val="24"/>
          <w:lang w:eastAsia="ru-RU"/>
        </w:rPr>
      </w:pPr>
      <w:r w:rsidRPr="005D0F4A">
        <w:rPr>
          <w:b/>
          <w:sz w:val="24"/>
          <w:szCs w:val="24"/>
          <w:lang w:eastAsia="ru-RU"/>
        </w:rPr>
        <w:t>Первая мировая война</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lastRenderedPageBreak/>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D0F4A">
        <w:rPr>
          <w:rFonts w:eastAsia="Times New Roman"/>
          <w:i/>
          <w:sz w:val="24"/>
          <w:szCs w:val="24"/>
          <w:lang w:eastAsia="ru-RU"/>
        </w:rPr>
        <w:t>«Бег к морю».</w:t>
      </w:r>
      <w:r w:rsidRPr="005D0F4A">
        <w:rPr>
          <w:rFonts w:eastAsia="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5D0F4A">
        <w:rPr>
          <w:rFonts w:eastAsia="Times New Roman"/>
          <w:i/>
          <w:sz w:val="24"/>
          <w:szCs w:val="24"/>
          <w:lang w:eastAsia="ru-RU"/>
        </w:rPr>
        <w:t>Морское сражение при Гельголанде. Вступление в войну Османской империи.</w:t>
      </w:r>
      <w:r w:rsidRPr="005D0F4A">
        <w:rPr>
          <w:rFonts w:eastAsia="Times New Roman"/>
          <w:sz w:val="24"/>
          <w:szCs w:val="24"/>
          <w:lang w:eastAsia="ru-RU"/>
        </w:rPr>
        <w:t xml:space="preserve"> </w:t>
      </w:r>
      <w:r w:rsidRPr="005D0F4A">
        <w:rPr>
          <w:rFonts w:eastAsia="Times New Roman"/>
          <w:i/>
          <w:sz w:val="24"/>
          <w:szCs w:val="24"/>
          <w:lang w:eastAsia="ru-RU"/>
        </w:rPr>
        <w:t>Вступление в войну Болгарии и Италии. Поражение Сербии.</w:t>
      </w:r>
      <w:r w:rsidRPr="005D0F4A">
        <w:rPr>
          <w:rFonts w:eastAsia="Times New Roman"/>
          <w:sz w:val="24"/>
          <w:szCs w:val="24"/>
          <w:lang w:eastAsia="ru-RU"/>
        </w:rPr>
        <w:t xml:space="preserve"> Четверной союз (Центральные державы). Верден. Отступление российской армии. Сомма. </w:t>
      </w:r>
      <w:r w:rsidRPr="005D0F4A">
        <w:rPr>
          <w:rFonts w:eastAsia="Times New Roman"/>
          <w:i/>
          <w:sz w:val="24"/>
          <w:szCs w:val="24"/>
          <w:lang w:eastAsia="ru-RU"/>
        </w:rPr>
        <w:t>Война в Месопотамии.</w:t>
      </w:r>
      <w:r w:rsidRPr="005D0F4A">
        <w:rPr>
          <w:rFonts w:eastAsia="Times New Roman"/>
          <w:sz w:val="24"/>
          <w:szCs w:val="24"/>
          <w:lang w:eastAsia="ru-RU"/>
        </w:rPr>
        <w:t xml:space="preserve"> Геноцид в Османской империи. </w:t>
      </w:r>
      <w:r w:rsidRPr="005D0F4A">
        <w:rPr>
          <w:rFonts w:eastAsia="Times New Roman"/>
          <w:i/>
          <w:sz w:val="24"/>
          <w:szCs w:val="24"/>
          <w:lang w:eastAsia="ru-RU"/>
        </w:rPr>
        <w:t>Ютландское сражение. Вступление в войну Румынии.</w:t>
      </w:r>
      <w:r w:rsidRPr="005D0F4A">
        <w:rPr>
          <w:rFonts w:eastAsia="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5D0F4A">
        <w:rPr>
          <w:rFonts w:eastAsia="Times New Roman"/>
          <w:i/>
          <w:sz w:val="24"/>
          <w:szCs w:val="24"/>
          <w:lang w:eastAsia="ru-RU"/>
        </w:rPr>
        <w:t>Война в Азии.</w:t>
      </w:r>
      <w:r w:rsidRPr="005D0F4A">
        <w:rPr>
          <w:rFonts w:eastAsia="Times New Roman"/>
          <w:sz w:val="24"/>
          <w:szCs w:val="24"/>
          <w:lang w:eastAsia="ru-RU"/>
        </w:rPr>
        <w:t xml:space="preserve"> Капитуляция государств Четверного союза. </w:t>
      </w:r>
      <w:r w:rsidRPr="005D0F4A">
        <w:rPr>
          <w:rFonts w:eastAsia="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5D0F4A">
        <w:rPr>
          <w:rFonts w:eastAsia="Times New Roman"/>
          <w:sz w:val="24"/>
          <w:szCs w:val="24"/>
          <w:lang w:eastAsia="ru-RU"/>
        </w:rPr>
        <w:t xml:space="preserve"> Политические, экономические, социальные и культурные последствия Первой мировой войны.</w:t>
      </w:r>
    </w:p>
    <w:p w:rsidR="006B62FF" w:rsidRPr="005D0F4A" w:rsidRDefault="006B62FF" w:rsidP="000E3F71">
      <w:pPr>
        <w:spacing w:line="240" w:lineRule="auto"/>
        <w:rPr>
          <w:rFonts w:eastAsia="Times New Roman"/>
          <w:sz w:val="24"/>
          <w:szCs w:val="24"/>
          <w:lang w:eastAsia="ru-RU"/>
        </w:rPr>
      </w:pPr>
    </w:p>
    <w:p w:rsidR="006B3641" w:rsidRPr="005D0F4A" w:rsidRDefault="006B3641" w:rsidP="000E3F71">
      <w:pPr>
        <w:spacing w:line="240" w:lineRule="auto"/>
        <w:rPr>
          <w:b/>
          <w:sz w:val="24"/>
          <w:szCs w:val="24"/>
        </w:rPr>
      </w:pPr>
      <w:bookmarkStart w:id="91" w:name="_Toc441481690"/>
      <w:bookmarkStart w:id="92" w:name="_Toc441483740"/>
      <w:r w:rsidRPr="005D0F4A">
        <w:rPr>
          <w:b/>
          <w:sz w:val="24"/>
          <w:szCs w:val="24"/>
        </w:rPr>
        <w:t>Межвоенный период (1918–1939)</w:t>
      </w:r>
      <w:bookmarkEnd w:id="89"/>
      <w:bookmarkEnd w:id="90"/>
      <w:bookmarkEnd w:id="91"/>
      <w:bookmarkEnd w:id="92"/>
    </w:p>
    <w:p w:rsidR="006B3641" w:rsidRPr="005D0F4A" w:rsidRDefault="006B3641" w:rsidP="000E3F71">
      <w:pPr>
        <w:spacing w:line="240" w:lineRule="auto"/>
        <w:rPr>
          <w:rFonts w:eastAsia="Times New Roman"/>
          <w:b/>
          <w:bCs/>
          <w:iCs/>
          <w:sz w:val="24"/>
          <w:szCs w:val="24"/>
          <w:lang w:eastAsia="ru-RU"/>
        </w:rPr>
      </w:pPr>
      <w:bookmarkStart w:id="93" w:name="_Toc426635487"/>
      <w:bookmarkStart w:id="94" w:name="_Toc427703600"/>
      <w:r w:rsidRPr="005D0F4A">
        <w:rPr>
          <w:rFonts w:eastAsia="Times New Roman"/>
          <w:b/>
          <w:bCs/>
          <w:iCs/>
          <w:sz w:val="24"/>
          <w:szCs w:val="24"/>
          <w:lang w:eastAsia="ru-RU"/>
        </w:rPr>
        <w:t>Революционная волна посл</w:t>
      </w:r>
      <w:r w:rsidR="006B62FF" w:rsidRPr="005D0F4A">
        <w:rPr>
          <w:rFonts w:eastAsia="Times New Roman"/>
          <w:b/>
          <w:bCs/>
          <w:iCs/>
          <w:sz w:val="24"/>
          <w:szCs w:val="24"/>
          <w:lang w:eastAsia="ru-RU"/>
        </w:rPr>
        <w:t>е Первой мировой войны</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Образование новых национальных государств. </w:t>
      </w:r>
      <w:r w:rsidRPr="005D0F4A">
        <w:rPr>
          <w:rFonts w:eastAsia="Times New Roman"/>
          <w:i/>
          <w:sz w:val="24"/>
          <w:szCs w:val="24"/>
          <w:lang w:eastAsia="ru-RU"/>
        </w:rPr>
        <w:t>Народы бывшей российской империи: независимость и вхождение в СССР.</w:t>
      </w:r>
      <w:r w:rsidRPr="005D0F4A">
        <w:rPr>
          <w:rFonts w:eastAsia="Times New Roman"/>
          <w:sz w:val="24"/>
          <w:szCs w:val="24"/>
          <w:lang w:eastAsia="ru-RU"/>
        </w:rPr>
        <w:t xml:space="preserve"> Ноябрьская революция в Германии. Веймарская республика. </w:t>
      </w:r>
      <w:r w:rsidRPr="005D0F4A">
        <w:rPr>
          <w:rFonts w:eastAsia="Times New Roman"/>
          <w:i/>
          <w:sz w:val="24"/>
          <w:szCs w:val="24"/>
          <w:lang w:eastAsia="ru-RU"/>
        </w:rPr>
        <w:t>Антиколониальные выступления в Азии и Северной Африке.</w:t>
      </w:r>
      <w:r w:rsidRPr="005D0F4A">
        <w:rPr>
          <w:rFonts w:eastAsia="Times New Roman"/>
          <w:sz w:val="24"/>
          <w:szCs w:val="24"/>
          <w:lang w:eastAsia="ru-RU"/>
        </w:rPr>
        <w:t xml:space="preserve"> Образование Коминтерна. </w:t>
      </w:r>
      <w:r w:rsidRPr="005D0F4A">
        <w:rPr>
          <w:rFonts w:eastAsia="Times New Roman"/>
          <w:i/>
          <w:sz w:val="24"/>
          <w:szCs w:val="24"/>
          <w:lang w:eastAsia="ru-RU"/>
        </w:rPr>
        <w:t>Венгерская советская республика.</w:t>
      </w:r>
      <w:r w:rsidRPr="005D0F4A">
        <w:rPr>
          <w:rFonts w:eastAsia="Times New Roman"/>
          <w:sz w:val="24"/>
          <w:szCs w:val="24"/>
          <w:lang w:eastAsia="ru-RU"/>
        </w:rPr>
        <w:t xml:space="preserve"> </w:t>
      </w:r>
      <w:r w:rsidRPr="005D0F4A">
        <w:rPr>
          <w:rFonts w:eastAsia="Times New Roman"/>
          <w:i/>
          <w:sz w:val="24"/>
          <w:szCs w:val="24"/>
          <w:lang w:eastAsia="ru-RU"/>
        </w:rPr>
        <w:t xml:space="preserve">Образование республики в Турции и кемализм. </w:t>
      </w:r>
    </w:p>
    <w:p w:rsidR="006B3641" w:rsidRPr="005D0F4A" w:rsidRDefault="006B3641" w:rsidP="000E3F71">
      <w:pPr>
        <w:spacing w:line="240" w:lineRule="auto"/>
        <w:rPr>
          <w:b/>
          <w:sz w:val="24"/>
          <w:szCs w:val="24"/>
          <w:lang w:eastAsia="ru-RU"/>
        </w:rPr>
      </w:pPr>
      <w:r w:rsidRPr="005D0F4A">
        <w:rPr>
          <w:b/>
          <w:sz w:val="24"/>
          <w:szCs w:val="24"/>
          <w:lang w:eastAsia="ru-RU"/>
        </w:rPr>
        <w:t>Ве</w:t>
      </w:r>
      <w:r w:rsidR="006B62FF" w:rsidRPr="005D0F4A">
        <w:rPr>
          <w:b/>
          <w:sz w:val="24"/>
          <w:szCs w:val="24"/>
          <w:lang w:eastAsia="ru-RU"/>
        </w:rPr>
        <w:t>рсальско-вашингтонская система</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D0F4A">
        <w:rPr>
          <w:rFonts w:eastAsia="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5D0F4A" w:rsidRDefault="00346213" w:rsidP="000E3F71">
      <w:pPr>
        <w:spacing w:line="240" w:lineRule="auto"/>
        <w:rPr>
          <w:b/>
          <w:sz w:val="24"/>
          <w:szCs w:val="24"/>
          <w:lang w:eastAsia="ru-RU"/>
        </w:rPr>
      </w:pPr>
    </w:p>
    <w:p w:rsidR="006B3641" w:rsidRPr="005D0F4A" w:rsidRDefault="006B3641" w:rsidP="000E3F71">
      <w:pPr>
        <w:spacing w:line="240" w:lineRule="auto"/>
        <w:rPr>
          <w:b/>
          <w:sz w:val="24"/>
          <w:szCs w:val="24"/>
          <w:lang w:eastAsia="ru-RU"/>
        </w:rPr>
      </w:pPr>
      <w:r w:rsidRPr="005D0F4A">
        <w:rPr>
          <w:b/>
          <w:sz w:val="24"/>
          <w:szCs w:val="24"/>
          <w:lang w:eastAsia="ru-RU"/>
        </w:rPr>
        <w:t>Страны Запада в 1920-е гг.</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D0F4A">
        <w:rPr>
          <w:rFonts w:eastAsia="Times New Roman"/>
          <w:i/>
          <w:sz w:val="24"/>
          <w:szCs w:val="24"/>
          <w:lang w:eastAsia="ru-RU"/>
        </w:rPr>
        <w:t>Авторитарные режимы в Европе: Польша и Испания.</w:t>
      </w:r>
      <w:r w:rsidRPr="005D0F4A">
        <w:rPr>
          <w:rFonts w:eastAsia="Times New Roman"/>
          <w:sz w:val="24"/>
          <w:szCs w:val="24"/>
          <w:lang w:eastAsia="ru-RU"/>
        </w:rPr>
        <w:t xml:space="preserve"> </w:t>
      </w:r>
      <w:r w:rsidRPr="005D0F4A">
        <w:rPr>
          <w:rFonts w:eastAsia="Times New Roman"/>
          <w:i/>
          <w:sz w:val="24"/>
          <w:szCs w:val="24"/>
          <w:lang w:eastAsia="ru-RU"/>
        </w:rPr>
        <w:t>Б. Муссолини и идеи фашизма.</w:t>
      </w:r>
      <w:r w:rsidRPr="005D0F4A">
        <w:rPr>
          <w:rFonts w:eastAsia="Times New Roman"/>
          <w:sz w:val="24"/>
          <w:szCs w:val="24"/>
          <w:lang w:eastAsia="ru-RU"/>
        </w:rPr>
        <w:t xml:space="preserve"> Приход фашистов к власти в Италии. Создание фашистского режима. </w:t>
      </w:r>
      <w:r w:rsidRPr="005D0F4A">
        <w:rPr>
          <w:rFonts w:eastAsia="Times New Roman"/>
          <w:i/>
          <w:sz w:val="24"/>
          <w:szCs w:val="24"/>
          <w:lang w:eastAsia="ru-RU"/>
        </w:rPr>
        <w:t>Кризис Матеотти.</w:t>
      </w:r>
      <w:r w:rsidR="006B62FF" w:rsidRPr="005D0F4A">
        <w:rPr>
          <w:rFonts w:eastAsia="Times New Roman"/>
          <w:sz w:val="24"/>
          <w:szCs w:val="24"/>
          <w:lang w:eastAsia="ru-RU"/>
        </w:rPr>
        <w:t xml:space="preserve"> Фашистский режим в Италии.</w:t>
      </w:r>
    </w:p>
    <w:p w:rsidR="006B3641" w:rsidRPr="005D0F4A" w:rsidRDefault="006B3641" w:rsidP="000E3F71">
      <w:pPr>
        <w:spacing w:line="240" w:lineRule="auto"/>
        <w:rPr>
          <w:b/>
          <w:bCs/>
          <w:iCs/>
          <w:sz w:val="24"/>
          <w:szCs w:val="24"/>
          <w:lang w:eastAsia="ru-RU"/>
        </w:rPr>
      </w:pPr>
      <w:r w:rsidRPr="005D0F4A">
        <w:rPr>
          <w:b/>
          <w:bCs/>
          <w:iCs/>
          <w:sz w:val="24"/>
          <w:szCs w:val="24"/>
          <w:lang w:eastAsia="ru-RU"/>
        </w:rPr>
        <w:t>Политическое развит</w:t>
      </w:r>
      <w:r w:rsidR="006B62FF" w:rsidRPr="005D0F4A">
        <w:rPr>
          <w:b/>
          <w:bCs/>
          <w:iCs/>
          <w:sz w:val="24"/>
          <w:szCs w:val="24"/>
          <w:lang w:eastAsia="ru-RU"/>
        </w:rPr>
        <w:t>ие стран Южной и Восточной Азии</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Китай после Синьхайской революции. </w:t>
      </w:r>
      <w:r w:rsidRPr="005D0F4A">
        <w:rPr>
          <w:rFonts w:eastAsia="Times New Roman"/>
          <w:i/>
          <w:sz w:val="24"/>
          <w:szCs w:val="24"/>
          <w:lang w:eastAsia="ru-RU"/>
        </w:rPr>
        <w:t>Революция в Китае и Северный поход.</w:t>
      </w:r>
      <w:r w:rsidRPr="005D0F4A">
        <w:rPr>
          <w:rFonts w:eastAsia="Times New Roman"/>
          <w:sz w:val="24"/>
          <w:szCs w:val="24"/>
          <w:lang w:eastAsia="ru-RU"/>
        </w:rPr>
        <w:t xml:space="preserve"> Режим Чан Кайши и гражданская война с коммунистами. </w:t>
      </w:r>
      <w:r w:rsidRPr="005D0F4A">
        <w:rPr>
          <w:rFonts w:eastAsia="Times New Roman"/>
          <w:i/>
          <w:sz w:val="24"/>
          <w:szCs w:val="24"/>
          <w:lang w:eastAsia="ru-RU"/>
        </w:rPr>
        <w:t>«Великий поход» Красной армии Китая.</w:t>
      </w:r>
      <w:r w:rsidRPr="005D0F4A">
        <w:rPr>
          <w:rFonts w:eastAsia="Times New Roman"/>
          <w:sz w:val="24"/>
          <w:szCs w:val="24"/>
          <w:lang w:eastAsia="ru-RU"/>
        </w:rPr>
        <w:t xml:space="preserve"> </w:t>
      </w:r>
      <w:r w:rsidRPr="005D0F4A">
        <w:rPr>
          <w:rFonts w:eastAsia="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5D0F4A">
        <w:rPr>
          <w:rFonts w:eastAsia="Times New Roman"/>
          <w:sz w:val="24"/>
          <w:szCs w:val="24"/>
          <w:lang w:eastAsia="ru-RU"/>
        </w:rPr>
        <w:t xml:space="preserve"> Индийский национальный конгресс и М. Ганди. </w:t>
      </w:r>
    </w:p>
    <w:p w:rsidR="006B3641" w:rsidRPr="005D0F4A" w:rsidRDefault="006B3641" w:rsidP="000E3F71">
      <w:pPr>
        <w:spacing w:line="240" w:lineRule="auto"/>
        <w:rPr>
          <w:b/>
          <w:sz w:val="24"/>
          <w:szCs w:val="24"/>
          <w:lang w:eastAsia="ru-RU"/>
        </w:rPr>
      </w:pPr>
      <w:r w:rsidRPr="005D0F4A">
        <w:rPr>
          <w:b/>
          <w:sz w:val="24"/>
          <w:szCs w:val="24"/>
          <w:lang w:eastAsia="ru-RU"/>
        </w:rPr>
        <w:t>Великая депрессия. Мировой экономический кризис. Пре</w:t>
      </w:r>
      <w:r w:rsidR="006B62FF" w:rsidRPr="005D0F4A">
        <w:rPr>
          <w:b/>
          <w:sz w:val="24"/>
          <w:szCs w:val="24"/>
          <w:lang w:eastAsia="ru-RU"/>
        </w:rPr>
        <w:t>образования Ф. Рузвельта в США</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D0F4A">
        <w:rPr>
          <w:rFonts w:eastAsia="Times New Roman"/>
          <w:i/>
          <w:sz w:val="24"/>
          <w:szCs w:val="24"/>
          <w:lang w:eastAsia="ru-RU"/>
        </w:rPr>
        <w:t>Закат либеральной идеологии.</w:t>
      </w:r>
      <w:r w:rsidRPr="005D0F4A">
        <w:rPr>
          <w:rFonts w:eastAsia="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w:t>
      </w:r>
      <w:r w:rsidRPr="005D0F4A">
        <w:rPr>
          <w:rFonts w:eastAsia="Times New Roman"/>
          <w:sz w:val="24"/>
          <w:szCs w:val="24"/>
          <w:lang w:eastAsia="ru-RU"/>
        </w:rPr>
        <w:lastRenderedPageBreak/>
        <w:t xml:space="preserve">мирового экономического кризиса. Тоталитарные экономики. </w:t>
      </w:r>
      <w:r w:rsidRPr="005D0F4A">
        <w:rPr>
          <w:rFonts w:eastAsia="Times New Roman"/>
          <w:i/>
          <w:sz w:val="24"/>
          <w:szCs w:val="24"/>
          <w:lang w:eastAsia="ru-RU"/>
        </w:rPr>
        <w:t>Общественно-политическое развитие стран Латинской Америки.</w:t>
      </w:r>
    </w:p>
    <w:p w:rsidR="006B3641" w:rsidRPr="005D0F4A" w:rsidRDefault="006B3641" w:rsidP="000E3F71">
      <w:pPr>
        <w:spacing w:line="240" w:lineRule="auto"/>
        <w:rPr>
          <w:b/>
          <w:bCs/>
          <w:iCs/>
          <w:sz w:val="24"/>
          <w:szCs w:val="24"/>
          <w:lang w:eastAsia="ru-RU"/>
        </w:rPr>
      </w:pPr>
      <w:r w:rsidRPr="005D0F4A">
        <w:rPr>
          <w:b/>
          <w:bCs/>
          <w:iCs/>
          <w:sz w:val="24"/>
          <w:szCs w:val="24"/>
          <w:lang w:eastAsia="ru-RU"/>
        </w:rPr>
        <w:t>Нараста</w:t>
      </w:r>
      <w:r w:rsidR="006B62FF" w:rsidRPr="005D0F4A">
        <w:rPr>
          <w:b/>
          <w:bCs/>
          <w:iCs/>
          <w:sz w:val="24"/>
          <w:szCs w:val="24"/>
          <w:lang w:eastAsia="ru-RU"/>
        </w:rPr>
        <w:t>ние агрессии. Германский нацизм</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5D0F4A" w:rsidRDefault="006B3641" w:rsidP="000E3F71">
      <w:pPr>
        <w:spacing w:line="240" w:lineRule="auto"/>
        <w:rPr>
          <w:b/>
          <w:sz w:val="24"/>
          <w:szCs w:val="24"/>
          <w:lang w:eastAsia="ru-RU"/>
        </w:rPr>
      </w:pPr>
      <w:r w:rsidRPr="005D0F4A">
        <w:rPr>
          <w:b/>
          <w:sz w:val="24"/>
          <w:szCs w:val="24"/>
          <w:lang w:eastAsia="ru-RU"/>
        </w:rPr>
        <w:t>«Народный фронт»</w:t>
      </w:r>
      <w:r w:rsidR="006B62FF" w:rsidRPr="005D0F4A">
        <w:rPr>
          <w:b/>
          <w:sz w:val="24"/>
          <w:szCs w:val="24"/>
          <w:lang w:eastAsia="ru-RU"/>
        </w:rPr>
        <w:t xml:space="preserve"> и Гражданская война в Испании</w:t>
      </w:r>
    </w:p>
    <w:p w:rsidR="006B3641" w:rsidRPr="005D0F4A" w:rsidRDefault="006B3641" w:rsidP="000E3F71">
      <w:pPr>
        <w:spacing w:line="240" w:lineRule="auto"/>
        <w:rPr>
          <w:rFonts w:eastAsia="Times New Roman"/>
          <w:sz w:val="24"/>
          <w:szCs w:val="24"/>
          <w:lang w:eastAsia="ru-RU"/>
        </w:rPr>
      </w:pPr>
      <w:r w:rsidRPr="005D0F4A">
        <w:rPr>
          <w:rFonts w:eastAsia="Times New Roman"/>
          <w:i/>
          <w:sz w:val="24"/>
          <w:szCs w:val="24"/>
          <w:lang w:eastAsia="ru-RU"/>
        </w:rPr>
        <w:t>Борьба с фашизмом в Австрии и Франции.</w:t>
      </w:r>
      <w:r w:rsidRPr="005D0F4A">
        <w:rPr>
          <w:rFonts w:eastAsia="Times New Roman"/>
          <w:sz w:val="24"/>
          <w:szCs w:val="24"/>
          <w:lang w:eastAsia="ru-RU"/>
        </w:rPr>
        <w:t xml:space="preserve"> </w:t>
      </w:r>
      <w:proofErr w:type="gramStart"/>
      <w:r w:rsidRPr="005D0F4A">
        <w:rPr>
          <w:rFonts w:eastAsia="Times New Roman"/>
          <w:sz w:val="24"/>
          <w:szCs w:val="24"/>
          <w:lang w:val="en-US" w:eastAsia="ru-RU"/>
        </w:rPr>
        <w:t>VII</w:t>
      </w:r>
      <w:r w:rsidRPr="005D0F4A">
        <w:rPr>
          <w:rFonts w:eastAsia="Times New Roman"/>
          <w:sz w:val="24"/>
          <w:szCs w:val="24"/>
          <w:lang w:eastAsia="ru-RU"/>
        </w:rPr>
        <w:t xml:space="preserve"> Конгресс Коминтерна. Политика «Народного фронта».</w:t>
      </w:r>
      <w:proofErr w:type="gramEnd"/>
      <w:r w:rsidRPr="005D0F4A">
        <w:rPr>
          <w:rFonts w:eastAsia="Times New Roman"/>
          <w:sz w:val="24"/>
          <w:szCs w:val="24"/>
          <w:lang w:eastAsia="ru-RU"/>
        </w:rPr>
        <w:t xml:space="preserve"> </w:t>
      </w:r>
      <w:r w:rsidRPr="005D0F4A">
        <w:rPr>
          <w:rFonts w:eastAsia="Times New Roman"/>
          <w:i/>
          <w:sz w:val="24"/>
          <w:szCs w:val="24"/>
          <w:lang w:eastAsia="ru-RU"/>
        </w:rPr>
        <w:t>Революция в Испании.</w:t>
      </w:r>
      <w:r w:rsidRPr="005D0F4A">
        <w:rPr>
          <w:rFonts w:eastAsia="Times New Roman"/>
          <w:sz w:val="24"/>
          <w:szCs w:val="24"/>
          <w:lang w:eastAsia="ru-RU"/>
        </w:rPr>
        <w:t xml:space="preserve"> Победа «Народного фронта» в Испании. Франкистский мятеж и фашистское вмешательство. </w:t>
      </w:r>
      <w:r w:rsidRPr="005D0F4A">
        <w:rPr>
          <w:rFonts w:eastAsia="Times New Roman"/>
          <w:i/>
          <w:sz w:val="24"/>
          <w:szCs w:val="24"/>
          <w:lang w:eastAsia="ru-RU"/>
        </w:rPr>
        <w:t>Социальные преобразования в Испании.</w:t>
      </w:r>
      <w:r w:rsidRPr="005D0F4A">
        <w:rPr>
          <w:rFonts w:eastAsia="Times New Roman"/>
          <w:sz w:val="24"/>
          <w:szCs w:val="24"/>
          <w:lang w:eastAsia="ru-RU"/>
        </w:rPr>
        <w:t xml:space="preserve"> Политика «невмешательства». Советская помощь Испании. </w:t>
      </w:r>
      <w:r w:rsidRPr="005D0F4A">
        <w:rPr>
          <w:rFonts w:eastAsia="Times New Roman"/>
          <w:i/>
          <w:sz w:val="24"/>
          <w:szCs w:val="24"/>
          <w:lang w:eastAsia="ru-RU"/>
        </w:rPr>
        <w:t xml:space="preserve">Оборона Мадрида. Сражения при Гвадалахаре и на Эбро. </w:t>
      </w:r>
      <w:r w:rsidRPr="005D0F4A">
        <w:rPr>
          <w:rFonts w:eastAsia="Times New Roman"/>
          <w:sz w:val="24"/>
          <w:szCs w:val="24"/>
          <w:lang w:eastAsia="ru-RU"/>
        </w:rPr>
        <w:t>Поражение Испанской республики.</w:t>
      </w:r>
    </w:p>
    <w:p w:rsidR="006B3641" w:rsidRPr="005D0F4A" w:rsidRDefault="006B3641" w:rsidP="000E3F71">
      <w:pPr>
        <w:spacing w:line="240" w:lineRule="auto"/>
        <w:rPr>
          <w:b/>
          <w:sz w:val="24"/>
          <w:szCs w:val="24"/>
          <w:lang w:eastAsia="ru-RU"/>
        </w:rPr>
      </w:pPr>
      <w:r w:rsidRPr="005D0F4A">
        <w:rPr>
          <w:b/>
          <w:sz w:val="24"/>
          <w:szCs w:val="24"/>
          <w:lang w:eastAsia="ru-RU"/>
        </w:rPr>
        <w:t>Пол</w:t>
      </w:r>
      <w:r w:rsidR="006B62FF" w:rsidRPr="005D0F4A">
        <w:rPr>
          <w:b/>
          <w:sz w:val="24"/>
          <w:szCs w:val="24"/>
          <w:lang w:eastAsia="ru-RU"/>
        </w:rPr>
        <w:t>итика «умиротворения» агрессора</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D0F4A">
        <w:rPr>
          <w:rFonts w:eastAsia="Times New Roman"/>
          <w:i/>
          <w:sz w:val="24"/>
          <w:szCs w:val="24"/>
          <w:lang w:eastAsia="ru-RU"/>
        </w:rPr>
        <w:t>Итало-эфиопская война.</w:t>
      </w:r>
      <w:r w:rsidRPr="005D0F4A">
        <w:rPr>
          <w:rFonts w:eastAsia="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D0F4A">
        <w:rPr>
          <w:rFonts w:eastAsia="Times New Roman"/>
          <w:i/>
          <w:sz w:val="24"/>
          <w:szCs w:val="24"/>
          <w:lang w:eastAsia="ru-RU"/>
        </w:rPr>
        <w:t>Раздел Восточной Европы на сферы влияния Германии и СССР.</w:t>
      </w:r>
    </w:p>
    <w:p w:rsidR="006B3641" w:rsidRPr="005D0F4A" w:rsidRDefault="006B3641" w:rsidP="000E3F71">
      <w:pPr>
        <w:spacing w:line="240" w:lineRule="auto"/>
        <w:rPr>
          <w:b/>
          <w:sz w:val="24"/>
          <w:szCs w:val="24"/>
          <w:lang w:eastAsia="ru-RU"/>
        </w:rPr>
      </w:pPr>
      <w:r w:rsidRPr="005D0F4A">
        <w:rPr>
          <w:b/>
          <w:sz w:val="24"/>
          <w:szCs w:val="24"/>
          <w:lang w:eastAsia="ru-RU"/>
        </w:rPr>
        <w:t>Развити</w:t>
      </w:r>
      <w:r w:rsidR="006B62FF" w:rsidRPr="005D0F4A">
        <w:rPr>
          <w:b/>
          <w:sz w:val="24"/>
          <w:szCs w:val="24"/>
          <w:lang w:eastAsia="ru-RU"/>
        </w:rPr>
        <w:t xml:space="preserve">е культуры в первой трети ХХ </w:t>
      </w:r>
      <w:proofErr w:type="gramStart"/>
      <w:r w:rsidR="006B62FF" w:rsidRPr="005D0F4A">
        <w:rPr>
          <w:b/>
          <w:sz w:val="24"/>
          <w:szCs w:val="24"/>
          <w:lang w:eastAsia="ru-RU"/>
        </w:rPr>
        <w:t>в</w:t>
      </w:r>
      <w:proofErr w:type="gramEnd"/>
      <w:r w:rsidR="006B62FF" w:rsidRPr="005D0F4A">
        <w:rPr>
          <w:b/>
          <w:sz w:val="24"/>
          <w:szCs w:val="24"/>
          <w:lang w:eastAsia="ru-RU"/>
        </w:rPr>
        <w:t>.</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Основные направления в искусстве. Модернизм, авангардизм, сюрреализм, абстракционизм, реализм</w:t>
      </w:r>
      <w:r w:rsidRPr="005D0F4A">
        <w:rPr>
          <w:rFonts w:eastAsia="Times New Roman"/>
          <w:i/>
          <w:sz w:val="24"/>
          <w:szCs w:val="24"/>
          <w:lang w:eastAsia="ru-RU"/>
        </w:rPr>
        <w:t>. Психоанализ.</w:t>
      </w:r>
      <w:r w:rsidRPr="005D0F4A">
        <w:rPr>
          <w:rFonts w:eastAsia="Times New Roman"/>
          <w:sz w:val="24"/>
          <w:szCs w:val="24"/>
          <w:lang w:eastAsia="ru-RU"/>
        </w:rPr>
        <w:t xml:space="preserve"> </w:t>
      </w:r>
      <w:r w:rsidRPr="005D0F4A">
        <w:rPr>
          <w:rFonts w:eastAsia="Times New Roman"/>
          <w:i/>
          <w:sz w:val="24"/>
          <w:szCs w:val="24"/>
          <w:lang w:eastAsia="ru-RU"/>
        </w:rPr>
        <w:t>Потерянное поколение.</w:t>
      </w:r>
      <w:r w:rsidRPr="005D0F4A">
        <w:rPr>
          <w:rFonts w:eastAsia="Times New Roman"/>
          <w:sz w:val="24"/>
          <w:szCs w:val="24"/>
          <w:lang w:eastAsia="ru-RU"/>
        </w:rPr>
        <w:t xml:space="preserve"> </w:t>
      </w:r>
      <w:r w:rsidRPr="005D0F4A">
        <w:rPr>
          <w:rFonts w:eastAsia="Times New Roman"/>
          <w:i/>
          <w:sz w:val="24"/>
          <w:szCs w:val="24"/>
          <w:lang w:eastAsia="ru-RU"/>
        </w:rPr>
        <w:t>Ведущие деятели культуры первой трети ХХ в. Тоталитаризм и культура.</w:t>
      </w:r>
      <w:r w:rsidRPr="005D0F4A">
        <w:rPr>
          <w:rFonts w:eastAsia="Times New Roman"/>
          <w:sz w:val="24"/>
          <w:szCs w:val="24"/>
          <w:lang w:eastAsia="ru-RU"/>
        </w:rPr>
        <w:t xml:space="preserve"> </w:t>
      </w:r>
      <w:r w:rsidRPr="005D0F4A">
        <w:rPr>
          <w:rFonts w:eastAsia="Times New Roman"/>
          <w:i/>
          <w:sz w:val="24"/>
          <w:szCs w:val="24"/>
          <w:lang w:eastAsia="ru-RU"/>
        </w:rPr>
        <w:t xml:space="preserve">Массовая </w:t>
      </w:r>
      <w:r w:rsidR="006B62FF" w:rsidRPr="005D0F4A">
        <w:rPr>
          <w:rFonts w:eastAsia="Times New Roman"/>
          <w:i/>
          <w:sz w:val="24"/>
          <w:szCs w:val="24"/>
          <w:lang w:eastAsia="ru-RU"/>
        </w:rPr>
        <w:t>культура. Олимпийское движение.</w:t>
      </w:r>
    </w:p>
    <w:p w:rsidR="006B62FF" w:rsidRPr="005D0F4A" w:rsidRDefault="006B62FF" w:rsidP="000E3F71">
      <w:pPr>
        <w:spacing w:line="240" w:lineRule="auto"/>
        <w:rPr>
          <w:rFonts w:eastAsia="Times New Roman"/>
          <w:i/>
          <w:sz w:val="24"/>
          <w:szCs w:val="24"/>
          <w:lang w:eastAsia="ru-RU"/>
        </w:rPr>
      </w:pPr>
    </w:p>
    <w:p w:rsidR="006B3641" w:rsidRPr="005D0F4A" w:rsidRDefault="006B3641" w:rsidP="000E3F71">
      <w:pPr>
        <w:spacing w:line="240" w:lineRule="auto"/>
        <w:rPr>
          <w:b/>
          <w:sz w:val="24"/>
          <w:szCs w:val="24"/>
        </w:rPr>
      </w:pPr>
      <w:bookmarkStart w:id="95" w:name="_Toc441481691"/>
      <w:bookmarkStart w:id="96" w:name="_Toc441483741"/>
      <w:r w:rsidRPr="005D0F4A">
        <w:rPr>
          <w:b/>
          <w:sz w:val="24"/>
          <w:szCs w:val="24"/>
        </w:rPr>
        <w:t>Вторая мировая война</w:t>
      </w:r>
      <w:bookmarkEnd w:id="93"/>
      <w:bookmarkEnd w:id="94"/>
      <w:bookmarkEnd w:id="95"/>
      <w:bookmarkEnd w:id="96"/>
    </w:p>
    <w:p w:rsidR="006B3641" w:rsidRPr="005D0F4A" w:rsidRDefault="006B62FF" w:rsidP="000E3F71">
      <w:pPr>
        <w:spacing w:line="240" w:lineRule="auto"/>
        <w:rPr>
          <w:rFonts w:eastAsia="Times New Roman"/>
          <w:b/>
          <w:bCs/>
          <w:iCs/>
          <w:sz w:val="24"/>
          <w:szCs w:val="24"/>
          <w:lang w:eastAsia="ru-RU"/>
        </w:rPr>
      </w:pPr>
      <w:r w:rsidRPr="005D0F4A">
        <w:rPr>
          <w:rFonts w:eastAsia="Times New Roman"/>
          <w:b/>
          <w:bCs/>
          <w:iCs/>
          <w:sz w:val="24"/>
          <w:szCs w:val="24"/>
          <w:lang w:eastAsia="ru-RU"/>
        </w:rPr>
        <w:t>Начало Второй мировой войны</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D0F4A">
        <w:rPr>
          <w:rFonts w:eastAsia="Times New Roman"/>
          <w:i/>
          <w:sz w:val="24"/>
          <w:szCs w:val="24"/>
          <w:lang w:eastAsia="ru-RU"/>
        </w:rPr>
        <w:t>Захват Германией Дании и Норвегии.</w:t>
      </w:r>
      <w:r w:rsidRPr="005D0F4A">
        <w:rPr>
          <w:rFonts w:eastAsia="Times New Roman"/>
          <w:sz w:val="24"/>
          <w:szCs w:val="24"/>
          <w:lang w:eastAsia="ru-RU"/>
        </w:rPr>
        <w:t xml:space="preserve"> Разгром Франц</w:t>
      </w:r>
      <w:proofErr w:type="gramStart"/>
      <w:r w:rsidRPr="005D0F4A">
        <w:rPr>
          <w:rFonts w:eastAsia="Times New Roman"/>
          <w:sz w:val="24"/>
          <w:szCs w:val="24"/>
          <w:lang w:eastAsia="ru-RU"/>
        </w:rPr>
        <w:t>ии и е</w:t>
      </w:r>
      <w:r w:rsidR="00490515" w:rsidRPr="005D0F4A">
        <w:rPr>
          <w:rFonts w:eastAsia="Times New Roman"/>
          <w:sz w:val="24"/>
          <w:szCs w:val="24"/>
          <w:lang w:eastAsia="ru-RU"/>
        </w:rPr>
        <w:t>е</w:t>
      </w:r>
      <w:proofErr w:type="gramEnd"/>
      <w:r w:rsidRPr="005D0F4A">
        <w:rPr>
          <w:rFonts w:eastAsia="Times New Roman"/>
          <w:sz w:val="24"/>
          <w:szCs w:val="24"/>
          <w:lang w:eastAsia="ru-RU"/>
        </w:rPr>
        <w:t xml:space="preserve"> союзников. </w:t>
      </w:r>
      <w:r w:rsidRPr="005D0F4A">
        <w:rPr>
          <w:rFonts w:eastAsia="Times New Roman"/>
          <w:i/>
          <w:sz w:val="24"/>
          <w:szCs w:val="24"/>
          <w:lang w:eastAsia="ru-RU"/>
        </w:rPr>
        <w:t>Германо-британская борьба и захват Балкан.</w:t>
      </w:r>
      <w:r w:rsidRPr="005D0F4A">
        <w:rPr>
          <w:rFonts w:eastAsia="Times New Roman"/>
          <w:sz w:val="24"/>
          <w:szCs w:val="24"/>
          <w:lang w:eastAsia="ru-RU"/>
        </w:rPr>
        <w:t xml:space="preserve"> Битва за Британию. Рост советско-германских противоречий.</w:t>
      </w:r>
    </w:p>
    <w:p w:rsidR="006B3641" w:rsidRPr="005D0F4A" w:rsidRDefault="006B3641" w:rsidP="000E3F71">
      <w:pPr>
        <w:spacing w:line="240" w:lineRule="auto"/>
        <w:rPr>
          <w:b/>
          <w:sz w:val="24"/>
          <w:szCs w:val="24"/>
          <w:lang w:eastAsia="ru-RU"/>
        </w:rPr>
      </w:pPr>
      <w:r w:rsidRPr="005D0F4A">
        <w:rPr>
          <w:b/>
          <w:sz w:val="24"/>
          <w:szCs w:val="24"/>
          <w:lang w:eastAsia="ru-RU"/>
        </w:rPr>
        <w:t>Начало Великой Отечественно</w:t>
      </w:r>
      <w:r w:rsidR="006B62FF" w:rsidRPr="005D0F4A">
        <w:rPr>
          <w:b/>
          <w:sz w:val="24"/>
          <w:szCs w:val="24"/>
          <w:lang w:eastAsia="ru-RU"/>
        </w:rPr>
        <w:t>й войны и войны на Тихом океане</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D0F4A">
        <w:rPr>
          <w:rFonts w:eastAsia="Times New Roman"/>
          <w:i/>
          <w:sz w:val="24"/>
          <w:szCs w:val="24"/>
          <w:lang w:eastAsia="ru-RU"/>
        </w:rPr>
        <w:t>Идеологическое и политическое обоснование агрессивной политики нацистской Германии.</w:t>
      </w:r>
      <w:r w:rsidRPr="005D0F4A">
        <w:rPr>
          <w:rFonts w:eastAsia="Times New Roman"/>
          <w:sz w:val="24"/>
          <w:szCs w:val="24"/>
          <w:lang w:eastAsia="ru-RU"/>
        </w:rPr>
        <w:t xml:space="preserve"> Планы Германии в отношении СССР. План «Ост». </w:t>
      </w:r>
      <w:r w:rsidRPr="005D0F4A">
        <w:rPr>
          <w:rFonts w:eastAsia="Times New Roman"/>
          <w:i/>
          <w:sz w:val="24"/>
          <w:szCs w:val="24"/>
          <w:lang w:eastAsia="ru-RU"/>
        </w:rPr>
        <w:t>Планы союзников Германии и позиция нейтральных государств.</w:t>
      </w:r>
    </w:p>
    <w:p w:rsidR="006B3641" w:rsidRPr="005D0F4A" w:rsidRDefault="001C2C07" w:rsidP="000E3F71">
      <w:pPr>
        <w:spacing w:line="240" w:lineRule="auto"/>
        <w:rPr>
          <w:b/>
          <w:bCs/>
          <w:iCs/>
          <w:sz w:val="24"/>
          <w:szCs w:val="24"/>
          <w:lang w:eastAsia="ru-RU"/>
        </w:rPr>
      </w:pPr>
      <w:r w:rsidRPr="005D0F4A">
        <w:rPr>
          <w:b/>
          <w:bCs/>
          <w:iCs/>
          <w:sz w:val="24"/>
          <w:szCs w:val="24"/>
          <w:lang w:eastAsia="ru-RU"/>
        </w:rPr>
        <w:t>Коренной перелом в войне</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Сталинградская битва. Курская битва. Война в Северной Африке. Сражение при Эль-Аламейне. </w:t>
      </w:r>
      <w:r w:rsidRPr="005D0F4A">
        <w:rPr>
          <w:rFonts w:eastAsia="Times New Roman"/>
          <w:i/>
          <w:sz w:val="24"/>
          <w:szCs w:val="24"/>
          <w:lang w:eastAsia="ru-RU"/>
        </w:rPr>
        <w:t>Стратегические бомбардировки немецких территорий.</w:t>
      </w:r>
      <w:r w:rsidRPr="005D0F4A">
        <w:rPr>
          <w:rFonts w:eastAsia="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5D0F4A">
        <w:rPr>
          <w:rFonts w:eastAsia="Times New Roman"/>
          <w:i/>
          <w:sz w:val="24"/>
          <w:szCs w:val="24"/>
          <w:lang w:eastAsia="ru-RU"/>
        </w:rPr>
        <w:t>Каирская декларация. Роспуск Коминтерна.</w:t>
      </w:r>
    </w:p>
    <w:p w:rsidR="006B3641" w:rsidRPr="005D0F4A" w:rsidRDefault="006B3641" w:rsidP="000E3F71">
      <w:pPr>
        <w:spacing w:line="240" w:lineRule="auto"/>
        <w:rPr>
          <w:b/>
          <w:bCs/>
          <w:iCs/>
          <w:sz w:val="24"/>
          <w:szCs w:val="24"/>
          <w:lang w:eastAsia="ru-RU"/>
        </w:rPr>
      </w:pPr>
      <w:r w:rsidRPr="005D0F4A">
        <w:rPr>
          <w:b/>
          <w:bCs/>
          <w:iCs/>
          <w:sz w:val="24"/>
          <w:szCs w:val="24"/>
          <w:lang w:eastAsia="ru-RU"/>
        </w:rPr>
        <w:t xml:space="preserve">Жизнь во время </w:t>
      </w:r>
      <w:r w:rsidR="001C2C07" w:rsidRPr="005D0F4A">
        <w:rPr>
          <w:b/>
          <w:bCs/>
          <w:iCs/>
          <w:sz w:val="24"/>
          <w:szCs w:val="24"/>
          <w:lang w:eastAsia="ru-RU"/>
        </w:rPr>
        <w:t>войны. Сопротивление оккупантам</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w:t>
      </w:r>
      <w:r w:rsidRPr="005D0F4A">
        <w:rPr>
          <w:rFonts w:eastAsia="Times New Roman"/>
          <w:sz w:val="24"/>
          <w:szCs w:val="24"/>
          <w:lang w:eastAsia="ru-RU"/>
        </w:rPr>
        <w:lastRenderedPageBreak/>
        <w:t xml:space="preserve">гражданских лиц. </w:t>
      </w:r>
      <w:r w:rsidRPr="005D0F4A">
        <w:rPr>
          <w:rFonts w:eastAsia="Times New Roman"/>
          <w:i/>
          <w:sz w:val="24"/>
          <w:szCs w:val="24"/>
          <w:lang w:eastAsia="ru-RU"/>
        </w:rPr>
        <w:t>Жизнь на оккупированных территориях.</w:t>
      </w:r>
      <w:r w:rsidRPr="005D0F4A">
        <w:rPr>
          <w:rFonts w:eastAsia="Times New Roman"/>
          <w:sz w:val="24"/>
          <w:szCs w:val="24"/>
          <w:lang w:eastAsia="ru-RU"/>
        </w:rPr>
        <w:t xml:space="preserve"> Движение Сопротивления и коллаборационизм. </w:t>
      </w:r>
      <w:r w:rsidRPr="005D0F4A">
        <w:rPr>
          <w:rFonts w:eastAsia="Times New Roman"/>
          <w:i/>
          <w:sz w:val="24"/>
          <w:szCs w:val="24"/>
          <w:lang w:eastAsia="ru-RU"/>
        </w:rPr>
        <w:t>Партизанская война в Югославии. Жизнь в США и Японии. Положение в нейтральных государствах.</w:t>
      </w:r>
    </w:p>
    <w:p w:rsidR="006B3641" w:rsidRPr="005D0F4A" w:rsidRDefault="006B3641" w:rsidP="000E3F71">
      <w:pPr>
        <w:spacing w:line="240" w:lineRule="auto"/>
        <w:rPr>
          <w:b/>
          <w:sz w:val="24"/>
          <w:szCs w:val="24"/>
          <w:lang w:eastAsia="ru-RU"/>
        </w:rPr>
      </w:pPr>
      <w:r w:rsidRPr="005D0F4A">
        <w:rPr>
          <w:b/>
          <w:sz w:val="24"/>
          <w:szCs w:val="24"/>
          <w:lang w:eastAsia="ru-RU"/>
        </w:rPr>
        <w:t xml:space="preserve">Разгром </w:t>
      </w:r>
      <w:r w:rsidR="001C2C07" w:rsidRPr="005D0F4A">
        <w:rPr>
          <w:b/>
          <w:sz w:val="24"/>
          <w:szCs w:val="24"/>
          <w:lang w:eastAsia="ru-RU"/>
        </w:rPr>
        <w:t>Германии, Японии и их союзников</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Открытие Второго фронта и наступление союзников. </w:t>
      </w:r>
      <w:r w:rsidRPr="005D0F4A">
        <w:rPr>
          <w:rFonts w:eastAsia="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5D0F4A">
        <w:rPr>
          <w:rFonts w:eastAsia="Times New Roman"/>
          <w:sz w:val="24"/>
          <w:szCs w:val="24"/>
          <w:lang w:eastAsia="ru-RU"/>
        </w:rPr>
        <w:t xml:space="preserve"> Освобождение стран Европы. Попытка переворота в Германии 20 июля 1944 г. Бои в Арденнах. </w:t>
      </w:r>
      <w:proofErr w:type="gramStart"/>
      <w:r w:rsidRPr="005D0F4A">
        <w:rPr>
          <w:rFonts w:eastAsia="Times New Roman"/>
          <w:sz w:val="24"/>
          <w:szCs w:val="24"/>
          <w:lang w:eastAsia="ru-RU"/>
        </w:rPr>
        <w:t>Висло-Одерская</w:t>
      </w:r>
      <w:proofErr w:type="gramEnd"/>
      <w:r w:rsidRPr="005D0F4A">
        <w:rPr>
          <w:rFonts w:eastAsia="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5D0F4A">
        <w:rPr>
          <w:rFonts w:eastAsia="Times New Roman"/>
          <w:sz w:val="24"/>
          <w:szCs w:val="24"/>
          <w:lang w:eastAsia="ru-RU"/>
        </w:rPr>
        <w:t>процесс над</w:t>
      </w:r>
      <w:proofErr w:type="gramEnd"/>
      <w:r w:rsidRPr="005D0F4A">
        <w:rPr>
          <w:rFonts w:eastAsia="Times New Roman"/>
          <w:sz w:val="24"/>
          <w:szCs w:val="24"/>
          <w:lang w:eastAsia="ru-RU"/>
        </w:rPr>
        <w:t xml:space="preserve"> военными преступниками Германии и Японии. Потсдамская конференция. Образование ООН. Цена Второй мировой войны дл</w:t>
      </w:r>
      <w:r w:rsidR="001C2C07" w:rsidRPr="005D0F4A">
        <w:rPr>
          <w:rFonts w:eastAsia="Times New Roman"/>
          <w:sz w:val="24"/>
          <w:szCs w:val="24"/>
          <w:lang w:eastAsia="ru-RU"/>
        </w:rPr>
        <w:t>я воюющих стран. Итоги войны.</w:t>
      </w:r>
    </w:p>
    <w:p w:rsidR="001C2C07" w:rsidRPr="005D0F4A" w:rsidRDefault="001C2C07" w:rsidP="000E3F71">
      <w:pPr>
        <w:spacing w:line="240" w:lineRule="auto"/>
        <w:rPr>
          <w:rFonts w:eastAsia="Times New Roman"/>
          <w:sz w:val="24"/>
          <w:szCs w:val="24"/>
          <w:lang w:eastAsia="ru-RU"/>
        </w:rPr>
      </w:pPr>
    </w:p>
    <w:p w:rsidR="006B3641" w:rsidRPr="005D0F4A" w:rsidRDefault="006B3641" w:rsidP="000E3F71">
      <w:pPr>
        <w:spacing w:line="240" w:lineRule="auto"/>
        <w:rPr>
          <w:b/>
          <w:sz w:val="24"/>
          <w:szCs w:val="24"/>
        </w:rPr>
      </w:pPr>
      <w:bookmarkStart w:id="97" w:name="_Toc441481692"/>
      <w:bookmarkStart w:id="98" w:name="_Toc441483742"/>
      <w:r w:rsidRPr="005D0F4A">
        <w:rPr>
          <w:b/>
          <w:sz w:val="24"/>
          <w:szCs w:val="24"/>
        </w:rPr>
        <w:t>Соревнование социальных систем</w:t>
      </w:r>
      <w:bookmarkEnd w:id="97"/>
      <w:bookmarkEnd w:id="98"/>
    </w:p>
    <w:p w:rsidR="006B3641" w:rsidRPr="005D0F4A" w:rsidRDefault="001C2C07" w:rsidP="000E3F71">
      <w:pPr>
        <w:spacing w:line="240" w:lineRule="auto"/>
        <w:rPr>
          <w:rFonts w:eastAsia="Times New Roman"/>
          <w:b/>
          <w:bCs/>
          <w:iCs/>
          <w:sz w:val="24"/>
          <w:szCs w:val="24"/>
          <w:lang w:eastAsia="ru-RU"/>
        </w:rPr>
      </w:pPr>
      <w:bookmarkStart w:id="99" w:name="_Toc426635489"/>
      <w:bookmarkStart w:id="100" w:name="_Toc427703602"/>
      <w:r w:rsidRPr="005D0F4A">
        <w:rPr>
          <w:rFonts w:eastAsia="Times New Roman"/>
          <w:b/>
          <w:bCs/>
          <w:iCs/>
          <w:sz w:val="24"/>
          <w:szCs w:val="24"/>
          <w:lang w:eastAsia="ru-RU"/>
        </w:rPr>
        <w:t>Начало «холодной войны»</w:t>
      </w:r>
    </w:p>
    <w:p w:rsidR="006B3641" w:rsidRPr="005D0F4A" w:rsidRDefault="006B3641" w:rsidP="000E3F71">
      <w:pPr>
        <w:spacing w:line="240" w:lineRule="auto"/>
        <w:rPr>
          <w:sz w:val="24"/>
          <w:szCs w:val="24"/>
          <w:lang w:eastAsia="ru-RU"/>
        </w:rPr>
      </w:pPr>
      <w:r w:rsidRPr="005D0F4A">
        <w:rPr>
          <w:sz w:val="24"/>
          <w:szCs w:val="24"/>
          <w:lang w:eastAsia="ru-RU"/>
        </w:rPr>
        <w:t xml:space="preserve">Причины «холодной войны». План Маршалла. </w:t>
      </w:r>
      <w:r w:rsidRPr="005D0F4A">
        <w:rPr>
          <w:i/>
          <w:sz w:val="24"/>
          <w:szCs w:val="24"/>
          <w:lang w:eastAsia="ru-RU"/>
        </w:rPr>
        <w:t>Гражданская война в Греции.</w:t>
      </w:r>
      <w:r w:rsidRPr="005D0F4A">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D0F4A">
        <w:rPr>
          <w:i/>
          <w:sz w:val="24"/>
          <w:szCs w:val="24"/>
          <w:lang w:eastAsia="ru-RU"/>
        </w:rPr>
        <w:t>Террор в Восточной Европе.</w:t>
      </w:r>
      <w:r w:rsidRPr="005D0F4A">
        <w:rPr>
          <w:sz w:val="24"/>
          <w:szCs w:val="24"/>
          <w:lang w:eastAsia="ru-RU"/>
        </w:rPr>
        <w:t xml:space="preserve"> Совет экономической взаимопомощи. НАТО. «Охота на ведьм» в США.</w:t>
      </w:r>
    </w:p>
    <w:p w:rsidR="006B3641" w:rsidRPr="005D0F4A" w:rsidRDefault="006B3641" w:rsidP="000E3F71">
      <w:pPr>
        <w:spacing w:line="240" w:lineRule="auto"/>
        <w:rPr>
          <w:b/>
          <w:bCs/>
          <w:iCs/>
          <w:sz w:val="24"/>
          <w:szCs w:val="24"/>
          <w:lang w:eastAsia="ru-RU"/>
        </w:rPr>
      </w:pPr>
      <w:r w:rsidRPr="005D0F4A">
        <w:rPr>
          <w:b/>
          <w:bCs/>
          <w:iCs/>
          <w:sz w:val="24"/>
          <w:szCs w:val="24"/>
          <w:lang w:eastAsia="ru-RU"/>
        </w:rPr>
        <w:t>Гонка вооружений.</w:t>
      </w:r>
      <w:r w:rsidR="001C2C07" w:rsidRPr="005D0F4A">
        <w:rPr>
          <w:b/>
          <w:bCs/>
          <w:iCs/>
          <w:sz w:val="24"/>
          <w:szCs w:val="24"/>
          <w:lang w:eastAsia="ru-RU"/>
        </w:rPr>
        <w:t xml:space="preserve"> </w:t>
      </w:r>
      <w:proofErr w:type="gramStart"/>
      <w:r w:rsidR="001C2C07" w:rsidRPr="005D0F4A">
        <w:rPr>
          <w:b/>
          <w:bCs/>
          <w:iCs/>
          <w:sz w:val="24"/>
          <w:szCs w:val="24"/>
          <w:lang w:eastAsia="ru-RU"/>
        </w:rPr>
        <w:t>Берлинский</w:t>
      </w:r>
      <w:proofErr w:type="gramEnd"/>
      <w:r w:rsidR="001C2C07" w:rsidRPr="005D0F4A">
        <w:rPr>
          <w:b/>
          <w:bCs/>
          <w:iCs/>
          <w:sz w:val="24"/>
          <w:szCs w:val="24"/>
          <w:lang w:eastAsia="ru-RU"/>
        </w:rPr>
        <w:t xml:space="preserve"> и Карибский кризисы</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5D0F4A" w:rsidRDefault="00346213" w:rsidP="000E3F71">
      <w:pPr>
        <w:spacing w:line="240" w:lineRule="auto"/>
        <w:rPr>
          <w:b/>
          <w:sz w:val="24"/>
          <w:szCs w:val="24"/>
          <w:lang w:eastAsia="ru-RU"/>
        </w:rPr>
      </w:pPr>
    </w:p>
    <w:p w:rsidR="00346213" w:rsidRPr="005D0F4A" w:rsidRDefault="00346213" w:rsidP="000E3F71">
      <w:pPr>
        <w:spacing w:line="240" w:lineRule="auto"/>
        <w:rPr>
          <w:b/>
          <w:sz w:val="24"/>
          <w:szCs w:val="24"/>
          <w:lang w:eastAsia="ru-RU"/>
        </w:rPr>
      </w:pPr>
    </w:p>
    <w:p w:rsidR="006B3641" w:rsidRPr="005D0F4A" w:rsidRDefault="006B3641" w:rsidP="000E3F71">
      <w:pPr>
        <w:spacing w:line="240" w:lineRule="auto"/>
        <w:rPr>
          <w:b/>
          <w:sz w:val="24"/>
          <w:szCs w:val="24"/>
          <w:lang w:eastAsia="ru-RU"/>
        </w:rPr>
      </w:pPr>
      <w:r w:rsidRPr="005D0F4A">
        <w:rPr>
          <w:b/>
          <w:sz w:val="24"/>
          <w:szCs w:val="24"/>
          <w:lang w:eastAsia="ru-RU"/>
        </w:rPr>
        <w:t>Дальний Восток в 40</w:t>
      </w:r>
      <w:r w:rsidR="001C2C07" w:rsidRPr="005D0F4A">
        <w:rPr>
          <w:b/>
          <w:sz w:val="24"/>
          <w:szCs w:val="24"/>
          <w:lang w:eastAsia="ru-RU"/>
        </w:rPr>
        <w:t>–70-е гг. Войны и революции</w:t>
      </w:r>
    </w:p>
    <w:p w:rsidR="006B3641" w:rsidRPr="005D0F4A" w:rsidRDefault="006B3641" w:rsidP="000E3F71">
      <w:pPr>
        <w:spacing w:line="240" w:lineRule="auto"/>
        <w:rPr>
          <w:rFonts w:eastAsia="Times New Roman"/>
          <w:sz w:val="24"/>
          <w:szCs w:val="24"/>
          <w:lang w:eastAsia="ru-RU"/>
        </w:rPr>
      </w:pPr>
      <w:r w:rsidRPr="005D0F4A">
        <w:rPr>
          <w:rFonts w:eastAsia="Times New Roman"/>
          <w:i/>
          <w:sz w:val="24"/>
          <w:szCs w:val="24"/>
          <w:lang w:eastAsia="ru-RU"/>
        </w:rPr>
        <w:t>Гражданская война в Китае.</w:t>
      </w:r>
      <w:r w:rsidRPr="005D0F4A">
        <w:rPr>
          <w:rFonts w:eastAsia="Times New Roman"/>
          <w:sz w:val="24"/>
          <w:szCs w:val="24"/>
          <w:lang w:eastAsia="ru-RU"/>
        </w:rPr>
        <w:t xml:space="preserve"> Образование КНР. Война в Корее. </w:t>
      </w:r>
      <w:r w:rsidRPr="005D0F4A">
        <w:rPr>
          <w:rFonts w:eastAsia="Times New Roman"/>
          <w:i/>
          <w:sz w:val="24"/>
          <w:szCs w:val="24"/>
          <w:lang w:eastAsia="ru-RU"/>
        </w:rPr>
        <w:t>Национально-освободительные и коммунистические движения в Юго-</w:t>
      </w:r>
      <w:r w:rsidR="00490515" w:rsidRPr="005D0F4A">
        <w:rPr>
          <w:rFonts w:eastAsia="Times New Roman"/>
          <w:i/>
          <w:sz w:val="24"/>
          <w:szCs w:val="24"/>
          <w:lang w:eastAsia="ru-RU"/>
        </w:rPr>
        <w:t>В</w:t>
      </w:r>
      <w:r w:rsidRPr="005D0F4A">
        <w:rPr>
          <w:rFonts w:eastAsia="Times New Roman"/>
          <w:i/>
          <w:sz w:val="24"/>
          <w:szCs w:val="24"/>
          <w:lang w:eastAsia="ru-RU"/>
        </w:rPr>
        <w:t>осточной Азии. Индокитайские войны.</w:t>
      </w:r>
      <w:r w:rsidRPr="005D0F4A">
        <w:rPr>
          <w:rFonts w:eastAsia="Times New Roman"/>
          <w:sz w:val="24"/>
          <w:szCs w:val="24"/>
          <w:lang w:eastAsia="ru-RU"/>
        </w:rPr>
        <w:t xml:space="preserve"> Поражение США и их союзников в Индокитае. Советско-китайский конфли</w:t>
      </w:r>
      <w:r w:rsidR="001C2C07" w:rsidRPr="005D0F4A">
        <w:rPr>
          <w:rFonts w:eastAsia="Times New Roman"/>
          <w:sz w:val="24"/>
          <w:szCs w:val="24"/>
          <w:lang w:eastAsia="ru-RU"/>
        </w:rPr>
        <w:t>кт.</w:t>
      </w:r>
    </w:p>
    <w:p w:rsidR="006B3641" w:rsidRPr="005D0F4A" w:rsidRDefault="001C2C07" w:rsidP="000E3F71">
      <w:pPr>
        <w:spacing w:line="240" w:lineRule="auto"/>
        <w:rPr>
          <w:b/>
          <w:sz w:val="24"/>
          <w:szCs w:val="24"/>
          <w:lang w:eastAsia="ru-RU"/>
        </w:rPr>
      </w:pPr>
      <w:r w:rsidRPr="005D0F4A">
        <w:rPr>
          <w:b/>
          <w:sz w:val="24"/>
          <w:szCs w:val="24"/>
          <w:lang w:eastAsia="ru-RU"/>
        </w:rPr>
        <w:t>«Разрядка»</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Причины «разрядки». Визиты Р. Никсона в КНР и СССР. Договор ОСВ-1 и об ограничении </w:t>
      </w:r>
      <w:proofErr w:type="gramStart"/>
      <w:r w:rsidRPr="005D0F4A">
        <w:rPr>
          <w:rFonts w:eastAsia="Times New Roman"/>
          <w:sz w:val="24"/>
          <w:szCs w:val="24"/>
          <w:lang w:eastAsia="ru-RU"/>
        </w:rPr>
        <w:t>ПРО</w:t>
      </w:r>
      <w:proofErr w:type="gramEnd"/>
      <w:r w:rsidRPr="005D0F4A">
        <w:rPr>
          <w:rFonts w:eastAsia="Times New Roman"/>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5D0F4A" w:rsidRDefault="006B3641" w:rsidP="000E3F71">
      <w:pPr>
        <w:spacing w:line="240" w:lineRule="auto"/>
        <w:rPr>
          <w:b/>
          <w:sz w:val="24"/>
          <w:szCs w:val="24"/>
          <w:lang w:eastAsia="ru-RU"/>
        </w:rPr>
      </w:pPr>
      <w:r w:rsidRPr="005D0F4A">
        <w:rPr>
          <w:b/>
          <w:sz w:val="24"/>
          <w:szCs w:val="24"/>
          <w:lang w:eastAsia="ru-RU"/>
        </w:rPr>
        <w:t>Западная Европа и Северная А</w:t>
      </w:r>
      <w:r w:rsidR="001C2C07" w:rsidRPr="005D0F4A">
        <w:rPr>
          <w:b/>
          <w:sz w:val="24"/>
          <w:szCs w:val="24"/>
          <w:lang w:eastAsia="ru-RU"/>
        </w:rPr>
        <w:t>мерика в 50–80-е годы ХХ века</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D0F4A">
        <w:rPr>
          <w:rFonts w:eastAsia="Times New Roman"/>
          <w:i/>
          <w:sz w:val="24"/>
          <w:szCs w:val="24"/>
          <w:lang w:eastAsia="ru-RU"/>
        </w:rPr>
        <w:t>«Скандинавская модель» общественно-политического и социально-экономического развития.</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lastRenderedPageBreak/>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D0F4A">
        <w:rPr>
          <w:rFonts w:eastAsia="Times New Roman"/>
          <w:i/>
          <w:sz w:val="24"/>
          <w:szCs w:val="24"/>
          <w:lang w:eastAsia="ru-RU"/>
        </w:rPr>
        <w:t>Падение диктатур в Греции, Португалии и Испании.</w:t>
      </w:r>
      <w:r w:rsidRPr="005D0F4A">
        <w:rPr>
          <w:rFonts w:eastAsia="Times New Roman"/>
          <w:sz w:val="24"/>
          <w:szCs w:val="24"/>
          <w:lang w:eastAsia="ru-RU"/>
        </w:rPr>
        <w:t xml:space="preserve"> Неоконсерватизм. Внутренняя политика Р. Рейгана.</w:t>
      </w:r>
    </w:p>
    <w:p w:rsidR="006B3641" w:rsidRPr="005D0F4A" w:rsidRDefault="006B3641" w:rsidP="000E3F71">
      <w:pPr>
        <w:spacing w:line="240" w:lineRule="auto"/>
        <w:rPr>
          <w:b/>
          <w:sz w:val="24"/>
          <w:szCs w:val="24"/>
          <w:lang w:eastAsia="ru-RU"/>
        </w:rPr>
      </w:pPr>
      <w:r w:rsidRPr="005D0F4A">
        <w:rPr>
          <w:b/>
          <w:sz w:val="24"/>
          <w:szCs w:val="24"/>
          <w:lang w:eastAsia="ru-RU"/>
        </w:rPr>
        <w:t>Достижения и кризисы социали</w:t>
      </w:r>
      <w:r w:rsidR="001C2C07" w:rsidRPr="005D0F4A">
        <w:rPr>
          <w:b/>
          <w:sz w:val="24"/>
          <w:szCs w:val="24"/>
          <w:lang w:eastAsia="ru-RU"/>
        </w:rPr>
        <w:t>стического мира</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«Реальный социализм». Волнения в ГДР в 1953 г. </w:t>
      </w:r>
      <w:r w:rsidRPr="005D0F4A">
        <w:rPr>
          <w:rFonts w:eastAsia="Times New Roman"/>
          <w:i/>
          <w:sz w:val="24"/>
          <w:szCs w:val="24"/>
          <w:lang w:eastAsia="ru-RU"/>
        </w:rPr>
        <w:t>ХХ съезд КПСС.</w:t>
      </w:r>
      <w:r w:rsidRPr="005D0F4A">
        <w:rPr>
          <w:rFonts w:eastAsia="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5D0F4A" w:rsidRDefault="006B3641" w:rsidP="000E3F71">
      <w:pPr>
        <w:spacing w:line="240" w:lineRule="auto"/>
        <w:rPr>
          <w:rFonts w:eastAsia="Times New Roman"/>
          <w:i/>
          <w:sz w:val="24"/>
          <w:szCs w:val="24"/>
          <w:lang w:eastAsia="ru-RU"/>
        </w:rPr>
      </w:pPr>
      <w:r w:rsidRPr="005D0F4A">
        <w:rPr>
          <w:rFonts w:eastAsia="Times New Roman"/>
          <w:sz w:val="24"/>
          <w:szCs w:val="24"/>
          <w:lang w:eastAsia="ru-RU"/>
        </w:rPr>
        <w:t xml:space="preserve">Строительство социализма в Китае. </w:t>
      </w:r>
      <w:r w:rsidRPr="005D0F4A">
        <w:rPr>
          <w:rFonts w:eastAsia="Times New Roman"/>
          <w:i/>
          <w:sz w:val="24"/>
          <w:szCs w:val="24"/>
          <w:lang w:eastAsia="ru-RU"/>
        </w:rPr>
        <w:t>Мао Цзэдун и маоизм.</w:t>
      </w:r>
      <w:r w:rsidRPr="005D0F4A">
        <w:rPr>
          <w:rFonts w:eastAsia="Times New Roman"/>
          <w:sz w:val="24"/>
          <w:szCs w:val="24"/>
          <w:lang w:eastAsia="ru-RU"/>
        </w:rPr>
        <w:t xml:space="preserve"> «Культурная революция». Рыночные реформы в Китае. </w:t>
      </w:r>
      <w:r w:rsidRPr="005D0F4A">
        <w:rPr>
          <w:rFonts w:eastAsia="Times New Roman"/>
          <w:i/>
          <w:sz w:val="24"/>
          <w:szCs w:val="24"/>
          <w:lang w:eastAsia="ru-RU"/>
        </w:rPr>
        <w:t xml:space="preserve">Коммунистический режим в Северной Корее. Полпотовский режим в </w:t>
      </w:r>
      <w:r w:rsidR="00A11772" w:rsidRPr="005D0F4A">
        <w:rPr>
          <w:rFonts w:eastAsia="Times New Roman"/>
          <w:i/>
          <w:sz w:val="24"/>
          <w:szCs w:val="24"/>
          <w:lang w:eastAsia="ru-RU"/>
        </w:rPr>
        <w:t>Камбодже</w:t>
      </w:r>
      <w:r w:rsidRPr="005D0F4A">
        <w:rPr>
          <w:rFonts w:eastAsia="Times New Roman"/>
          <w:i/>
          <w:sz w:val="24"/>
          <w:szCs w:val="24"/>
          <w:lang w:eastAsia="ru-RU"/>
        </w:rPr>
        <w:t>.</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Перестройка в СССР и «новое мышление». Экономические и политические последствия реформ в Китае. </w:t>
      </w:r>
      <w:r w:rsidRPr="005D0F4A">
        <w:rPr>
          <w:rFonts w:eastAsia="Times New Roman"/>
          <w:i/>
          <w:sz w:val="24"/>
          <w:szCs w:val="24"/>
          <w:lang w:eastAsia="ru-RU"/>
        </w:rPr>
        <w:t>Антикоммунистические революции в Восточной Европе.</w:t>
      </w:r>
      <w:r w:rsidRPr="005D0F4A">
        <w:rPr>
          <w:rFonts w:eastAsia="Times New Roman"/>
          <w:sz w:val="24"/>
          <w:szCs w:val="24"/>
          <w:lang w:eastAsia="ru-RU"/>
        </w:rPr>
        <w:t xml:space="preserve"> Распад Варшавского договора, СЭВ и СССР. </w:t>
      </w:r>
      <w:r w:rsidRPr="005D0F4A">
        <w:rPr>
          <w:rFonts w:eastAsia="Times New Roman"/>
          <w:i/>
          <w:sz w:val="24"/>
          <w:szCs w:val="24"/>
          <w:lang w:eastAsia="ru-RU"/>
        </w:rPr>
        <w:t>Воссоздание независимых государств Балтии.</w:t>
      </w:r>
      <w:r w:rsidRPr="005D0F4A">
        <w:rPr>
          <w:rFonts w:eastAsia="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5D0F4A" w:rsidRDefault="006B3641" w:rsidP="000E3F71">
      <w:pPr>
        <w:spacing w:line="240" w:lineRule="auto"/>
        <w:rPr>
          <w:b/>
          <w:sz w:val="24"/>
          <w:szCs w:val="24"/>
          <w:lang w:eastAsia="ru-RU"/>
        </w:rPr>
      </w:pPr>
      <w:r w:rsidRPr="005D0F4A">
        <w:rPr>
          <w:b/>
          <w:sz w:val="24"/>
          <w:szCs w:val="24"/>
          <w:lang w:eastAsia="ru-RU"/>
        </w:rPr>
        <w:t>Латинская Америка в 1950–1990-е гг.</w:t>
      </w:r>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Положение стран Латинской Америки в середине ХХ века. </w:t>
      </w:r>
      <w:r w:rsidRPr="005D0F4A">
        <w:rPr>
          <w:rFonts w:eastAsia="Times New Roman"/>
          <w:i/>
          <w:sz w:val="24"/>
          <w:szCs w:val="24"/>
          <w:lang w:eastAsia="ru-RU"/>
        </w:rPr>
        <w:t>Аграрные реформы и импортзамещающая индустриализация.</w:t>
      </w:r>
      <w:r w:rsidRPr="005D0F4A">
        <w:rPr>
          <w:rFonts w:eastAsia="Times New Roman"/>
          <w:sz w:val="24"/>
          <w:szCs w:val="24"/>
          <w:lang w:eastAsia="ru-RU"/>
        </w:rPr>
        <w:t xml:space="preserve"> Революция на Кубе. </w:t>
      </w:r>
      <w:r w:rsidRPr="005D0F4A">
        <w:rPr>
          <w:rFonts w:eastAsia="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5D0F4A">
        <w:rPr>
          <w:rFonts w:eastAsia="Times New Roman"/>
          <w:sz w:val="24"/>
          <w:szCs w:val="24"/>
          <w:lang w:eastAsia="ru-RU"/>
        </w:rPr>
        <w:t xml:space="preserve"> </w:t>
      </w:r>
    </w:p>
    <w:p w:rsidR="006B3641" w:rsidRPr="005D0F4A" w:rsidRDefault="006B3641" w:rsidP="000E3F71">
      <w:pPr>
        <w:spacing w:line="240" w:lineRule="auto"/>
        <w:rPr>
          <w:b/>
          <w:sz w:val="24"/>
          <w:szCs w:val="24"/>
          <w:lang w:eastAsia="ru-RU"/>
        </w:rPr>
      </w:pPr>
      <w:r w:rsidRPr="005D0F4A">
        <w:rPr>
          <w:b/>
          <w:sz w:val="24"/>
          <w:szCs w:val="24"/>
          <w:lang w:eastAsia="ru-RU"/>
        </w:rPr>
        <w:t>Страны Азии и Африки в 1940–1990-е гг.</w:t>
      </w:r>
    </w:p>
    <w:p w:rsidR="006B3641" w:rsidRPr="005D0F4A" w:rsidRDefault="006B3641" w:rsidP="000E3F71">
      <w:pPr>
        <w:spacing w:line="240" w:lineRule="auto"/>
        <w:rPr>
          <w:rFonts w:eastAsia="Times New Roman"/>
          <w:i/>
          <w:sz w:val="24"/>
          <w:szCs w:val="24"/>
        </w:rPr>
      </w:pPr>
      <w:r w:rsidRPr="005D0F4A">
        <w:rPr>
          <w:rFonts w:eastAsia="Times New Roman"/>
          <w:i/>
          <w:sz w:val="24"/>
          <w:szCs w:val="24"/>
        </w:rPr>
        <w:t xml:space="preserve">Колониальное общество. </w:t>
      </w:r>
      <w:r w:rsidRPr="005D0F4A">
        <w:rPr>
          <w:rFonts w:eastAsia="Times New Roman"/>
          <w:i/>
          <w:sz w:val="24"/>
          <w:szCs w:val="24"/>
          <w:lang w:eastAsia="ru-RU"/>
        </w:rPr>
        <w:t>Роль итогов войны в подъеме антиколониальных движений в Тропической и Южной Африке.</w:t>
      </w:r>
      <w:r w:rsidRPr="005D0F4A">
        <w:rPr>
          <w:rFonts w:eastAsia="Times New Roman"/>
          <w:sz w:val="24"/>
          <w:szCs w:val="24"/>
          <w:lang w:eastAsia="ru-RU"/>
        </w:rPr>
        <w:t xml:space="preserve"> </w:t>
      </w:r>
      <w:r w:rsidRPr="005D0F4A">
        <w:rPr>
          <w:rFonts w:eastAsia="Times New Roman"/>
          <w:sz w:val="24"/>
          <w:szCs w:val="24"/>
        </w:rPr>
        <w:t xml:space="preserve">Крушение колониальной системы и ее последствия. Выбор пути развития. </w:t>
      </w:r>
      <w:r w:rsidRPr="005D0F4A">
        <w:rPr>
          <w:rFonts w:eastAsia="Times New Roman"/>
          <w:i/>
          <w:sz w:val="24"/>
          <w:szCs w:val="24"/>
        </w:rPr>
        <w:t xml:space="preserve">Попытки создания демократии и возникновение диктатур в Африке. Система апартеида на </w:t>
      </w:r>
      <w:r w:rsidR="00A11772" w:rsidRPr="005D0F4A">
        <w:rPr>
          <w:rFonts w:eastAsia="Times New Roman"/>
          <w:i/>
          <w:sz w:val="24"/>
          <w:szCs w:val="24"/>
        </w:rPr>
        <w:t xml:space="preserve">юге </w:t>
      </w:r>
      <w:r w:rsidRPr="005D0F4A">
        <w:rPr>
          <w:rFonts w:eastAsia="Times New Roman"/>
          <w:i/>
          <w:sz w:val="24"/>
          <w:szCs w:val="24"/>
        </w:rPr>
        <w:t>Африки. Страны социалистической ориентации. Конфликт на Африканском Роге. Этнические конфликты в Африке.</w:t>
      </w:r>
    </w:p>
    <w:p w:rsidR="006B3641" w:rsidRPr="005D0F4A" w:rsidRDefault="006B3641" w:rsidP="000E3F71">
      <w:pPr>
        <w:spacing w:line="240" w:lineRule="auto"/>
        <w:rPr>
          <w:rFonts w:eastAsia="Times New Roman"/>
          <w:sz w:val="24"/>
          <w:szCs w:val="24"/>
        </w:rPr>
      </w:pPr>
      <w:r w:rsidRPr="005D0F4A">
        <w:rPr>
          <w:rFonts w:eastAsia="Times New Roman"/>
          <w:sz w:val="24"/>
          <w:szCs w:val="24"/>
        </w:rPr>
        <w:t xml:space="preserve">Арабские страны и возникновение государства Израиль. </w:t>
      </w:r>
      <w:r w:rsidRPr="005D0F4A">
        <w:rPr>
          <w:rFonts w:eastAsia="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5D0F4A">
        <w:rPr>
          <w:rFonts w:eastAsia="Times New Roman"/>
          <w:sz w:val="24"/>
          <w:szCs w:val="24"/>
        </w:rPr>
        <w:t xml:space="preserve"> Исламская революция в Иране. Кризис в Персидском заливе и войны в Ираке.</w:t>
      </w:r>
    </w:p>
    <w:p w:rsidR="006B3641" w:rsidRPr="005D0F4A" w:rsidRDefault="006B3641" w:rsidP="000E3F71">
      <w:pPr>
        <w:spacing w:line="240" w:lineRule="auto"/>
        <w:rPr>
          <w:rFonts w:eastAsia="Times New Roman"/>
          <w:sz w:val="24"/>
          <w:szCs w:val="24"/>
        </w:rPr>
      </w:pPr>
      <w:r w:rsidRPr="005D0F4A">
        <w:rPr>
          <w:rFonts w:eastAsia="Times New Roman"/>
          <w:sz w:val="24"/>
          <w:szCs w:val="24"/>
        </w:rPr>
        <w:t xml:space="preserve">Обретение независимости странами Южной Азии. Д. Неру и его преобразования. </w:t>
      </w:r>
      <w:r w:rsidRPr="005D0F4A">
        <w:rPr>
          <w:rFonts w:eastAsia="Times New Roman"/>
          <w:i/>
          <w:sz w:val="24"/>
          <w:szCs w:val="24"/>
        </w:rPr>
        <w:t>Конфронтация между Индией и Пакистаном, Индией и КНР. Реформы И. Ганди.</w:t>
      </w:r>
      <w:r w:rsidRPr="005D0F4A">
        <w:rPr>
          <w:rFonts w:eastAsia="Times New Roman"/>
          <w:sz w:val="24"/>
          <w:szCs w:val="24"/>
        </w:rPr>
        <w:t xml:space="preserve"> Индия в конце ХХ </w:t>
      </w:r>
      <w:proofErr w:type="gramStart"/>
      <w:r w:rsidRPr="005D0F4A">
        <w:rPr>
          <w:rFonts w:eastAsia="Times New Roman"/>
          <w:sz w:val="24"/>
          <w:szCs w:val="24"/>
        </w:rPr>
        <w:t>в</w:t>
      </w:r>
      <w:proofErr w:type="gramEnd"/>
      <w:r w:rsidRPr="005D0F4A">
        <w:rPr>
          <w:rFonts w:eastAsia="Times New Roman"/>
          <w:sz w:val="24"/>
          <w:szCs w:val="24"/>
        </w:rPr>
        <w:t xml:space="preserve">. </w:t>
      </w:r>
      <w:proofErr w:type="gramStart"/>
      <w:r w:rsidRPr="005D0F4A">
        <w:rPr>
          <w:rFonts w:eastAsia="Times New Roman"/>
          <w:i/>
          <w:sz w:val="24"/>
          <w:szCs w:val="24"/>
        </w:rPr>
        <w:t>Индонезия</w:t>
      </w:r>
      <w:proofErr w:type="gramEnd"/>
      <w:r w:rsidRPr="005D0F4A">
        <w:rPr>
          <w:rFonts w:eastAsia="Times New Roman"/>
          <w:i/>
          <w:sz w:val="24"/>
          <w:szCs w:val="24"/>
        </w:rPr>
        <w:t xml:space="preserve"> при Сукарно и Сухарто. Страны Юго-</w:t>
      </w:r>
      <w:r w:rsidR="00A11772" w:rsidRPr="005D0F4A">
        <w:rPr>
          <w:rFonts w:eastAsia="Times New Roman"/>
          <w:i/>
          <w:sz w:val="24"/>
          <w:szCs w:val="24"/>
        </w:rPr>
        <w:t xml:space="preserve">Восточной </w:t>
      </w:r>
      <w:r w:rsidRPr="005D0F4A">
        <w:rPr>
          <w:rFonts w:eastAsia="Times New Roman"/>
          <w:i/>
          <w:sz w:val="24"/>
          <w:szCs w:val="24"/>
        </w:rPr>
        <w:t>Азии после войны в Индокитае.</w:t>
      </w:r>
      <w:r w:rsidRPr="005D0F4A">
        <w:rPr>
          <w:rFonts w:eastAsia="Times New Roman"/>
          <w:sz w:val="24"/>
          <w:szCs w:val="24"/>
        </w:rPr>
        <w:t xml:space="preserve"> </w:t>
      </w:r>
    </w:p>
    <w:p w:rsidR="006B3641" w:rsidRPr="005D0F4A" w:rsidRDefault="006B3641" w:rsidP="000E3F71">
      <w:pPr>
        <w:spacing w:line="240" w:lineRule="auto"/>
        <w:rPr>
          <w:rFonts w:eastAsia="Times New Roman"/>
          <w:i/>
          <w:sz w:val="24"/>
          <w:szCs w:val="24"/>
        </w:rPr>
      </w:pPr>
      <w:r w:rsidRPr="005D0F4A">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D0F4A">
        <w:rPr>
          <w:rFonts w:eastAsia="Times New Roman"/>
          <w:i/>
          <w:sz w:val="24"/>
          <w:szCs w:val="24"/>
        </w:rPr>
        <w:t>Кризис японского общества. Развитие Южной</w:t>
      </w:r>
      <w:r w:rsidR="001C2C07" w:rsidRPr="005D0F4A">
        <w:rPr>
          <w:rFonts w:eastAsia="Times New Roman"/>
          <w:i/>
          <w:sz w:val="24"/>
          <w:szCs w:val="24"/>
        </w:rPr>
        <w:t xml:space="preserve"> Кореи. «Тихоокеанские драконы».</w:t>
      </w:r>
    </w:p>
    <w:p w:rsidR="006B3641" w:rsidRPr="005D0F4A" w:rsidRDefault="006B3641" w:rsidP="000E3F71">
      <w:pPr>
        <w:spacing w:line="240" w:lineRule="auto"/>
        <w:rPr>
          <w:b/>
          <w:sz w:val="24"/>
          <w:szCs w:val="24"/>
        </w:rPr>
      </w:pPr>
      <w:bookmarkStart w:id="101" w:name="_Toc441481693"/>
      <w:bookmarkStart w:id="102" w:name="_Toc441483743"/>
      <w:r w:rsidRPr="005D0F4A">
        <w:rPr>
          <w:b/>
          <w:sz w:val="24"/>
          <w:szCs w:val="24"/>
        </w:rPr>
        <w:t>Современный мир</w:t>
      </w:r>
      <w:bookmarkEnd w:id="99"/>
      <w:bookmarkEnd w:id="100"/>
      <w:bookmarkEnd w:id="101"/>
      <w:bookmarkEnd w:id="102"/>
    </w:p>
    <w:p w:rsidR="006B3641" w:rsidRPr="005D0F4A" w:rsidRDefault="006B3641" w:rsidP="000E3F71">
      <w:pPr>
        <w:spacing w:line="240" w:lineRule="auto"/>
        <w:rPr>
          <w:rFonts w:eastAsia="Times New Roman"/>
          <w:sz w:val="24"/>
          <w:szCs w:val="24"/>
          <w:lang w:eastAsia="ru-RU"/>
        </w:rPr>
      </w:pPr>
      <w:r w:rsidRPr="005D0F4A">
        <w:rPr>
          <w:rFonts w:eastAsia="Times New Roman"/>
          <w:sz w:val="24"/>
          <w:szCs w:val="24"/>
          <w:lang w:eastAsia="ru-RU"/>
        </w:rPr>
        <w:t xml:space="preserve">Глобализация конца ХХ – начала XXI вв. Информационная революция, Интернет. Экономические кризисы 1998 и 2008 </w:t>
      </w:r>
      <w:r w:rsidR="00A11772" w:rsidRPr="005D0F4A">
        <w:rPr>
          <w:rFonts w:eastAsia="Times New Roman"/>
          <w:sz w:val="24"/>
          <w:szCs w:val="24"/>
          <w:lang w:eastAsia="ru-RU"/>
        </w:rPr>
        <w:t>г</w:t>
      </w:r>
      <w:r w:rsidRPr="005D0F4A">
        <w:rPr>
          <w:rFonts w:eastAsia="Times New Roman"/>
          <w:sz w:val="24"/>
          <w:szCs w:val="24"/>
          <w:lang w:eastAsia="ru-RU"/>
        </w:rPr>
        <w:t xml:space="preserve">г. </w:t>
      </w:r>
      <w:r w:rsidRPr="005D0F4A">
        <w:rPr>
          <w:rFonts w:eastAsia="Times New Roman"/>
          <w:i/>
          <w:sz w:val="24"/>
          <w:szCs w:val="24"/>
          <w:lang w:eastAsia="ru-RU"/>
        </w:rPr>
        <w:t>Успехи и трудности интеграционных процессов в Европе, Евразии, Тихоокеанском и Атлантическом регионах.</w:t>
      </w:r>
      <w:r w:rsidRPr="005D0F4A">
        <w:rPr>
          <w:rFonts w:eastAsia="Times New Roman"/>
          <w:sz w:val="24"/>
          <w:szCs w:val="24"/>
          <w:lang w:eastAsia="ru-RU"/>
        </w:rPr>
        <w:t xml:space="preserve"> </w:t>
      </w:r>
      <w:r w:rsidRPr="005D0F4A">
        <w:rPr>
          <w:rFonts w:eastAsia="Times New Roman"/>
          <w:i/>
          <w:sz w:val="24"/>
          <w:szCs w:val="24"/>
          <w:lang w:eastAsia="ru-RU"/>
        </w:rPr>
        <w:t>Изменение системы международных отношений.</w:t>
      </w:r>
      <w:r w:rsidRPr="005D0F4A">
        <w:rPr>
          <w:rFonts w:eastAsia="Times New Roman"/>
          <w:sz w:val="24"/>
          <w:szCs w:val="24"/>
          <w:lang w:eastAsia="ru-RU"/>
        </w:rPr>
        <w:t xml:space="preserve"> Модернизационные процессы в странах Азии. Рост влияния Китая на международной арене. </w:t>
      </w:r>
      <w:r w:rsidRPr="005D0F4A">
        <w:rPr>
          <w:rFonts w:eastAsia="Times New Roman"/>
          <w:i/>
          <w:sz w:val="24"/>
          <w:szCs w:val="24"/>
          <w:lang w:eastAsia="ru-RU"/>
        </w:rPr>
        <w:t>Демократический и левый повороты в Южной Америке.</w:t>
      </w:r>
      <w:r w:rsidRPr="005D0F4A">
        <w:rPr>
          <w:rFonts w:eastAsia="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5D0F4A" w:rsidRDefault="006B3641" w:rsidP="000E3F71">
      <w:pPr>
        <w:spacing w:line="240" w:lineRule="auto"/>
        <w:jc w:val="center"/>
        <w:rPr>
          <w:b/>
          <w:sz w:val="24"/>
          <w:szCs w:val="24"/>
        </w:rPr>
      </w:pPr>
    </w:p>
    <w:p w:rsidR="006B3641" w:rsidRPr="005D0F4A" w:rsidRDefault="006B3641" w:rsidP="000E3F71">
      <w:pPr>
        <w:spacing w:line="240" w:lineRule="auto"/>
        <w:rPr>
          <w:b/>
          <w:sz w:val="24"/>
          <w:szCs w:val="24"/>
        </w:rPr>
      </w:pPr>
      <w:r w:rsidRPr="005D0F4A">
        <w:rPr>
          <w:b/>
          <w:sz w:val="24"/>
          <w:szCs w:val="24"/>
        </w:rPr>
        <w:lastRenderedPageBreak/>
        <w:t>Ист</w:t>
      </w:r>
      <w:r w:rsidR="001C2C07" w:rsidRPr="005D0F4A">
        <w:rPr>
          <w:b/>
          <w:sz w:val="24"/>
          <w:szCs w:val="24"/>
        </w:rPr>
        <w:t>ория России</w:t>
      </w:r>
    </w:p>
    <w:p w:rsidR="006B3641" w:rsidRPr="005D0F4A" w:rsidRDefault="006B3641" w:rsidP="000E3F71">
      <w:pPr>
        <w:spacing w:line="240" w:lineRule="auto"/>
        <w:rPr>
          <w:b/>
          <w:sz w:val="24"/>
          <w:szCs w:val="24"/>
        </w:rPr>
      </w:pPr>
      <w:r w:rsidRPr="005D0F4A">
        <w:rPr>
          <w:b/>
          <w:sz w:val="24"/>
          <w:szCs w:val="24"/>
        </w:rPr>
        <w:t xml:space="preserve">Россия в годы «великих потрясений». 1914–1921 </w:t>
      </w:r>
    </w:p>
    <w:p w:rsidR="006B3641" w:rsidRPr="005D0F4A" w:rsidRDefault="001C2C07" w:rsidP="000E3F71">
      <w:pPr>
        <w:spacing w:line="240" w:lineRule="auto"/>
        <w:rPr>
          <w:b/>
          <w:sz w:val="24"/>
          <w:szCs w:val="24"/>
        </w:rPr>
      </w:pPr>
      <w:r w:rsidRPr="005D0F4A">
        <w:rPr>
          <w:b/>
          <w:sz w:val="24"/>
          <w:szCs w:val="24"/>
        </w:rPr>
        <w:t>Россия в Первой мировой войне</w:t>
      </w:r>
    </w:p>
    <w:p w:rsidR="006B3641" w:rsidRPr="005D0F4A" w:rsidRDefault="006B3641" w:rsidP="000E3F71">
      <w:pPr>
        <w:spacing w:line="240" w:lineRule="auto"/>
        <w:rPr>
          <w:sz w:val="24"/>
          <w:szCs w:val="24"/>
        </w:rPr>
      </w:pPr>
      <w:r w:rsidRPr="005D0F4A">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5D0F4A">
        <w:rPr>
          <w:sz w:val="24"/>
          <w:szCs w:val="24"/>
        </w:rPr>
        <w:t>к</w:t>
      </w:r>
      <w:r w:rsidRPr="005D0F4A">
        <w:rPr>
          <w:sz w:val="24"/>
          <w:szCs w:val="24"/>
        </w:rPr>
        <w:t xml:space="preserve">авказском фронтах, взаимодействие с союзниками по Антанте. Брусиловский прорыв и его значение. Массовый героизм воинов. </w:t>
      </w:r>
      <w:r w:rsidRPr="005D0F4A">
        <w:rPr>
          <w:i/>
          <w:sz w:val="24"/>
          <w:szCs w:val="24"/>
        </w:rPr>
        <w:t>Национальные подразделения и женские батальоны в составе русской армии.</w:t>
      </w:r>
      <w:r w:rsidRPr="005D0F4A">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5D0F4A">
        <w:rPr>
          <w:i/>
          <w:sz w:val="24"/>
          <w:szCs w:val="24"/>
        </w:rPr>
        <w:t>Содействие гражданского населения армии и создание общественных организаций помощи фронту. Благотворительность.</w:t>
      </w:r>
      <w:r w:rsidRPr="005D0F4A">
        <w:rPr>
          <w:sz w:val="24"/>
          <w:szCs w:val="24"/>
        </w:rPr>
        <w:t xml:space="preserve"> Введение государством карточной системы снабжения в городе и разверстки в деревне. </w:t>
      </w:r>
      <w:r w:rsidRPr="005D0F4A">
        <w:rPr>
          <w:i/>
          <w:sz w:val="24"/>
          <w:szCs w:val="24"/>
        </w:rPr>
        <w:t>Война и реформы: несбывшиеся ожидания.</w:t>
      </w:r>
      <w:r w:rsidRPr="005D0F4A">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5D0F4A" w:rsidRDefault="006B3641" w:rsidP="000E3F71">
      <w:pPr>
        <w:spacing w:line="240" w:lineRule="auto"/>
        <w:rPr>
          <w:sz w:val="24"/>
          <w:szCs w:val="24"/>
        </w:rPr>
      </w:pPr>
      <w:r w:rsidRPr="005D0F4A">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D0F4A">
        <w:rPr>
          <w:i/>
          <w:sz w:val="24"/>
          <w:szCs w:val="24"/>
        </w:rPr>
        <w:t xml:space="preserve">Эхо войны на окраинах империи: восстание в Средней Азии и Казахстане. </w:t>
      </w:r>
      <w:r w:rsidRPr="005D0F4A">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5D0F4A" w:rsidRDefault="006B3641" w:rsidP="000E3F71">
      <w:pPr>
        <w:spacing w:line="240" w:lineRule="auto"/>
        <w:rPr>
          <w:b/>
          <w:sz w:val="24"/>
          <w:szCs w:val="24"/>
        </w:rPr>
      </w:pPr>
      <w:r w:rsidRPr="005D0F4A">
        <w:rPr>
          <w:b/>
          <w:sz w:val="24"/>
          <w:szCs w:val="24"/>
        </w:rPr>
        <w:t>Великая российская ре</w:t>
      </w:r>
      <w:r w:rsidR="001C2C07" w:rsidRPr="005D0F4A">
        <w:rPr>
          <w:b/>
          <w:sz w:val="24"/>
          <w:szCs w:val="24"/>
        </w:rPr>
        <w:t>волюция 1917 г.</w:t>
      </w:r>
    </w:p>
    <w:p w:rsidR="006B3641" w:rsidRPr="005D0F4A" w:rsidRDefault="006B3641" w:rsidP="000E3F71">
      <w:pPr>
        <w:spacing w:line="240" w:lineRule="auto"/>
        <w:rPr>
          <w:sz w:val="24"/>
          <w:szCs w:val="24"/>
        </w:rPr>
      </w:pPr>
      <w:r w:rsidRPr="005D0F4A">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D0F4A">
        <w:rPr>
          <w:i/>
          <w:sz w:val="24"/>
          <w:szCs w:val="24"/>
        </w:rPr>
        <w:t xml:space="preserve">Национальные и конфессиональные проблемы. Незавершенность и противоречия модернизации. </w:t>
      </w:r>
      <w:r w:rsidRPr="005D0F4A">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5D0F4A">
        <w:rPr>
          <w:i/>
          <w:sz w:val="24"/>
          <w:szCs w:val="24"/>
        </w:rPr>
        <w:t>Реакция за рубежом. Отклики внутри страны: Москва, периферия, фронт, национальные регионы. Революционная эйфория.</w:t>
      </w:r>
      <w:r w:rsidRPr="005D0F4A">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5D0F4A">
        <w:rPr>
          <w:sz w:val="24"/>
          <w:szCs w:val="24"/>
        </w:rPr>
        <w:t>.</w:t>
      </w:r>
      <w:proofErr w:type="gramEnd"/>
      <w:r w:rsidRPr="005D0F4A">
        <w:rPr>
          <w:sz w:val="24"/>
          <w:szCs w:val="24"/>
        </w:rPr>
        <w:t xml:space="preserve"> </w:t>
      </w:r>
      <w:proofErr w:type="gramStart"/>
      <w:r w:rsidR="002D2C0F" w:rsidRPr="005D0F4A">
        <w:rPr>
          <w:i/>
          <w:sz w:val="24"/>
          <w:szCs w:val="24"/>
        </w:rPr>
        <w:t>п</w:t>
      </w:r>
      <w:proofErr w:type="gramEnd"/>
      <w:r w:rsidRPr="005D0F4A">
        <w:rPr>
          <w:i/>
          <w:sz w:val="24"/>
          <w:szCs w:val="24"/>
        </w:rPr>
        <w:t xml:space="preserve">равославная </w:t>
      </w:r>
      <w:r w:rsidR="002D2C0F" w:rsidRPr="005D0F4A">
        <w:rPr>
          <w:i/>
          <w:sz w:val="24"/>
          <w:szCs w:val="24"/>
        </w:rPr>
        <w:t>ц</w:t>
      </w:r>
      <w:r w:rsidRPr="005D0F4A">
        <w:rPr>
          <w:i/>
          <w:sz w:val="24"/>
          <w:szCs w:val="24"/>
        </w:rPr>
        <w:t xml:space="preserve">ерковь. Всероссийский Поместный </w:t>
      </w:r>
      <w:r w:rsidR="002D2C0F" w:rsidRPr="005D0F4A">
        <w:rPr>
          <w:i/>
          <w:sz w:val="24"/>
          <w:szCs w:val="24"/>
        </w:rPr>
        <w:t>с</w:t>
      </w:r>
      <w:r w:rsidRPr="005D0F4A">
        <w:rPr>
          <w:i/>
          <w:sz w:val="24"/>
          <w:szCs w:val="24"/>
        </w:rPr>
        <w:t xml:space="preserve">обор и восстановление патриаршества. </w:t>
      </w:r>
      <w:r w:rsidRPr="005D0F4A">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5D0F4A" w:rsidRDefault="006B3641" w:rsidP="000E3F71">
      <w:pPr>
        <w:spacing w:line="240" w:lineRule="auto"/>
        <w:rPr>
          <w:sz w:val="24"/>
          <w:szCs w:val="24"/>
        </w:rPr>
      </w:pPr>
      <w:r w:rsidRPr="005D0F4A">
        <w:rPr>
          <w:b/>
          <w:sz w:val="24"/>
          <w:szCs w:val="24"/>
        </w:rPr>
        <w:t>Первые революционные преобразования большевиков</w:t>
      </w:r>
    </w:p>
    <w:p w:rsidR="006B3641" w:rsidRPr="005D0F4A" w:rsidRDefault="006B3641" w:rsidP="000E3F71">
      <w:pPr>
        <w:spacing w:line="240" w:lineRule="auto"/>
        <w:rPr>
          <w:sz w:val="24"/>
          <w:szCs w:val="24"/>
        </w:rPr>
      </w:pPr>
      <w:r w:rsidRPr="005D0F4A">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5D0F4A" w:rsidRDefault="006B3641" w:rsidP="000E3F71">
      <w:pPr>
        <w:spacing w:line="240" w:lineRule="auto"/>
        <w:rPr>
          <w:sz w:val="24"/>
          <w:szCs w:val="24"/>
        </w:rPr>
      </w:pPr>
      <w:r w:rsidRPr="005D0F4A">
        <w:rPr>
          <w:sz w:val="24"/>
          <w:szCs w:val="24"/>
        </w:rPr>
        <w:t>«Декрет о земле» и принципы наделения крестьян землей. Отделение церкви от государства и школы от церкви.</w:t>
      </w:r>
    </w:p>
    <w:p w:rsidR="001C2C07" w:rsidRPr="005D0F4A" w:rsidRDefault="006B3641" w:rsidP="000E3F71">
      <w:pPr>
        <w:spacing w:line="240" w:lineRule="auto"/>
        <w:rPr>
          <w:b/>
          <w:sz w:val="24"/>
          <w:szCs w:val="24"/>
        </w:rPr>
      </w:pPr>
      <w:r w:rsidRPr="005D0F4A">
        <w:rPr>
          <w:b/>
          <w:sz w:val="24"/>
          <w:szCs w:val="24"/>
        </w:rPr>
        <w:t>Созыв и</w:t>
      </w:r>
      <w:r w:rsidR="001C2C07" w:rsidRPr="005D0F4A">
        <w:rPr>
          <w:b/>
          <w:sz w:val="24"/>
          <w:szCs w:val="24"/>
        </w:rPr>
        <w:t xml:space="preserve"> разгон Учредительного собрания</w:t>
      </w:r>
    </w:p>
    <w:p w:rsidR="006B3641" w:rsidRPr="005D0F4A" w:rsidRDefault="006B3641" w:rsidP="000E3F71">
      <w:pPr>
        <w:spacing w:line="240" w:lineRule="auto"/>
        <w:rPr>
          <w:sz w:val="24"/>
          <w:szCs w:val="24"/>
        </w:rPr>
      </w:pPr>
      <w:r w:rsidRPr="005D0F4A">
        <w:rPr>
          <w:sz w:val="24"/>
          <w:szCs w:val="24"/>
        </w:rPr>
        <w:t>Слом старого и создание нового госаппарата</w:t>
      </w:r>
      <w:r w:rsidRPr="005D0F4A">
        <w:rPr>
          <w:i/>
          <w:sz w:val="24"/>
          <w:szCs w:val="24"/>
        </w:rPr>
        <w:t>. Советы как форма власти. Слабость центра и формирование «многовластия» на местах.</w:t>
      </w:r>
      <w:r w:rsidRPr="005D0F4A">
        <w:rPr>
          <w:sz w:val="24"/>
          <w:szCs w:val="24"/>
        </w:rPr>
        <w:t xml:space="preserve"> ВЦИК Советов. Совнарком. ВЧК по </w:t>
      </w:r>
      <w:r w:rsidRPr="005D0F4A">
        <w:rPr>
          <w:sz w:val="24"/>
          <w:szCs w:val="24"/>
        </w:rPr>
        <w:lastRenderedPageBreak/>
        <w:t>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5D0F4A" w:rsidRDefault="006B3641" w:rsidP="000E3F71">
      <w:pPr>
        <w:spacing w:line="240" w:lineRule="auto"/>
        <w:rPr>
          <w:b/>
          <w:sz w:val="24"/>
          <w:szCs w:val="24"/>
        </w:rPr>
      </w:pPr>
      <w:r w:rsidRPr="005D0F4A">
        <w:rPr>
          <w:b/>
          <w:sz w:val="24"/>
          <w:szCs w:val="24"/>
        </w:rPr>
        <w:t>Граж</w:t>
      </w:r>
      <w:r w:rsidR="001C2C07" w:rsidRPr="005D0F4A">
        <w:rPr>
          <w:b/>
          <w:sz w:val="24"/>
          <w:szCs w:val="24"/>
        </w:rPr>
        <w:t>данская война и ее последствия</w:t>
      </w:r>
    </w:p>
    <w:p w:rsidR="006B3641" w:rsidRPr="005D0F4A" w:rsidRDefault="006B3641" w:rsidP="000E3F71">
      <w:pPr>
        <w:spacing w:line="240" w:lineRule="auto"/>
        <w:rPr>
          <w:sz w:val="24"/>
          <w:szCs w:val="24"/>
        </w:rPr>
      </w:pPr>
      <w:r w:rsidRPr="005D0F4A">
        <w:rPr>
          <w:sz w:val="24"/>
          <w:szCs w:val="24"/>
        </w:rPr>
        <w:t xml:space="preserve">Установление советской власти в центре и на местах осенью 1917 – весной 1918 г.: </w:t>
      </w:r>
      <w:r w:rsidRPr="005D0F4A">
        <w:rPr>
          <w:i/>
          <w:sz w:val="24"/>
          <w:szCs w:val="24"/>
        </w:rPr>
        <w:t>Центр, Украина, Поволжье, Урал, Сибирь, Дальний Восток, Северный Кавказ и Закавказье, Средняя Азия.</w:t>
      </w:r>
      <w:r w:rsidRPr="005D0F4A">
        <w:rPr>
          <w:sz w:val="24"/>
          <w:szCs w:val="24"/>
        </w:rPr>
        <w:t xml:space="preserve"> Начало формирования основных очагов сопротивления большевикам. </w:t>
      </w:r>
      <w:r w:rsidRPr="005D0F4A">
        <w:rPr>
          <w:i/>
          <w:sz w:val="24"/>
          <w:szCs w:val="24"/>
        </w:rPr>
        <w:t>Ситуация на Дону. Позиция Украинской Центральной рады.</w:t>
      </w:r>
      <w:r w:rsidRPr="005D0F4A">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D0F4A">
        <w:rPr>
          <w:i/>
          <w:sz w:val="24"/>
          <w:szCs w:val="24"/>
        </w:rPr>
        <w:t>Идеология Белого движения.</w:t>
      </w:r>
      <w:r w:rsidRPr="005D0F4A">
        <w:rPr>
          <w:sz w:val="24"/>
          <w:szCs w:val="24"/>
        </w:rPr>
        <w:t xml:space="preserve"> Комуч, Директория, правительства А.В. Колчака, А.И. Деникина и П.Н. Врангеля. </w:t>
      </w:r>
      <w:r w:rsidRPr="005D0F4A">
        <w:rPr>
          <w:i/>
          <w:sz w:val="24"/>
          <w:szCs w:val="24"/>
        </w:rPr>
        <w:t xml:space="preserve">Положение населения на территориях антибольшевистских сил. </w:t>
      </w:r>
      <w:r w:rsidRPr="005D0F4A">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D0F4A">
        <w:rPr>
          <w:i/>
          <w:sz w:val="24"/>
          <w:szCs w:val="24"/>
        </w:rPr>
        <w:t>«Главкизм».</w:t>
      </w:r>
      <w:r w:rsidRPr="005D0F4A">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D0F4A">
        <w:rPr>
          <w:i/>
          <w:sz w:val="24"/>
          <w:szCs w:val="24"/>
        </w:rPr>
        <w:t>Ущемление прав Советов в пользу чрезвычайных органов – ЧК, комбедов и ревкомов.</w:t>
      </w:r>
      <w:r w:rsidRPr="005D0F4A">
        <w:rPr>
          <w:sz w:val="24"/>
          <w:szCs w:val="24"/>
        </w:rPr>
        <w:t xml:space="preserve"> </w:t>
      </w:r>
      <w:r w:rsidRPr="005D0F4A">
        <w:rPr>
          <w:i/>
          <w:sz w:val="24"/>
          <w:szCs w:val="24"/>
        </w:rPr>
        <w:t>Особенности Гражданской войны на Украине, в Закавказье и Средней Азии, в Сибири и на Дальнем Востоке.</w:t>
      </w:r>
      <w:r w:rsidRPr="005D0F4A">
        <w:rPr>
          <w:sz w:val="24"/>
          <w:szCs w:val="24"/>
        </w:rPr>
        <w:t xml:space="preserve"> Польско-советская война. Поражение армии Врангеля в Крыму. </w:t>
      </w:r>
    </w:p>
    <w:p w:rsidR="006B3641" w:rsidRPr="005D0F4A" w:rsidRDefault="006B3641" w:rsidP="000E3F71">
      <w:pPr>
        <w:spacing w:line="240" w:lineRule="auto"/>
        <w:rPr>
          <w:sz w:val="24"/>
          <w:szCs w:val="24"/>
        </w:rPr>
      </w:pPr>
      <w:r w:rsidRPr="005D0F4A">
        <w:rPr>
          <w:sz w:val="24"/>
          <w:szCs w:val="24"/>
        </w:rPr>
        <w:t xml:space="preserve">Причины победы Красной Армии в Гражданской войне. Вопрос о земле. </w:t>
      </w:r>
      <w:r w:rsidRPr="005D0F4A">
        <w:rPr>
          <w:i/>
          <w:sz w:val="24"/>
          <w:szCs w:val="24"/>
        </w:rPr>
        <w:t>Национальный фактор в Гражданской войне.</w:t>
      </w:r>
      <w:r w:rsidRPr="005D0F4A">
        <w:rPr>
          <w:sz w:val="24"/>
          <w:szCs w:val="24"/>
        </w:rPr>
        <w:t xml:space="preserve"> Декларация прав народов Росс</w:t>
      </w:r>
      <w:proofErr w:type="gramStart"/>
      <w:r w:rsidRPr="005D0F4A">
        <w:rPr>
          <w:sz w:val="24"/>
          <w:szCs w:val="24"/>
        </w:rPr>
        <w:t>ии и ее</w:t>
      </w:r>
      <w:proofErr w:type="gramEnd"/>
      <w:r w:rsidRPr="005D0F4A">
        <w:rPr>
          <w:sz w:val="24"/>
          <w:szCs w:val="24"/>
        </w:rPr>
        <w:t xml:space="preserve"> значение. </w:t>
      </w:r>
      <w:r w:rsidRPr="005D0F4A">
        <w:rPr>
          <w:i/>
          <w:sz w:val="24"/>
          <w:szCs w:val="24"/>
        </w:rPr>
        <w:t xml:space="preserve">Эмиграция и формирование Русского зарубежья. </w:t>
      </w:r>
      <w:r w:rsidRPr="005D0F4A">
        <w:rPr>
          <w:sz w:val="24"/>
          <w:szCs w:val="24"/>
        </w:rPr>
        <w:t>Последние отголоски Гражданской войны в регионах в конце 1921–1922 гг.</w:t>
      </w:r>
    </w:p>
    <w:p w:rsidR="001C2C07" w:rsidRPr="005D0F4A" w:rsidRDefault="006B3641" w:rsidP="000E3F71">
      <w:pPr>
        <w:spacing w:line="240" w:lineRule="auto"/>
        <w:rPr>
          <w:sz w:val="24"/>
          <w:szCs w:val="24"/>
        </w:rPr>
      </w:pPr>
      <w:r w:rsidRPr="005D0F4A">
        <w:rPr>
          <w:b/>
          <w:sz w:val="24"/>
          <w:szCs w:val="24"/>
        </w:rPr>
        <w:t>Идеология и культура периода Гражданско</w:t>
      </w:r>
      <w:r w:rsidR="001C2C07" w:rsidRPr="005D0F4A">
        <w:rPr>
          <w:b/>
          <w:sz w:val="24"/>
          <w:szCs w:val="24"/>
        </w:rPr>
        <w:t>й войны и «военного коммунизма»</w:t>
      </w:r>
    </w:p>
    <w:p w:rsidR="006B3641" w:rsidRPr="005D0F4A" w:rsidRDefault="006B3641" w:rsidP="000E3F71">
      <w:pPr>
        <w:spacing w:line="240" w:lineRule="auto"/>
        <w:rPr>
          <w:sz w:val="24"/>
          <w:szCs w:val="24"/>
        </w:rPr>
      </w:pPr>
      <w:r w:rsidRPr="005D0F4A">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5D0F4A">
        <w:rPr>
          <w:sz w:val="24"/>
          <w:szCs w:val="24"/>
        </w:rPr>
        <w:t xml:space="preserve"> Ликвидация сословных привилегий. </w:t>
      </w:r>
      <w:r w:rsidRPr="005D0F4A">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5D0F4A">
        <w:rPr>
          <w:i/>
          <w:sz w:val="24"/>
          <w:szCs w:val="24"/>
        </w:rPr>
        <w:t>.</w:t>
      </w:r>
      <w:r w:rsidRPr="005D0F4A">
        <w:rPr>
          <w:i/>
          <w:sz w:val="24"/>
          <w:szCs w:val="24"/>
        </w:rPr>
        <w:t xml:space="preserve"> Кустарные промыслы как средство выживания. Голод, «черный рынок» и спекуляция.</w:t>
      </w:r>
      <w:r w:rsidRPr="005D0F4A">
        <w:rPr>
          <w:sz w:val="24"/>
          <w:szCs w:val="24"/>
        </w:rPr>
        <w:t xml:space="preserve"> Проблема массовой детской беспризорности. Влияние военной обстановки на психологию населения.</w:t>
      </w:r>
    </w:p>
    <w:p w:rsidR="001C2C07" w:rsidRPr="005D0F4A" w:rsidRDefault="00525802" w:rsidP="000E3F71">
      <w:pPr>
        <w:spacing w:line="240" w:lineRule="auto"/>
        <w:rPr>
          <w:sz w:val="24"/>
          <w:szCs w:val="24"/>
        </w:rPr>
      </w:pPr>
      <w:r w:rsidRPr="005D0F4A">
        <w:rPr>
          <w:i/>
          <w:sz w:val="24"/>
          <w:szCs w:val="24"/>
        </w:rPr>
        <w:t xml:space="preserve">Наш край в годы революции и </w:t>
      </w:r>
      <w:r w:rsidR="002D2C0F" w:rsidRPr="005D0F4A">
        <w:rPr>
          <w:i/>
          <w:sz w:val="24"/>
          <w:szCs w:val="24"/>
        </w:rPr>
        <w:t>Г</w:t>
      </w:r>
      <w:r w:rsidRPr="005D0F4A">
        <w:rPr>
          <w:i/>
          <w:sz w:val="24"/>
          <w:szCs w:val="24"/>
        </w:rPr>
        <w:t>ражданской войны.</w:t>
      </w:r>
    </w:p>
    <w:p w:rsidR="00525802" w:rsidRPr="005D0F4A" w:rsidRDefault="00525802" w:rsidP="000E3F71">
      <w:pPr>
        <w:spacing w:line="240" w:lineRule="auto"/>
        <w:rPr>
          <w:sz w:val="24"/>
          <w:szCs w:val="24"/>
        </w:rPr>
      </w:pPr>
    </w:p>
    <w:p w:rsidR="006B3641" w:rsidRPr="005D0F4A" w:rsidRDefault="006B3641" w:rsidP="000E3F71">
      <w:pPr>
        <w:spacing w:line="240" w:lineRule="auto"/>
        <w:rPr>
          <w:b/>
          <w:sz w:val="24"/>
          <w:szCs w:val="24"/>
        </w:rPr>
      </w:pPr>
      <w:r w:rsidRPr="005D0F4A">
        <w:rPr>
          <w:b/>
          <w:sz w:val="24"/>
          <w:szCs w:val="24"/>
        </w:rPr>
        <w:t xml:space="preserve">Советский Союз в 1920–1930-е гг. </w:t>
      </w:r>
    </w:p>
    <w:p w:rsidR="006B3641" w:rsidRPr="005D0F4A" w:rsidRDefault="006B3641" w:rsidP="000E3F71">
      <w:pPr>
        <w:spacing w:line="240" w:lineRule="auto"/>
        <w:rPr>
          <w:b/>
          <w:sz w:val="24"/>
          <w:szCs w:val="24"/>
        </w:rPr>
      </w:pPr>
      <w:r w:rsidRPr="005D0F4A">
        <w:rPr>
          <w:b/>
          <w:sz w:val="24"/>
          <w:szCs w:val="24"/>
        </w:rPr>
        <w:t xml:space="preserve">СССР в годы нэпа. 1921–1928 </w:t>
      </w:r>
    </w:p>
    <w:p w:rsidR="006B3641" w:rsidRPr="005D0F4A" w:rsidRDefault="006B3641" w:rsidP="000E3F71">
      <w:pPr>
        <w:spacing w:line="240" w:lineRule="auto"/>
        <w:rPr>
          <w:sz w:val="24"/>
          <w:szCs w:val="24"/>
        </w:rPr>
      </w:pPr>
      <w:r w:rsidRPr="005D0F4A">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5D0F4A">
        <w:rPr>
          <w:sz w:val="24"/>
          <w:szCs w:val="24"/>
        </w:rPr>
        <w:t>г</w:t>
      </w:r>
      <w:r w:rsidRPr="005D0F4A">
        <w:rPr>
          <w:sz w:val="24"/>
          <w:szCs w:val="24"/>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w:t>
      </w:r>
      <w:r w:rsidRPr="005D0F4A">
        <w:rPr>
          <w:sz w:val="24"/>
          <w:szCs w:val="24"/>
        </w:rPr>
        <w:lastRenderedPageBreak/>
        <w:t xml:space="preserve">разработка годовых и пятилетних планов развития народного хозяйства. </w:t>
      </w:r>
      <w:r w:rsidRPr="005D0F4A">
        <w:rPr>
          <w:i/>
          <w:sz w:val="24"/>
          <w:szCs w:val="24"/>
        </w:rPr>
        <w:t>Попытки внедрения научной организации труда (НОТ) на производстве.</w:t>
      </w:r>
      <w:r w:rsidRPr="005D0F4A">
        <w:rPr>
          <w:sz w:val="24"/>
          <w:szCs w:val="24"/>
        </w:rPr>
        <w:t xml:space="preserve"> </w:t>
      </w:r>
      <w:r w:rsidRPr="005D0F4A">
        <w:rPr>
          <w:i/>
          <w:sz w:val="24"/>
          <w:szCs w:val="24"/>
        </w:rPr>
        <w:t xml:space="preserve">Учреждение в СССР звания «Герой Труда» (1927 г., с 1938 г. – Герой </w:t>
      </w:r>
      <w:r w:rsidR="00387E2D" w:rsidRPr="005D0F4A">
        <w:rPr>
          <w:i/>
          <w:sz w:val="24"/>
          <w:szCs w:val="24"/>
        </w:rPr>
        <w:t>С</w:t>
      </w:r>
      <w:r w:rsidRPr="005D0F4A">
        <w:rPr>
          <w:i/>
          <w:sz w:val="24"/>
          <w:szCs w:val="24"/>
        </w:rPr>
        <w:t xml:space="preserve">оциалистического </w:t>
      </w:r>
      <w:r w:rsidR="00387E2D" w:rsidRPr="005D0F4A">
        <w:rPr>
          <w:i/>
          <w:sz w:val="24"/>
          <w:szCs w:val="24"/>
        </w:rPr>
        <w:t>Т</w:t>
      </w:r>
      <w:r w:rsidRPr="005D0F4A">
        <w:rPr>
          <w:i/>
          <w:sz w:val="24"/>
          <w:szCs w:val="24"/>
        </w:rPr>
        <w:t>руда).</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Предпосылки и значение образования СССР. Принятие Конституции СССР 1924 г. </w:t>
      </w:r>
      <w:r w:rsidRPr="005D0F4A">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5D0F4A">
        <w:rPr>
          <w:sz w:val="24"/>
          <w:szCs w:val="24"/>
        </w:rPr>
        <w:t xml:space="preserve"> Административно-территориальные реформы 1920</w:t>
      </w:r>
      <w:r w:rsidR="00387E2D" w:rsidRPr="005D0F4A">
        <w:rPr>
          <w:sz w:val="24"/>
          <w:szCs w:val="24"/>
        </w:rPr>
        <w:t>-</w:t>
      </w:r>
      <w:r w:rsidRPr="005D0F4A">
        <w:rPr>
          <w:sz w:val="24"/>
          <w:szCs w:val="24"/>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5D0F4A">
        <w:rPr>
          <w:sz w:val="24"/>
          <w:szCs w:val="24"/>
          <w:shd w:val="clear" w:color="auto" w:fill="FFFFFF"/>
        </w:rPr>
        <w:t>в оценках современников и историков.</w:t>
      </w:r>
      <w:r w:rsidRPr="005D0F4A">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5D0F4A">
        <w:rPr>
          <w:i/>
          <w:sz w:val="24"/>
          <w:szCs w:val="24"/>
        </w:rPr>
        <w:t>П(</w:t>
      </w:r>
      <w:proofErr w:type="gramEnd"/>
      <w:r w:rsidRPr="005D0F4A">
        <w:rPr>
          <w:i/>
          <w:sz w:val="24"/>
          <w:szCs w:val="24"/>
        </w:rPr>
        <w:t>б) к концу 1920-х гг.</w:t>
      </w:r>
      <w:r w:rsidRPr="005D0F4A">
        <w:rPr>
          <w:sz w:val="24"/>
          <w:szCs w:val="24"/>
        </w:rPr>
        <w:t xml:space="preserve"> Социальная политика большевиков. Положение рабочих и крестьян. </w:t>
      </w:r>
      <w:r w:rsidRPr="005D0F4A">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5D0F4A">
        <w:rPr>
          <w:sz w:val="24"/>
          <w:szCs w:val="24"/>
        </w:rPr>
        <w:t xml:space="preserve"> </w:t>
      </w:r>
      <w:r w:rsidRPr="005D0F4A">
        <w:rPr>
          <w:i/>
          <w:sz w:val="24"/>
          <w:szCs w:val="24"/>
        </w:rPr>
        <w:t>Сельскохозяйственные коммуны, артели и ТОЗы. Отходничество. Сдача земли в аренду.</w:t>
      </w:r>
      <w:r w:rsidRPr="005D0F4A">
        <w:rPr>
          <w:sz w:val="24"/>
          <w:szCs w:val="24"/>
        </w:rPr>
        <w:t xml:space="preserve"> </w:t>
      </w:r>
    </w:p>
    <w:p w:rsidR="006B3641" w:rsidRPr="005D0F4A" w:rsidRDefault="006B3641" w:rsidP="000E3F71">
      <w:pPr>
        <w:spacing w:line="240" w:lineRule="auto"/>
        <w:rPr>
          <w:b/>
          <w:sz w:val="24"/>
          <w:szCs w:val="24"/>
        </w:rPr>
      </w:pPr>
      <w:r w:rsidRPr="005D0F4A">
        <w:rPr>
          <w:b/>
          <w:sz w:val="24"/>
          <w:szCs w:val="24"/>
        </w:rPr>
        <w:t>Советский Союз в 1929–1941 гг.</w:t>
      </w:r>
    </w:p>
    <w:p w:rsidR="006B3641" w:rsidRPr="005D0F4A" w:rsidRDefault="006B3641" w:rsidP="000E3F71">
      <w:pPr>
        <w:spacing w:line="240" w:lineRule="auto"/>
        <w:rPr>
          <w:sz w:val="24"/>
          <w:szCs w:val="24"/>
        </w:rPr>
      </w:pPr>
      <w:r w:rsidRPr="005D0F4A">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D0F4A">
        <w:rPr>
          <w:i/>
          <w:sz w:val="24"/>
          <w:szCs w:val="24"/>
        </w:rPr>
        <w:t>Социалистическое соревнование. Ударники и стахановцы.</w:t>
      </w:r>
      <w:r w:rsidRPr="005D0F4A">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5D0F4A" w:rsidRDefault="006B3641" w:rsidP="000E3F71">
      <w:pPr>
        <w:spacing w:line="240" w:lineRule="auto"/>
        <w:rPr>
          <w:spacing w:val="2"/>
          <w:sz w:val="24"/>
          <w:szCs w:val="24"/>
        </w:rPr>
      </w:pPr>
      <w:r w:rsidRPr="005D0F4A">
        <w:rPr>
          <w:spacing w:val="2"/>
          <w:sz w:val="24"/>
          <w:szCs w:val="24"/>
        </w:rPr>
        <w:t xml:space="preserve">Создание МТС. </w:t>
      </w:r>
      <w:r w:rsidRPr="005D0F4A">
        <w:rPr>
          <w:i/>
          <w:spacing w:val="2"/>
          <w:sz w:val="24"/>
          <w:szCs w:val="24"/>
        </w:rPr>
        <w:t>Национальные и региональные особенности коллективизации.</w:t>
      </w:r>
      <w:r w:rsidRPr="005D0F4A">
        <w:rPr>
          <w:spacing w:val="2"/>
          <w:sz w:val="24"/>
          <w:szCs w:val="24"/>
        </w:rPr>
        <w:t xml:space="preserve"> Голо</w:t>
      </w:r>
      <w:proofErr w:type="gramStart"/>
      <w:r w:rsidRPr="005D0F4A">
        <w:rPr>
          <w:spacing w:val="2"/>
          <w:sz w:val="24"/>
          <w:szCs w:val="24"/>
        </w:rPr>
        <w:t>д в СССР</w:t>
      </w:r>
      <w:proofErr w:type="gramEnd"/>
      <w:r w:rsidRPr="005D0F4A">
        <w:rPr>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r w:rsidRPr="005D0F4A">
        <w:rPr>
          <w:i/>
          <w:spacing w:val="2"/>
          <w:sz w:val="24"/>
          <w:szCs w:val="24"/>
        </w:rPr>
        <w:t>Днепрострой</w:t>
      </w:r>
      <w:r w:rsidR="00387E2D" w:rsidRPr="005D0F4A">
        <w:rPr>
          <w:i/>
          <w:spacing w:val="2"/>
          <w:sz w:val="24"/>
          <w:szCs w:val="24"/>
        </w:rPr>
        <w:t>,</w:t>
      </w:r>
      <w:r w:rsidRPr="005D0F4A">
        <w:rPr>
          <w:i/>
          <w:spacing w:val="2"/>
          <w:sz w:val="24"/>
          <w:szCs w:val="24"/>
        </w:rPr>
        <w:t xml:space="preserve"> Горьковский автозавод. Сталинградский и Харьковский тракторные заводы, Турксиб. Строительство </w:t>
      </w:r>
      <w:r w:rsidR="000C3C12" w:rsidRPr="005D0F4A">
        <w:rPr>
          <w:i/>
          <w:spacing w:val="2"/>
          <w:sz w:val="24"/>
          <w:szCs w:val="24"/>
        </w:rPr>
        <w:t>М</w:t>
      </w:r>
      <w:r w:rsidRPr="005D0F4A">
        <w:rPr>
          <w:i/>
          <w:spacing w:val="2"/>
          <w:sz w:val="24"/>
          <w:szCs w:val="24"/>
        </w:rPr>
        <w:t xml:space="preserve">осковского метрополитена. </w:t>
      </w:r>
      <w:r w:rsidRPr="005D0F4A">
        <w:rPr>
          <w:spacing w:val="2"/>
          <w:sz w:val="24"/>
          <w:szCs w:val="24"/>
        </w:rPr>
        <w:t xml:space="preserve">Создание новых отраслей промышленности. </w:t>
      </w:r>
      <w:r w:rsidRPr="005D0F4A">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5D0F4A">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5D0F4A">
        <w:rPr>
          <w:i/>
          <w:spacing w:val="2"/>
          <w:sz w:val="24"/>
          <w:szCs w:val="24"/>
        </w:rPr>
        <w:t>Успехи и противоречия урбанизации.</w:t>
      </w:r>
      <w:r w:rsidRPr="005D0F4A">
        <w:rPr>
          <w:spacing w:val="2"/>
          <w:sz w:val="24"/>
          <w:szCs w:val="24"/>
        </w:rPr>
        <w:t xml:space="preserve"> Утверждение «культа личности» Сталина. </w:t>
      </w:r>
      <w:r w:rsidRPr="005D0F4A">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5D0F4A">
        <w:rPr>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sidRPr="005D0F4A">
        <w:rPr>
          <w:spacing w:val="2"/>
          <w:sz w:val="24"/>
          <w:szCs w:val="24"/>
        </w:rPr>
        <w:t>П(</w:t>
      </w:r>
      <w:proofErr w:type="gramEnd"/>
      <w:r w:rsidRPr="005D0F4A">
        <w:rPr>
          <w:spacing w:val="2"/>
          <w:sz w:val="24"/>
          <w:szCs w:val="24"/>
        </w:rPr>
        <w:t>б)</w:t>
      </w:r>
      <w:r w:rsidR="000A63F4" w:rsidRPr="005D0F4A">
        <w:rPr>
          <w:spacing w:val="2"/>
          <w:sz w:val="24"/>
          <w:szCs w:val="24"/>
        </w:rPr>
        <w:t>»</w:t>
      </w:r>
      <w:r w:rsidRPr="005D0F4A">
        <w:rPr>
          <w:spacing w:val="2"/>
          <w:sz w:val="24"/>
          <w:szCs w:val="24"/>
        </w:rPr>
        <w:t xml:space="preserve"> и усиление идеологического контроля над обществом. Введение паспортной системы. Массовые политические репрессии 1937–1938 гг. </w:t>
      </w:r>
      <w:r w:rsidRPr="005D0F4A">
        <w:rPr>
          <w:i/>
          <w:spacing w:val="2"/>
          <w:sz w:val="24"/>
          <w:szCs w:val="24"/>
        </w:rPr>
        <w:t>«Национальные операции» НКВД.</w:t>
      </w:r>
      <w:r w:rsidRPr="005D0F4A">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D0F4A">
        <w:rPr>
          <w:i/>
          <w:spacing w:val="2"/>
          <w:sz w:val="24"/>
          <w:szCs w:val="24"/>
        </w:rPr>
        <w:t>Роль принудительного труда в осуществлении индустриализации и в освоении труднодоступных территорий.</w:t>
      </w:r>
      <w:r w:rsidRPr="005D0F4A">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6B3641" w:rsidRPr="005D0F4A" w:rsidRDefault="006B3641" w:rsidP="000E3F71">
      <w:pPr>
        <w:spacing w:line="240" w:lineRule="auto"/>
        <w:rPr>
          <w:sz w:val="24"/>
          <w:szCs w:val="24"/>
        </w:rPr>
      </w:pPr>
      <w:r w:rsidRPr="005D0F4A">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D0F4A">
        <w:rPr>
          <w:i/>
          <w:sz w:val="24"/>
          <w:szCs w:val="24"/>
        </w:rPr>
        <w:t xml:space="preserve">Нэпманы и отношение к ним в обществе. «Коммунистическое </w:t>
      </w:r>
      <w:proofErr w:type="gramStart"/>
      <w:r w:rsidRPr="005D0F4A">
        <w:rPr>
          <w:i/>
          <w:sz w:val="24"/>
          <w:szCs w:val="24"/>
        </w:rPr>
        <w:t>чванство</w:t>
      </w:r>
      <w:proofErr w:type="gramEnd"/>
      <w:r w:rsidRPr="005D0F4A">
        <w:rPr>
          <w:i/>
          <w:sz w:val="24"/>
          <w:szCs w:val="24"/>
        </w:rPr>
        <w:t xml:space="preserve">». Падение трудовой дисциплины. Разрушение традиционной морали. Отношение к семье, браку, </w:t>
      </w:r>
      <w:r w:rsidRPr="005D0F4A">
        <w:rPr>
          <w:i/>
          <w:sz w:val="24"/>
          <w:szCs w:val="24"/>
        </w:rPr>
        <w:lastRenderedPageBreak/>
        <w:t>воспитанию детей. Советские обряды и праздники.</w:t>
      </w:r>
      <w:r w:rsidRPr="005D0F4A">
        <w:rPr>
          <w:sz w:val="24"/>
          <w:szCs w:val="24"/>
        </w:rPr>
        <w:t xml:space="preserve"> Наступление на религию. «Союз воинствующих безбожников». </w:t>
      </w:r>
      <w:r w:rsidRPr="005D0F4A">
        <w:rPr>
          <w:i/>
          <w:sz w:val="24"/>
          <w:szCs w:val="24"/>
        </w:rPr>
        <w:t>Обновленческое движение в церкви. Положение нехристианских конфессий.</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Культура периода нэпа. Пролеткульт и нэпманская культура. Борьба с безграмотностью. </w:t>
      </w:r>
      <w:r w:rsidRPr="005D0F4A">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5D0F4A">
        <w:rPr>
          <w:sz w:val="24"/>
          <w:szCs w:val="24"/>
        </w:rPr>
        <w:t xml:space="preserve"> Культура и идеология. </w:t>
      </w:r>
      <w:r w:rsidRPr="005D0F4A">
        <w:rPr>
          <w:i/>
          <w:sz w:val="24"/>
          <w:szCs w:val="24"/>
        </w:rPr>
        <w:t>Академия наук и Коммунистическая академия, Институты красной профессуры.</w:t>
      </w:r>
      <w:r w:rsidRPr="005D0F4A">
        <w:rPr>
          <w:sz w:val="24"/>
          <w:szCs w:val="24"/>
        </w:rPr>
        <w:t xml:space="preserve"> </w:t>
      </w:r>
      <w:r w:rsidRPr="005D0F4A">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5D0F4A">
        <w:rPr>
          <w:sz w:val="24"/>
          <w:szCs w:val="24"/>
        </w:rPr>
        <w:t xml:space="preserve"> Общественный энтузиазм периода первых пятилеток. </w:t>
      </w:r>
      <w:r w:rsidRPr="005D0F4A">
        <w:rPr>
          <w:i/>
          <w:sz w:val="24"/>
          <w:szCs w:val="24"/>
        </w:rPr>
        <w:t>Рабселькоры. Развитие спорта.</w:t>
      </w:r>
      <w:r w:rsidRPr="005D0F4A">
        <w:rPr>
          <w:sz w:val="24"/>
          <w:szCs w:val="24"/>
        </w:rPr>
        <w:t xml:space="preserve"> </w:t>
      </w:r>
      <w:r w:rsidRPr="005D0F4A">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Культурная революция. От обязательного начального образования – к массовой средней школе. </w:t>
      </w:r>
      <w:r w:rsidRPr="005D0F4A">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5D0F4A">
        <w:rPr>
          <w:sz w:val="24"/>
          <w:szCs w:val="24"/>
        </w:rPr>
        <w:t xml:space="preserve"> Социалистический реализм как художественный метод. Литература и кинематограф 1930-х годов. </w:t>
      </w:r>
      <w:r w:rsidRPr="005D0F4A">
        <w:rPr>
          <w:i/>
          <w:sz w:val="24"/>
          <w:szCs w:val="24"/>
        </w:rPr>
        <w:t xml:space="preserve">Культура русского зарубежья. </w:t>
      </w:r>
      <w:r w:rsidRPr="005D0F4A">
        <w:rPr>
          <w:sz w:val="24"/>
          <w:szCs w:val="24"/>
        </w:rPr>
        <w:t>Наука в 1930-е гг.</w:t>
      </w:r>
      <w:r w:rsidRPr="005D0F4A">
        <w:rPr>
          <w:i/>
          <w:sz w:val="24"/>
          <w:szCs w:val="24"/>
        </w:rPr>
        <w:t xml:space="preserve"> Академия наук СССР. Создание новых научных центров: ВАСХНИЛ, ФИАН, РНИИ и др.</w:t>
      </w:r>
      <w:r w:rsidRPr="005D0F4A">
        <w:rPr>
          <w:sz w:val="24"/>
          <w:szCs w:val="24"/>
        </w:rPr>
        <w:t xml:space="preserve"> </w:t>
      </w:r>
      <w:r w:rsidRPr="005D0F4A">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5D0F4A">
        <w:rPr>
          <w:sz w:val="24"/>
          <w:szCs w:val="24"/>
        </w:rPr>
        <w:t xml:space="preserve"> Повседневность 1930-х годов. </w:t>
      </w:r>
      <w:r w:rsidRPr="005D0F4A">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5D0F4A">
        <w:rPr>
          <w:sz w:val="24"/>
          <w:szCs w:val="24"/>
        </w:rPr>
        <w:t xml:space="preserve">Пионерия и комсомол. Военно-спортивные организации. </w:t>
      </w:r>
      <w:r w:rsidRPr="005D0F4A">
        <w:rPr>
          <w:i/>
          <w:sz w:val="24"/>
          <w:szCs w:val="24"/>
        </w:rPr>
        <w:t xml:space="preserve">Материнство и детство в СССР. </w:t>
      </w:r>
      <w:r w:rsidRPr="005D0F4A">
        <w:rPr>
          <w:sz w:val="24"/>
          <w:szCs w:val="24"/>
        </w:rPr>
        <w:t xml:space="preserve">Жизнь в деревне. </w:t>
      </w:r>
      <w:r w:rsidRPr="005D0F4A">
        <w:rPr>
          <w:i/>
          <w:sz w:val="24"/>
          <w:szCs w:val="24"/>
        </w:rPr>
        <w:t>Трудодни. Единоличники.</w:t>
      </w:r>
      <w:r w:rsidRPr="005D0F4A">
        <w:rPr>
          <w:sz w:val="24"/>
          <w:szCs w:val="24"/>
        </w:rPr>
        <w:t xml:space="preserve"> Личные подсобные хозяйства колхозников. </w:t>
      </w:r>
    </w:p>
    <w:p w:rsidR="006B3641" w:rsidRPr="005D0F4A" w:rsidRDefault="006B3641" w:rsidP="000E3F71">
      <w:pPr>
        <w:spacing w:line="240" w:lineRule="auto"/>
        <w:rPr>
          <w:sz w:val="24"/>
          <w:szCs w:val="24"/>
        </w:rPr>
      </w:pPr>
      <w:r w:rsidRPr="005D0F4A">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D0F4A">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5D0F4A">
        <w:rPr>
          <w:sz w:val="24"/>
          <w:szCs w:val="24"/>
        </w:rPr>
        <w:t xml:space="preserve"> </w:t>
      </w:r>
      <w:r w:rsidRPr="005D0F4A">
        <w:rPr>
          <w:i/>
          <w:sz w:val="24"/>
          <w:szCs w:val="24"/>
        </w:rPr>
        <w:t>Вступление СССР в Лигу Наций. Возрастание угрозы мировой войны.</w:t>
      </w:r>
      <w:r w:rsidRPr="005D0F4A">
        <w:rPr>
          <w:sz w:val="24"/>
          <w:szCs w:val="24"/>
        </w:rPr>
        <w:t xml:space="preserve"> Попытки организовать систему коллективной безопасности в Европе. </w:t>
      </w:r>
      <w:r w:rsidRPr="005D0F4A">
        <w:rPr>
          <w:i/>
          <w:sz w:val="24"/>
          <w:szCs w:val="24"/>
        </w:rPr>
        <w:t>Советские добровольцы в Испании и Китае.</w:t>
      </w:r>
      <w:r w:rsidRPr="005D0F4A">
        <w:rPr>
          <w:sz w:val="24"/>
          <w:szCs w:val="24"/>
        </w:rPr>
        <w:t xml:space="preserve"> Вооруженные конфликты на озере Хасан, реке Халхин-Гол и ситуация на Дальнем Востоке в конце 1930-х гг. </w:t>
      </w:r>
    </w:p>
    <w:p w:rsidR="006B3641" w:rsidRPr="005D0F4A" w:rsidRDefault="006B3641" w:rsidP="000E3F71">
      <w:pPr>
        <w:spacing w:line="240" w:lineRule="auto"/>
        <w:rPr>
          <w:sz w:val="24"/>
          <w:szCs w:val="24"/>
        </w:rPr>
      </w:pPr>
      <w:r w:rsidRPr="005D0F4A">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D0F4A">
        <w:rPr>
          <w:i/>
          <w:sz w:val="24"/>
          <w:szCs w:val="24"/>
        </w:rPr>
        <w:t>Нарастание негативных тенденций в экономике.</w:t>
      </w:r>
      <w:r w:rsidRPr="005D0F4A">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D0F4A">
        <w:rPr>
          <w:i/>
          <w:sz w:val="24"/>
          <w:szCs w:val="24"/>
        </w:rPr>
        <w:t>Катынская трагедия.</w:t>
      </w:r>
      <w:r w:rsidRPr="005D0F4A">
        <w:rPr>
          <w:sz w:val="24"/>
          <w:szCs w:val="24"/>
        </w:rPr>
        <w:t xml:space="preserve"> «Зимняя война» с Финляндией. </w:t>
      </w:r>
    </w:p>
    <w:p w:rsidR="00525802" w:rsidRPr="005D0F4A" w:rsidRDefault="00525802" w:rsidP="000E3F71">
      <w:pPr>
        <w:spacing w:line="240" w:lineRule="auto"/>
        <w:rPr>
          <w:i/>
          <w:sz w:val="24"/>
          <w:szCs w:val="24"/>
        </w:rPr>
      </w:pPr>
      <w:r w:rsidRPr="005D0F4A">
        <w:rPr>
          <w:i/>
          <w:sz w:val="24"/>
          <w:szCs w:val="24"/>
        </w:rPr>
        <w:t>Наш край в 1920</w:t>
      </w:r>
      <w:r w:rsidR="000A63F4" w:rsidRPr="005D0F4A">
        <w:rPr>
          <w:i/>
          <w:sz w:val="24"/>
          <w:szCs w:val="24"/>
        </w:rPr>
        <w:t>–</w:t>
      </w:r>
      <w:r w:rsidRPr="005D0F4A">
        <w:rPr>
          <w:i/>
          <w:sz w:val="24"/>
          <w:szCs w:val="24"/>
        </w:rPr>
        <w:t>1930-е гг.</w:t>
      </w:r>
    </w:p>
    <w:p w:rsidR="007E44F1" w:rsidRPr="005D0F4A" w:rsidRDefault="007E44F1" w:rsidP="000E3F71">
      <w:pPr>
        <w:spacing w:line="240" w:lineRule="auto"/>
        <w:rPr>
          <w:b/>
          <w:sz w:val="24"/>
          <w:szCs w:val="24"/>
        </w:rPr>
      </w:pPr>
    </w:p>
    <w:p w:rsidR="006B3641" w:rsidRPr="005D0F4A" w:rsidRDefault="006B3641" w:rsidP="000E3F71">
      <w:pPr>
        <w:spacing w:line="240" w:lineRule="auto"/>
        <w:rPr>
          <w:b/>
          <w:sz w:val="24"/>
          <w:szCs w:val="24"/>
        </w:rPr>
      </w:pPr>
      <w:r w:rsidRPr="005D0F4A">
        <w:rPr>
          <w:b/>
          <w:sz w:val="24"/>
          <w:szCs w:val="24"/>
        </w:rPr>
        <w:t>Великая Отечественная война. 1941–1945</w:t>
      </w:r>
    </w:p>
    <w:p w:rsidR="006B3641" w:rsidRPr="005D0F4A" w:rsidRDefault="00BF1F18" w:rsidP="000E3F71">
      <w:pPr>
        <w:spacing w:line="240" w:lineRule="auto"/>
        <w:rPr>
          <w:sz w:val="24"/>
          <w:szCs w:val="24"/>
        </w:rPr>
      </w:pPr>
      <w:r w:rsidRPr="005D0F4A">
        <w:rPr>
          <w:sz w:val="24"/>
          <w:szCs w:val="24"/>
        </w:rPr>
        <w:t>Вторжение Герман</w:t>
      </w:r>
      <w:proofErr w:type="gramStart"/>
      <w:r w:rsidRPr="005D0F4A">
        <w:rPr>
          <w:sz w:val="24"/>
          <w:szCs w:val="24"/>
        </w:rPr>
        <w:t>ии и ее</w:t>
      </w:r>
      <w:proofErr w:type="gramEnd"/>
      <w:r w:rsidRPr="005D0F4A">
        <w:rPr>
          <w:sz w:val="24"/>
          <w:szCs w:val="24"/>
        </w:rPr>
        <w:t xml:space="preserve"> сателлитов на территорию СССР. </w:t>
      </w:r>
      <w:r w:rsidR="006B3641" w:rsidRPr="005D0F4A">
        <w:rPr>
          <w:sz w:val="24"/>
          <w:szCs w:val="24"/>
        </w:rPr>
        <w:t xml:space="preserve">Первый период войны (июнь 1941 – осень 1942). План «Барбаросса». Соотношение сил сторон на 22 июня 1941 </w:t>
      </w:r>
      <w:r w:rsidR="006B3641" w:rsidRPr="005D0F4A">
        <w:rPr>
          <w:sz w:val="24"/>
          <w:szCs w:val="24"/>
        </w:rPr>
        <w:lastRenderedPageBreak/>
        <w:t xml:space="preserve">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5D0F4A">
        <w:rPr>
          <w:i/>
          <w:sz w:val="24"/>
          <w:szCs w:val="24"/>
        </w:rPr>
        <w:t>Роль партии в мобилизации сил на отпор врагу.</w:t>
      </w:r>
      <w:r w:rsidR="006B3641" w:rsidRPr="005D0F4A">
        <w:rPr>
          <w:sz w:val="24"/>
          <w:szCs w:val="24"/>
        </w:rPr>
        <w:t xml:space="preserve"> </w:t>
      </w:r>
      <w:r w:rsidR="006B3641" w:rsidRPr="005D0F4A">
        <w:rPr>
          <w:i/>
          <w:sz w:val="24"/>
          <w:szCs w:val="24"/>
        </w:rPr>
        <w:t>Создание дивизий народного ополчения.</w:t>
      </w:r>
      <w:r w:rsidR="006B3641" w:rsidRPr="005D0F4A">
        <w:rPr>
          <w:sz w:val="24"/>
          <w:szCs w:val="24"/>
        </w:rPr>
        <w:t xml:space="preserve"> Смоленское сражение. </w:t>
      </w:r>
      <w:r w:rsidR="006B3641" w:rsidRPr="005D0F4A">
        <w:rPr>
          <w:i/>
          <w:sz w:val="24"/>
          <w:szCs w:val="24"/>
        </w:rPr>
        <w:t>Наступление советских войск под Ельней.</w:t>
      </w:r>
      <w:r w:rsidR="006B3641" w:rsidRPr="005D0F4A">
        <w:rPr>
          <w:sz w:val="24"/>
          <w:szCs w:val="24"/>
        </w:rPr>
        <w:t xml:space="preserve"> Начало блокады Ленинграда. Оборона Одессы и Севастополя. Срыв гитлеровских планов «молниеносной войны». </w:t>
      </w:r>
    </w:p>
    <w:p w:rsidR="006B3641" w:rsidRPr="005D0F4A" w:rsidRDefault="006B3641" w:rsidP="000E3F71">
      <w:pPr>
        <w:spacing w:line="240" w:lineRule="auto"/>
        <w:rPr>
          <w:sz w:val="24"/>
          <w:szCs w:val="24"/>
        </w:rPr>
      </w:pPr>
      <w:r w:rsidRPr="005D0F4A">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5D0F4A">
        <w:rPr>
          <w:sz w:val="24"/>
          <w:szCs w:val="24"/>
        </w:rPr>
        <w:t>–</w:t>
      </w:r>
      <w:r w:rsidRPr="005D0F4A">
        <w:rPr>
          <w:sz w:val="24"/>
          <w:szCs w:val="24"/>
        </w:rPr>
        <w:t xml:space="preserve">весной 1942 г. </w:t>
      </w:r>
      <w:r w:rsidRPr="005D0F4A">
        <w:rPr>
          <w:i/>
          <w:sz w:val="24"/>
          <w:szCs w:val="24"/>
        </w:rPr>
        <w:t xml:space="preserve">Неудача Ржевско-Вяземской операции. Битва за Воронеж. </w:t>
      </w:r>
      <w:r w:rsidRPr="005D0F4A">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D0F4A">
        <w:rPr>
          <w:i/>
          <w:sz w:val="24"/>
          <w:szCs w:val="24"/>
        </w:rPr>
        <w:t>Эвакуация предприятий, населения и ресурсов. Введение норм военной дисциплины на производстве и транспорте.</w:t>
      </w:r>
      <w:r w:rsidRPr="005D0F4A">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5D0F4A">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5D0F4A">
        <w:rPr>
          <w:sz w:val="24"/>
          <w:szCs w:val="24"/>
        </w:rPr>
        <w:t xml:space="preserve"> Начало массового сопротивления врагу. </w:t>
      </w:r>
      <w:r w:rsidRPr="005D0F4A">
        <w:rPr>
          <w:i/>
          <w:sz w:val="24"/>
          <w:szCs w:val="24"/>
        </w:rPr>
        <w:t>Восстания в нацистских лагерях.</w:t>
      </w:r>
      <w:r w:rsidRPr="005D0F4A">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5D0F4A">
        <w:rPr>
          <w:sz w:val="24"/>
          <w:szCs w:val="24"/>
        </w:rPr>
        <w:t>–</w:t>
      </w:r>
      <w:r w:rsidRPr="005D0F4A">
        <w:rPr>
          <w:sz w:val="24"/>
          <w:szCs w:val="24"/>
        </w:rPr>
        <w:t>летом 1942 г. Поражение советских вой</w:t>
      </w:r>
      <w:proofErr w:type="gramStart"/>
      <w:r w:rsidRPr="005D0F4A">
        <w:rPr>
          <w:sz w:val="24"/>
          <w:szCs w:val="24"/>
        </w:rPr>
        <w:t>ск в Кр</w:t>
      </w:r>
      <w:proofErr w:type="gramEnd"/>
      <w:r w:rsidRPr="005D0F4A">
        <w:rPr>
          <w:sz w:val="24"/>
          <w:szCs w:val="24"/>
        </w:rPr>
        <w:t xml:space="preserve">ыму. Битва за Кавказ. Оборона Сталинграда. </w:t>
      </w:r>
      <w:r w:rsidRPr="005D0F4A">
        <w:rPr>
          <w:i/>
          <w:sz w:val="24"/>
          <w:szCs w:val="24"/>
        </w:rPr>
        <w:t>«Дом Павлова».</w:t>
      </w:r>
      <w:r w:rsidRPr="005D0F4A">
        <w:rPr>
          <w:sz w:val="24"/>
          <w:szCs w:val="24"/>
        </w:rPr>
        <w:t xml:space="preserve"> Окружение неприятельской группировки под Сталинградом и </w:t>
      </w:r>
      <w:r w:rsidRPr="005D0F4A">
        <w:rPr>
          <w:i/>
          <w:sz w:val="24"/>
          <w:szCs w:val="24"/>
        </w:rPr>
        <w:t>наступление на Ржевском направлении</w:t>
      </w:r>
      <w:r w:rsidRPr="005D0F4A">
        <w:rPr>
          <w:sz w:val="24"/>
          <w:szCs w:val="24"/>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5D0F4A">
        <w:rPr>
          <w:sz w:val="24"/>
          <w:szCs w:val="24"/>
        </w:rPr>
        <w:t>–</w:t>
      </w:r>
      <w:r w:rsidRPr="005D0F4A">
        <w:rPr>
          <w:sz w:val="24"/>
          <w:szCs w:val="24"/>
        </w:rPr>
        <w:t xml:space="preserve">осенью 1943 г. </w:t>
      </w:r>
    </w:p>
    <w:p w:rsidR="006B3641" w:rsidRPr="005D0F4A" w:rsidRDefault="006B3641" w:rsidP="000E3F71">
      <w:pPr>
        <w:spacing w:line="240" w:lineRule="auto"/>
        <w:rPr>
          <w:sz w:val="24"/>
          <w:szCs w:val="24"/>
        </w:rPr>
      </w:pPr>
      <w:r w:rsidRPr="005D0F4A">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D0F4A">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5D0F4A">
        <w:rPr>
          <w:sz w:val="24"/>
          <w:szCs w:val="24"/>
        </w:rPr>
        <w:t xml:space="preserve"> </w:t>
      </w:r>
      <w:r w:rsidRPr="005D0F4A">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5D0F4A">
        <w:rPr>
          <w:i/>
          <w:sz w:val="24"/>
          <w:szCs w:val="24"/>
        </w:rPr>
        <w:t>ов</w:t>
      </w:r>
      <w:r w:rsidRPr="005D0F4A">
        <w:rPr>
          <w:i/>
          <w:sz w:val="24"/>
          <w:szCs w:val="24"/>
        </w:rPr>
        <w:t xml:space="preserve"> в 1943–1946 гг.</w:t>
      </w:r>
      <w:r w:rsidRPr="005D0F4A">
        <w:rPr>
          <w:sz w:val="24"/>
          <w:szCs w:val="24"/>
        </w:rPr>
        <w:t xml:space="preserve"> Человек и война: единство фронта и тыла. «</w:t>
      </w:r>
      <w:r w:rsidR="00A665B0" w:rsidRPr="005D0F4A">
        <w:rPr>
          <w:sz w:val="24"/>
          <w:szCs w:val="24"/>
        </w:rPr>
        <w:t xml:space="preserve">Всё </w:t>
      </w:r>
      <w:r w:rsidRPr="005D0F4A">
        <w:rPr>
          <w:sz w:val="24"/>
          <w:szCs w:val="24"/>
        </w:rPr>
        <w:t xml:space="preserve">для фронта, </w:t>
      </w:r>
      <w:r w:rsidR="00A665B0" w:rsidRPr="005D0F4A">
        <w:rPr>
          <w:sz w:val="24"/>
          <w:szCs w:val="24"/>
        </w:rPr>
        <w:t xml:space="preserve">всё </w:t>
      </w:r>
      <w:r w:rsidRPr="005D0F4A">
        <w:rPr>
          <w:sz w:val="24"/>
          <w:szCs w:val="24"/>
        </w:rPr>
        <w:t xml:space="preserve">для победы!». Трудовой подвиг народа. </w:t>
      </w:r>
      <w:r w:rsidRPr="005D0F4A">
        <w:rPr>
          <w:i/>
          <w:sz w:val="24"/>
          <w:szCs w:val="24"/>
        </w:rPr>
        <w:t>Роль женщин и подростков в промышленном и сельскохозяйственном производстве. Самоотверженный труд ученых.</w:t>
      </w:r>
      <w:r w:rsidRPr="005D0F4A">
        <w:rPr>
          <w:sz w:val="24"/>
          <w:szCs w:val="24"/>
        </w:rPr>
        <w:t xml:space="preserve"> </w:t>
      </w:r>
      <w:r w:rsidRPr="005D0F4A">
        <w:rPr>
          <w:i/>
          <w:sz w:val="24"/>
          <w:szCs w:val="24"/>
        </w:rPr>
        <w:t xml:space="preserve">Помощь населения фронту. Добровольные взносы в фонд обороны. Помощь </w:t>
      </w:r>
      <w:proofErr w:type="gramStart"/>
      <w:r w:rsidRPr="005D0F4A">
        <w:rPr>
          <w:i/>
          <w:sz w:val="24"/>
          <w:szCs w:val="24"/>
        </w:rPr>
        <w:t>эвакуированным</w:t>
      </w:r>
      <w:proofErr w:type="gramEnd"/>
      <w:r w:rsidRPr="005D0F4A">
        <w:rPr>
          <w:i/>
          <w:sz w:val="24"/>
          <w:szCs w:val="24"/>
        </w:rPr>
        <w:t>.</w:t>
      </w:r>
      <w:r w:rsidRPr="005D0F4A">
        <w:rPr>
          <w:sz w:val="24"/>
          <w:szCs w:val="24"/>
        </w:rPr>
        <w:t xml:space="preserve"> Повседневность военного времени. </w:t>
      </w:r>
      <w:r w:rsidRPr="005D0F4A">
        <w:rPr>
          <w:i/>
          <w:sz w:val="24"/>
          <w:szCs w:val="24"/>
        </w:rPr>
        <w:t>Фронтовая повседневность. Боевое братство. Женщины на войне. Письма с фронта и на фронт. Повседневность в советском тылу.</w:t>
      </w:r>
      <w:r w:rsidRPr="005D0F4A">
        <w:rPr>
          <w:sz w:val="24"/>
          <w:szCs w:val="24"/>
        </w:rPr>
        <w:t xml:space="preserve"> Военная дисциплина на производстве. Карточная система и нормы снабжения в городах. Положение в деревне. </w:t>
      </w:r>
      <w:r w:rsidRPr="005D0F4A">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D0F4A">
        <w:rPr>
          <w:sz w:val="24"/>
          <w:szCs w:val="24"/>
        </w:rPr>
        <w:t xml:space="preserve">Культурное пространство войны. Песня «Священная война» </w:t>
      </w:r>
      <w:r w:rsidR="008B5FA1" w:rsidRPr="005D0F4A">
        <w:rPr>
          <w:sz w:val="24"/>
          <w:szCs w:val="24"/>
        </w:rPr>
        <w:t xml:space="preserve">– </w:t>
      </w:r>
      <w:r w:rsidRPr="005D0F4A">
        <w:rPr>
          <w:sz w:val="24"/>
          <w:szCs w:val="24"/>
        </w:rPr>
        <w:t xml:space="preserve">призыв к сопротивлению врагу. Советские писатели, композиторы, художники, ученые в условиях войны. </w:t>
      </w:r>
      <w:r w:rsidRPr="005D0F4A">
        <w:rPr>
          <w:i/>
          <w:sz w:val="24"/>
          <w:szCs w:val="24"/>
        </w:rPr>
        <w:t>Фронтовые корреспонденты.</w:t>
      </w:r>
      <w:r w:rsidRPr="005D0F4A">
        <w:rPr>
          <w:sz w:val="24"/>
          <w:szCs w:val="24"/>
        </w:rPr>
        <w:t xml:space="preserve"> Выступления фронтовых концертных бригад. </w:t>
      </w:r>
      <w:r w:rsidRPr="005D0F4A">
        <w:rPr>
          <w:i/>
          <w:sz w:val="24"/>
          <w:szCs w:val="24"/>
        </w:rPr>
        <w:t>Песенное творчество и фольклор. Кино военных лет.</w:t>
      </w:r>
      <w:r w:rsidRPr="005D0F4A">
        <w:rPr>
          <w:sz w:val="24"/>
          <w:szCs w:val="24"/>
        </w:rPr>
        <w:t xml:space="preserve"> Государство и церковь в годы войны. </w:t>
      </w:r>
      <w:r w:rsidRPr="005D0F4A">
        <w:rPr>
          <w:i/>
          <w:sz w:val="24"/>
          <w:szCs w:val="24"/>
        </w:rPr>
        <w:t xml:space="preserve">Избрание на патриарший престол митрополита Сергия (Страгородского) в 1943 г. Патриотическое служение </w:t>
      </w:r>
      <w:r w:rsidRPr="005D0F4A">
        <w:rPr>
          <w:i/>
          <w:sz w:val="24"/>
          <w:szCs w:val="24"/>
        </w:rPr>
        <w:lastRenderedPageBreak/>
        <w:t>представителей религиозных конфессий. Культурные и научные связи с союзниками.</w:t>
      </w:r>
      <w:r w:rsidRPr="005D0F4A">
        <w:rPr>
          <w:sz w:val="24"/>
          <w:szCs w:val="24"/>
        </w:rPr>
        <w:t xml:space="preserve"> СССР и союзники. Проблема второго фронта. Ленд-лиз. Тегеранская конференция </w:t>
      </w:r>
      <w:r w:rsidR="00A665B0" w:rsidRPr="005D0F4A">
        <w:rPr>
          <w:sz w:val="24"/>
          <w:szCs w:val="24"/>
        </w:rPr>
        <w:t>1943 </w:t>
      </w:r>
      <w:r w:rsidRPr="005D0F4A">
        <w:rPr>
          <w:sz w:val="24"/>
          <w:szCs w:val="24"/>
        </w:rPr>
        <w:t xml:space="preserve">г. </w:t>
      </w:r>
      <w:r w:rsidRPr="005D0F4A">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Победа СССР в Великой Отечественной войне. </w:t>
      </w:r>
      <w:r w:rsidR="00D02463" w:rsidRPr="005D0F4A">
        <w:rPr>
          <w:sz w:val="24"/>
          <w:szCs w:val="24"/>
        </w:rPr>
        <w:t>Окончание Второй мировой войны.</w:t>
      </w:r>
      <w:r w:rsidRPr="005D0F4A">
        <w:rPr>
          <w:sz w:val="24"/>
          <w:szCs w:val="24"/>
        </w:rPr>
        <w:t xml:space="preserve"> Завершение освобождения территории СССР. Освобождение правобережной Украины и Крыма. </w:t>
      </w:r>
      <w:r w:rsidRPr="005D0F4A">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5D0F4A">
        <w:rPr>
          <w:i/>
          <w:sz w:val="24"/>
          <w:szCs w:val="24"/>
        </w:rPr>
        <w:t>ск стр</w:t>
      </w:r>
      <w:proofErr w:type="gramEnd"/>
      <w:r w:rsidRPr="005D0F4A">
        <w:rPr>
          <w:i/>
          <w:sz w:val="24"/>
          <w:szCs w:val="24"/>
        </w:rPr>
        <w:t>ан антигитлеровской коалиции. Встреча на Эльбе.</w:t>
      </w:r>
      <w:r w:rsidRPr="005D0F4A">
        <w:rPr>
          <w:sz w:val="24"/>
          <w:szCs w:val="24"/>
        </w:rPr>
        <w:t xml:space="preserve"> Битва за Берлин и окончание войны в Европе. </w:t>
      </w:r>
      <w:proofErr w:type="gramStart"/>
      <w:r w:rsidRPr="005D0F4A">
        <w:rPr>
          <w:sz w:val="24"/>
          <w:szCs w:val="24"/>
        </w:rPr>
        <w:t>Висло-Одерская</w:t>
      </w:r>
      <w:proofErr w:type="gramEnd"/>
      <w:r w:rsidRPr="005D0F4A">
        <w:rPr>
          <w:sz w:val="24"/>
          <w:szCs w:val="24"/>
        </w:rPr>
        <w:t xml:space="preserve"> операция. Капитуляция Германии. </w:t>
      </w:r>
      <w:r w:rsidRPr="005D0F4A">
        <w:rPr>
          <w:i/>
          <w:sz w:val="24"/>
          <w:szCs w:val="24"/>
        </w:rPr>
        <w:t>Репатриация советских граждан в ходе войны и после ее окончания</w:t>
      </w:r>
      <w:r w:rsidRPr="005D0F4A">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5D0F4A">
        <w:rPr>
          <w:i/>
          <w:sz w:val="24"/>
          <w:szCs w:val="24"/>
        </w:rPr>
        <w:t>Начало советского «Атомного проекта».</w:t>
      </w:r>
      <w:r w:rsidRPr="005D0F4A">
        <w:rPr>
          <w:sz w:val="24"/>
          <w:szCs w:val="24"/>
        </w:rPr>
        <w:t xml:space="preserve"> Реэвакуация и нормализация повседневной жизни. ГУЛАГ. Депортаци</w:t>
      </w:r>
      <w:r w:rsidR="008B5FA1" w:rsidRPr="005D0F4A">
        <w:rPr>
          <w:sz w:val="24"/>
          <w:szCs w:val="24"/>
        </w:rPr>
        <w:t>я</w:t>
      </w:r>
      <w:r w:rsidRPr="005D0F4A">
        <w:rPr>
          <w:sz w:val="24"/>
          <w:szCs w:val="24"/>
        </w:rPr>
        <w:t xml:space="preserve"> «репрессированных народов». </w:t>
      </w:r>
      <w:r w:rsidRPr="005D0F4A">
        <w:rPr>
          <w:i/>
          <w:sz w:val="24"/>
          <w:szCs w:val="24"/>
        </w:rPr>
        <w:t>Взаимоотношения государства и церкви. Поместный собор 1945 г.</w:t>
      </w:r>
      <w:r w:rsidRPr="005D0F4A">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5D0F4A">
        <w:rPr>
          <w:i/>
          <w:sz w:val="24"/>
          <w:szCs w:val="24"/>
        </w:rPr>
        <w:t>Обязательство Советского Союза выступить против Японии.</w:t>
      </w:r>
      <w:r w:rsidRPr="005D0F4A">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D0F4A">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5D0F4A">
        <w:rPr>
          <w:sz w:val="24"/>
          <w:szCs w:val="24"/>
        </w:rPr>
        <w:t xml:space="preserve"> </w:t>
      </w:r>
      <w:r w:rsidRPr="005D0F4A">
        <w:rPr>
          <w:i/>
          <w:sz w:val="24"/>
          <w:szCs w:val="24"/>
        </w:rPr>
        <w:t>Истоки «холодной войны».</w:t>
      </w:r>
      <w:r w:rsidRPr="005D0F4A">
        <w:rPr>
          <w:sz w:val="24"/>
          <w:szCs w:val="24"/>
        </w:rPr>
        <w:t xml:space="preserve"> Нюрнбергский и Токийский судебные процессы. Осуждение главных военных преступников.</w:t>
      </w:r>
    </w:p>
    <w:p w:rsidR="006B3641" w:rsidRPr="005D0F4A" w:rsidRDefault="006B3641" w:rsidP="000E3F71">
      <w:pPr>
        <w:spacing w:line="240" w:lineRule="auto"/>
        <w:rPr>
          <w:sz w:val="24"/>
          <w:szCs w:val="24"/>
        </w:rPr>
      </w:pPr>
      <w:r w:rsidRPr="005D0F4A">
        <w:rPr>
          <w:sz w:val="24"/>
          <w:szCs w:val="24"/>
        </w:rPr>
        <w:t>Итоги Великой Отечественной и Второй мировой войны. Решающий вклад СССР в победу</w:t>
      </w:r>
      <w:r w:rsidR="008B5FA1" w:rsidRPr="005D0F4A">
        <w:rPr>
          <w:sz w:val="24"/>
          <w:szCs w:val="24"/>
        </w:rPr>
        <w:t xml:space="preserve"> </w:t>
      </w:r>
      <w:r w:rsidRPr="005D0F4A">
        <w:rPr>
          <w:sz w:val="24"/>
          <w:szCs w:val="24"/>
        </w:rPr>
        <w:t>антигитлеровской коалиции</w:t>
      </w:r>
      <w:r w:rsidR="008B5FA1" w:rsidRPr="005D0F4A">
        <w:rPr>
          <w:sz w:val="24"/>
          <w:szCs w:val="24"/>
        </w:rPr>
        <w:t xml:space="preserve"> над фашизмом</w:t>
      </w:r>
      <w:r w:rsidRPr="005D0F4A">
        <w:rPr>
          <w:sz w:val="24"/>
          <w:szCs w:val="24"/>
        </w:rPr>
        <w:t>. Людские и материальные потери. Изменения политической карты Европы.</w:t>
      </w:r>
    </w:p>
    <w:p w:rsidR="00525802" w:rsidRPr="005D0F4A" w:rsidRDefault="00525802" w:rsidP="000E3F71">
      <w:pPr>
        <w:spacing w:line="240" w:lineRule="auto"/>
        <w:rPr>
          <w:i/>
          <w:sz w:val="24"/>
          <w:szCs w:val="24"/>
        </w:rPr>
      </w:pPr>
      <w:r w:rsidRPr="005D0F4A">
        <w:rPr>
          <w:i/>
          <w:sz w:val="24"/>
          <w:szCs w:val="24"/>
        </w:rPr>
        <w:t>Наш край в годы Великой Отечественной войны</w:t>
      </w:r>
      <w:r w:rsidR="008B5FA1" w:rsidRPr="005D0F4A">
        <w:rPr>
          <w:i/>
          <w:sz w:val="24"/>
          <w:szCs w:val="24"/>
        </w:rPr>
        <w:t>.</w:t>
      </w:r>
    </w:p>
    <w:p w:rsidR="006B3641" w:rsidRPr="005D0F4A" w:rsidRDefault="006B3641" w:rsidP="000E3F71">
      <w:pPr>
        <w:spacing w:line="240" w:lineRule="auto"/>
        <w:rPr>
          <w:b/>
          <w:sz w:val="24"/>
          <w:szCs w:val="24"/>
        </w:rPr>
      </w:pPr>
      <w:r w:rsidRPr="005D0F4A">
        <w:rPr>
          <w:b/>
          <w:sz w:val="24"/>
          <w:szCs w:val="24"/>
        </w:rPr>
        <w:t xml:space="preserve">Апогей и кризис советской системы. 1945–1991 </w:t>
      </w:r>
      <w:r w:rsidR="007E44F1" w:rsidRPr="005D0F4A">
        <w:rPr>
          <w:b/>
          <w:sz w:val="24"/>
          <w:szCs w:val="24"/>
        </w:rPr>
        <w:t xml:space="preserve">гг. </w:t>
      </w:r>
      <w:r w:rsidRPr="005D0F4A">
        <w:rPr>
          <w:b/>
          <w:sz w:val="24"/>
          <w:szCs w:val="24"/>
        </w:rPr>
        <w:t>«Поздний сталинизм» (1945–1953)</w:t>
      </w:r>
    </w:p>
    <w:p w:rsidR="006B3641" w:rsidRPr="005D0F4A" w:rsidRDefault="006B3641" w:rsidP="000E3F71">
      <w:pPr>
        <w:spacing w:line="240" w:lineRule="auto"/>
        <w:rPr>
          <w:sz w:val="24"/>
          <w:szCs w:val="24"/>
        </w:rPr>
      </w:pPr>
      <w:r w:rsidRPr="005D0F4A">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D0F4A">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5D0F4A">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D0F4A">
        <w:rPr>
          <w:i/>
          <w:sz w:val="24"/>
          <w:szCs w:val="24"/>
        </w:rPr>
        <w:t>Помощь не затронутых войной национальных республик в восстановлении западных регионов СССР.</w:t>
      </w:r>
      <w:r w:rsidRPr="005D0F4A">
        <w:rPr>
          <w:sz w:val="24"/>
          <w:szCs w:val="24"/>
        </w:rPr>
        <w:t xml:space="preserve"> </w:t>
      </w:r>
      <w:r w:rsidRPr="005D0F4A">
        <w:rPr>
          <w:i/>
          <w:sz w:val="24"/>
          <w:szCs w:val="24"/>
        </w:rPr>
        <w:t>Репарации, их размеры и значение для экономики.</w:t>
      </w:r>
      <w:r w:rsidRPr="005D0F4A">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D0F4A">
        <w:rPr>
          <w:i/>
          <w:sz w:val="24"/>
          <w:szCs w:val="24"/>
        </w:rPr>
        <w:t>Т.</w:t>
      </w:r>
      <w:r w:rsidR="008B5FA1" w:rsidRPr="005D0F4A">
        <w:rPr>
          <w:i/>
          <w:sz w:val="24"/>
          <w:szCs w:val="24"/>
        </w:rPr>
        <w:t>Д.</w:t>
      </w:r>
      <w:r w:rsidR="00F01812" w:rsidRPr="005D0F4A">
        <w:rPr>
          <w:i/>
          <w:sz w:val="24"/>
          <w:szCs w:val="24"/>
        </w:rPr>
        <w:t> </w:t>
      </w:r>
      <w:r w:rsidRPr="005D0F4A">
        <w:rPr>
          <w:i/>
          <w:sz w:val="24"/>
          <w:szCs w:val="24"/>
        </w:rPr>
        <w:t>Лысенко и «лысенковщина».</w:t>
      </w:r>
      <w:r w:rsidRPr="005D0F4A">
        <w:rPr>
          <w:sz w:val="24"/>
          <w:szCs w:val="24"/>
        </w:rPr>
        <w:t xml:space="preserve"> </w:t>
      </w:r>
      <w:r w:rsidRPr="005D0F4A">
        <w:rPr>
          <w:i/>
          <w:sz w:val="24"/>
          <w:szCs w:val="24"/>
        </w:rPr>
        <w:t xml:space="preserve">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w:t>
      </w:r>
      <w:r w:rsidRPr="005D0F4A">
        <w:rPr>
          <w:i/>
          <w:sz w:val="24"/>
          <w:szCs w:val="24"/>
        </w:rPr>
        <w:lastRenderedPageBreak/>
        <w:t>«старых» и «новых» республиках.</w:t>
      </w:r>
      <w:r w:rsidRPr="005D0F4A">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D0F4A">
        <w:rPr>
          <w:i/>
          <w:sz w:val="24"/>
          <w:szCs w:val="24"/>
        </w:rPr>
        <w:t>Коминформбюро.</w:t>
      </w:r>
      <w:r w:rsidRPr="005D0F4A">
        <w:rPr>
          <w:sz w:val="24"/>
          <w:szCs w:val="24"/>
        </w:rPr>
        <w:t xml:space="preserve"> Организация Североатлантического договора (НАТО). Создание Организации Варшавского договора. Война в Корее. </w:t>
      </w:r>
    </w:p>
    <w:p w:rsidR="006B3641" w:rsidRPr="005D0F4A" w:rsidRDefault="006B3641" w:rsidP="000E3F71">
      <w:pPr>
        <w:spacing w:line="240" w:lineRule="auto"/>
        <w:rPr>
          <w:sz w:val="24"/>
          <w:szCs w:val="24"/>
          <w:shd w:val="clear" w:color="auto" w:fill="FFFFFF"/>
        </w:rPr>
      </w:pPr>
      <w:r w:rsidRPr="005D0F4A">
        <w:rPr>
          <w:sz w:val="24"/>
          <w:szCs w:val="24"/>
        </w:rPr>
        <w:t>И.В</w:t>
      </w:r>
      <w:r w:rsidR="00A665B0" w:rsidRPr="005D0F4A">
        <w:rPr>
          <w:sz w:val="24"/>
          <w:szCs w:val="24"/>
        </w:rPr>
        <w:t>. </w:t>
      </w:r>
      <w:r w:rsidRPr="005D0F4A">
        <w:rPr>
          <w:sz w:val="24"/>
          <w:szCs w:val="24"/>
        </w:rPr>
        <w:t xml:space="preserve">Сталин </w:t>
      </w:r>
      <w:r w:rsidRPr="005D0F4A">
        <w:rPr>
          <w:sz w:val="24"/>
          <w:szCs w:val="24"/>
          <w:shd w:val="clear" w:color="auto" w:fill="FFFFFF"/>
        </w:rPr>
        <w:t>в оценках современников и историков.</w:t>
      </w:r>
    </w:p>
    <w:p w:rsidR="007E44F1" w:rsidRPr="005D0F4A" w:rsidRDefault="007E44F1" w:rsidP="000E3F71">
      <w:pPr>
        <w:spacing w:line="240" w:lineRule="auto"/>
        <w:rPr>
          <w:b/>
          <w:sz w:val="24"/>
          <w:szCs w:val="24"/>
        </w:rPr>
      </w:pPr>
    </w:p>
    <w:p w:rsidR="006B3641" w:rsidRPr="005D0F4A" w:rsidRDefault="006B3641" w:rsidP="000E3F71">
      <w:pPr>
        <w:spacing w:line="240" w:lineRule="auto"/>
        <w:rPr>
          <w:b/>
          <w:sz w:val="24"/>
          <w:szCs w:val="24"/>
        </w:rPr>
      </w:pPr>
      <w:r w:rsidRPr="005D0F4A">
        <w:rPr>
          <w:b/>
          <w:sz w:val="24"/>
          <w:szCs w:val="24"/>
        </w:rPr>
        <w:t>«Оттепель»: середина 1950-х – первая половина 1960-х</w:t>
      </w:r>
    </w:p>
    <w:p w:rsidR="006B3641" w:rsidRPr="005D0F4A" w:rsidRDefault="006B3641" w:rsidP="000E3F71">
      <w:pPr>
        <w:spacing w:line="240" w:lineRule="auto"/>
        <w:rPr>
          <w:sz w:val="24"/>
          <w:szCs w:val="24"/>
        </w:rPr>
      </w:pPr>
      <w:r w:rsidRPr="005D0F4A">
        <w:rPr>
          <w:sz w:val="24"/>
          <w:szCs w:val="24"/>
        </w:rPr>
        <w:t xml:space="preserve">Смерть Сталина и настроения в обществе. </w:t>
      </w:r>
      <w:r w:rsidR="00967036" w:rsidRPr="005D0F4A">
        <w:rPr>
          <w:sz w:val="24"/>
          <w:szCs w:val="24"/>
        </w:rPr>
        <w:t xml:space="preserve">Смена политического курса. </w:t>
      </w:r>
      <w:r w:rsidRPr="005D0F4A">
        <w:rPr>
          <w:sz w:val="24"/>
          <w:szCs w:val="24"/>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5D0F4A">
        <w:rPr>
          <w:i/>
          <w:sz w:val="24"/>
          <w:szCs w:val="24"/>
        </w:rPr>
        <w:t>Реакция на доклад Хрущева в стране и мире.</w:t>
      </w:r>
      <w:r w:rsidRPr="005D0F4A">
        <w:rPr>
          <w:sz w:val="24"/>
          <w:szCs w:val="24"/>
        </w:rPr>
        <w:t xml:space="preserve"> </w:t>
      </w:r>
      <w:proofErr w:type="gramStart"/>
      <w:r w:rsidRPr="005D0F4A">
        <w:rPr>
          <w:sz w:val="24"/>
          <w:szCs w:val="24"/>
        </w:rPr>
        <w:t>Частичная</w:t>
      </w:r>
      <w:proofErr w:type="gramEnd"/>
      <w:r w:rsidRPr="005D0F4A">
        <w:rPr>
          <w:sz w:val="24"/>
          <w:szCs w:val="24"/>
        </w:rPr>
        <w:t xml:space="preserve"> десталинизация: содержание и противоречия. </w:t>
      </w:r>
      <w:r w:rsidRPr="005D0F4A">
        <w:rPr>
          <w:i/>
          <w:sz w:val="24"/>
          <w:szCs w:val="24"/>
        </w:rPr>
        <w:t>Внутрипартийная демократизация.</w:t>
      </w:r>
      <w:r w:rsidRPr="005D0F4A">
        <w:rPr>
          <w:sz w:val="24"/>
          <w:szCs w:val="24"/>
        </w:rPr>
        <w:t xml:space="preserve"> </w:t>
      </w:r>
      <w:r w:rsidRPr="005D0F4A">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5D0F4A">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5D0F4A" w:rsidRDefault="006B3641" w:rsidP="000E3F71">
      <w:pPr>
        <w:spacing w:line="240" w:lineRule="auto"/>
        <w:rPr>
          <w:sz w:val="24"/>
          <w:szCs w:val="24"/>
        </w:rPr>
      </w:pPr>
      <w:r w:rsidRPr="005D0F4A">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D0F4A">
        <w:rPr>
          <w:i/>
          <w:sz w:val="24"/>
          <w:szCs w:val="24"/>
        </w:rPr>
        <w:t>Поэтические вечера в Политехническом музее. Образование и наука. Приоткрытие «железного занавеса».</w:t>
      </w:r>
      <w:r w:rsidRPr="005D0F4A">
        <w:rPr>
          <w:sz w:val="24"/>
          <w:szCs w:val="24"/>
        </w:rPr>
        <w:t xml:space="preserve"> Всемирный фестиваль молодежи и студентов 1957 г. </w:t>
      </w:r>
      <w:r w:rsidRPr="005D0F4A">
        <w:rPr>
          <w:i/>
          <w:sz w:val="24"/>
          <w:szCs w:val="24"/>
        </w:rPr>
        <w:t>Популярные формы досуга. Развитие внутреннего и международного туризма.</w:t>
      </w:r>
      <w:r w:rsidRPr="005D0F4A">
        <w:rPr>
          <w:sz w:val="24"/>
          <w:szCs w:val="24"/>
        </w:rPr>
        <w:t xml:space="preserve"> </w:t>
      </w:r>
      <w:r w:rsidR="00F01812" w:rsidRPr="005D0F4A">
        <w:rPr>
          <w:sz w:val="24"/>
          <w:szCs w:val="24"/>
        </w:rPr>
        <w:t>Учреждение Московского</w:t>
      </w:r>
      <w:r w:rsidRPr="005D0F4A">
        <w:rPr>
          <w:sz w:val="24"/>
          <w:szCs w:val="24"/>
        </w:rPr>
        <w:t xml:space="preserve"> кинофестивал</w:t>
      </w:r>
      <w:r w:rsidR="00F01812" w:rsidRPr="005D0F4A">
        <w:rPr>
          <w:sz w:val="24"/>
          <w:szCs w:val="24"/>
        </w:rPr>
        <w:t>я</w:t>
      </w:r>
      <w:r w:rsidRPr="005D0F4A">
        <w:rPr>
          <w:sz w:val="24"/>
          <w:szCs w:val="24"/>
        </w:rPr>
        <w:t xml:space="preserve">. </w:t>
      </w:r>
      <w:r w:rsidRPr="005D0F4A">
        <w:rPr>
          <w:i/>
          <w:sz w:val="24"/>
          <w:szCs w:val="24"/>
        </w:rPr>
        <w:t>Роль телевидения в жизни общества. Легитимация моды и попытки создания «советской моды».</w:t>
      </w:r>
      <w:r w:rsidRPr="005D0F4A">
        <w:rPr>
          <w:sz w:val="24"/>
          <w:szCs w:val="24"/>
        </w:rPr>
        <w:t xml:space="preserve"> </w:t>
      </w:r>
      <w:r w:rsidRPr="005D0F4A">
        <w:rPr>
          <w:i/>
          <w:sz w:val="24"/>
          <w:szCs w:val="24"/>
        </w:rPr>
        <w:t>Неофициальная культура. Неформальные формы общественной жизни: «кафе» и «кухни».</w:t>
      </w:r>
      <w:r w:rsidRPr="005D0F4A">
        <w:rPr>
          <w:sz w:val="24"/>
          <w:szCs w:val="24"/>
        </w:rPr>
        <w:t xml:space="preserve"> </w:t>
      </w:r>
      <w:r w:rsidR="00967036" w:rsidRPr="005D0F4A">
        <w:rPr>
          <w:sz w:val="24"/>
          <w:szCs w:val="24"/>
        </w:rPr>
        <w:t>«</w:t>
      </w:r>
      <w:r w:rsidRPr="005D0F4A">
        <w:rPr>
          <w:sz w:val="24"/>
          <w:szCs w:val="24"/>
        </w:rPr>
        <w:t>Стиляги</w:t>
      </w:r>
      <w:r w:rsidR="00967036" w:rsidRPr="005D0F4A">
        <w:rPr>
          <w:sz w:val="24"/>
          <w:szCs w:val="24"/>
        </w:rPr>
        <w:t>»</w:t>
      </w:r>
      <w:r w:rsidRPr="005D0F4A">
        <w:rPr>
          <w:sz w:val="24"/>
          <w:szCs w:val="24"/>
        </w:rPr>
        <w:t xml:space="preserve">. Хрущев и интеллигенция. Антирелигиозные кампании. Гонения на церковь. Диссиденты. </w:t>
      </w:r>
      <w:r w:rsidRPr="005D0F4A">
        <w:rPr>
          <w:i/>
          <w:sz w:val="24"/>
          <w:szCs w:val="24"/>
        </w:rPr>
        <w:t>Самиздат и «тамиздат».</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D0F4A">
        <w:rPr>
          <w:i/>
          <w:sz w:val="24"/>
          <w:szCs w:val="24"/>
        </w:rPr>
        <w:t>Перемены в научно-технической политике.</w:t>
      </w:r>
      <w:r w:rsidRPr="005D0F4A">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D0F4A">
        <w:rPr>
          <w:i/>
          <w:sz w:val="24"/>
          <w:szCs w:val="24"/>
        </w:rPr>
        <w:t xml:space="preserve">Первые советские ЭВМ. Появление гражданской реактивной авиации. </w:t>
      </w:r>
      <w:r w:rsidRPr="005D0F4A">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D0F4A">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5D0F4A">
        <w:rPr>
          <w:sz w:val="24"/>
          <w:szCs w:val="24"/>
        </w:rPr>
        <w:t xml:space="preserve"> ХХ</w:t>
      </w:r>
      <w:proofErr w:type="gramStart"/>
      <w:r w:rsidRPr="005D0F4A">
        <w:rPr>
          <w:sz w:val="24"/>
          <w:szCs w:val="24"/>
        </w:rPr>
        <w:t>II</w:t>
      </w:r>
      <w:proofErr w:type="gramEnd"/>
      <w:r w:rsidRPr="005D0F4A">
        <w:rPr>
          <w:sz w:val="24"/>
          <w:szCs w:val="24"/>
        </w:rPr>
        <w:t xml:space="preserve"> Съезд КПСС и программа построения коммунизма в СССР. Воспитание «нового человека». </w:t>
      </w:r>
      <w:r w:rsidRPr="005D0F4A">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5D0F4A">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w:t>
      </w:r>
      <w:r w:rsidRPr="005D0F4A">
        <w:rPr>
          <w:sz w:val="24"/>
          <w:szCs w:val="24"/>
        </w:rPr>
        <w:lastRenderedPageBreak/>
        <w:t xml:space="preserve">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5D0F4A" w:rsidRDefault="006B3641" w:rsidP="000E3F71">
      <w:pPr>
        <w:spacing w:line="240" w:lineRule="auto"/>
        <w:rPr>
          <w:sz w:val="24"/>
          <w:szCs w:val="24"/>
        </w:rPr>
      </w:pPr>
      <w:r w:rsidRPr="005D0F4A">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D0F4A">
        <w:rPr>
          <w:i/>
          <w:sz w:val="24"/>
          <w:szCs w:val="24"/>
        </w:rPr>
        <w:t>Новочеркасские события.</w:t>
      </w:r>
      <w:r w:rsidRPr="005D0F4A">
        <w:rPr>
          <w:sz w:val="24"/>
          <w:szCs w:val="24"/>
        </w:rPr>
        <w:t xml:space="preserve"> Смещение Н.С. Хрущева и приход к власти Л.И.</w:t>
      </w:r>
      <w:r w:rsidR="00525802" w:rsidRPr="005D0F4A">
        <w:rPr>
          <w:sz w:val="24"/>
          <w:szCs w:val="24"/>
        </w:rPr>
        <w:t> </w:t>
      </w:r>
      <w:r w:rsidRPr="005D0F4A">
        <w:rPr>
          <w:sz w:val="24"/>
          <w:szCs w:val="24"/>
        </w:rPr>
        <w:t xml:space="preserve">Брежнева. </w:t>
      </w:r>
      <w:r w:rsidRPr="005D0F4A">
        <w:rPr>
          <w:i/>
          <w:sz w:val="24"/>
          <w:szCs w:val="24"/>
        </w:rPr>
        <w:t>Оценка Хрущева и его реформ современниками и историками.</w:t>
      </w:r>
    </w:p>
    <w:p w:rsidR="006B3641" w:rsidRPr="005D0F4A" w:rsidRDefault="00525802" w:rsidP="000E3F71">
      <w:pPr>
        <w:spacing w:line="240" w:lineRule="auto"/>
        <w:rPr>
          <w:i/>
          <w:sz w:val="24"/>
          <w:szCs w:val="24"/>
        </w:rPr>
      </w:pPr>
      <w:r w:rsidRPr="005D0F4A">
        <w:rPr>
          <w:i/>
          <w:sz w:val="24"/>
          <w:szCs w:val="24"/>
        </w:rPr>
        <w:t>Наш край в 1953</w:t>
      </w:r>
      <w:r w:rsidR="00967036" w:rsidRPr="005D0F4A">
        <w:rPr>
          <w:i/>
          <w:sz w:val="24"/>
          <w:szCs w:val="24"/>
        </w:rPr>
        <w:t>–</w:t>
      </w:r>
      <w:r w:rsidRPr="005D0F4A">
        <w:rPr>
          <w:i/>
          <w:sz w:val="24"/>
          <w:szCs w:val="24"/>
        </w:rPr>
        <w:t>1964 гг.</w:t>
      </w:r>
    </w:p>
    <w:p w:rsidR="006B3641" w:rsidRPr="005D0F4A" w:rsidRDefault="006B3641" w:rsidP="000E3F71">
      <w:pPr>
        <w:spacing w:line="240" w:lineRule="auto"/>
        <w:rPr>
          <w:b/>
          <w:sz w:val="24"/>
          <w:szCs w:val="24"/>
        </w:rPr>
      </w:pPr>
      <w:r w:rsidRPr="005D0F4A">
        <w:rPr>
          <w:b/>
          <w:sz w:val="24"/>
          <w:szCs w:val="24"/>
        </w:rPr>
        <w:t>Советское общество в середине 1960-х – начале 1980-х</w:t>
      </w:r>
    </w:p>
    <w:p w:rsidR="006B3641" w:rsidRPr="005D0F4A" w:rsidRDefault="006B3641" w:rsidP="000E3F71">
      <w:pPr>
        <w:spacing w:line="240" w:lineRule="auto"/>
        <w:rPr>
          <w:sz w:val="24"/>
          <w:szCs w:val="24"/>
        </w:rPr>
      </w:pPr>
      <w:r w:rsidRPr="005D0F4A">
        <w:rPr>
          <w:sz w:val="24"/>
          <w:szCs w:val="24"/>
        </w:rPr>
        <w:t xml:space="preserve">Приход к власти Л.И. Брежнева: его окружение и смена политического курса. Поиски идеологических ориентиров. </w:t>
      </w:r>
      <w:r w:rsidRPr="005D0F4A">
        <w:rPr>
          <w:i/>
          <w:sz w:val="24"/>
          <w:szCs w:val="24"/>
        </w:rPr>
        <w:t>Десталинизация и ресталинизация.</w:t>
      </w:r>
      <w:r w:rsidRPr="005D0F4A">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5D0F4A">
        <w:rPr>
          <w:i/>
          <w:sz w:val="24"/>
          <w:szCs w:val="24"/>
        </w:rPr>
        <w:t xml:space="preserve">МГУ им М.В. Ломоносова. Академия наук СССР. Новосибирский Академгородок. </w:t>
      </w:r>
      <w:r w:rsidRPr="005D0F4A">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5D0F4A" w:rsidRDefault="006B3641" w:rsidP="000E3F71">
      <w:pPr>
        <w:spacing w:line="240" w:lineRule="auto"/>
        <w:rPr>
          <w:i/>
          <w:sz w:val="24"/>
          <w:szCs w:val="24"/>
        </w:rPr>
      </w:pPr>
      <w:r w:rsidRPr="005D0F4A">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D0F4A">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5D0F4A" w:rsidRDefault="006B3641" w:rsidP="000E3F71">
      <w:pPr>
        <w:spacing w:line="240" w:lineRule="auto"/>
        <w:rPr>
          <w:sz w:val="24"/>
          <w:szCs w:val="24"/>
        </w:rPr>
      </w:pPr>
      <w:r w:rsidRPr="005D0F4A">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D0F4A">
        <w:rPr>
          <w:i/>
          <w:sz w:val="24"/>
          <w:szCs w:val="24"/>
        </w:rPr>
        <w:t>Неформалы (КСП, движение КВН и др.)</w:t>
      </w:r>
      <w:r w:rsidRPr="005D0F4A">
        <w:rPr>
          <w:sz w:val="24"/>
          <w:szCs w:val="24"/>
        </w:rPr>
        <w:t xml:space="preserve">. Диссидентский вызов. Первые правозащитные выступления. </w:t>
      </w:r>
      <w:r w:rsidRPr="005D0F4A">
        <w:rPr>
          <w:i/>
          <w:sz w:val="24"/>
          <w:szCs w:val="24"/>
        </w:rPr>
        <w:t>А.Д. Сахаров и А.И. Солженицын.</w:t>
      </w:r>
      <w:r w:rsidRPr="005D0F4A">
        <w:rPr>
          <w:sz w:val="24"/>
          <w:szCs w:val="24"/>
        </w:rPr>
        <w:t xml:space="preserve"> </w:t>
      </w:r>
      <w:r w:rsidRPr="005D0F4A">
        <w:rPr>
          <w:i/>
          <w:sz w:val="24"/>
          <w:szCs w:val="24"/>
        </w:rPr>
        <w:t>Религиозные искания. Национальные движения.</w:t>
      </w:r>
      <w:r w:rsidRPr="005D0F4A">
        <w:rPr>
          <w:sz w:val="24"/>
          <w:szCs w:val="24"/>
        </w:rPr>
        <w:t xml:space="preserve"> </w:t>
      </w:r>
      <w:r w:rsidRPr="005D0F4A">
        <w:rPr>
          <w:i/>
          <w:sz w:val="24"/>
          <w:szCs w:val="24"/>
        </w:rPr>
        <w:t>Борьба с инакомыслием. Судебные процессы. Цензура и самиздат.</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D0F4A">
        <w:rPr>
          <w:i/>
          <w:sz w:val="24"/>
          <w:szCs w:val="24"/>
        </w:rPr>
        <w:t>«Доктрина Брежнева».</w:t>
      </w:r>
      <w:r w:rsidRPr="005D0F4A">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5D0F4A">
        <w:rPr>
          <w:sz w:val="24"/>
          <w:szCs w:val="24"/>
        </w:rPr>
        <w:t>«</w:t>
      </w:r>
      <w:r w:rsidRPr="005D0F4A">
        <w:rPr>
          <w:sz w:val="24"/>
          <w:szCs w:val="24"/>
        </w:rPr>
        <w:t>разрядки</w:t>
      </w:r>
      <w:r w:rsidR="00A70D03" w:rsidRPr="005D0F4A">
        <w:rPr>
          <w:sz w:val="24"/>
          <w:szCs w:val="24"/>
        </w:rPr>
        <w:t>»</w:t>
      </w:r>
      <w:r w:rsidRPr="005D0F4A">
        <w:rPr>
          <w:sz w:val="24"/>
          <w:szCs w:val="24"/>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D0F4A">
        <w:rPr>
          <w:i/>
          <w:sz w:val="24"/>
          <w:szCs w:val="24"/>
        </w:rPr>
        <w:t>Подъем антикоммунистических настроений в Восточной Европе. Кризис просоветских режимов.</w:t>
      </w:r>
      <w:r w:rsidRPr="005D0F4A">
        <w:rPr>
          <w:sz w:val="24"/>
          <w:szCs w:val="24"/>
        </w:rPr>
        <w:t xml:space="preserve"> Л.И. Брежнев в оценках современников и историков.</w:t>
      </w:r>
    </w:p>
    <w:p w:rsidR="006B3641" w:rsidRPr="005D0F4A" w:rsidRDefault="00525802" w:rsidP="000E3F71">
      <w:pPr>
        <w:spacing w:line="240" w:lineRule="auto"/>
        <w:rPr>
          <w:i/>
          <w:sz w:val="24"/>
          <w:szCs w:val="24"/>
        </w:rPr>
      </w:pPr>
      <w:r w:rsidRPr="005D0F4A">
        <w:rPr>
          <w:i/>
          <w:sz w:val="24"/>
          <w:szCs w:val="24"/>
        </w:rPr>
        <w:t>Наш край в 1964</w:t>
      </w:r>
      <w:r w:rsidR="00A70D03" w:rsidRPr="005D0F4A">
        <w:rPr>
          <w:i/>
          <w:sz w:val="24"/>
          <w:szCs w:val="24"/>
        </w:rPr>
        <w:t>–</w:t>
      </w:r>
      <w:r w:rsidRPr="005D0F4A">
        <w:rPr>
          <w:i/>
          <w:sz w:val="24"/>
          <w:szCs w:val="24"/>
        </w:rPr>
        <w:t>1985 гг.</w:t>
      </w:r>
    </w:p>
    <w:p w:rsidR="007E44F1" w:rsidRPr="005D0F4A" w:rsidRDefault="007E44F1" w:rsidP="000E3F71">
      <w:pPr>
        <w:spacing w:line="240" w:lineRule="auto"/>
        <w:rPr>
          <w:b/>
          <w:sz w:val="24"/>
          <w:szCs w:val="24"/>
        </w:rPr>
      </w:pPr>
    </w:p>
    <w:p w:rsidR="006B3641" w:rsidRPr="005D0F4A" w:rsidRDefault="006B3641" w:rsidP="000E3F71">
      <w:pPr>
        <w:spacing w:line="240" w:lineRule="auto"/>
        <w:rPr>
          <w:b/>
          <w:sz w:val="24"/>
          <w:szCs w:val="24"/>
        </w:rPr>
      </w:pPr>
      <w:r w:rsidRPr="005D0F4A">
        <w:rPr>
          <w:b/>
          <w:sz w:val="24"/>
          <w:szCs w:val="24"/>
        </w:rPr>
        <w:t>Политика «перестройки». Распад СССР (1985–1991)</w:t>
      </w:r>
    </w:p>
    <w:p w:rsidR="006B3641" w:rsidRPr="005D0F4A" w:rsidRDefault="006B3641" w:rsidP="000E3F71">
      <w:pPr>
        <w:spacing w:line="240" w:lineRule="auto"/>
        <w:rPr>
          <w:sz w:val="24"/>
          <w:szCs w:val="24"/>
        </w:rPr>
      </w:pPr>
      <w:r w:rsidRPr="005D0F4A">
        <w:rPr>
          <w:sz w:val="24"/>
          <w:szCs w:val="24"/>
        </w:rPr>
        <w:t>Нарастание кризисных явлений в социально-экономической и идейно-политическ</w:t>
      </w:r>
      <w:r w:rsidR="00A70D03" w:rsidRPr="005D0F4A">
        <w:rPr>
          <w:sz w:val="24"/>
          <w:szCs w:val="24"/>
        </w:rPr>
        <w:t>ой</w:t>
      </w:r>
      <w:r w:rsidRPr="005D0F4A">
        <w:rPr>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w:t>
      </w:r>
      <w:r w:rsidRPr="005D0F4A">
        <w:rPr>
          <w:sz w:val="24"/>
          <w:szCs w:val="24"/>
        </w:rPr>
        <w:lastRenderedPageBreak/>
        <w:t>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D0F4A">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5D0F4A">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D0F4A">
        <w:rPr>
          <w:i/>
          <w:sz w:val="24"/>
          <w:szCs w:val="24"/>
        </w:rPr>
        <w:t>Концепция социализма «с человеческим лицом». Вторая волна десталинизации.</w:t>
      </w:r>
      <w:r w:rsidRPr="005D0F4A">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D0F4A">
        <w:rPr>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5D0F4A">
        <w:rPr>
          <w:i/>
          <w:sz w:val="24"/>
          <w:szCs w:val="24"/>
        </w:rPr>
        <w:t>л в КПСС</w:t>
      </w:r>
      <w:proofErr w:type="gramEnd"/>
      <w:r w:rsidRPr="005D0F4A">
        <w:rPr>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5D0F4A">
        <w:rPr>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5D0F4A">
        <w:rPr>
          <w:sz w:val="24"/>
          <w:szCs w:val="24"/>
        </w:rPr>
        <w:t>с в КПСС</w:t>
      </w:r>
      <w:proofErr w:type="gramEnd"/>
      <w:r w:rsidRPr="005D0F4A">
        <w:rPr>
          <w:sz w:val="24"/>
          <w:szCs w:val="24"/>
        </w:rPr>
        <w:t xml:space="preserve"> и создание Коммунистической партии РСФСР. Первый съезд народных депутатов РСФСР и его решения. </w:t>
      </w:r>
      <w:r w:rsidRPr="005D0F4A">
        <w:rPr>
          <w:i/>
          <w:sz w:val="24"/>
          <w:szCs w:val="24"/>
        </w:rPr>
        <w:t>Б.Н. Ельцин</w:t>
      </w:r>
      <w:r w:rsidR="00A11072" w:rsidRPr="005D0F4A">
        <w:rPr>
          <w:i/>
          <w:sz w:val="24"/>
          <w:szCs w:val="24"/>
        </w:rPr>
        <w:t xml:space="preserve"> –</w:t>
      </w:r>
      <w:r w:rsidRPr="005D0F4A">
        <w:rPr>
          <w:i/>
          <w:sz w:val="24"/>
          <w:szCs w:val="24"/>
        </w:rPr>
        <w:t xml:space="preserve"> един</w:t>
      </w:r>
      <w:r w:rsidR="00A11072" w:rsidRPr="005D0F4A">
        <w:rPr>
          <w:i/>
          <w:sz w:val="24"/>
          <w:szCs w:val="24"/>
        </w:rPr>
        <w:t>ый</w:t>
      </w:r>
      <w:r w:rsidRPr="005D0F4A">
        <w:rPr>
          <w:i/>
          <w:sz w:val="24"/>
          <w:szCs w:val="24"/>
        </w:rPr>
        <w:t xml:space="preserve"> лидер демократических сил. Противостояние союзной (Горбачев) и российской (Ельцин) власти.</w:t>
      </w:r>
      <w:r w:rsidRPr="005D0F4A">
        <w:rPr>
          <w:sz w:val="24"/>
          <w:szCs w:val="24"/>
        </w:rPr>
        <w:t xml:space="preserve"> Введение поста президента и избрание М.С. Горбачева Президентом СССР. </w:t>
      </w:r>
      <w:r w:rsidRPr="005D0F4A">
        <w:rPr>
          <w:i/>
          <w:sz w:val="24"/>
          <w:szCs w:val="24"/>
        </w:rPr>
        <w:t xml:space="preserve">Учреждение в РСФСР Конституционного суда и складывание системы разделения властей. </w:t>
      </w:r>
      <w:r w:rsidRPr="005D0F4A">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5D0F4A" w:rsidRDefault="006B3641" w:rsidP="000E3F71">
      <w:pPr>
        <w:spacing w:line="240" w:lineRule="auto"/>
        <w:rPr>
          <w:sz w:val="24"/>
          <w:szCs w:val="24"/>
        </w:rPr>
      </w:pPr>
      <w:r w:rsidRPr="005D0F4A">
        <w:rPr>
          <w:sz w:val="24"/>
          <w:szCs w:val="24"/>
        </w:rPr>
        <w:t xml:space="preserve">Усиление центробежных тенденций и угрозы распада СССР. Провозглашение независимости Литвой, Эстонией и Латвией. </w:t>
      </w:r>
      <w:r w:rsidRPr="005D0F4A">
        <w:rPr>
          <w:i/>
          <w:sz w:val="24"/>
          <w:szCs w:val="24"/>
        </w:rPr>
        <w:t>Ситуация на Северном Кавказе.</w:t>
      </w:r>
      <w:r w:rsidRPr="005D0F4A">
        <w:rPr>
          <w:sz w:val="24"/>
          <w:szCs w:val="24"/>
        </w:rPr>
        <w:t xml:space="preserve"> Декларация о государственном суверенитете РСФСР. Дискуссии о путях обновлении Союза ССР. </w:t>
      </w:r>
      <w:r w:rsidRPr="005D0F4A">
        <w:rPr>
          <w:i/>
          <w:sz w:val="24"/>
          <w:szCs w:val="24"/>
        </w:rPr>
        <w:t xml:space="preserve">План «автономизации» </w:t>
      </w:r>
      <w:r w:rsidR="00A11072" w:rsidRPr="005D0F4A">
        <w:rPr>
          <w:i/>
          <w:sz w:val="24"/>
          <w:szCs w:val="24"/>
        </w:rPr>
        <w:t>–</w:t>
      </w:r>
      <w:r w:rsidRPr="005D0F4A">
        <w:rPr>
          <w:i/>
          <w:sz w:val="24"/>
          <w:szCs w:val="24"/>
        </w:rPr>
        <w:t xml:space="preserve"> предоставления автономиям статуса союзных республик.</w:t>
      </w:r>
      <w:r w:rsidRPr="005D0F4A">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5D0F4A">
        <w:rPr>
          <w:sz w:val="24"/>
          <w:szCs w:val="24"/>
        </w:rPr>
        <w:t xml:space="preserve">президента </w:t>
      </w:r>
      <w:r w:rsidRPr="005D0F4A">
        <w:rPr>
          <w:sz w:val="24"/>
          <w:szCs w:val="24"/>
        </w:rPr>
        <w:t xml:space="preserve">РСФСР. </w:t>
      </w:r>
      <w:r w:rsidR="00A11072" w:rsidRPr="005D0F4A">
        <w:rPr>
          <w:sz w:val="24"/>
          <w:szCs w:val="24"/>
        </w:rPr>
        <w:t xml:space="preserve">Избрание Б.Н. Ельцина президентом РСФСР. </w:t>
      </w:r>
      <w:r w:rsidRPr="005D0F4A">
        <w:rPr>
          <w:sz w:val="24"/>
          <w:szCs w:val="24"/>
        </w:rPr>
        <w:t xml:space="preserve">Превращение экономического кризиса в стране в ведущий политический фактор. </w:t>
      </w:r>
      <w:r w:rsidRPr="005D0F4A">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5D0F4A">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5D0F4A" w:rsidRDefault="006B3641" w:rsidP="000E3F71">
      <w:pPr>
        <w:spacing w:line="240" w:lineRule="auto"/>
        <w:rPr>
          <w:sz w:val="24"/>
          <w:szCs w:val="24"/>
        </w:rPr>
      </w:pPr>
      <w:r w:rsidRPr="005D0F4A">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w:t>
      </w:r>
      <w:r w:rsidRPr="005D0F4A">
        <w:rPr>
          <w:sz w:val="24"/>
          <w:szCs w:val="24"/>
        </w:rPr>
        <w:lastRenderedPageBreak/>
        <w:t xml:space="preserve">Ликвидация союзного правительства и центральных органов управления, включая КГБ СССР. </w:t>
      </w:r>
      <w:r w:rsidRPr="005D0F4A">
        <w:rPr>
          <w:i/>
          <w:sz w:val="24"/>
          <w:szCs w:val="24"/>
        </w:rPr>
        <w:t>Референдум о независимости Украины.</w:t>
      </w:r>
      <w:r w:rsidRPr="005D0F4A">
        <w:rPr>
          <w:sz w:val="24"/>
          <w:szCs w:val="24"/>
        </w:rPr>
        <w:t xml:space="preserve"> Оформление фактического распада СССР и создание СНГ (Беловежское и Алма-</w:t>
      </w:r>
      <w:r w:rsidR="00A11072" w:rsidRPr="005D0F4A">
        <w:rPr>
          <w:sz w:val="24"/>
          <w:szCs w:val="24"/>
        </w:rPr>
        <w:t xml:space="preserve">Атинское </w:t>
      </w:r>
      <w:r w:rsidRPr="005D0F4A">
        <w:rPr>
          <w:sz w:val="24"/>
          <w:szCs w:val="24"/>
        </w:rPr>
        <w:t xml:space="preserve">соглашения). </w:t>
      </w:r>
      <w:r w:rsidRPr="005D0F4A">
        <w:rPr>
          <w:i/>
          <w:sz w:val="24"/>
          <w:szCs w:val="24"/>
        </w:rPr>
        <w:t>Реакция мирового сообщества на распад СССР. Решение проблемы советского ядерного оружия.</w:t>
      </w:r>
      <w:r w:rsidRPr="005D0F4A">
        <w:rPr>
          <w:sz w:val="24"/>
          <w:szCs w:val="24"/>
        </w:rPr>
        <w:t xml:space="preserve"> Россия как преемник СССР на международной арене. Горбачев, Ельцин и «перестройка» в общественном сознании. </w:t>
      </w:r>
    </w:p>
    <w:p w:rsidR="006B3641" w:rsidRPr="005D0F4A" w:rsidRDefault="006B3641" w:rsidP="000E3F71">
      <w:pPr>
        <w:spacing w:line="240" w:lineRule="auto"/>
        <w:rPr>
          <w:sz w:val="24"/>
          <w:szCs w:val="24"/>
          <w:shd w:val="clear" w:color="auto" w:fill="FFFFFF"/>
        </w:rPr>
      </w:pPr>
      <w:r w:rsidRPr="005D0F4A">
        <w:rPr>
          <w:sz w:val="24"/>
          <w:szCs w:val="24"/>
        </w:rPr>
        <w:t xml:space="preserve">М.С. Горбачев </w:t>
      </w:r>
      <w:r w:rsidRPr="005D0F4A">
        <w:rPr>
          <w:sz w:val="24"/>
          <w:szCs w:val="24"/>
          <w:shd w:val="clear" w:color="auto" w:fill="FFFFFF"/>
        </w:rPr>
        <w:t>в оценках современников и историков.</w:t>
      </w:r>
    </w:p>
    <w:p w:rsidR="00525802" w:rsidRPr="005D0F4A" w:rsidRDefault="00525802" w:rsidP="000E3F71">
      <w:pPr>
        <w:spacing w:line="240" w:lineRule="auto"/>
        <w:rPr>
          <w:i/>
          <w:sz w:val="24"/>
          <w:szCs w:val="24"/>
        </w:rPr>
      </w:pPr>
      <w:r w:rsidRPr="005D0F4A">
        <w:rPr>
          <w:i/>
          <w:sz w:val="24"/>
          <w:szCs w:val="24"/>
        </w:rPr>
        <w:t>Наш край в 1985</w:t>
      </w:r>
      <w:r w:rsidR="00A11072" w:rsidRPr="005D0F4A">
        <w:rPr>
          <w:i/>
          <w:sz w:val="24"/>
          <w:szCs w:val="24"/>
        </w:rPr>
        <w:t>–</w:t>
      </w:r>
      <w:r w:rsidRPr="005D0F4A">
        <w:rPr>
          <w:i/>
          <w:sz w:val="24"/>
          <w:szCs w:val="24"/>
        </w:rPr>
        <w:t>1991 гг.</w:t>
      </w:r>
    </w:p>
    <w:p w:rsidR="006B3641" w:rsidRPr="005D0F4A" w:rsidRDefault="006B3641" w:rsidP="000E3F71">
      <w:pPr>
        <w:spacing w:line="240" w:lineRule="auto"/>
        <w:rPr>
          <w:sz w:val="24"/>
          <w:szCs w:val="24"/>
        </w:rPr>
      </w:pPr>
    </w:p>
    <w:p w:rsidR="006B3641" w:rsidRPr="005D0F4A" w:rsidRDefault="006B3641" w:rsidP="000E3F71">
      <w:pPr>
        <w:spacing w:line="240" w:lineRule="auto"/>
        <w:rPr>
          <w:b/>
          <w:sz w:val="24"/>
          <w:szCs w:val="24"/>
        </w:rPr>
      </w:pPr>
      <w:r w:rsidRPr="005D0F4A">
        <w:rPr>
          <w:b/>
          <w:sz w:val="24"/>
          <w:szCs w:val="24"/>
        </w:rPr>
        <w:t>Российская Федерация в 1992–2012 гг.</w:t>
      </w:r>
    </w:p>
    <w:p w:rsidR="006B3641" w:rsidRPr="005D0F4A" w:rsidRDefault="006B3641" w:rsidP="000E3F71">
      <w:pPr>
        <w:spacing w:line="240" w:lineRule="auto"/>
        <w:rPr>
          <w:b/>
          <w:sz w:val="24"/>
          <w:szCs w:val="24"/>
        </w:rPr>
      </w:pPr>
      <w:r w:rsidRPr="005D0F4A">
        <w:rPr>
          <w:b/>
          <w:sz w:val="24"/>
          <w:szCs w:val="24"/>
        </w:rPr>
        <w:t>Становление новой России (1992–1999)</w:t>
      </w:r>
    </w:p>
    <w:p w:rsidR="006B3641" w:rsidRPr="005D0F4A" w:rsidRDefault="006B3641" w:rsidP="000E3F71">
      <w:pPr>
        <w:spacing w:line="240" w:lineRule="auto"/>
        <w:rPr>
          <w:sz w:val="24"/>
          <w:szCs w:val="24"/>
        </w:rPr>
      </w:pPr>
      <w:r w:rsidRPr="005D0F4A">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5D0F4A">
        <w:rPr>
          <w:i/>
          <w:sz w:val="24"/>
          <w:szCs w:val="24"/>
        </w:rPr>
        <w:t>Предоставление Б.Н. Ельцину дополнительных полномочий для успешного проведения реформ.</w:t>
      </w:r>
      <w:r w:rsidRPr="005D0F4A">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D0F4A">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5D0F4A" w:rsidRDefault="006B3641" w:rsidP="000E3F71">
      <w:pPr>
        <w:spacing w:line="240" w:lineRule="auto"/>
        <w:rPr>
          <w:sz w:val="24"/>
          <w:szCs w:val="24"/>
        </w:rPr>
      </w:pPr>
      <w:r w:rsidRPr="005D0F4A">
        <w:rPr>
          <w:sz w:val="24"/>
          <w:szCs w:val="24"/>
        </w:rPr>
        <w:t xml:space="preserve">От сотрудничества к противостоянию исполнительной и законодательной власти в 1992–1993 гг. </w:t>
      </w:r>
      <w:r w:rsidRPr="005D0F4A">
        <w:rPr>
          <w:i/>
          <w:sz w:val="24"/>
          <w:szCs w:val="24"/>
        </w:rPr>
        <w:t>Решение Конституционного суда РФ по «делу КПСС».</w:t>
      </w:r>
      <w:r w:rsidRPr="005D0F4A">
        <w:rPr>
          <w:sz w:val="24"/>
          <w:szCs w:val="24"/>
        </w:rPr>
        <w:t xml:space="preserve"> Нарастание политико-конституционного кризиса в условиях ухудшения экономической ситуации. </w:t>
      </w:r>
      <w:r w:rsidRPr="005D0F4A">
        <w:rPr>
          <w:i/>
          <w:sz w:val="24"/>
          <w:szCs w:val="24"/>
        </w:rPr>
        <w:t>Апрельский референдум 1993 г. – попытка правового разрешения политического кризиса.</w:t>
      </w:r>
      <w:r w:rsidRPr="005D0F4A">
        <w:rPr>
          <w:sz w:val="24"/>
          <w:szCs w:val="24"/>
        </w:rPr>
        <w:t xml:space="preserve"> Указ Б.Н. Ельцина № 1400 и его оценка Конституционным судом. </w:t>
      </w:r>
      <w:r w:rsidRPr="005D0F4A">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5D0F4A">
        <w:rPr>
          <w:sz w:val="24"/>
          <w:szCs w:val="24"/>
        </w:rPr>
        <w:t xml:space="preserve"> Трагические события осени 1993 г. в Москве. </w:t>
      </w:r>
      <w:r w:rsidRPr="005D0F4A">
        <w:rPr>
          <w:i/>
          <w:sz w:val="24"/>
          <w:szCs w:val="24"/>
        </w:rPr>
        <w:t>Обстрел Белого дома. Последующее решение об амнистии участников октябрьских событий 1993 г.</w:t>
      </w:r>
      <w:r w:rsidRPr="005D0F4A">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5D0F4A">
        <w:rPr>
          <w:i/>
          <w:sz w:val="24"/>
          <w:szCs w:val="24"/>
        </w:rPr>
        <w:t xml:space="preserve">Полномочия </w:t>
      </w:r>
      <w:r w:rsidR="00A11072" w:rsidRPr="005D0F4A">
        <w:rPr>
          <w:i/>
          <w:sz w:val="24"/>
          <w:szCs w:val="24"/>
        </w:rPr>
        <w:t>п</w:t>
      </w:r>
      <w:r w:rsidRPr="005D0F4A">
        <w:rPr>
          <w:i/>
          <w:sz w:val="24"/>
          <w:szCs w:val="24"/>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Итоги радикальных преобразований 1992–1993 гг. Обострение межнациональных и межконфессиональных отношений в 1990</w:t>
      </w:r>
      <w:r w:rsidR="00A11072" w:rsidRPr="005D0F4A">
        <w:rPr>
          <w:sz w:val="24"/>
          <w:szCs w:val="24"/>
        </w:rPr>
        <w:t>-</w:t>
      </w:r>
      <w:r w:rsidRPr="005D0F4A">
        <w:rPr>
          <w:sz w:val="24"/>
          <w:szCs w:val="24"/>
        </w:rPr>
        <w:t xml:space="preserve">е гг. Подписание Федеративного договора (1992) и отдельных соглашений центра с республиками. </w:t>
      </w:r>
      <w:r w:rsidRPr="005D0F4A">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5D0F4A">
        <w:rPr>
          <w:sz w:val="24"/>
          <w:szCs w:val="24"/>
        </w:rPr>
        <w:t xml:space="preserve"> Взаимоотношения Центра и субъектов Федерации. </w:t>
      </w:r>
      <w:r w:rsidRPr="005D0F4A">
        <w:rPr>
          <w:i/>
          <w:sz w:val="24"/>
          <w:szCs w:val="24"/>
        </w:rPr>
        <w:t>Опасность исламского фундаментализма.</w:t>
      </w:r>
      <w:r w:rsidRPr="005D0F4A">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5D0F4A">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5D0F4A">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5D0F4A">
        <w:rPr>
          <w:i/>
          <w:sz w:val="24"/>
          <w:szCs w:val="24"/>
        </w:rPr>
        <w:t>Вывод денежных активов из страны.</w:t>
      </w:r>
      <w:r w:rsidRPr="005D0F4A">
        <w:rPr>
          <w:sz w:val="24"/>
          <w:szCs w:val="24"/>
        </w:rPr>
        <w:t xml:space="preserve"> Дефолт 1998 г. и его последствия. Повседневная жизнь и общественные настроения россиян в условиях реформ. </w:t>
      </w:r>
      <w:r w:rsidRPr="005D0F4A">
        <w:rPr>
          <w:i/>
          <w:sz w:val="24"/>
          <w:szCs w:val="24"/>
        </w:rPr>
        <w:t>Общественные настроения в зеркале социологических исследований. Представления о либерализме и демократии.</w:t>
      </w:r>
      <w:r w:rsidRPr="005D0F4A">
        <w:rPr>
          <w:sz w:val="24"/>
          <w:szCs w:val="24"/>
        </w:rPr>
        <w:t xml:space="preserve"> Проблемы формирования гражданского общества. Свобода СМИ. Свобода предпринимательской </w:t>
      </w:r>
      <w:r w:rsidRPr="005D0F4A">
        <w:rPr>
          <w:sz w:val="24"/>
          <w:szCs w:val="24"/>
        </w:rPr>
        <w:lastRenderedPageBreak/>
        <w:t xml:space="preserve">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D0F4A">
        <w:rPr>
          <w:i/>
          <w:sz w:val="24"/>
          <w:szCs w:val="24"/>
        </w:rPr>
        <w:t>Безработица и детская беспризорность. «Новые русские» и их образ жизни. Решение проблем социально</w:t>
      </w:r>
      <w:r w:rsidR="00A11072" w:rsidRPr="005D0F4A">
        <w:rPr>
          <w:i/>
          <w:sz w:val="24"/>
          <w:szCs w:val="24"/>
        </w:rPr>
        <w:t xml:space="preserve"> </w:t>
      </w:r>
      <w:r w:rsidRPr="005D0F4A">
        <w:rPr>
          <w:i/>
          <w:sz w:val="24"/>
          <w:szCs w:val="24"/>
        </w:rPr>
        <w:t xml:space="preserve">незащищенных слоев. Проблемы русскоязычного населения в бывших республиках СССР. </w:t>
      </w:r>
    </w:p>
    <w:p w:rsidR="006B3641" w:rsidRPr="005D0F4A" w:rsidRDefault="006B3641" w:rsidP="000E3F71">
      <w:pPr>
        <w:spacing w:line="240" w:lineRule="auto"/>
        <w:rPr>
          <w:i/>
          <w:sz w:val="24"/>
          <w:szCs w:val="24"/>
        </w:rPr>
      </w:pPr>
      <w:r w:rsidRPr="005D0F4A">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D0F4A">
        <w:rPr>
          <w:i/>
          <w:sz w:val="24"/>
          <w:szCs w:val="24"/>
        </w:rPr>
        <w:t>Основные политические партии и движения 1990-х гг., их лидеры и платформы.</w:t>
      </w:r>
      <w:r w:rsidRPr="005D0F4A">
        <w:rPr>
          <w:sz w:val="24"/>
          <w:szCs w:val="24"/>
        </w:rPr>
        <w:t xml:space="preserve"> Кризис центральной власти. Президентские выборы 1996 г. </w:t>
      </w:r>
      <w:r w:rsidRPr="005D0F4A">
        <w:rPr>
          <w:i/>
          <w:sz w:val="24"/>
          <w:szCs w:val="24"/>
        </w:rPr>
        <w:t xml:space="preserve">Политтехнологии. </w:t>
      </w:r>
    </w:p>
    <w:p w:rsidR="006B3641" w:rsidRPr="005D0F4A" w:rsidRDefault="006B3641" w:rsidP="000E3F71">
      <w:pPr>
        <w:spacing w:line="240" w:lineRule="auto"/>
        <w:rPr>
          <w:sz w:val="24"/>
          <w:szCs w:val="24"/>
        </w:rPr>
      </w:pPr>
      <w:r w:rsidRPr="005D0F4A">
        <w:rPr>
          <w:sz w:val="24"/>
          <w:szCs w:val="24"/>
        </w:rPr>
        <w:t xml:space="preserve">«Семибанкирщина». «Олигархический» капитализм. </w:t>
      </w:r>
      <w:r w:rsidRPr="005D0F4A">
        <w:rPr>
          <w:i/>
          <w:sz w:val="24"/>
          <w:szCs w:val="24"/>
        </w:rPr>
        <w:t>Правительства В.С. Черномырдина и Е.М. Примакова.</w:t>
      </w:r>
      <w:r w:rsidRPr="005D0F4A">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5D0F4A" w:rsidRDefault="006B3641" w:rsidP="000E3F71">
      <w:pPr>
        <w:spacing w:line="240" w:lineRule="auto"/>
        <w:rPr>
          <w:sz w:val="24"/>
          <w:szCs w:val="24"/>
          <w:shd w:val="clear" w:color="auto" w:fill="FFFFFF"/>
        </w:rPr>
      </w:pPr>
      <w:r w:rsidRPr="005D0F4A">
        <w:rPr>
          <w:sz w:val="24"/>
          <w:szCs w:val="24"/>
        </w:rPr>
        <w:t xml:space="preserve">Б.Н. Ельцин </w:t>
      </w:r>
      <w:r w:rsidRPr="005D0F4A">
        <w:rPr>
          <w:sz w:val="24"/>
          <w:szCs w:val="24"/>
          <w:shd w:val="clear" w:color="auto" w:fill="FFFFFF"/>
        </w:rPr>
        <w:t>в оценках современников и историков.</w:t>
      </w:r>
    </w:p>
    <w:p w:rsidR="00525802" w:rsidRPr="005D0F4A" w:rsidRDefault="00525802" w:rsidP="000E3F71">
      <w:pPr>
        <w:spacing w:line="240" w:lineRule="auto"/>
        <w:rPr>
          <w:i/>
          <w:sz w:val="24"/>
          <w:szCs w:val="24"/>
        </w:rPr>
      </w:pPr>
      <w:r w:rsidRPr="005D0F4A">
        <w:rPr>
          <w:i/>
          <w:sz w:val="24"/>
          <w:szCs w:val="24"/>
        </w:rPr>
        <w:t>Наш край в 1992</w:t>
      </w:r>
      <w:r w:rsidR="00A11072" w:rsidRPr="005D0F4A">
        <w:rPr>
          <w:i/>
          <w:sz w:val="24"/>
          <w:szCs w:val="24"/>
        </w:rPr>
        <w:t>–</w:t>
      </w:r>
      <w:r w:rsidRPr="005D0F4A">
        <w:rPr>
          <w:i/>
          <w:sz w:val="24"/>
          <w:szCs w:val="24"/>
        </w:rPr>
        <w:t>1999 гг.</w:t>
      </w:r>
    </w:p>
    <w:p w:rsidR="007E44F1" w:rsidRPr="005D0F4A" w:rsidRDefault="007E44F1" w:rsidP="000E3F71">
      <w:pPr>
        <w:spacing w:line="240" w:lineRule="auto"/>
        <w:rPr>
          <w:b/>
          <w:sz w:val="24"/>
          <w:szCs w:val="24"/>
        </w:rPr>
      </w:pPr>
    </w:p>
    <w:p w:rsidR="006B3641" w:rsidRPr="005D0F4A" w:rsidRDefault="006B3641" w:rsidP="000E3F71">
      <w:pPr>
        <w:spacing w:line="240" w:lineRule="auto"/>
        <w:rPr>
          <w:b/>
          <w:sz w:val="24"/>
          <w:szCs w:val="24"/>
        </w:rPr>
      </w:pPr>
      <w:r w:rsidRPr="005D0F4A">
        <w:rPr>
          <w:b/>
          <w:sz w:val="24"/>
          <w:szCs w:val="24"/>
        </w:rPr>
        <w:t>Россия в 2000-е: вызовы времени и задачи модернизации</w:t>
      </w:r>
    </w:p>
    <w:p w:rsidR="006B3641" w:rsidRPr="005D0F4A" w:rsidRDefault="006B3641" w:rsidP="000E3F71">
      <w:pPr>
        <w:spacing w:line="240" w:lineRule="auto"/>
        <w:rPr>
          <w:spacing w:val="-4"/>
          <w:sz w:val="24"/>
          <w:szCs w:val="24"/>
        </w:rPr>
      </w:pPr>
      <w:r w:rsidRPr="005D0F4A">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D0F4A">
        <w:rPr>
          <w:i/>
          <w:spacing w:val="-4"/>
          <w:sz w:val="24"/>
          <w:szCs w:val="24"/>
        </w:rPr>
        <w:t>Многопартийность. Политические партии и электорат. Федерализм и сепаратизм.</w:t>
      </w:r>
      <w:r w:rsidRPr="005D0F4A">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5D0F4A">
        <w:rPr>
          <w:spacing w:val="-4"/>
          <w:sz w:val="24"/>
          <w:szCs w:val="24"/>
        </w:rPr>
        <w:t>–</w:t>
      </w:r>
      <w:r w:rsidRPr="005D0F4A">
        <w:rPr>
          <w:spacing w:val="-4"/>
          <w:sz w:val="24"/>
          <w:szCs w:val="24"/>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D0F4A">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5D0F4A">
        <w:rPr>
          <w:spacing w:val="-4"/>
          <w:sz w:val="24"/>
          <w:szCs w:val="24"/>
        </w:rPr>
        <w:t xml:space="preserve"> </w:t>
      </w:r>
      <w:r w:rsidRPr="005D0F4A">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5D0F4A">
        <w:rPr>
          <w:spacing w:val="-4"/>
          <w:sz w:val="24"/>
          <w:szCs w:val="24"/>
        </w:rPr>
        <w:t xml:space="preserve"> </w:t>
      </w:r>
      <w:r w:rsidRPr="005D0F4A">
        <w:rPr>
          <w:i/>
          <w:spacing w:val="-4"/>
          <w:sz w:val="24"/>
          <w:szCs w:val="24"/>
        </w:rPr>
        <w:t>Разработка семейной политики и меры по поощрению рождаемости. Пропаганда спорта и здорового образа жизни.</w:t>
      </w:r>
      <w:r w:rsidRPr="005D0F4A">
        <w:rPr>
          <w:spacing w:val="-4"/>
          <w:sz w:val="24"/>
          <w:szCs w:val="24"/>
        </w:rPr>
        <w:t xml:space="preserve"> Олимпийские и паралимпийские зимние игры 2014 г. в Сочи. </w:t>
      </w:r>
      <w:r w:rsidRPr="005D0F4A">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5D0F4A">
        <w:rPr>
          <w:spacing w:val="-4"/>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Модернизация бытовой сферы. </w:t>
      </w:r>
      <w:r w:rsidRPr="005D0F4A">
        <w:rPr>
          <w:i/>
          <w:sz w:val="24"/>
          <w:szCs w:val="24"/>
        </w:rPr>
        <w:t>Досуг. Россиянин в глобальном информационном пространстве: СМИ, компьютеризация, Интернет. Массовая автомобилизация.</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Внешняя политика в конце XX – начале XXI </w:t>
      </w:r>
      <w:proofErr w:type="gramStart"/>
      <w:r w:rsidRPr="005D0F4A">
        <w:rPr>
          <w:sz w:val="24"/>
          <w:szCs w:val="24"/>
        </w:rPr>
        <w:t>в</w:t>
      </w:r>
      <w:proofErr w:type="gramEnd"/>
      <w:r w:rsidRPr="005D0F4A">
        <w:rPr>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w:t>
      </w:r>
      <w:r w:rsidRPr="005D0F4A">
        <w:rPr>
          <w:sz w:val="24"/>
          <w:szCs w:val="24"/>
        </w:rPr>
        <w:lastRenderedPageBreak/>
        <w:t xml:space="preserve">урегулировании локальных конфликтов. </w:t>
      </w:r>
      <w:r w:rsidRPr="005D0F4A">
        <w:rPr>
          <w:i/>
          <w:sz w:val="24"/>
          <w:szCs w:val="24"/>
        </w:rPr>
        <w:t>Центробежные и партнерские тенденции в СНГ. СНГ и ЕврАзЭС.</w:t>
      </w:r>
      <w:r w:rsidRPr="005D0F4A">
        <w:rPr>
          <w:sz w:val="24"/>
          <w:szCs w:val="24"/>
        </w:rPr>
        <w:t xml:space="preserve"> Отношения с США и Евросоюзом. Вступление России в Совет Европы. </w:t>
      </w:r>
      <w:r w:rsidRPr="005D0F4A">
        <w:rPr>
          <w:i/>
          <w:sz w:val="24"/>
          <w:szCs w:val="24"/>
        </w:rPr>
        <w:t xml:space="preserve">Деятельность «большой двадцатки». Переговоры о вступлении в ВТО. </w:t>
      </w:r>
      <w:proofErr w:type="gramStart"/>
      <w:r w:rsidRPr="005D0F4A">
        <w:rPr>
          <w:i/>
          <w:sz w:val="24"/>
          <w:szCs w:val="24"/>
        </w:rPr>
        <w:t>Дальневосточное</w:t>
      </w:r>
      <w:proofErr w:type="gramEnd"/>
      <w:r w:rsidRPr="005D0F4A">
        <w:rPr>
          <w:i/>
          <w:sz w:val="24"/>
          <w:szCs w:val="24"/>
        </w:rPr>
        <w:t xml:space="preserve"> и другие направления политики России.</w:t>
      </w:r>
      <w:r w:rsidRPr="005D0F4A">
        <w:rPr>
          <w:sz w:val="24"/>
          <w:szCs w:val="24"/>
        </w:rPr>
        <w:t xml:space="preserve"> </w:t>
      </w:r>
    </w:p>
    <w:p w:rsidR="006B3641" w:rsidRPr="005D0F4A" w:rsidRDefault="006B3641" w:rsidP="000E3F71">
      <w:pPr>
        <w:spacing w:line="240" w:lineRule="auto"/>
        <w:rPr>
          <w:sz w:val="24"/>
          <w:szCs w:val="24"/>
        </w:rPr>
      </w:pPr>
      <w:r w:rsidRPr="005D0F4A">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5D0F4A">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5D0F4A">
        <w:rPr>
          <w:sz w:val="24"/>
          <w:szCs w:val="24"/>
        </w:rPr>
        <w:t xml:space="preserve"> Религиозные конфессии и повышение их роли в жизни страны. </w:t>
      </w:r>
      <w:r w:rsidRPr="005D0F4A">
        <w:rPr>
          <w:i/>
          <w:sz w:val="24"/>
          <w:szCs w:val="24"/>
        </w:rPr>
        <w:t>Предоставление церкви налоговых льгот. Передача государством зданий и предметов культа для религиозных нужд.</w:t>
      </w:r>
      <w:r w:rsidRPr="005D0F4A">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5D0F4A" w:rsidRDefault="00525802" w:rsidP="000E3F71">
      <w:pPr>
        <w:spacing w:line="240" w:lineRule="auto"/>
        <w:rPr>
          <w:i/>
          <w:sz w:val="24"/>
          <w:szCs w:val="24"/>
        </w:rPr>
      </w:pPr>
      <w:r w:rsidRPr="005D0F4A">
        <w:rPr>
          <w:i/>
          <w:sz w:val="24"/>
          <w:szCs w:val="24"/>
        </w:rPr>
        <w:t>Наш край в 2000</w:t>
      </w:r>
      <w:r w:rsidR="00D767DD" w:rsidRPr="005D0F4A">
        <w:rPr>
          <w:i/>
          <w:sz w:val="24"/>
          <w:szCs w:val="24"/>
        </w:rPr>
        <w:t>–</w:t>
      </w:r>
      <w:r w:rsidRPr="005D0F4A">
        <w:rPr>
          <w:i/>
          <w:sz w:val="24"/>
          <w:szCs w:val="24"/>
        </w:rPr>
        <w:t>2012 гг.</w:t>
      </w:r>
    </w:p>
    <w:p w:rsidR="007E44F1" w:rsidRPr="005D0F4A" w:rsidRDefault="007E44F1" w:rsidP="000E3F71">
      <w:pPr>
        <w:spacing w:line="240" w:lineRule="auto"/>
        <w:rPr>
          <w:b/>
          <w:sz w:val="24"/>
          <w:szCs w:val="24"/>
        </w:rPr>
      </w:pPr>
      <w:r w:rsidRPr="005D0F4A">
        <w:rPr>
          <w:b/>
          <w:sz w:val="24"/>
          <w:szCs w:val="24"/>
        </w:rPr>
        <w:t xml:space="preserve">История. </w:t>
      </w:r>
      <w:r w:rsidRPr="005D0F4A">
        <w:rPr>
          <w:rFonts w:eastAsia="Times New Roman"/>
          <w:b/>
          <w:sz w:val="24"/>
          <w:szCs w:val="24"/>
          <w:lang w:eastAsia="ru-RU"/>
        </w:rPr>
        <w:t xml:space="preserve">Россия до 1914 г. </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От Древней Руси к Российскому государству</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Введение</w:t>
      </w:r>
    </w:p>
    <w:p w:rsidR="007E44F1" w:rsidRPr="005D0F4A" w:rsidRDefault="007E44F1" w:rsidP="000E3F71">
      <w:pPr>
        <w:spacing w:line="240" w:lineRule="auto"/>
        <w:rPr>
          <w:sz w:val="24"/>
          <w:szCs w:val="24"/>
        </w:rPr>
      </w:pPr>
      <w:r w:rsidRPr="005D0F4A">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5D0F4A" w:rsidRDefault="007E44F1" w:rsidP="000E3F71">
      <w:pPr>
        <w:spacing w:line="240" w:lineRule="auto"/>
        <w:rPr>
          <w:sz w:val="24"/>
          <w:szCs w:val="24"/>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Народы и государства на территории нашей страны в древности</w:t>
      </w:r>
    </w:p>
    <w:p w:rsidR="007E44F1" w:rsidRPr="005D0F4A" w:rsidRDefault="007E44F1" w:rsidP="000E3F71">
      <w:pPr>
        <w:spacing w:line="240" w:lineRule="auto"/>
        <w:rPr>
          <w:sz w:val="24"/>
          <w:szCs w:val="24"/>
        </w:rPr>
      </w:pPr>
      <w:r w:rsidRPr="005D0F4A">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5D0F4A" w:rsidRDefault="007E44F1" w:rsidP="000E3F71">
      <w:pPr>
        <w:spacing w:line="240" w:lineRule="auto"/>
        <w:rPr>
          <w:rFonts w:eastAsia="Times New Roman"/>
          <w:b/>
          <w:sz w:val="24"/>
          <w:szCs w:val="24"/>
          <w:lang w:eastAsia="ru-RU"/>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Восточная Европа в середине I тыс. н.э.</w:t>
      </w:r>
    </w:p>
    <w:p w:rsidR="007E44F1" w:rsidRPr="005D0F4A" w:rsidRDefault="007E44F1" w:rsidP="000E3F71">
      <w:pPr>
        <w:spacing w:line="240" w:lineRule="auto"/>
        <w:rPr>
          <w:sz w:val="24"/>
          <w:szCs w:val="24"/>
        </w:rPr>
      </w:pPr>
      <w:r w:rsidRPr="005D0F4A">
        <w:rPr>
          <w:sz w:val="24"/>
          <w:szCs w:val="24"/>
        </w:rPr>
        <w:t xml:space="preserve">Великое переселение народов. Взаимодействие кочевого и оседлого мира в эпоху переселения народов. </w:t>
      </w:r>
      <w:r w:rsidRPr="005D0F4A">
        <w:rPr>
          <w:i/>
          <w:sz w:val="24"/>
          <w:szCs w:val="24"/>
        </w:rPr>
        <w:t>Дискуссии о славянской прародине и происхождении славян.</w:t>
      </w:r>
      <w:r w:rsidRPr="005D0F4A">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5D0F4A">
        <w:rPr>
          <w:sz w:val="24"/>
          <w:szCs w:val="24"/>
          <w:lang w:val="en-US"/>
        </w:rPr>
        <w:t>C</w:t>
      </w:r>
      <w:r w:rsidRPr="005D0F4A">
        <w:rPr>
          <w:sz w:val="24"/>
          <w:szCs w:val="24"/>
        </w:rPr>
        <w:t>оседи восточных славян.</w:t>
      </w:r>
      <w:proofErr w:type="gramEnd"/>
    </w:p>
    <w:p w:rsidR="007E44F1" w:rsidRPr="005D0F4A" w:rsidRDefault="007E44F1" w:rsidP="000E3F71">
      <w:pPr>
        <w:spacing w:line="240" w:lineRule="auto"/>
        <w:rPr>
          <w:sz w:val="24"/>
          <w:szCs w:val="24"/>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Образование государства Русь</w:t>
      </w:r>
    </w:p>
    <w:p w:rsidR="007E44F1" w:rsidRPr="005D0F4A" w:rsidRDefault="007E44F1" w:rsidP="000E3F71">
      <w:pPr>
        <w:spacing w:line="240" w:lineRule="auto"/>
        <w:rPr>
          <w:sz w:val="24"/>
          <w:szCs w:val="24"/>
        </w:rPr>
      </w:pPr>
      <w:r w:rsidRPr="005D0F4A">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5D0F4A">
        <w:rPr>
          <w:i/>
          <w:sz w:val="24"/>
          <w:szCs w:val="24"/>
        </w:rPr>
        <w:t xml:space="preserve">Дискуссии о происхождении Древнерусского государства. </w:t>
      </w:r>
      <w:r w:rsidRPr="005D0F4A">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5D0F4A" w:rsidRDefault="007E44F1" w:rsidP="000E3F71">
      <w:pPr>
        <w:spacing w:line="240" w:lineRule="auto"/>
        <w:rPr>
          <w:rFonts w:eastAsia="Times New Roman"/>
          <w:b/>
          <w:sz w:val="24"/>
          <w:szCs w:val="24"/>
          <w:lang w:eastAsia="ru-RU"/>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Русь в конце X – начале XII в.</w:t>
      </w:r>
    </w:p>
    <w:p w:rsidR="007E44F1" w:rsidRPr="005D0F4A" w:rsidRDefault="007E44F1" w:rsidP="000E3F71">
      <w:pPr>
        <w:spacing w:line="240" w:lineRule="auto"/>
        <w:rPr>
          <w:sz w:val="24"/>
          <w:szCs w:val="24"/>
        </w:rPr>
      </w:pPr>
      <w:r w:rsidRPr="005D0F4A">
        <w:rPr>
          <w:color w:val="000000"/>
          <w:sz w:val="24"/>
          <w:szCs w:val="24"/>
        </w:rPr>
        <w:t xml:space="preserve">Место и роль Руси в Европе. Расцвет Русского государства. </w:t>
      </w:r>
      <w:r w:rsidRPr="005D0F4A">
        <w:rPr>
          <w:sz w:val="24"/>
          <w:szCs w:val="24"/>
        </w:rPr>
        <w:t>Политический строй. Органы власти и управления. Внутриполитическое развитие. Ярослав Мудрый. Владимир Мономах.</w:t>
      </w:r>
      <w:r w:rsidRPr="005D0F4A">
        <w:rPr>
          <w:color w:val="000000"/>
          <w:sz w:val="24"/>
          <w:szCs w:val="24"/>
        </w:rPr>
        <w:t xml:space="preserve"> Древнерусское право: «</w:t>
      </w:r>
      <w:proofErr w:type="gramStart"/>
      <w:r w:rsidRPr="005D0F4A">
        <w:rPr>
          <w:color w:val="000000"/>
          <w:sz w:val="24"/>
          <w:szCs w:val="24"/>
        </w:rPr>
        <w:t>Русская</w:t>
      </w:r>
      <w:proofErr w:type="gramEnd"/>
      <w:r w:rsidRPr="005D0F4A">
        <w:rPr>
          <w:color w:val="000000"/>
          <w:sz w:val="24"/>
          <w:szCs w:val="24"/>
        </w:rPr>
        <w:t xml:space="preserve"> Правда», церковные уставы. </w:t>
      </w:r>
      <w:r w:rsidRPr="005D0F4A">
        <w:rPr>
          <w:sz w:val="24"/>
          <w:szCs w:val="24"/>
        </w:rPr>
        <w:t>Социально-</w:t>
      </w:r>
      <w:r w:rsidRPr="005D0F4A">
        <w:rPr>
          <w:sz w:val="24"/>
          <w:szCs w:val="24"/>
        </w:rPr>
        <w:lastRenderedPageBreak/>
        <w:t>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5D0F4A" w:rsidRDefault="007E44F1" w:rsidP="000E3F71">
      <w:pPr>
        <w:spacing w:line="240" w:lineRule="auto"/>
        <w:rPr>
          <w:rFonts w:eastAsia="Times New Roman"/>
          <w:b/>
          <w:sz w:val="24"/>
          <w:szCs w:val="24"/>
          <w:lang w:eastAsia="ru-RU"/>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Русь в середине XII – начале XIII в.</w:t>
      </w:r>
    </w:p>
    <w:p w:rsidR="007E44F1" w:rsidRPr="005D0F4A" w:rsidRDefault="007E44F1" w:rsidP="000E3F71">
      <w:pPr>
        <w:spacing w:line="240" w:lineRule="auto"/>
        <w:rPr>
          <w:sz w:val="24"/>
          <w:szCs w:val="24"/>
        </w:rPr>
      </w:pPr>
      <w:r w:rsidRPr="005D0F4A">
        <w:rPr>
          <w:bCs/>
          <w:sz w:val="24"/>
          <w:szCs w:val="24"/>
        </w:rPr>
        <w:t xml:space="preserve">Причины, особенности и последствия политической раздробленности на Руси. </w:t>
      </w:r>
      <w:r w:rsidRPr="005D0F4A">
        <w:rPr>
          <w:color w:val="000000"/>
          <w:sz w:val="24"/>
          <w:szCs w:val="24"/>
        </w:rPr>
        <w:t xml:space="preserve">Формирование системы </w:t>
      </w:r>
      <w:r w:rsidRPr="005D0F4A">
        <w:rPr>
          <w:i/>
          <w:iCs/>
          <w:color w:val="000000"/>
          <w:sz w:val="24"/>
          <w:szCs w:val="24"/>
        </w:rPr>
        <w:t xml:space="preserve">земель </w:t>
      </w:r>
      <w:r w:rsidRPr="005D0F4A">
        <w:rPr>
          <w:color w:val="000000"/>
          <w:sz w:val="24"/>
          <w:szCs w:val="24"/>
        </w:rPr>
        <w:t xml:space="preserve">– самостоятельных государств. </w:t>
      </w:r>
      <w:r w:rsidRPr="005D0F4A">
        <w:rPr>
          <w:i/>
          <w:sz w:val="24"/>
          <w:szCs w:val="24"/>
        </w:rPr>
        <w:t xml:space="preserve">Дискуссии о путях и центрах объединения русских земель. </w:t>
      </w:r>
      <w:r w:rsidRPr="005D0F4A">
        <w:rPr>
          <w:sz w:val="24"/>
          <w:szCs w:val="24"/>
        </w:rPr>
        <w:t>И</w:t>
      </w:r>
      <w:r w:rsidRPr="005D0F4A">
        <w:rPr>
          <w:bCs/>
          <w:sz w:val="24"/>
          <w:szCs w:val="24"/>
        </w:rPr>
        <w:t xml:space="preserve">зменения в политическом строе. </w:t>
      </w:r>
      <w:r w:rsidRPr="005D0F4A">
        <w:rPr>
          <w:color w:val="000000"/>
          <w:sz w:val="24"/>
          <w:szCs w:val="24"/>
        </w:rPr>
        <w:t xml:space="preserve">Эволюция общественного строя и права. </w:t>
      </w:r>
      <w:r w:rsidRPr="005D0F4A">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5D0F4A">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5D0F4A">
        <w:rPr>
          <w:sz w:val="24"/>
          <w:szCs w:val="24"/>
        </w:rPr>
        <w:t>Развитие местных художественных школ и складывание общерусского художественного стиля.</w:t>
      </w:r>
    </w:p>
    <w:p w:rsidR="007E44F1" w:rsidRPr="005D0F4A" w:rsidRDefault="007E44F1" w:rsidP="000E3F71">
      <w:pPr>
        <w:spacing w:line="240" w:lineRule="auto"/>
        <w:rPr>
          <w:sz w:val="24"/>
          <w:szCs w:val="24"/>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Русские земли в середине XIII – XIV в.</w:t>
      </w:r>
    </w:p>
    <w:p w:rsidR="007E44F1" w:rsidRPr="005D0F4A" w:rsidRDefault="007E44F1" w:rsidP="000E3F71">
      <w:pPr>
        <w:spacing w:line="240" w:lineRule="auto"/>
        <w:rPr>
          <w:sz w:val="24"/>
          <w:szCs w:val="24"/>
        </w:rPr>
      </w:pPr>
      <w:r w:rsidRPr="005D0F4A">
        <w:rPr>
          <w:color w:val="000000"/>
          <w:sz w:val="24"/>
          <w:szCs w:val="24"/>
        </w:rPr>
        <w:t xml:space="preserve">Возникновение Монгольской державы. Чингисхан и его завоевания. </w:t>
      </w:r>
      <w:r w:rsidRPr="005D0F4A">
        <w:rPr>
          <w:sz w:val="24"/>
          <w:szCs w:val="24"/>
        </w:rPr>
        <w:t xml:space="preserve">Русские земли в составе Золотой Орды. </w:t>
      </w:r>
      <w:r w:rsidRPr="005D0F4A">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5D0F4A">
        <w:rPr>
          <w:sz w:val="24"/>
          <w:szCs w:val="24"/>
        </w:rPr>
        <w:t xml:space="preserve">Русская православная церковь в условиях ордынского господства. Сергий Радонежский. Культурное пространство. </w:t>
      </w:r>
      <w:r w:rsidRPr="005D0F4A">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5D0F4A">
        <w:rPr>
          <w:sz w:val="24"/>
          <w:szCs w:val="24"/>
        </w:rPr>
        <w:t xml:space="preserve">Ордынское влияние на развитие культуры и повседневную жизнь в русских землях. </w:t>
      </w:r>
    </w:p>
    <w:p w:rsidR="007E44F1" w:rsidRPr="005D0F4A" w:rsidRDefault="007E44F1" w:rsidP="000E3F71">
      <w:pPr>
        <w:spacing w:line="240" w:lineRule="auto"/>
        <w:rPr>
          <w:sz w:val="24"/>
          <w:szCs w:val="24"/>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Формирование единого Русского государства в XV веке</w:t>
      </w:r>
    </w:p>
    <w:p w:rsidR="007E44F1" w:rsidRPr="005D0F4A" w:rsidRDefault="007E44F1" w:rsidP="000E3F71">
      <w:pPr>
        <w:spacing w:line="240" w:lineRule="auto"/>
        <w:rPr>
          <w:sz w:val="24"/>
          <w:szCs w:val="24"/>
        </w:rPr>
      </w:pPr>
      <w:r w:rsidRPr="005D0F4A">
        <w:rPr>
          <w:sz w:val="24"/>
          <w:szCs w:val="24"/>
        </w:rPr>
        <w:t xml:space="preserve">Политическая карта Европы и русских земель </w:t>
      </w:r>
      <w:proofErr w:type="gramStart"/>
      <w:r w:rsidRPr="005D0F4A">
        <w:rPr>
          <w:sz w:val="24"/>
          <w:szCs w:val="24"/>
        </w:rPr>
        <w:t>в начале</w:t>
      </w:r>
      <w:proofErr w:type="gramEnd"/>
      <w:r w:rsidRPr="005D0F4A">
        <w:rPr>
          <w:sz w:val="24"/>
          <w:szCs w:val="24"/>
        </w:rPr>
        <w:t xml:space="preserve"> </w:t>
      </w:r>
      <w:r w:rsidRPr="005D0F4A">
        <w:rPr>
          <w:sz w:val="24"/>
          <w:szCs w:val="24"/>
          <w:lang w:val="en-US"/>
        </w:rPr>
        <w:t>XV</w:t>
      </w:r>
      <w:r w:rsidRPr="005D0F4A">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5D0F4A">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5D0F4A">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5D0F4A">
        <w:rPr>
          <w:iCs/>
          <w:sz w:val="24"/>
          <w:szCs w:val="24"/>
        </w:rPr>
        <w:t>Возникновение ересей.</w:t>
      </w:r>
      <w:r w:rsidRPr="005D0F4A">
        <w:rPr>
          <w:sz w:val="24"/>
          <w:szCs w:val="24"/>
        </w:rPr>
        <w:t xml:space="preserve"> Иосифляне и нестяжатели. «Москва — Третий Рим». </w:t>
      </w:r>
      <w:r w:rsidRPr="005D0F4A">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5D0F4A">
        <w:rPr>
          <w:sz w:val="24"/>
          <w:szCs w:val="24"/>
        </w:rPr>
        <w:t>Повседневная жизнь.</w:t>
      </w:r>
    </w:p>
    <w:p w:rsidR="007E44F1" w:rsidRPr="005D0F4A" w:rsidRDefault="007E44F1" w:rsidP="000E3F71">
      <w:pPr>
        <w:spacing w:line="240" w:lineRule="auto"/>
        <w:rPr>
          <w:sz w:val="24"/>
          <w:szCs w:val="24"/>
          <w:lang w:eastAsia="ru-RU"/>
        </w:rPr>
      </w:pPr>
    </w:p>
    <w:p w:rsidR="007E44F1" w:rsidRPr="005D0F4A" w:rsidRDefault="007E44F1" w:rsidP="000E3F71">
      <w:pPr>
        <w:spacing w:line="240" w:lineRule="auto"/>
        <w:rPr>
          <w:b/>
          <w:sz w:val="24"/>
          <w:szCs w:val="24"/>
          <w:lang w:eastAsia="ru-RU"/>
        </w:rPr>
      </w:pPr>
      <w:r w:rsidRPr="005D0F4A">
        <w:rPr>
          <w:b/>
          <w:sz w:val="24"/>
          <w:szCs w:val="24"/>
          <w:lang w:eastAsia="ru-RU"/>
        </w:rPr>
        <w:t>Россия в XVI–XVII веках: от Великого княжества к Царству</w:t>
      </w:r>
    </w:p>
    <w:p w:rsidR="007E44F1" w:rsidRPr="005D0F4A" w:rsidRDefault="007E44F1" w:rsidP="000E3F71">
      <w:pPr>
        <w:spacing w:line="240" w:lineRule="auto"/>
        <w:rPr>
          <w:b/>
          <w:sz w:val="24"/>
          <w:szCs w:val="24"/>
          <w:lang w:eastAsia="ru-RU"/>
        </w:rPr>
      </w:pPr>
      <w:r w:rsidRPr="005D0F4A">
        <w:rPr>
          <w:b/>
          <w:sz w:val="24"/>
          <w:szCs w:val="24"/>
          <w:lang w:eastAsia="ru-RU"/>
        </w:rPr>
        <w:t>Россия в XVI веке</w:t>
      </w:r>
    </w:p>
    <w:p w:rsidR="007E44F1" w:rsidRPr="005D0F4A" w:rsidRDefault="007E44F1" w:rsidP="000E3F71">
      <w:pPr>
        <w:spacing w:line="240" w:lineRule="auto"/>
        <w:rPr>
          <w:sz w:val="24"/>
          <w:szCs w:val="24"/>
        </w:rPr>
      </w:pPr>
      <w:r w:rsidRPr="005D0F4A">
        <w:rPr>
          <w:sz w:val="24"/>
          <w:szCs w:val="24"/>
        </w:rPr>
        <w:t xml:space="preserve">Социально-экономическое и политическое развитие. Иван IV Грозный. Установление царской власти </w:t>
      </w:r>
      <w:r w:rsidRPr="005D0F4A">
        <w:rPr>
          <w:i/>
          <w:sz w:val="24"/>
          <w:szCs w:val="24"/>
        </w:rPr>
        <w:t>и ее сакрализация в общественном сознании</w:t>
      </w:r>
      <w:r w:rsidRPr="005D0F4A">
        <w:rPr>
          <w:sz w:val="24"/>
          <w:szCs w:val="24"/>
        </w:rPr>
        <w:t xml:space="preserve">. Избранная </w:t>
      </w:r>
      <w:r w:rsidRPr="005D0F4A">
        <w:rPr>
          <w:sz w:val="24"/>
          <w:szCs w:val="24"/>
        </w:rPr>
        <w:lastRenderedPageBreak/>
        <w:t xml:space="preserve">рада. Реформы 1550-х гг. и их значение. Стоглавый собор. Земские соборы. Опричнина: причины, сущность, последствия. </w:t>
      </w:r>
      <w:r w:rsidRPr="005D0F4A">
        <w:rPr>
          <w:i/>
          <w:sz w:val="24"/>
          <w:szCs w:val="24"/>
        </w:rPr>
        <w:t>Дискуссия о характере опричнины и ее роли в истории России.</w:t>
      </w:r>
    </w:p>
    <w:p w:rsidR="007E44F1" w:rsidRPr="005D0F4A" w:rsidRDefault="007E44F1" w:rsidP="000E3F71">
      <w:pPr>
        <w:shd w:val="clear" w:color="auto" w:fill="FFFFFF"/>
        <w:spacing w:line="240" w:lineRule="auto"/>
        <w:rPr>
          <w:sz w:val="24"/>
          <w:szCs w:val="24"/>
        </w:rPr>
      </w:pPr>
      <w:r w:rsidRPr="005D0F4A">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5D0F4A" w:rsidRDefault="007E44F1" w:rsidP="000E3F71">
      <w:pPr>
        <w:shd w:val="clear" w:color="auto" w:fill="FFFFFF"/>
        <w:spacing w:line="240" w:lineRule="auto"/>
        <w:rPr>
          <w:sz w:val="24"/>
          <w:szCs w:val="24"/>
        </w:rPr>
      </w:pPr>
      <w:r w:rsidRPr="005D0F4A">
        <w:rPr>
          <w:sz w:val="24"/>
          <w:szCs w:val="24"/>
        </w:rPr>
        <w:t>Россия в конце XVI в. Царь Федор Иванович. Учреждение патриаршества. Дальнейшее закрепощение крестьян.</w:t>
      </w:r>
    </w:p>
    <w:p w:rsidR="007E44F1" w:rsidRPr="005D0F4A" w:rsidRDefault="007E44F1" w:rsidP="000E3F71">
      <w:pPr>
        <w:spacing w:line="240" w:lineRule="auto"/>
        <w:rPr>
          <w:i/>
          <w:sz w:val="24"/>
          <w:szCs w:val="24"/>
        </w:rPr>
      </w:pPr>
      <w:r w:rsidRPr="005D0F4A">
        <w:rPr>
          <w:sz w:val="24"/>
          <w:szCs w:val="24"/>
        </w:rPr>
        <w:t xml:space="preserve">Культура Московской Руси в XVI в. </w:t>
      </w:r>
      <w:r w:rsidRPr="005D0F4A">
        <w:rPr>
          <w:i/>
          <w:iCs/>
          <w:sz w:val="24"/>
          <w:szCs w:val="24"/>
        </w:rPr>
        <w:t>Устное народное творчество.</w:t>
      </w:r>
      <w:r w:rsidRPr="005D0F4A">
        <w:rPr>
          <w:sz w:val="24"/>
          <w:szCs w:val="24"/>
        </w:rPr>
        <w:t xml:space="preserve"> Начало книгопечатания (И. Федоров) и его влияние на общество. Публицистика. </w:t>
      </w:r>
      <w:r w:rsidRPr="005D0F4A">
        <w:rPr>
          <w:i/>
          <w:iCs/>
          <w:sz w:val="24"/>
          <w:szCs w:val="24"/>
        </w:rPr>
        <w:t>Исторические повести.</w:t>
      </w:r>
      <w:r w:rsidRPr="005D0F4A">
        <w:rPr>
          <w:sz w:val="24"/>
          <w:szCs w:val="24"/>
        </w:rPr>
        <w:t xml:space="preserve"> Зодчество (шатровые храмы). Живопись (Дионисий). «Домострой»: патриархальные традиции в быте и нравах.</w:t>
      </w:r>
      <w:r w:rsidRPr="005D0F4A">
        <w:rPr>
          <w:i/>
          <w:sz w:val="24"/>
          <w:szCs w:val="24"/>
        </w:rPr>
        <w:t xml:space="preserve"> </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Смута в России</w:t>
      </w:r>
    </w:p>
    <w:p w:rsidR="007E44F1" w:rsidRPr="005D0F4A" w:rsidRDefault="007E44F1" w:rsidP="000E3F71">
      <w:pPr>
        <w:spacing w:line="240" w:lineRule="auto"/>
        <w:rPr>
          <w:sz w:val="24"/>
          <w:szCs w:val="24"/>
        </w:rPr>
      </w:pPr>
      <w:r w:rsidRPr="005D0F4A">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5D0F4A" w:rsidRDefault="00346213" w:rsidP="000E3F71">
      <w:pPr>
        <w:spacing w:line="240" w:lineRule="auto"/>
        <w:rPr>
          <w:rFonts w:eastAsia="Times New Roman"/>
          <w:b/>
          <w:sz w:val="24"/>
          <w:szCs w:val="24"/>
          <w:lang w:eastAsia="ru-RU"/>
        </w:rPr>
      </w:pP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Россия в XVII веке</w:t>
      </w:r>
    </w:p>
    <w:p w:rsidR="007E44F1" w:rsidRPr="005D0F4A" w:rsidRDefault="007E44F1" w:rsidP="000E3F71">
      <w:pPr>
        <w:spacing w:line="240" w:lineRule="auto"/>
        <w:rPr>
          <w:sz w:val="24"/>
          <w:szCs w:val="24"/>
        </w:rPr>
      </w:pPr>
      <w:r w:rsidRPr="005D0F4A">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5D0F4A" w:rsidRDefault="007E44F1" w:rsidP="000E3F71">
      <w:pPr>
        <w:spacing w:line="240" w:lineRule="auto"/>
        <w:rPr>
          <w:sz w:val="24"/>
          <w:szCs w:val="24"/>
        </w:rPr>
      </w:pPr>
      <w:r w:rsidRPr="005D0F4A">
        <w:rPr>
          <w:sz w:val="24"/>
          <w:szCs w:val="24"/>
        </w:rPr>
        <w:t xml:space="preserve">Территория и хозяйство России в первой половине </w:t>
      </w:r>
      <w:r w:rsidRPr="005D0F4A">
        <w:rPr>
          <w:sz w:val="24"/>
          <w:szCs w:val="24"/>
          <w:lang w:val="en-US"/>
        </w:rPr>
        <w:t>XVII</w:t>
      </w:r>
      <w:r w:rsidRPr="005D0F4A">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5D0F4A" w:rsidRDefault="007E44F1" w:rsidP="000E3F71">
      <w:pPr>
        <w:spacing w:line="240" w:lineRule="auto"/>
        <w:rPr>
          <w:sz w:val="24"/>
          <w:szCs w:val="24"/>
        </w:rPr>
      </w:pPr>
      <w:r w:rsidRPr="005D0F4A">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5D0F4A" w:rsidRDefault="007E44F1" w:rsidP="000E3F71">
      <w:pPr>
        <w:spacing w:line="240" w:lineRule="auto"/>
        <w:rPr>
          <w:sz w:val="24"/>
          <w:szCs w:val="24"/>
        </w:rPr>
      </w:pPr>
      <w:r w:rsidRPr="005D0F4A">
        <w:rPr>
          <w:sz w:val="24"/>
          <w:szCs w:val="24"/>
        </w:rPr>
        <w:t xml:space="preserve">Россия в конце </w:t>
      </w:r>
      <w:r w:rsidRPr="005D0F4A">
        <w:rPr>
          <w:sz w:val="24"/>
          <w:szCs w:val="24"/>
          <w:lang w:val="en-US"/>
        </w:rPr>
        <w:t>XVII</w:t>
      </w:r>
      <w:r w:rsidRPr="005D0F4A">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5D0F4A" w:rsidRDefault="007E44F1" w:rsidP="000E3F71">
      <w:pPr>
        <w:spacing w:line="240" w:lineRule="auto"/>
        <w:rPr>
          <w:sz w:val="24"/>
          <w:szCs w:val="24"/>
        </w:rPr>
      </w:pPr>
      <w:r w:rsidRPr="005D0F4A">
        <w:rPr>
          <w:sz w:val="24"/>
          <w:szCs w:val="24"/>
        </w:rPr>
        <w:t xml:space="preserve">Основные направления внешней политики России во второй половине </w:t>
      </w:r>
      <w:r w:rsidRPr="005D0F4A">
        <w:rPr>
          <w:sz w:val="24"/>
          <w:szCs w:val="24"/>
          <w:lang w:val="en-US"/>
        </w:rPr>
        <w:t>XVII</w:t>
      </w:r>
      <w:r w:rsidRPr="005D0F4A">
        <w:rPr>
          <w:sz w:val="24"/>
          <w:szCs w:val="24"/>
        </w:rPr>
        <w:t xml:space="preserve"> в. Освободительная война 1648–1654 гг. под руковод</w:t>
      </w:r>
      <w:r w:rsidRPr="005D0F4A">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5D0F4A">
        <w:rPr>
          <w:sz w:val="24"/>
          <w:szCs w:val="24"/>
          <w:lang w:val="en-US"/>
        </w:rPr>
        <w:t>XVII</w:t>
      </w:r>
      <w:r w:rsidRPr="005D0F4A">
        <w:rPr>
          <w:sz w:val="24"/>
          <w:szCs w:val="24"/>
        </w:rPr>
        <w:t xml:space="preserve"> в. Завершение присоединения Сибири.</w:t>
      </w:r>
    </w:p>
    <w:p w:rsidR="007E44F1" w:rsidRPr="005D0F4A" w:rsidRDefault="007E44F1" w:rsidP="000E3F71">
      <w:pPr>
        <w:spacing w:line="240" w:lineRule="auto"/>
        <w:rPr>
          <w:sz w:val="24"/>
          <w:szCs w:val="24"/>
        </w:rPr>
      </w:pPr>
      <w:r w:rsidRPr="005D0F4A">
        <w:rPr>
          <w:sz w:val="24"/>
          <w:szCs w:val="24"/>
        </w:rPr>
        <w:t xml:space="preserve">Культура России в </w:t>
      </w:r>
      <w:r w:rsidRPr="005D0F4A">
        <w:rPr>
          <w:sz w:val="24"/>
          <w:szCs w:val="24"/>
          <w:lang w:val="en-US"/>
        </w:rPr>
        <w:t>X</w:t>
      </w:r>
      <w:r w:rsidRPr="005D0F4A">
        <w:rPr>
          <w:sz w:val="24"/>
          <w:szCs w:val="24"/>
        </w:rPr>
        <w:t>V</w:t>
      </w:r>
      <w:r w:rsidRPr="005D0F4A">
        <w:rPr>
          <w:sz w:val="24"/>
          <w:szCs w:val="24"/>
          <w:lang w:val="en-US"/>
        </w:rPr>
        <w:t>II</w:t>
      </w:r>
      <w:r w:rsidRPr="005D0F4A">
        <w:rPr>
          <w:sz w:val="24"/>
          <w:szCs w:val="24"/>
        </w:rPr>
        <w:t xml:space="preserve"> в. Обмирщение культуры. </w:t>
      </w:r>
      <w:r w:rsidRPr="005D0F4A">
        <w:rPr>
          <w:iCs/>
          <w:sz w:val="24"/>
          <w:szCs w:val="24"/>
        </w:rPr>
        <w:t>Быт и нравы допетровской Руси.</w:t>
      </w:r>
      <w:r w:rsidRPr="005D0F4A">
        <w:rPr>
          <w:sz w:val="24"/>
          <w:szCs w:val="24"/>
        </w:rPr>
        <w:t xml:space="preserve"> </w:t>
      </w:r>
      <w:r w:rsidRPr="005D0F4A">
        <w:rPr>
          <w:iCs/>
          <w:sz w:val="24"/>
          <w:szCs w:val="24"/>
        </w:rPr>
        <w:t>Расширение культурных связей с Западной Европой.</w:t>
      </w:r>
      <w:r w:rsidRPr="005D0F4A">
        <w:rPr>
          <w:sz w:val="24"/>
          <w:szCs w:val="24"/>
        </w:rPr>
        <w:t xml:space="preserve"> Славяно-греко-латинская академия. Русские землепроходцы. </w:t>
      </w:r>
      <w:r w:rsidRPr="005D0F4A">
        <w:rPr>
          <w:iCs/>
          <w:sz w:val="24"/>
          <w:szCs w:val="24"/>
        </w:rPr>
        <w:t>Последние летописи.</w:t>
      </w:r>
      <w:r w:rsidRPr="005D0F4A">
        <w:rPr>
          <w:sz w:val="24"/>
          <w:szCs w:val="24"/>
        </w:rPr>
        <w:t xml:space="preserve"> Новые жанры в литературе. «Дивное узорочье» в зодчестве </w:t>
      </w:r>
      <w:r w:rsidRPr="005D0F4A">
        <w:rPr>
          <w:sz w:val="24"/>
          <w:szCs w:val="24"/>
          <w:lang w:val="en-US"/>
        </w:rPr>
        <w:t>XVII</w:t>
      </w:r>
      <w:r w:rsidRPr="005D0F4A">
        <w:rPr>
          <w:sz w:val="24"/>
          <w:szCs w:val="24"/>
        </w:rPr>
        <w:t xml:space="preserve"> в. Московское барокко. Симон Ушаков. Парсуна.</w:t>
      </w:r>
    </w:p>
    <w:p w:rsidR="007E44F1" w:rsidRPr="005D0F4A" w:rsidRDefault="007E44F1" w:rsidP="000E3F71">
      <w:pPr>
        <w:spacing w:line="240" w:lineRule="auto"/>
        <w:rPr>
          <w:rFonts w:eastAsia="Times New Roman"/>
          <w:b/>
          <w:sz w:val="24"/>
          <w:szCs w:val="24"/>
          <w:lang w:eastAsia="ru-RU"/>
        </w:rPr>
      </w:pPr>
    </w:p>
    <w:p w:rsidR="00CE4F60" w:rsidRPr="005D0F4A" w:rsidRDefault="00CE4F60" w:rsidP="000E3F71">
      <w:pPr>
        <w:spacing w:line="240" w:lineRule="auto"/>
        <w:rPr>
          <w:rFonts w:eastAsia="Times New Roman"/>
          <w:b/>
          <w:kern w:val="36"/>
          <w:sz w:val="24"/>
          <w:szCs w:val="24"/>
          <w:lang w:eastAsia="ru-RU"/>
        </w:rPr>
      </w:pPr>
    </w:p>
    <w:p w:rsidR="007E44F1" w:rsidRPr="005D0F4A" w:rsidRDefault="007E44F1" w:rsidP="000E3F71">
      <w:pPr>
        <w:spacing w:line="240" w:lineRule="auto"/>
        <w:rPr>
          <w:rFonts w:eastAsia="Times New Roman"/>
          <w:b/>
          <w:kern w:val="36"/>
          <w:sz w:val="24"/>
          <w:szCs w:val="24"/>
          <w:lang w:eastAsia="ru-RU"/>
        </w:rPr>
      </w:pPr>
      <w:r w:rsidRPr="005D0F4A">
        <w:rPr>
          <w:rFonts w:eastAsia="Times New Roman"/>
          <w:b/>
          <w:kern w:val="36"/>
          <w:sz w:val="24"/>
          <w:szCs w:val="24"/>
          <w:lang w:eastAsia="ru-RU"/>
        </w:rPr>
        <w:t>Россия в конце XVII – XVIII веке: от Царства к Империи</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Россия в эпоху преобразований Петра I</w:t>
      </w:r>
    </w:p>
    <w:p w:rsidR="007E44F1" w:rsidRPr="005D0F4A" w:rsidRDefault="007E44F1" w:rsidP="000E3F71">
      <w:pPr>
        <w:spacing w:line="240" w:lineRule="auto"/>
        <w:rPr>
          <w:sz w:val="24"/>
          <w:szCs w:val="24"/>
        </w:rPr>
      </w:pPr>
      <w:r w:rsidRPr="005D0F4A">
        <w:rPr>
          <w:bCs/>
          <w:sz w:val="24"/>
          <w:szCs w:val="24"/>
        </w:rPr>
        <w:lastRenderedPageBreak/>
        <w:t xml:space="preserve">Предпосылки петровских реформ. Особенности абсолютизма в Европе и России. </w:t>
      </w:r>
      <w:r w:rsidRPr="005D0F4A">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5D0F4A">
        <w:rPr>
          <w:sz w:val="24"/>
          <w:szCs w:val="24"/>
        </w:rPr>
        <w:t>в</w:t>
      </w:r>
      <w:proofErr w:type="gramEnd"/>
      <w:r w:rsidRPr="005D0F4A">
        <w:rPr>
          <w:sz w:val="24"/>
          <w:szCs w:val="24"/>
        </w:rPr>
        <w:t>. Внешняя политика России в первой четверти XVIII в. Северная война: причины, основные события, итоги. Провозглашение России империей.</w:t>
      </w:r>
      <w:r w:rsidRPr="005D0F4A">
        <w:rPr>
          <w:bCs/>
          <w:sz w:val="24"/>
          <w:szCs w:val="24"/>
        </w:rPr>
        <w:t xml:space="preserve"> </w:t>
      </w:r>
      <w:r w:rsidRPr="005D0F4A">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После Петра Великого: эпоха «дворцовых переворотов»</w:t>
      </w:r>
    </w:p>
    <w:p w:rsidR="007E44F1" w:rsidRPr="005D0F4A" w:rsidRDefault="007E44F1" w:rsidP="000E3F71">
      <w:pPr>
        <w:spacing w:line="240" w:lineRule="auto"/>
        <w:rPr>
          <w:sz w:val="24"/>
          <w:szCs w:val="24"/>
        </w:rPr>
      </w:pPr>
      <w:r w:rsidRPr="005D0F4A">
        <w:rPr>
          <w:bCs/>
          <w:sz w:val="24"/>
          <w:szCs w:val="24"/>
        </w:rPr>
        <w:t xml:space="preserve">Изменение места и роли России в Европе. Дворцовые перевороты: причины, сущность, последствия. Фаворитизм. </w:t>
      </w:r>
      <w:r w:rsidRPr="005D0F4A">
        <w:rPr>
          <w:spacing w:val="-1"/>
          <w:sz w:val="24"/>
          <w:szCs w:val="24"/>
        </w:rPr>
        <w:t xml:space="preserve">Усиление роли гвардии. </w:t>
      </w:r>
      <w:r w:rsidRPr="005D0F4A">
        <w:rPr>
          <w:iCs/>
          <w:spacing w:val="2"/>
          <w:sz w:val="24"/>
          <w:szCs w:val="24"/>
        </w:rPr>
        <w:t xml:space="preserve">Внутренняя и внешняя политика в </w:t>
      </w:r>
      <w:r w:rsidRPr="005D0F4A">
        <w:rPr>
          <w:bCs/>
          <w:sz w:val="24"/>
          <w:szCs w:val="24"/>
        </w:rPr>
        <w:t>1725–1762 гг.</w:t>
      </w:r>
      <w:r w:rsidRPr="005D0F4A">
        <w:rPr>
          <w:i/>
          <w:iCs/>
          <w:spacing w:val="2"/>
          <w:sz w:val="24"/>
          <w:szCs w:val="24"/>
        </w:rPr>
        <w:t xml:space="preserve"> </w:t>
      </w:r>
      <w:r w:rsidRPr="005D0F4A">
        <w:rPr>
          <w:sz w:val="24"/>
          <w:szCs w:val="24"/>
        </w:rPr>
        <w:t>Расширение привилегий дворян</w:t>
      </w:r>
      <w:r w:rsidRPr="005D0F4A">
        <w:rPr>
          <w:spacing w:val="-4"/>
          <w:sz w:val="24"/>
          <w:szCs w:val="24"/>
        </w:rPr>
        <w:t xml:space="preserve">ства. </w:t>
      </w:r>
      <w:r w:rsidRPr="005D0F4A">
        <w:rPr>
          <w:spacing w:val="-1"/>
          <w:sz w:val="24"/>
          <w:szCs w:val="24"/>
        </w:rPr>
        <w:t xml:space="preserve">Манифест о вольности дворянства. </w:t>
      </w:r>
      <w:r w:rsidRPr="005D0F4A">
        <w:rPr>
          <w:sz w:val="24"/>
          <w:szCs w:val="24"/>
        </w:rPr>
        <w:t xml:space="preserve">Экономическая и финансовая политика. </w:t>
      </w:r>
      <w:r w:rsidRPr="005D0F4A">
        <w:rPr>
          <w:iCs/>
          <w:spacing w:val="5"/>
          <w:sz w:val="24"/>
          <w:szCs w:val="24"/>
        </w:rPr>
        <w:t>Национальная и религиозная политика. Внешняя политика</w:t>
      </w:r>
      <w:r w:rsidRPr="005D0F4A">
        <w:rPr>
          <w:iCs/>
          <w:spacing w:val="2"/>
          <w:sz w:val="24"/>
          <w:szCs w:val="24"/>
        </w:rPr>
        <w:t xml:space="preserve"> в </w:t>
      </w:r>
      <w:r w:rsidRPr="005D0F4A">
        <w:rPr>
          <w:bCs/>
          <w:sz w:val="24"/>
          <w:szCs w:val="24"/>
        </w:rPr>
        <w:t>1725–1762 гг.</w:t>
      </w:r>
      <w:r w:rsidRPr="005D0F4A">
        <w:rPr>
          <w:i/>
          <w:iCs/>
          <w:spacing w:val="5"/>
          <w:sz w:val="24"/>
          <w:szCs w:val="24"/>
        </w:rPr>
        <w:t xml:space="preserve"> </w:t>
      </w:r>
      <w:r w:rsidRPr="005D0F4A">
        <w:rPr>
          <w:sz w:val="24"/>
          <w:szCs w:val="24"/>
        </w:rPr>
        <w:t xml:space="preserve">Россия в Семилетней войне 1756–1762 гг. </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 xml:space="preserve">Россия в 1760–1790-е. Правление Екатерины II </w:t>
      </w:r>
    </w:p>
    <w:p w:rsidR="007E44F1" w:rsidRPr="005D0F4A" w:rsidRDefault="007E44F1" w:rsidP="000E3F71">
      <w:pPr>
        <w:spacing w:line="240" w:lineRule="auto"/>
        <w:rPr>
          <w:sz w:val="24"/>
          <w:szCs w:val="24"/>
        </w:rPr>
      </w:pPr>
      <w:r w:rsidRPr="005D0F4A">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D0F4A">
        <w:rPr>
          <w:iCs/>
          <w:sz w:val="24"/>
          <w:szCs w:val="24"/>
        </w:rPr>
        <w:t>Предпринимательство.</w:t>
      </w:r>
      <w:r w:rsidRPr="005D0F4A">
        <w:rPr>
          <w:sz w:val="24"/>
          <w:szCs w:val="24"/>
        </w:rPr>
        <w:t xml:space="preserve"> </w:t>
      </w:r>
      <w:r w:rsidRPr="005D0F4A">
        <w:rPr>
          <w:iCs/>
          <w:sz w:val="24"/>
          <w:szCs w:val="24"/>
        </w:rPr>
        <w:t>Рост помещичьего землевладения.</w:t>
      </w:r>
      <w:r w:rsidRPr="005D0F4A">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5D0F4A" w:rsidRDefault="007E44F1" w:rsidP="000E3F71">
      <w:pPr>
        <w:spacing w:line="240" w:lineRule="auto"/>
        <w:rPr>
          <w:rFonts w:eastAsia="Times New Roman"/>
          <w:b/>
          <w:sz w:val="24"/>
          <w:szCs w:val="24"/>
          <w:lang w:eastAsia="ru-RU"/>
        </w:rPr>
      </w:pPr>
      <w:r w:rsidRPr="005D0F4A">
        <w:rPr>
          <w:rFonts w:eastAsia="Times New Roman"/>
          <w:b/>
          <w:sz w:val="24"/>
          <w:szCs w:val="24"/>
          <w:lang w:eastAsia="ru-RU"/>
        </w:rPr>
        <w:t>Россия при Павле I</w:t>
      </w:r>
    </w:p>
    <w:p w:rsidR="007E44F1" w:rsidRPr="005D0F4A" w:rsidRDefault="007E44F1" w:rsidP="000E3F71">
      <w:pPr>
        <w:spacing w:line="240" w:lineRule="auto"/>
        <w:rPr>
          <w:iCs/>
          <w:color w:val="000000"/>
          <w:sz w:val="24"/>
          <w:szCs w:val="24"/>
        </w:rPr>
      </w:pPr>
      <w:r w:rsidRPr="005D0F4A">
        <w:rPr>
          <w:color w:val="000000"/>
          <w:sz w:val="24"/>
          <w:szCs w:val="24"/>
        </w:rPr>
        <w:t xml:space="preserve">Изменение порядка </w:t>
      </w:r>
      <w:r w:rsidRPr="005D0F4A">
        <w:rPr>
          <w:color w:val="000000"/>
          <w:spacing w:val="-1"/>
          <w:sz w:val="24"/>
          <w:szCs w:val="24"/>
        </w:rPr>
        <w:t xml:space="preserve">престолонаследия. </w:t>
      </w:r>
      <w:r w:rsidRPr="005D0F4A">
        <w:rPr>
          <w:color w:val="000000"/>
          <w:sz w:val="24"/>
          <w:szCs w:val="24"/>
        </w:rPr>
        <w:t xml:space="preserve">Ограничение дворянских привилегий. </w:t>
      </w:r>
      <w:r w:rsidRPr="005D0F4A">
        <w:rPr>
          <w:color w:val="000000"/>
          <w:spacing w:val="-1"/>
          <w:sz w:val="24"/>
          <w:szCs w:val="24"/>
        </w:rPr>
        <w:t>Ставка на мелкопоместное дворянство. Полити</w:t>
      </w:r>
      <w:r w:rsidRPr="005D0F4A">
        <w:rPr>
          <w:color w:val="000000"/>
          <w:spacing w:val="2"/>
          <w:sz w:val="24"/>
          <w:szCs w:val="24"/>
        </w:rPr>
        <w:t xml:space="preserve">ка в отношении крестьян. Комиссия для составления законов </w:t>
      </w:r>
      <w:r w:rsidRPr="005D0F4A">
        <w:rPr>
          <w:color w:val="000000"/>
          <w:sz w:val="24"/>
          <w:szCs w:val="24"/>
        </w:rPr>
        <w:t xml:space="preserve">Российской империи. Репрессивная политика. </w:t>
      </w:r>
      <w:r w:rsidRPr="005D0F4A">
        <w:rPr>
          <w:iCs/>
          <w:color w:val="000000"/>
          <w:sz w:val="24"/>
          <w:szCs w:val="24"/>
        </w:rPr>
        <w:t>Внешняя</w:t>
      </w:r>
      <w:r w:rsidRPr="005D0F4A">
        <w:rPr>
          <w:i/>
          <w:iCs/>
          <w:color w:val="000000"/>
          <w:sz w:val="24"/>
          <w:szCs w:val="24"/>
        </w:rPr>
        <w:t xml:space="preserve"> </w:t>
      </w:r>
      <w:r w:rsidRPr="005D0F4A">
        <w:rPr>
          <w:iCs/>
          <w:color w:val="000000"/>
          <w:sz w:val="24"/>
          <w:szCs w:val="24"/>
        </w:rPr>
        <w:t xml:space="preserve">политика Павла </w:t>
      </w:r>
      <w:r w:rsidRPr="005D0F4A">
        <w:rPr>
          <w:iCs/>
          <w:color w:val="000000"/>
          <w:sz w:val="24"/>
          <w:szCs w:val="24"/>
          <w:lang w:val="en-US"/>
        </w:rPr>
        <w:t>I</w:t>
      </w:r>
      <w:r w:rsidRPr="005D0F4A">
        <w:rPr>
          <w:iCs/>
          <w:color w:val="000000"/>
          <w:sz w:val="24"/>
          <w:szCs w:val="24"/>
        </w:rPr>
        <w:t xml:space="preserve">. </w:t>
      </w:r>
      <w:r w:rsidRPr="005D0F4A">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5D0F4A">
        <w:rPr>
          <w:iCs/>
          <w:color w:val="000000"/>
          <w:sz w:val="24"/>
          <w:szCs w:val="24"/>
        </w:rPr>
        <w:t>Заговор 11 марта 1801 г.</w:t>
      </w:r>
    </w:p>
    <w:p w:rsidR="007E44F1" w:rsidRPr="005D0F4A" w:rsidRDefault="007E44F1" w:rsidP="000E3F71">
      <w:pPr>
        <w:spacing w:line="240" w:lineRule="auto"/>
        <w:rPr>
          <w:b/>
          <w:sz w:val="24"/>
          <w:szCs w:val="24"/>
          <w:lang w:eastAsia="ru-RU"/>
        </w:rPr>
      </w:pPr>
      <w:r w:rsidRPr="005D0F4A">
        <w:rPr>
          <w:b/>
          <w:sz w:val="24"/>
          <w:szCs w:val="24"/>
          <w:lang w:eastAsia="ru-RU"/>
        </w:rPr>
        <w:t xml:space="preserve">Культурное пространство Российской империи </w:t>
      </w:r>
    </w:p>
    <w:p w:rsidR="007E44F1" w:rsidRPr="005D0F4A" w:rsidRDefault="007E44F1" w:rsidP="000E3F71">
      <w:pPr>
        <w:spacing w:line="240" w:lineRule="auto"/>
        <w:rPr>
          <w:sz w:val="24"/>
          <w:szCs w:val="24"/>
        </w:rPr>
      </w:pPr>
      <w:r w:rsidRPr="005D0F4A">
        <w:rPr>
          <w:iCs/>
          <w:sz w:val="24"/>
          <w:szCs w:val="24"/>
        </w:rPr>
        <w:t>Век Просвещения.</w:t>
      </w:r>
      <w:r w:rsidRPr="005D0F4A">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5D0F4A" w:rsidRDefault="007E44F1" w:rsidP="000E3F71">
      <w:pPr>
        <w:spacing w:line="240" w:lineRule="auto"/>
        <w:rPr>
          <w:b/>
          <w:sz w:val="24"/>
          <w:szCs w:val="24"/>
          <w:lang w:eastAsia="ru-RU"/>
        </w:rPr>
      </w:pPr>
    </w:p>
    <w:p w:rsidR="007E44F1" w:rsidRPr="005D0F4A" w:rsidRDefault="007E44F1" w:rsidP="000E3F71">
      <w:pPr>
        <w:spacing w:line="240" w:lineRule="auto"/>
        <w:rPr>
          <w:b/>
          <w:sz w:val="24"/>
          <w:szCs w:val="24"/>
          <w:lang w:eastAsia="ru-RU"/>
        </w:rPr>
      </w:pPr>
      <w:r w:rsidRPr="005D0F4A">
        <w:rPr>
          <w:b/>
          <w:sz w:val="24"/>
          <w:szCs w:val="24"/>
          <w:lang w:eastAsia="ru-RU"/>
        </w:rPr>
        <w:t>Российская Империя в XIX – начале XX века</w:t>
      </w:r>
    </w:p>
    <w:p w:rsidR="007E44F1" w:rsidRPr="005D0F4A" w:rsidRDefault="007E44F1" w:rsidP="000E3F71">
      <w:pPr>
        <w:spacing w:line="240" w:lineRule="auto"/>
        <w:rPr>
          <w:b/>
          <w:bCs/>
          <w:sz w:val="24"/>
          <w:szCs w:val="24"/>
        </w:rPr>
      </w:pPr>
      <w:r w:rsidRPr="005D0F4A">
        <w:rPr>
          <w:b/>
          <w:bCs/>
          <w:sz w:val="24"/>
          <w:szCs w:val="24"/>
        </w:rPr>
        <w:t xml:space="preserve">Российская империя в первой половине XIX в. </w:t>
      </w:r>
    </w:p>
    <w:p w:rsidR="007E44F1" w:rsidRPr="005D0F4A" w:rsidRDefault="007E44F1" w:rsidP="000E3F71">
      <w:pPr>
        <w:shd w:val="clear" w:color="auto" w:fill="FFFFFF"/>
        <w:spacing w:line="240" w:lineRule="auto"/>
        <w:rPr>
          <w:sz w:val="24"/>
          <w:szCs w:val="24"/>
        </w:rPr>
      </w:pPr>
      <w:r w:rsidRPr="005D0F4A">
        <w:rPr>
          <w:sz w:val="24"/>
          <w:szCs w:val="24"/>
        </w:rPr>
        <w:t xml:space="preserve">Россия </w:t>
      </w:r>
      <w:proofErr w:type="gramStart"/>
      <w:r w:rsidRPr="005D0F4A">
        <w:rPr>
          <w:sz w:val="24"/>
          <w:szCs w:val="24"/>
        </w:rPr>
        <w:t>в начале</w:t>
      </w:r>
      <w:proofErr w:type="gramEnd"/>
      <w:r w:rsidRPr="005D0F4A">
        <w:rPr>
          <w:sz w:val="24"/>
          <w:szCs w:val="24"/>
        </w:rPr>
        <w:t xml:space="preserve"> </w:t>
      </w:r>
      <w:r w:rsidRPr="005D0F4A">
        <w:rPr>
          <w:sz w:val="24"/>
          <w:szCs w:val="24"/>
          <w:lang w:val="en-US"/>
        </w:rPr>
        <w:t>XIX</w:t>
      </w:r>
      <w:r w:rsidRPr="005D0F4A">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w:t>
      </w:r>
      <w:r w:rsidRPr="005D0F4A">
        <w:rPr>
          <w:sz w:val="24"/>
          <w:szCs w:val="24"/>
        </w:rPr>
        <w:lastRenderedPageBreak/>
        <w:t>М.М. Сперанского. Учреждение Государственного совета. Причины свертывания либеральных реформ.</w:t>
      </w:r>
    </w:p>
    <w:p w:rsidR="007E44F1" w:rsidRPr="005D0F4A" w:rsidRDefault="007E44F1" w:rsidP="000E3F71">
      <w:pPr>
        <w:shd w:val="clear" w:color="auto" w:fill="FFFFFF"/>
        <w:spacing w:line="240" w:lineRule="auto"/>
        <w:rPr>
          <w:sz w:val="24"/>
          <w:szCs w:val="24"/>
        </w:rPr>
      </w:pPr>
      <w:r w:rsidRPr="005D0F4A">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D0F4A">
        <w:rPr>
          <w:i/>
          <w:iCs/>
          <w:sz w:val="24"/>
          <w:szCs w:val="24"/>
        </w:rPr>
        <w:t>Бухарестский мир с Турцией.</w:t>
      </w:r>
    </w:p>
    <w:p w:rsidR="007E44F1" w:rsidRPr="005D0F4A" w:rsidRDefault="007E44F1" w:rsidP="000E3F71">
      <w:pPr>
        <w:shd w:val="clear" w:color="auto" w:fill="FFFFFF"/>
        <w:spacing w:line="240" w:lineRule="auto"/>
        <w:rPr>
          <w:sz w:val="24"/>
          <w:szCs w:val="24"/>
        </w:rPr>
      </w:pPr>
      <w:r w:rsidRPr="005D0F4A">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D0F4A">
        <w:rPr>
          <w:i/>
          <w:iCs/>
          <w:sz w:val="24"/>
          <w:szCs w:val="24"/>
        </w:rPr>
        <w:t>Влияние Отечественной войны 1812 г. на общественную мысль и национальное самосознание. Народная память о войне 1812 г.</w:t>
      </w:r>
      <w:r w:rsidRPr="005D0F4A">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E44F1" w:rsidRPr="005D0F4A" w:rsidRDefault="007E44F1" w:rsidP="000E3F71">
      <w:pPr>
        <w:spacing w:line="240" w:lineRule="auto"/>
        <w:rPr>
          <w:sz w:val="24"/>
          <w:szCs w:val="24"/>
        </w:rPr>
      </w:pPr>
      <w:r w:rsidRPr="005D0F4A">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5D0F4A" w:rsidRDefault="007E44F1" w:rsidP="000E3F71">
      <w:pPr>
        <w:shd w:val="clear" w:color="auto" w:fill="FFFFFF"/>
        <w:spacing w:line="240" w:lineRule="auto"/>
        <w:rPr>
          <w:sz w:val="24"/>
          <w:szCs w:val="24"/>
        </w:rPr>
      </w:pPr>
      <w:r w:rsidRPr="005D0F4A">
        <w:rPr>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5D0F4A">
        <w:rPr>
          <w:sz w:val="24"/>
          <w:szCs w:val="24"/>
        </w:rPr>
        <w:t>Русская</w:t>
      </w:r>
      <w:proofErr w:type="gramEnd"/>
      <w:r w:rsidRPr="005D0F4A">
        <w:rPr>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5D0F4A" w:rsidRDefault="007E44F1" w:rsidP="000E3F71">
      <w:pPr>
        <w:shd w:val="clear" w:color="auto" w:fill="FFFFFF"/>
        <w:spacing w:line="240" w:lineRule="auto"/>
        <w:rPr>
          <w:sz w:val="24"/>
          <w:szCs w:val="24"/>
        </w:rPr>
      </w:pPr>
      <w:r w:rsidRPr="005D0F4A">
        <w:rPr>
          <w:sz w:val="24"/>
          <w:szCs w:val="24"/>
        </w:rPr>
        <w:t xml:space="preserve">Правление Николая I. Преобразование и укрепление роли государственного аппарата. </w:t>
      </w:r>
      <w:proofErr w:type="gramStart"/>
      <w:r w:rsidRPr="005D0F4A">
        <w:rPr>
          <w:sz w:val="24"/>
          <w:szCs w:val="24"/>
          <w:lang w:val="en-US"/>
        </w:rPr>
        <w:t>III</w:t>
      </w:r>
      <w:r w:rsidRPr="005D0F4A">
        <w:rPr>
          <w:sz w:val="24"/>
          <w:szCs w:val="24"/>
        </w:rPr>
        <w:t xml:space="preserve"> Отделение. Кодификация законов.</w:t>
      </w:r>
      <w:proofErr w:type="gramEnd"/>
      <w:r w:rsidRPr="005D0F4A">
        <w:rPr>
          <w:sz w:val="24"/>
          <w:szCs w:val="24"/>
        </w:rPr>
        <w:t xml:space="preserve"> Политика в области просвещения. Польское восстание 1830–1831 гг.</w:t>
      </w:r>
    </w:p>
    <w:p w:rsidR="007E44F1" w:rsidRPr="005D0F4A" w:rsidRDefault="007E44F1" w:rsidP="000E3F71">
      <w:pPr>
        <w:shd w:val="clear" w:color="auto" w:fill="FFFFFF"/>
        <w:spacing w:line="240" w:lineRule="auto"/>
        <w:rPr>
          <w:sz w:val="24"/>
          <w:szCs w:val="24"/>
        </w:rPr>
      </w:pPr>
      <w:r w:rsidRPr="005D0F4A">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5D0F4A" w:rsidRDefault="007E44F1" w:rsidP="000E3F71">
      <w:pPr>
        <w:shd w:val="clear" w:color="auto" w:fill="FFFFFF"/>
        <w:spacing w:line="240" w:lineRule="auto"/>
        <w:rPr>
          <w:sz w:val="24"/>
          <w:szCs w:val="24"/>
        </w:rPr>
      </w:pPr>
      <w:r w:rsidRPr="005D0F4A">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D0F4A">
        <w:rPr>
          <w:i/>
          <w:iCs/>
          <w:sz w:val="24"/>
          <w:szCs w:val="24"/>
        </w:rPr>
        <w:t xml:space="preserve"> </w:t>
      </w:r>
      <w:r w:rsidRPr="005D0F4A">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5D0F4A" w:rsidRDefault="007E44F1" w:rsidP="000E3F71">
      <w:pPr>
        <w:shd w:val="clear" w:color="auto" w:fill="FFFFFF"/>
        <w:spacing w:line="240" w:lineRule="auto"/>
        <w:rPr>
          <w:sz w:val="24"/>
          <w:szCs w:val="24"/>
        </w:rPr>
      </w:pPr>
      <w:r w:rsidRPr="005D0F4A">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5D0F4A" w:rsidRDefault="007E44F1" w:rsidP="000E3F71">
      <w:pPr>
        <w:shd w:val="clear" w:color="auto" w:fill="FFFFFF"/>
        <w:spacing w:line="240" w:lineRule="auto"/>
        <w:rPr>
          <w:i/>
          <w:iCs/>
          <w:sz w:val="24"/>
          <w:szCs w:val="24"/>
        </w:rPr>
      </w:pPr>
      <w:r w:rsidRPr="005D0F4A">
        <w:rPr>
          <w:sz w:val="24"/>
          <w:szCs w:val="24"/>
        </w:rPr>
        <w:t xml:space="preserve">Культура России в первой половине XIX в. Развитие науки и техники (Н.И. Лобачевский, Н.И. Пирогов, Н.Н. Зинин, Б.С. Якоби и др.). </w:t>
      </w:r>
      <w:r w:rsidRPr="005D0F4A">
        <w:rPr>
          <w:i/>
          <w:iCs/>
          <w:sz w:val="24"/>
          <w:szCs w:val="24"/>
        </w:rPr>
        <w:t>Географические экспедиции, их участники.</w:t>
      </w:r>
      <w:r w:rsidRPr="005D0F4A">
        <w:rPr>
          <w:sz w:val="24"/>
          <w:szCs w:val="24"/>
        </w:rPr>
        <w:t xml:space="preserve"> Открытие Антарктиды русскими мореплавателями. Образование: расширение сети школ и университетов. </w:t>
      </w:r>
      <w:r w:rsidRPr="005D0F4A">
        <w:rPr>
          <w:i/>
          <w:iCs/>
          <w:sz w:val="24"/>
          <w:szCs w:val="24"/>
        </w:rPr>
        <w:t>Национальные корни отечественной культуры и западные влияния.</w:t>
      </w:r>
      <w:r w:rsidRPr="005D0F4A">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5D0F4A">
        <w:rPr>
          <w:sz w:val="24"/>
          <w:szCs w:val="24"/>
        </w:rPr>
        <w:t>Живопись: стили (классицизм, романтизм, реализм), жанры, художники (К.П. Брюллов, О.А. Кипренский, В.А. Тропинин и др.).</w:t>
      </w:r>
      <w:proofErr w:type="gramEnd"/>
      <w:r w:rsidRPr="005D0F4A">
        <w:rPr>
          <w:sz w:val="24"/>
          <w:szCs w:val="24"/>
        </w:rPr>
        <w:t xml:space="preserve"> Архитектура: стили, зодчие и их произведения. </w:t>
      </w:r>
      <w:r w:rsidRPr="005D0F4A">
        <w:rPr>
          <w:i/>
          <w:iCs/>
          <w:sz w:val="24"/>
          <w:szCs w:val="24"/>
        </w:rPr>
        <w:t>Вклад российской культуры первой половины XIX в. в мировую культуру.</w:t>
      </w:r>
    </w:p>
    <w:p w:rsidR="007E44F1" w:rsidRPr="005D0F4A" w:rsidRDefault="007E44F1" w:rsidP="000E3F71">
      <w:pPr>
        <w:spacing w:line="240" w:lineRule="auto"/>
        <w:rPr>
          <w:b/>
          <w:bCs/>
          <w:sz w:val="24"/>
          <w:szCs w:val="24"/>
        </w:rPr>
      </w:pPr>
      <w:r w:rsidRPr="005D0F4A">
        <w:rPr>
          <w:b/>
          <w:bCs/>
          <w:sz w:val="24"/>
          <w:szCs w:val="24"/>
        </w:rPr>
        <w:t xml:space="preserve">Российская империя во второй половине XIX в. </w:t>
      </w:r>
    </w:p>
    <w:p w:rsidR="007E44F1" w:rsidRPr="005D0F4A" w:rsidRDefault="007E44F1" w:rsidP="000E3F71">
      <w:pPr>
        <w:shd w:val="clear" w:color="auto" w:fill="FFFFFF"/>
        <w:spacing w:line="240" w:lineRule="auto"/>
        <w:rPr>
          <w:spacing w:val="-4"/>
          <w:sz w:val="24"/>
          <w:szCs w:val="24"/>
        </w:rPr>
      </w:pPr>
      <w:r w:rsidRPr="005D0F4A">
        <w:rPr>
          <w:spacing w:val="-4"/>
          <w:sz w:val="24"/>
          <w:szCs w:val="24"/>
        </w:rPr>
        <w:lastRenderedPageBreak/>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5D0F4A" w:rsidRDefault="007E44F1" w:rsidP="000E3F71">
      <w:pPr>
        <w:shd w:val="clear" w:color="auto" w:fill="FFFFFF"/>
        <w:spacing w:line="240" w:lineRule="auto"/>
        <w:rPr>
          <w:sz w:val="24"/>
          <w:szCs w:val="24"/>
        </w:rPr>
      </w:pPr>
      <w:r w:rsidRPr="005D0F4A">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5D0F4A" w:rsidRDefault="007E44F1" w:rsidP="000E3F71">
      <w:pPr>
        <w:shd w:val="clear" w:color="auto" w:fill="FFFFFF"/>
        <w:spacing w:line="240" w:lineRule="auto"/>
        <w:rPr>
          <w:sz w:val="24"/>
          <w:szCs w:val="24"/>
        </w:rPr>
      </w:pPr>
      <w:r w:rsidRPr="005D0F4A">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D0F4A">
        <w:rPr>
          <w:i/>
          <w:iCs/>
          <w:sz w:val="24"/>
          <w:szCs w:val="24"/>
        </w:rPr>
        <w:t>Начало рабочего движения.</w:t>
      </w:r>
      <w:r w:rsidRPr="005D0F4A">
        <w:rPr>
          <w:sz w:val="24"/>
          <w:szCs w:val="24"/>
        </w:rPr>
        <w:t xml:space="preserve"> «Освобождение труда». Распространение идей марксизма. Зарождение российской социал-демократии. </w:t>
      </w:r>
    </w:p>
    <w:p w:rsidR="007E44F1" w:rsidRPr="005D0F4A" w:rsidRDefault="007E44F1" w:rsidP="000E3F71">
      <w:pPr>
        <w:shd w:val="clear" w:color="auto" w:fill="FFFFFF"/>
        <w:spacing w:line="240" w:lineRule="auto"/>
        <w:rPr>
          <w:sz w:val="24"/>
          <w:szCs w:val="24"/>
        </w:rPr>
      </w:pPr>
      <w:r w:rsidRPr="005D0F4A">
        <w:rPr>
          <w:sz w:val="24"/>
          <w:szCs w:val="24"/>
        </w:rPr>
        <w:t xml:space="preserve">Внутренняя политика самодержавия в конце 1870-х – 1890-е гг. Кризис самодержавия на рубеже 70–80-х гг. </w:t>
      </w:r>
      <w:r w:rsidRPr="005D0F4A">
        <w:rPr>
          <w:sz w:val="24"/>
          <w:szCs w:val="24"/>
          <w:lang w:val="en-US"/>
        </w:rPr>
        <w:t>XIX</w:t>
      </w:r>
      <w:r w:rsidRPr="005D0F4A">
        <w:rPr>
          <w:sz w:val="24"/>
          <w:szCs w:val="24"/>
        </w:rPr>
        <w:t xml:space="preserve"> в. Политический террор. Политика лавирования. Начало царствования Александра </w:t>
      </w:r>
      <w:r w:rsidRPr="005D0F4A">
        <w:rPr>
          <w:bCs/>
          <w:sz w:val="24"/>
          <w:szCs w:val="24"/>
        </w:rPr>
        <w:t>III.</w:t>
      </w:r>
      <w:r w:rsidRPr="005D0F4A">
        <w:rPr>
          <w:b/>
          <w:bCs/>
          <w:sz w:val="24"/>
          <w:szCs w:val="24"/>
        </w:rPr>
        <w:t xml:space="preserve"> </w:t>
      </w:r>
      <w:r w:rsidRPr="005D0F4A">
        <w:rPr>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5D0F4A">
        <w:rPr>
          <w:sz w:val="24"/>
          <w:szCs w:val="24"/>
        </w:rPr>
        <w:t>Экономические и финансовые реформы (Н.X.</w:t>
      </w:r>
      <w:proofErr w:type="gramEnd"/>
      <w:r w:rsidRPr="005D0F4A">
        <w:rPr>
          <w:sz w:val="24"/>
          <w:szCs w:val="24"/>
        </w:rPr>
        <w:t> </w:t>
      </w:r>
      <w:proofErr w:type="gramStart"/>
      <w:r w:rsidRPr="005D0F4A">
        <w:rPr>
          <w:sz w:val="24"/>
          <w:szCs w:val="24"/>
        </w:rPr>
        <w:t>Бунге, С.Ю. Витте).</w:t>
      </w:r>
      <w:proofErr w:type="gramEnd"/>
      <w:r w:rsidRPr="005D0F4A">
        <w:rPr>
          <w:sz w:val="24"/>
          <w:szCs w:val="24"/>
        </w:rPr>
        <w:t xml:space="preserve"> Разработка рабочего законодательства. Национальная политика.</w:t>
      </w:r>
    </w:p>
    <w:p w:rsidR="007E44F1" w:rsidRPr="005D0F4A" w:rsidRDefault="007E44F1" w:rsidP="000E3F71">
      <w:pPr>
        <w:shd w:val="clear" w:color="auto" w:fill="FFFFFF"/>
        <w:spacing w:line="240" w:lineRule="auto"/>
        <w:rPr>
          <w:sz w:val="24"/>
          <w:szCs w:val="24"/>
        </w:rPr>
      </w:pPr>
      <w:r w:rsidRPr="005D0F4A">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D0F4A">
        <w:rPr>
          <w:i/>
          <w:iCs/>
          <w:sz w:val="24"/>
          <w:szCs w:val="24"/>
        </w:rPr>
        <w:t xml:space="preserve">Россия в международных отношениях конца XIX в. </w:t>
      </w:r>
      <w:r w:rsidRPr="005D0F4A">
        <w:rPr>
          <w:sz w:val="24"/>
          <w:szCs w:val="24"/>
        </w:rPr>
        <w:t>Сближение России и Франции в 1890-х гг.</w:t>
      </w:r>
    </w:p>
    <w:p w:rsidR="007E44F1" w:rsidRPr="005D0F4A" w:rsidRDefault="007E44F1" w:rsidP="000E3F71">
      <w:pPr>
        <w:spacing w:line="240" w:lineRule="auto"/>
        <w:rPr>
          <w:sz w:val="24"/>
          <w:szCs w:val="24"/>
        </w:rPr>
      </w:pPr>
      <w:r w:rsidRPr="005D0F4A">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D0F4A">
        <w:rPr>
          <w:i/>
          <w:iCs/>
          <w:sz w:val="24"/>
          <w:szCs w:val="24"/>
        </w:rPr>
        <w:t>Расширение издательского дела.</w:t>
      </w:r>
      <w:r w:rsidRPr="005D0F4A">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D0F4A">
        <w:rPr>
          <w:i/>
          <w:iCs/>
          <w:sz w:val="24"/>
          <w:szCs w:val="24"/>
        </w:rPr>
        <w:t>Место российской культуры в мировой культуре XIX в.</w:t>
      </w:r>
    </w:p>
    <w:p w:rsidR="007E44F1" w:rsidRPr="005D0F4A" w:rsidRDefault="007E44F1" w:rsidP="000E3F71">
      <w:pPr>
        <w:spacing w:line="240" w:lineRule="auto"/>
        <w:rPr>
          <w:b/>
          <w:bCs/>
          <w:sz w:val="24"/>
          <w:szCs w:val="24"/>
        </w:rPr>
      </w:pPr>
      <w:r w:rsidRPr="005D0F4A">
        <w:rPr>
          <w:b/>
          <w:bCs/>
          <w:sz w:val="24"/>
          <w:szCs w:val="24"/>
        </w:rPr>
        <w:t xml:space="preserve">Российская империя </w:t>
      </w:r>
      <w:proofErr w:type="gramStart"/>
      <w:r w:rsidRPr="005D0F4A">
        <w:rPr>
          <w:b/>
          <w:bCs/>
          <w:sz w:val="24"/>
          <w:szCs w:val="24"/>
        </w:rPr>
        <w:t>в начале</w:t>
      </w:r>
      <w:proofErr w:type="gramEnd"/>
      <w:r w:rsidRPr="005D0F4A">
        <w:rPr>
          <w:b/>
          <w:bCs/>
          <w:sz w:val="24"/>
          <w:szCs w:val="24"/>
        </w:rPr>
        <w:t xml:space="preserve"> XX в. </w:t>
      </w:r>
    </w:p>
    <w:p w:rsidR="007E44F1" w:rsidRPr="005D0F4A" w:rsidRDefault="007E44F1" w:rsidP="000E3F71">
      <w:pPr>
        <w:shd w:val="clear" w:color="auto" w:fill="FFFFFF"/>
        <w:spacing w:line="240" w:lineRule="auto"/>
        <w:rPr>
          <w:sz w:val="24"/>
          <w:szCs w:val="24"/>
        </w:rPr>
      </w:pPr>
      <w:r w:rsidRPr="005D0F4A">
        <w:rPr>
          <w:sz w:val="24"/>
          <w:szCs w:val="24"/>
        </w:rPr>
        <w:t xml:space="preserve">Особенности промышленного и аграрного развития России на рубеже XIX–XX вв. </w:t>
      </w:r>
      <w:r w:rsidRPr="005D0F4A">
        <w:rPr>
          <w:i/>
          <w:iCs/>
          <w:sz w:val="24"/>
          <w:szCs w:val="24"/>
        </w:rPr>
        <w:t>Политика модернизации «сверху».</w:t>
      </w:r>
      <w:r w:rsidRPr="005D0F4A">
        <w:rPr>
          <w:sz w:val="24"/>
          <w:szCs w:val="24"/>
        </w:rPr>
        <w:t xml:space="preserve"> С.Ю. Витте. Государственный капитализм. Формирование монополий. Иностранный капитал в России. </w:t>
      </w:r>
      <w:r w:rsidRPr="005D0F4A">
        <w:rPr>
          <w:i/>
          <w:sz w:val="24"/>
          <w:szCs w:val="24"/>
        </w:rPr>
        <w:t xml:space="preserve">Дискуссия о месте России в мировой экономике начала ХХ в. </w:t>
      </w:r>
      <w:r w:rsidRPr="005D0F4A">
        <w:rPr>
          <w:sz w:val="24"/>
          <w:szCs w:val="24"/>
        </w:rPr>
        <w:t xml:space="preserve">Аграрный вопрос. Российское общество </w:t>
      </w:r>
      <w:proofErr w:type="gramStart"/>
      <w:r w:rsidRPr="005D0F4A">
        <w:rPr>
          <w:sz w:val="24"/>
          <w:szCs w:val="24"/>
        </w:rPr>
        <w:t>в начале</w:t>
      </w:r>
      <w:proofErr w:type="gramEnd"/>
      <w:r w:rsidRPr="005D0F4A">
        <w:rPr>
          <w:sz w:val="24"/>
          <w:szCs w:val="24"/>
        </w:rPr>
        <w:t xml:space="preserve"> XX в.: социальная структура, положение основных групп населения.</w:t>
      </w:r>
    </w:p>
    <w:p w:rsidR="007E44F1" w:rsidRPr="005D0F4A" w:rsidRDefault="007E44F1" w:rsidP="000E3F71">
      <w:pPr>
        <w:shd w:val="clear" w:color="auto" w:fill="FFFFFF"/>
        <w:spacing w:line="240" w:lineRule="auto"/>
        <w:rPr>
          <w:sz w:val="24"/>
          <w:szCs w:val="24"/>
        </w:rPr>
      </w:pPr>
      <w:r w:rsidRPr="005D0F4A">
        <w:rPr>
          <w:sz w:val="24"/>
          <w:szCs w:val="24"/>
        </w:rPr>
        <w:t xml:space="preserve">Политическое развитие России </w:t>
      </w:r>
      <w:proofErr w:type="gramStart"/>
      <w:r w:rsidRPr="005D0F4A">
        <w:rPr>
          <w:sz w:val="24"/>
          <w:szCs w:val="24"/>
        </w:rPr>
        <w:t>в начале</w:t>
      </w:r>
      <w:proofErr w:type="gramEnd"/>
      <w:r w:rsidRPr="005D0F4A">
        <w:rPr>
          <w:sz w:val="24"/>
          <w:szCs w:val="24"/>
        </w:rPr>
        <w:t xml:space="preserve">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5D0F4A" w:rsidRDefault="007E44F1" w:rsidP="000E3F71">
      <w:pPr>
        <w:shd w:val="clear" w:color="auto" w:fill="FFFFFF"/>
        <w:spacing w:line="240" w:lineRule="auto"/>
        <w:rPr>
          <w:sz w:val="24"/>
          <w:szCs w:val="24"/>
        </w:rPr>
      </w:pPr>
      <w:r w:rsidRPr="005D0F4A">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5D0F4A" w:rsidRDefault="007E44F1" w:rsidP="000E3F71">
      <w:pPr>
        <w:shd w:val="clear" w:color="auto" w:fill="FFFFFF"/>
        <w:spacing w:line="240" w:lineRule="auto"/>
        <w:rPr>
          <w:sz w:val="24"/>
          <w:szCs w:val="24"/>
        </w:rPr>
      </w:pPr>
      <w:r w:rsidRPr="005D0F4A">
        <w:rPr>
          <w:sz w:val="24"/>
          <w:szCs w:val="24"/>
        </w:rPr>
        <w:t xml:space="preserve">Общественное движение в России </w:t>
      </w:r>
      <w:proofErr w:type="gramStart"/>
      <w:r w:rsidRPr="005D0F4A">
        <w:rPr>
          <w:sz w:val="24"/>
          <w:szCs w:val="24"/>
        </w:rPr>
        <w:t>в начале</w:t>
      </w:r>
      <w:proofErr w:type="gramEnd"/>
      <w:r w:rsidRPr="005D0F4A">
        <w:rPr>
          <w:sz w:val="24"/>
          <w:szCs w:val="24"/>
        </w:rPr>
        <w:t xml:space="preserve"> XX в. Либералы и консерваторы. Возникновение социалистических организаций и партий: их цели, тактика, лидеры </w:t>
      </w:r>
      <w:r w:rsidRPr="005D0F4A">
        <w:rPr>
          <w:sz w:val="24"/>
          <w:szCs w:val="24"/>
        </w:rPr>
        <w:lastRenderedPageBreak/>
        <w:t xml:space="preserve">(Г.В. Плеханов, В.М. Чернов, В.И. Ленин, Ю.О. Мартов). </w:t>
      </w:r>
      <w:r w:rsidRPr="005D0F4A">
        <w:rPr>
          <w:i/>
          <w:iCs/>
          <w:sz w:val="24"/>
          <w:szCs w:val="24"/>
        </w:rPr>
        <w:t>Рабочее движение.</w:t>
      </w:r>
      <w:r w:rsidRPr="005D0F4A">
        <w:rPr>
          <w:sz w:val="24"/>
          <w:szCs w:val="24"/>
        </w:rPr>
        <w:t xml:space="preserve"> «Полицейский социализм».</w:t>
      </w:r>
    </w:p>
    <w:p w:rsidR="007E44F1" w:rsidRPr="005D0F4A" w:rsidRDefault="007E44F1" w:rsidP="000E3F71">
      <w:pPr>
        <w:shd w:val="clear" w:color="auto" w:fill="FFFFFF"/>
        <w:spacing w:line="240" w:lineRule="auto"/>
        <w:rPr>
          <w:sz w:val="24"/>
          <w:szCs w:val="24"/>
        </w:rPr>
      </w:pPr>
      <w:r w:rsidRPr="005D0F4A">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5D0F4A" w:rsidRDefault="007E44F1" w:rsidP="000E3F71">
      <w:pPr>
        <w:spacing w:line="240" w:lineRule="auto"/>
        <w:rPr>
          <w:sz w:val="24"/>
          <w:szCs w:val="24"/>
        </w:rPr>
      </w:pPr>
      <w:r w:rsidRPr="005D0F4A">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5D0F4A" w:rsidRDefault="007E44F1" w:rsidP="000E3F71">
      <w:pPr>
        <w:spacing w:line="240" w:lineRule="auto"/>
        <w:rPr>
          <w:i/>
          <w:iCs/>
          <w:sz w:val="24"/>
          <w:szCs w:val="24"/>
        </w:rPr>
      </w:pPr>
      <w:r w:rsidRPr="005D0F4A">
        <w:rPr>
          <w:sz w:val="24"/>
          <w:szCs w:val="24"/>
        </w:rPr>
        <w:t xml:space="preserve">Культура России </w:t>
      </w:r>
      <w:proofErr w:type="gramStart"/>
      <w:r w:rsidRPr="005D0F4A">
        <w:rPr>
          <w:sz w:val="24"/>
          <w:szCs w:val="24"/>
        </w:rPr>
        <w:t>в начале</w:t>
      </w:r>
      <w:proofErr w:type="gramEnd"/>
      <w:r w:rsidRPr="005D0F4A">
        <w:rPr>
          <w:sz w:val="24"/>
          <w:szCs w:val="24"/>
        </w:rPr>
        <w:t xml:space="preserve"> XX в. Открытия российских ученых в науке и технике. </w:t>
      </w:r>
      <w:r w:rsidRPr="005D0F4A">
        <w:rPr>
          <w:i/>
          <w:iCs/>
          <w:sz w:val="24"/>
          <w:szCs w:val="24"/>
        </w:rPr>
        <w:t>Русская философия: поиски общественного идеала.</w:t>
      </w:r>
      <w:r w:rsidRPr="005D0F4A">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D0F4A">
        <w:rPr>
          <w:i/>
          <w:iCs/>
          <w:sz w:val="24"/>
          <w:szCs w:val="24"/>
        </w:rPr>
        <w:t>Российская культура начала XX в. — составная часть мировой культуры</w:t>
      </w:r>
      <w:bookmarkStart w:id="103" w:name="_Toc453968182"/>
      <w:r w:rsidR="00CE4F60" w:rsidRPr="005D0F4A">
        <w:rPr>
          <w:i/>
          <w:iCs/>
          <w:sz w:val="24"/>
          <w:szCs w:val="24"/>
        </w:rPr>
        <w:t>.</w:t>
      </w:r>
    </w:p>
    <w:p w:rsidR="007E44F1" w:rsidRPr="005D0F4A" w:rsidRDefault="007E44F1" w:rsidP="000E3F71">
      <w:pPr>
        <w:spacing w:line="240" w:lineRule="auto"/>
        <w:rPr>
          <w:b/>
          <w:sz w:val="24"/>
          <w:szCs w:val="24"/>
        </w:rPr>
      </w:pPr>
    </w:p>
    <w:p w:rsidR="00346213" w:rsidRPr="005D0F4A" w:rsidRDefault="00346213" w:rsidP="000E3F71">
      <w:pPr>
        <w:spacing w:line="240" w:lineRule="auto"/>
        <w:rPr>
          <w:b/>
          <w:sz w:val="24"/>
          <w:szCs w:val="24"/>
        </w:rPr>
      </w:pPr>
    </w:p>
    <w:p w:rsidR="00401080" w:rsidRPr="005D0F4A" w:rsidRDefault="00401080" w:rsidP="000E3F71">
      <w:pPr>
        <w:pStyle w:val="3a"/>
        <w:spacing w:line="240" w:lineRule="auto"/>
        <w:rPr>
          <w:sz w:val="24"/>
          <w:szCs w:val="24"/>
        </w:rPr>
      </w:pPr>
      <w:r w:rsidRPr="005D0F4A">
        <w:rPr>
          <w:sz w:val="24"/>
          <w:szCs w:val="24"/>
        </w:rPr>
        <w:t>География</w:t>
      </w:r>
      <w:bookmarkEnd w:id="86"/>
      <w:bookmarkEnd w:id="103"/>
    </w:p>
    <w:p w:rsidR="00A866D9" w:rsidRPr="005D0F4A" w:rsidRDefault="00A866D9" w:rsidP="000E3F71">
      <w:pPr>
        <w:pStyle w:val="4f4"/>
        <w:spacing w:line="240" w:lineRule="auto"/>
        <w:rPr>
          <w:sz w:val="24"/>
          <w:szCs w:val="24"/>
        </w:rPr>
      </w:pPr>
      <w:proofErr w:type="gramStart"/>
      <w:r w:rsidRPr="005D0F4A">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5D0F4A">
        <w:rPr>
          <w:sz w:val="24"/>
          <w:szCs w:val="24"/>
        </w:rPr>
        <w:t xml:space="preserve"> География формирует географическое мышление – целостное восприятие всего спектра природных, экономических, социальных реалий.</w:t>
      </w:r>
    </w:p>
    <w:p w:rsidR="00A866D9" w:rsidRPr="005D0F4A" w:rsidRDefault="00A866D9" w:rsidP="000E3F71">
      <w:pPr>
        <w:pStyle w:val="4f4"/>
        <w:spacing w:line="240" w:lineRule="auto"/>
        <w:rPr>
          <w:sz w:val="24"/>
          <w:szCs w:val="24"/>
        </w:rPr>
      </w:pPr>
      <w:proofErr w:type="gramStart"/>
      <w:r w:rsidRPr="005D0F4A">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roofErr w:type="gramEnd"/>
    </w:p>
    <w:p w:rsidR="00A866D9" w:rsidRPr="005D0F4A" w:rsidRDefault="00A866D9" w:rsidP="000E3F71">
      <w:pPr>
        <w:pStyle w:val="4f4"/>
        <w:spacing w:line="240" w:lineRule="auto"/>
        <w:rPr>
          <w:sz w:val="24"/>
          <w:szCs w:val="24"/>
        </w:rPr>
      </w:pPr>
      <w:proofErr w:type="gramStart"/>
      <w:r w:rsidRPr="005D0F4A">
        <w:rPr>
          <w:sz w:val="24"/>
          <w:szCs w:val="24"/>
        </w:rPr>
        <w:t xml:space="preserve">В соответствии с </w:t>
      </w:r>
      <w:r w:rsidR="00A15116" w:rsidRPr="005D0F4A">
        <w:rPr>
          <w:sz w:val="24"/>
          <w:szCs w:val="24"/>
        </w:rPr>
        <w:t>ФГОС СОО</w:t>
      </w:r>
      <w:r w:rsidRPr="005D0F4A">
        <w:rPr>
          <w:sz w:val="24"/>
          <w:szCs w:val="24"/>
        </w:rPr>
        <w:t xml:space="preserve"> география может изучаться на базовом и углубленном уровнях. </w:t>
      </w:r>
      <w:proofErr w:type="gramEnd"/>
    </w:p>
    <w:p w:rsidR="00A866D9" w:rsidRPr="005D0F4A" w:rsidRDefault="00A866D9" w:rsidP="000E3F71">
      <w:pPr>
        <w:pStyle w:val="4f4"/>
        <w:spacing w:line="240" w:lineRule="auto"/>
        <w:rPr>
          <w:sz w:val="24"/>
          <w:szCs w:val="24"/>
        </w:rPr>
      </w:pPr>
      <w:r w:rsidRPr="005D0F4A">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66191D" w:rsidRPr="005D0F4A" w:rsidRDefault="009B4369" w:rsidP="000E3F71">
      <w:pPr>
        <w:pStyle w:val="4f4"/>
        <w:spacing w:line="240" w:lineRule="auto"/>
        <w:rPr>
          <w:sz w:val="24"/>
          <w:szCs w:val="24"/>
        </w:rPr>
      </w:pPr>
      <w:r w:rsidRPr="005D0F4A">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5D0F4A" w:rsidRDefault="009B4369" w:rsidP="000E3F71">
      <w:pPr>
        <w:pStyle w:val="4f4"/>
        <w:spacing w:line="240" w:lineRule="auto"/>
        <w:rPr>
          <w:sz w:val="24"/>
          <w:szCs w:val="24"/>
        </w:rPr>
      </w:pPr>
      <w:r w:rsidRPr="005D0F4A">
        <w:rPr>
          <w:sz w:val="24"/>
          <w:szCs w:val="24"/>
        </w:rPr>
        <w:t>П</w:t>
      </w:r>
      <w:r w:rsidR="005A2038" w:rsidRPr="005D0F4A">
        <w:rPr>
          <w:sz w:val="24"/>
          <w:szCs w:val="24"/>
        </w:rPr>
        <w:t>римерна п</w:t>
      </w:r>
      <w:r w:rsidRPr="005D0F4A">
        <w:rPr>
          <w:sz w:val="24"/>
          <w:szCs w:val="24"/>
        </w:rPr>
        <w:t xml:space="preserve">рограмма учитывает возможность получения </w:t>
      </w:r>
      <w:proofErr w:type="gramStart"/>
      <w:r w:rsidRPr="005D0F4A">
        <w:rPr>
          <w:sz w:val="24"/>
          <w:szCs w:val="24"/>
        </w:rPr>
        <w:t>знаний</w:t>
      </w:r>
      <w:proofErr w:type="gramEnd"/>
      <w:r w:rsidRPr="005D0F4A">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5D0F4A">
        <w:rPr>
          <w:sz w:val="24"/>
          <w:szCs w:val="24"/>
        </w:rPr>
        <w:t xml:space="preserve"> те</w:t>
      </w:r>
      <w:r w:rsidRPr="005D0F4A">
        <w:rPr>
          <w:sz w:val="24"/>
          <w:szCs w:val="24"/>
        </w:rPr>
        <w:t xml:space="preserve"> работы, которые считает наиболее целесообразными с учетом необходимости достижения предметных результатов.</w:t>
      </w:r>
    </w:p>
    <w:p w:rsidR="00A866D9" w:rsidRPr="005D0F4A" w:rsidRDefault="00A866D9" w:rsidP="000E3F71">
      <w:pPr>
        <w:pStyle w:val="4f4"/>
        <w:spacing w:line="240" w:lineRule="auto"/>
        <w:rPr>
          <w:sz w:val="24"/>
          <w:szCs w:val="24"/>
        </w:rPr>
      </w:pPr>
    </w:p>
    <w:p w:rsidR="00A866D9" w:rsidRPr="005D0F4A" w:rsidRDefault="00A866D9" w:rsidP="000E3F71">
      <w:pPr>
        <w:spacing w:line="240" w:lineRule="auto"/>
        <w:rPr>
          <w:sz w:val="24"/>
          <w:szCs w:val="24"/>
        </w:rPr>
      </w:pPr>
      <w:r w:rsidRPr="005D0F4A">
        <w:rPr>
          <w:b/>
          <w:sz w:val="24"/>
          <w:szCs w:val="24"/>
        </w:rPr>
        <w:t>Базовый уровень</w:t>
      </w:r>
    </w:p>
    <w:p w:rsidR="00A866D9" w:rsidRPr="005D0F4A" w:rsidRDefault="00A866D9" w:rsidP="000E3F71">
      <w:pPr>
        <w:spacing w:line="240" w:lineRule="auto"/>
        <w:rPr>
          <w:sz w:val="24"/>
          <w:szCs w:val="24"/>
        </w:rPr>
      </w:pPr>
      <w:r w:rsidRPr="005D0F4A">
        <w:rPr>
          <w:b/>
          <w:sz w:val="24"/>
          <w:szCs w:val="24"/>
        </w:rPr>
        <w:t>Человек и окружающая среда</w:t>
      </w:r>
    </w:p>
    <w:p w:rsidR="00A866D9" w:rsidRPr="005D0F4A" w:rsidRDefault="00A866D9" w:rsidP="000E3F71">
      <w:pPr>
        <w:spacing w:line="240" w:lineRule="auto"/>
        <w:rPr>
          <w:sz w:val="24"/>
          <w:szCs w:val="24"/>
        </w:rPr>
      </w:pPr>
      <w:r w:rsidRPr="005D0F4A">
        <w:rPr>
          <w:sz w:val="24"/>
          <w:szCs w:val="24"/>
        </w:rPr>
        <w:lastRenderedPageBreak/>
        <w:t>Окружающая среда как геосистема. Важнейшие явления и процессы в окружающей среде. Представление о ноосфере.</w:t>
      </w:r>
    </w:p>
    <w:p w:rsidR="00A866D9" w:rsidRPr="005D0F4A" w:rsidRDefault="00A866D9" w:rsidP="000E3F71">
      <w:pPr>
        <w:spacing w:line="240" w:lineRule="auto"/>
        <w:rPr>
          <w:sz w:val="24"/>
          <w:szCs w:val="24"/>
        </w:rPr>
      </w:pPr>
      <w:r w:rsidRPr="005D0F4A">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Pr="005D0F4A" w:rsidRDefault="00A866D9" w:rsidP="000E3F71">
      <w:pPr>
        <w:spacing w:line="240" w:lineRule="auto"/>
        <w:rPr>
          <w:sz w:val="24"/>
          <w:szCs w:val="24"/>
        </w:rPr>
      </w:pPr>
      <w:r w:rsidRPr="005D0F4A">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5D0F4A" w:rsidRDefault="007E44F1" w:rsidP="000E3F71">
      <w:pPr>
        <w:spacing w:line="240" w:lineRule="auto"/>
        <w:rPr>
          <w:sz w:val="24"/>
          <w:szCs w:val="24"/>
        </w:rPr>
      </w:pPr>
    </w:p>
    <w:p w:rsidR="00A866D9" w:rsidRPr="005D0F4A" w:rsidRDefault="00A866D9" w:rsidP="000E3F71">
      <w:pPr>
        <w:spacing w:line="240" w:lineRule="auto"/>
        <w:rPr>
          <w:sz w:val="24"/>
          <w:szCs w:val="24"/>
        </w:rPr>
      </w:pPr>
      <w:r w:rsidRPr="005D0F4A">
        <w:rPr>
          <w:b/>
          <w:sz w:val="24"/>
          <w:szCs w:val="24"/>
        </w:rPr>
        <w:t>Территориальная организация мирового сообщества</w:t>
      </w:r>
    </w:p>
    <w:p w:rsidR="00A866D9" w:rsidRPr="005D0F4A" w:rsidRDefault="00A866D9" w:rsidP="000E3F71">
      <w:pPr>
        <w:spacing w:line="240" w:lineRule="auto"/>
        <w:rPr>
          <w:sz w:val="24"/>
          <w:szCs w:val="24"/>
        </w:rPr>
      </w:pPr>
      <w:r w:rsidRPr="005D0F4A">
        <w:rPr>
          <w:sz w:val="24"/>
          <w:szCs w:val="24"/>
        </w:rPr>
        <w:t>Мировое сообщество – общая картина мира. Современная политическая карта и е</w:t>
      </w:r>
      <w:r w:rsidR="00D767DD" w:rsidRPr="005D0F4A">
        <w:rPr>
          <w:sz w:val="24"/>
          <w:szCs w:val="24"/>
        </w:rPr>
        <w:t>е</w:t>
      </w:r>
      <w:r w:rsidRPr="005D0F4A">
        <w:rPr>
          <w:sz w:val="24"/>
          <w:szCs w:val="24"/>
        </w:rPr>
        <w:t xml:space="preserve"> изменения. Разнообразие стран мира. </w:t>
      </w:r>
      <w:r w:rsidRPr="005D0F4A">
        <w:rPr>
          <w:i/>
          <w:sz w:val="24"/>
          <w:szCs w:val="24"/>
        </w:rPr>
        <w:t>Геополитика. «Горячие точки» на карте мира.</w:t>
      </w:r>
    </w:p>
    <w:p w:rsidR="00A866D9" w:rsidRPr="005D0F4A" w:rsidRDefault="00A866D9" w:rsidP="000E3F71">
      <w:pPr>
        <w:spacing w:line="240" w:lineRule="auto"/>
        <w:rPr>
          <w:sz w:val="24"/>
          <w:szCs w:val="24"/>
        </w:rPr>
      </w:pPr>
      <w:r w:rsidRPr="005D0F4A">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5D0F4A">
        <w:rPr>
          <w:i/>
          <w:sz w:val="24"/>
          <w:szCs w:val="24"/>
        </w:rPr>
        <w:t>Основные очаги этнических и конфессиональных конфликтов.</w:t>
      </w:r>
      <w:r w:rsidRPr="005D0F4A">
        <w:rPr>
          <w:sz w:val="24"/>
          <w:szCs w:val="24"/>
        </w:rPr>
        <w:t xml:space="preserve"> География рынка труда и занятости. Миграци</w:t>
      </w:r>
      <w:r w:rsidR="00D767DD" w:rsidRPr="005D0F4A">
        <w:rPr>
          <w:sz w:val="24"/>
          <w:szCs w:val="24"/>
        </w:rPr>
        <w:t>я</w:t>
      </w:r>
      <w:r w:rsidRPr="005D0F4A">
        <w:rPr>
          <w:sz w:val="24"/>
          <w:szCs w:val="24"/>
        </w:rPr>
        <w:t xml:space="preserve"> населения. Закономерности расселения населения. Урбанизация.</w:t>
      </w:r>
    </w:p>
    <w:p w:rsidR="00A866D9" w:rsidRPr="005D0F4A" w:rsidRDefault="00A866D9" w:rsidP="000E3F71">
      <w:pPr>
        <w:spacing w:line="240" w:lineRule="auto"/>
        <w:rPr>
          <w:sz w:val="24"/>
          <w:szCs w:val="24"/>
        </w:rPr>
      </w:pPr>
      <w:r w:rsidRPr="005D0F4A">
        <w:rPr>
          <w:sz w:val="24"/>
          <w:szCs w:val="24"/>
        </w:rPr>
        <w:t xml:space="preserve">Мировое хозяйство. Географическое разделение труда. Отраслевая и территориальная структура мирового хозяйства. </w:t>
      </w:r>
      <w:r w:rsidRPr="005D0F4A">
        <w:rPr>
          <w:i/>
          <w:sz w:val="24"/>
          <w:szCs w:val="24"/>
        </w:rPr>
        <w:t>Изменение отраслевой структуры.</w:t>
      </w:r>
      <w:r w:rsidRPr="005D0F4A">
        <w:rPr>
          <w:sz w:val="24"/>
          <w:szCs w:val="24"/>
        </w:rPr>
        <w:t xml:space="preserve"> География основных отраслей производственной и непроизводственной сфер. </w:t>
      </w:r>
      <w:r w:rsidRPr="005D0F4A">
        <w:rPr>
          <w:i/>
          <w:sz w:val="24"/>
          <w:szCs w:val="24"/>
        </w:rPr>
        <w:t>Развитие сферы услуг.</w:t>
      </w:r>
      <w:r w:rsidRPr="005D0F4A">
        <w:rPr>
          <w:sz w:val="24"/>
          <w:szCs w:val="24"/>
        </w:rPr>
        <w:t xml:space="preserve"> Международные отношения. Географические аспекты глобализации.</w:t>
      </w:r>
    </w:p>
    <w:p w:rsidR="00A866D9" w:rsidRPr="005D0F4A" w:rsidRDefault="00A866D9" w:rsidP="000E3F71">
      <w:pPr>
        <w:spacing w:line="240" w:lineRule="auto"/>
        <w:rPr>
          <w:sz w:val="24"/>
          <w:szCs w:val="24"/>
        </w:rPr>
      </w:pPr>
    </w:p>
    <w:p w:rsidR="00A866D9" w:rsidRPr="005D0F4A" w:rsidRDefault="00A866D9" w:rsidP="000E3F71">
      <w:pPr>
        <w:spacing w:line="240" w:lineRule="auto"/>
        <w:rPr>
          <w:sz w:val="24"/>
          <w:szCs w:val="24"/>
        </w:rPr>
      </w:pPr>
      <w:r w:rsidRPr="005D0F4A">
        <w:rPr>
          <w:b/>
          <w:sz w:val="24"/>
          <w:szCs w:val="24"/>
        </w:rPr>
        <w:t>Региональная география и страноведение</w:t>
      </w:r>
    </w:p>
    <w:p w:rsidR="00A866D9" w:rsidRPr="005D0F4A" w:rsidRDefault="00A866D9" w:rsidP="000E3F71">
      <w:pPr>
        <w:spacing w:line="240" w:lineRule="auto"/>
        <w:rPr>
          <w:sz w:val="24"/>
          <w:szCs w:val="24"/>
        </w:rPr>
      </w:pPr>
      <w:r w:rsidRPr="005D0F4A">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5D0F4A">
        <w:rPr>
          <w:i/>
          <w:sz w:val="24"/>
          <w:szCs w:val="24"/>
        </w:rPr>
        <w:t xml:space="preserve">Ведущие страны-экспортеры основных видов продукции. </w:t>
      </w:r>
      <w:r w:rsidRPr="005D0F4A">
        <w:rPr>
          <w:sz w:val="24"/>
          <w:szCs w:val="24"/>
        </w:rPr>
        <w:t xml:space="preserve"> </w:t>
      </w:r>
    </w:p>
    <w:p w:rsidR="00A866D9" w:rsidRPr="005D0F4A" w:rsidRDefault="00A866D9" w:rsidP="000E3F71">
      <w:pPr>
        <w:spacing w:line="240" w:lineRule="auto"/>
        <w:rPr>
          <w:sz w:val="24"/>
          <w:szCs w:val="24"/>
        </w:rPr>
      </w:pPr>
      <w:r w:rsidRPr="005D0F4A">
        <w:rPr>
          <w:sz w:val="24"/>
          <w:szCs w:val="24"/>
        </w:rPr>
        <w:t xml:space="preserve">Роль отдельных стран и регионов в системе мирового хозяйства. </w:t>
      </w:r>
      <w:r w:rsidRPr="005D0F4A">
        <w:rPr>
          <w:i/>
          <w:sz w:val="24"/>
          <w:szCs w:val="24"/>
        </w:rPr>
        <w:t>Региональная политика.</w:t>
      </w:r>
      <w:r w:rsidRPr="005D0F4A">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5D0F4A" w:rsidRDefault="00A866D9" w:rsidP="000E3F71">
      <w:pPr>
        <w:spacing w:line="240" w:lineRule="auto"/>
        <w:rPr>
          <w:i/>
          <w:sz w:val="24"/>
          <w:szCs w:val="24"/>
        </w:rPr>
      </w:pPr>
      <w:r w:rsidRPr="005D0F4A">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5D0F4A">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5D0F4A" w:rsidRDefault="00A866D9" w:rsidP="000E3F71">
      <w:pPr>
        <w:spacing w:line="240" w:lineRule="auto"/>
        <w:rPr>
          <w:sz w:val="24"/>
          <w:szCs w:val="24"/>
        </w:rPr>
      </w:pPr>
    </w:p>
    <w:p w:rsidR="00A866D9" w:rsidRPr="005D0F4A" w:rsidRDefault="00A866D9" w:rsidP="000E3F71">
      <w:pPr>
        <w:spacing w:line="240" w:lineRule="auto"/>
        <w:rPr>
          <w:sz w:val="24"/>
          <w:szCs w:val="24"/>
        </w:rPr>
      </w:pPr>
      <w:r w:rsidRPr="005D0F4A">
        <w:rPr>
          <w:b/>
          <w:sz w:val="24"/>
          <w:szCs w:val="24"/>
        </w:rPr>
        <w:t>Роль географии в решении глобальных проблем человечества</w:t>
      </w:r>
    </w:p>
    <w:p w:rsidR="00A866D9" w:rsidRPr="005D0F4A" w:rsidRDefault="00A866D9" w:rsidP="000E3F71">
      <w:pPr>
        <w:spacing w:line="240" w:lineRule="auto"/>
        <w:rPr>
          <w:sz w:val="24"/>
          <w:szCs w:val="24"/>
        </w:rPr>
      </w:pPr>
      <w:bookmarkStart w:id="104" w:name="h.10tp2h5eeujv" w:colFirst="0" w:colLast="0"/>
      <w:bookmarkEnd w:id="104"/>
      <w:r w:rsidRPr="005D0F4A">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5D0F4A" w:rsidRDefault="00A866D9" w:rsidP="000E3F71">
      <w:pPr>
        <w:pStyle w:val="4f4"/>
        <w:spacing w:line="240" w:lineRule="auto"/>
        <w:ind w:firstLine="0"/>
        <w:rPr>
          <w:sz w:val="24"/>
          <w:szCs w:val="24"/>
        </w:rPr>
      </w:pPr>
    </w:p>
    <w:p w:rsidR="00346213" w:rsidRPr="005D0F4A" w:rsidRDefault="00346213" w:rsidP="000E3F71">
      <w:pPr>
        <w:spacing w:line="240" w:lineRule="auto"/>
        <w:rPr>
          <w:b/>
          <w:sz w:val="24"/>
          <w:szCs w:val="24"/>
        </w:rPr>
      </w:pPr>
    </w:p>
    <w:p w:rsidR="00A866D9" w:rsidRPr="005D0F4A" w:rsidRDefault="00A866D9" w:rsidP="000E3F71">
      <w:pPr>
        <w:spacing w:line="240" w:lineRule="auto"/>
        <w:rPr>
          <w:sz w:val="24"/>
          <w:szCs w:val="24"/>
        </w:rPr>
      </w:pPr>
      <w:r w:rsidRPr="005D0F4A">
        <w:rPr>
          <w:b/>
          <w:sz w:val="24"/>
          <w:szCs w:val="24"/>
        </w:rPr>
        <w:t>Примерный перечень практических работ</w:t>
      </w:r>
    </w:p>
    <w:p w:rsidR="00A866D9" w:rsidRPr="005D0F4A" w:rsidRDefault="00A866D9" w:rsidP="000E3F71">
      <w:pPr>
        <w:spacing w:line="240" w:lineRule="auto"/>
        <w:rPr>
          <w:sz w:val="24"/>
          <w:szCs w:val="24"/>
        </w:rPr>
      </w:pPr>
      <w:r w:rsidRPr="005D0F4A">
        <w:rPr>
          <w:sz w:val="24"/>
          <w:szCs w:val="24"/>
        </w:rPr>
        <w:t>Оценка ресурсообеспеченности страны (региона, человечества) основными видами ресурсов.</w:t>
      </w:r>
    </w:p>
    <w:p w:rsidR="00A866D9" w:rsidRPr="005D0F4A" w:rsidRDefault="00A866D9" w:rsidP="000E3F71">
      <w:pPr>
        <w:spacing w:line="240" w:lineRule="auto"/>
        <w:rPr>
          <w:sz w:val="24"/>
          <w:szCs w:val="24"/>
        </w:rPr>
      </w:pPr>
      <w:r w:rsidRPr="005D0F4A">
        <w:rPr>
          <w:sz w:val="24"/>
          <w:szCs w:val="24"/>
        </w:rPr>
        <w:t>Оценка доли использования альтернативных источников энергии. Оценка перспектив развития альтернативной энергетики.</w:t>
      </w:r>
    </w:p>
    <w:p w:rsidR="00A866D9" w:rsidRPr="005D0F4A" w:rsidRDefault="00A866D9" w:rsidP="000E3F71">
      <w:pPr>
        <w:spacing w:line="240" w:lineRule="auto"/>
        <w:rPr>
          <w:sz w:val="24"/>
          <w:szCs w:val="24"/>
        </w:rPr>
      </w:pPr>
      <w:r w:rsidRPr="005D0F4A">
        <w:rPr>
          <w:sz w:val="24"/>
          <w:szCs w:val="24"/>
        </w:rPr>
        <w:t>Анализ геоэкологической ситуации в отдельных странах и регионах мира.</w:t>
      </w:r>
    </w:p>
    <w:p w:rsidR="00A866D9" w:rsidRPr="005D0F4A" w:rsidRDefault="00A866D9" w:rsidP="000E3F71">
      <w:pPr>
        <w:spacing w:line="240" w:lineRule="auto"/>
        <w:rPr>
          <w:sz w:val="24"/>
          <w:szCs w:val="24"/>
        </w:rPr>
      </w:pPr>
      <w:r w:rsidRPr="005D0F4A">
        <w:rPr>
          <w:sz w:val="24"/>
          <w:szCs w:val="24"/>
        </w:rPr>
        <w:lastRenderedPageBreak/>
        <w:t>Анализ техногенной нагрузки на окружающую среду.</w:t>
      </w:r>
    </w:p>
    <w:p w:rsidR="00A866D9" w:rsidRPr="005D0F4A" w:rsidRDefault="00A866D9" w:rsidP="000E3F71">
      <w:pPr>
        <w:spacing w:line="240" w:lineRule="auto"/>
        <w:rPr>
          <w:sz w:val="24"/>
          <w:szCs w:val="24"/>
        </w:rPr>
      </w:pPr>
      <w:r w:rsidRPr="005D0F4A">
        <w:rPr>
          <w:sz w:val="24"/>
          <w:szCs w:val="24"/>
        </w:rPr>
        <w:t>Характеристика политико-географического положения страны.</w:t>
      </w:r>
    </w:p>
    <w:p w:rsidR="00A866D9" w:rsidRPr="005D0F4A" w:rsidRDefault="00A866D9" w:rsidP="000E3F71">
      <w:pPr>
        <w:spacing w:line="240" w:lineRule="auto"/>
        <w:rPr>
          <w:sz w:val="24"/>
          <w:szCs w:val="24"/>
        </w:rPr>
      </w:pPr>
      <w:r w:rsidRPr="005D0F4A">
        <w:rPr>
          <w:sz w:val="24"/>
          <w:szCs w:val="24"/>
        </w:rPr>
        <w:t>Характеристика экономико-географического положения страны.</w:t>
      </w:r>
    </w:p>
    <w:p w:rsidR="00A866D9" w:rsidRPr="005D0F4A" w:rsidRDefault="00A866D9" w:rsidP="000E3F71">
      <w:pPr>
        <w:spacing w:line="240" w:lineRule="auto"/>
        <w:rPr>
          <w:sz w:val="24"/>
          <w:szCs w:val="24"/>
        </w:rPr>
      </w:pPr>
      <w:r w:rsidRPr="005D0F4A">
        <w:rPr>
          <w:sz w:val="24"/>
          <w:szCs w:val="24"/>
        </w:rPr>
        <w:t>Характеристика природно-ресурсного потенциала страны.</w:t>
      </w:r>
    </w:p>
    <w:p w:rsidR="00A866D9" w:rsidRPr="005D0F4A" w:rsidRDefault="00A866D9" w:rsidP="000E3F71">
      <w:pPr>
        <w:spacing w:line="240" w:lineRule="auto"/>
        <w:rPr>
          <w:sz w:val="24"/>
          <w:szCs w:val="24"/>
        </w:rPr>
      </w:pPr>
      <w:r w:rsidRPr="005D0F4A">
        <w:rPr>
          <w:sz w:val="24"/>
          <w:szCs w:val="24"/>
        </w:rPr>
        <w:t>Классификация стран мира на основе анализа политической и экономической карты мира.</w:t>
      </w:r>
    </w:p>
    <w:p w:rsidR="00A866D9" w:rsidRPr="005D0F4A" w:rsidRDefault="00A866D9" w:rsidP="000E3F71">
      <w:pPr>
        <w:spacing w:line="240" w:lineRule="auto"/>
        <w:rPr>
          <w:sz w:val="24"/>
          <w:szCs w:val="24"/>
        </w:rPr>
      </w:pPr>
      <w:r w:rsidRPr="005D0F4A">
        <w:rPr>
          <w:sz w:val="24"/>
          <w:szCs w:val="24"/>
        </w:rPr>
        <w:t>Анализ грузооборота и пассажиропотока по основным транспортным магистралям мира.</w:t>
      </w:r>
    </w:p>
    <w:p w:rsidR="00A866D9" w:rsidRPr="005D0F4A" w:rsidRDefault="00A866D9" w:rsidP="000E3F71">
      <w:pPr>
        <w:spacing w:line="240" w:lineRule="auto"/>
        <w:rPr>
          <w:sz w:val="24"/>
          <w:szCs w:val="24"/>
        </w:rPr>
      </w:pPr>
      <w:r w:rsidRPr="005D0F4A">
        <w:rPr>
          <w:sz w:val="24"/>
          <w:szCs w:val="24"/>
        </w:rPr>
        <w:t>Выявление причин неравномерности хозяйственного освоения различных территорий.</w:t>
      </w:r>
    </w:p>
    <w:p w:rsidR="00A866D9" w:rsidRPr="005D0F4A" w:rsidRDefault="00A866D9" w:rsidP="000E3F71">
      <w:pPr>
        <w:spacing w:line="240" w:lineRule="auto"/>
        <w:rPr>
          <w:sz w:val="24"/>
          <w:szCs w:val="24"/>
        </w:rPr>
      </w:pPr>
      <w:r w:rsidRPr="005D0F4A">
        <w:rPr>
          <w:sz w:val="24"/>
          <w:szCs w:val="24"/>
        </w:rPr>
        <w:t>Составление экономико-географической характеристики одной из отраслей промышленности.</w:t>
      </w:r>
    </w:p>
    <w:p w:rsidR="00A866D9" w:rsidRPr="005D0F4A" w:rsidRDefault="00A866D9" w:rsidP="000E3F71">
      <w:pPr>
        <w:spacing w:line="240" w:lineRule="auto"/>
        <w:rPr>
          <w:sz w:val="24"/>
          <w:szCs w:val="24"/>
        </w:rPr>
      </w:pPr>
      <w:r w:rsidRPr="005D0F4A">
        <w:rPr>
          <w:sz w:val="24"/>
          <w:szCs w:val="24"/>
        </w:rPr>
        <w:t>Прогнозирование изменения численности населения мира и отдельных регионов.</w:t>
      </w:r>
    </w:p>
    <w:p w:rsidR="00A866D9" w:rsidRPr="005D0F4A" w:rsidRDefault="00A866D9" w:rsidP="000E3F71">
      <w:pPr>
        <w:spacing w:line="240" w:lineRule="auto"/>
        <w:rPr>
          <w:sz w:val="24"/>
          <w:szCs w:val="24"/>
        </w:rPr>
      </w:pPr>
      <w:r w:rsidRPr="005D0F4A">
        <w:rPr>
          <w:sz w:val="24"/>
          <w:szCs w:val="24"/>
        </w:rPr>
        <w:t>Определение состава и структуры населения на основе статистических данных.</w:t>
      </w:r>
    </w:p>
    <w:p w:rsidR="00A866D9" w:rsidRPr="005D0F4A" w:rsidRDefault="00A866D9" w:rsidP="000E3F71">
      <w:pPr>
        <w:spacing w:line="240" w:lineRule="auto"/>
        <w:rPr>
          <w:sz w:val="24"/>
          <w:szCs w:val="24"/>
        </w:rPr>
      </w:pPr>
      <w:r w:rsidRPr="005D0F4A">
        <w:rPr>
          <w:sz w:val="24"/>
          <w:szCs w:val="24"/>
        </w:rPr>
        <w:t>Выявлени</w:t>
      </w:r>
      <w:r w:rsidR="00352219" w:rsidRPr="005D0F4A">
        <w:rPr>
          <w:sz w:val="24"/>
          <w:szCs w:val="24"/>
        </w:rPr>
        <w:t>е</w:t>
      </w:r>
      <w:r w:rsidRPr="005D0F4A">
        <w:rPr>
          <w:sz w:val="24"/>
          <w:szCs w:val="24"/>
        </w:rPr>
        <w:t xml:space="preserve"> основных закономерностей расселения на основе анализа физической и тематических карт мира.</w:t>
      </w:r>
    </w:p>
    <w:p w:rsidR="00A866D9" w:rsidRPr="005D0F4A" w:rsidRDefault="00A866D9" w:rsidP="000E3F71">
      <w:pPr>
        <w:spacing w:line="240" w:lineRule="auto"/>
        <w:rPr>
          <w:sz w:val="24"/>
          <w:szCs w:val="24"/>
        </w:rPr>
      </w:pPr>
      <w:r w:rsidRPr="005D0F4A">
        <w:rPr>
          <w:sz w:val="24"/>
          <w:szCs w:val="24"/>
        </w:rPr>
        <w:t>Оценка основных показателей уровня и качества жизни населения.</w:t>
      </w:r>
    </w:p>
    <w:p w:rsidR="00A866D9" w:rsidRPr="005D0F4A" w:rsidRDefault="00A866D9" w:rsidP="000E3F71">
      <w:pPr>
        <w:spacing w:line="240" w:lineRule="auto"/>
        <w:rPr>
          <w:sz w:val="24"/>
          <w:szCs w:val="24"/>
        </w:rPr>
      </w:pPr>
      <w:r w:rsidRPr="005D0F4A">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5D0F4A" w:rsidRDefault="00A866D9" w:rsidP="000E3F71">
      <w:pPr>
        <w:spacing w:line="240" w:lineRule="auto"/>
        <w:rPr>
          <w:sz w:val="24"/>
          <w:szCs w:val="24"/>
        </w:rPr>
      </w:pPr>
      <w:r w:rsidRPr="005D0F4A">
        <w:rPr>
          <w:sz w:val="24"/>
          <w:szCs w:val="24"/>
        </w:rPr>
        <w:t>Выявление и характеристика основных направлений миграции населения.</w:t>
      </w:r>
    </w:p>
    <w:p w:rsidR="00A866D9" w:rsidRPr="005D0F4A" w:rsidRDefault="00A866D9" w:rsidP="000E3F71">
      <w:pPr>
        <w:spacing w:line="240" w:lineRule="auto"/>
        <w:rPr>
          <w:sz w:val="24"/>
          <w:szCs w:val="24"/>
        </w:rPr>
      </w:pPr>
      <w:r w:rsidRPr="005D0F4A">
        <w:rPr>
          <w:sz w:val="24"/>
          <w:szCs w:val="24"/>
        </w:rPr>
        <w:t>Характеристика влияния рынков труда на размещение предприятий материальной и нематериальной сферы.</w:t>
      </w:r>
    </w:p>
    <w:p w:rsidR="00A866D9" w:rsidRPr="005D0F4A" w:rsidRDefault="00A866D9" w:rsidP="000E3F71">
      <w:pPr>
        <w:spacing w:line="240" w:lineRule="auto"/>
        <w:rPr>
          <w:sz w:val="24"/>
          <w:szCs w:val="24"/>
        </w:rPr>
      </w:pPr>
      <w:r w:rsidRPr="005D0F4A">
        <w:rPr>
          <w:sz w:val="24"/>
          <w:szCs w:val="24"/>
        </w:rPr>
        <w:t>Анализ участия стран и регионов мира в международном географическом разделении труда.</w:t>
      </w:r>
    </w:p>
    <w:p w:rsidR="00A866D9" w:rsidRPr="005D0F4A" w:rsidRDefault="00A866D9" w:rsidP="000E3F71">
      <w:pPr>
        <w:spacing w:line="240" w:lineRule="auto"/>
        <w:rPr>
          <w:sz w:val="24"/>
          <w:szCs w:val="24"/>
        </w:rPr>
      </w:pPr>
      <w:r w:rsidRPr="005D0F4A">
        <w:rPr>
          <w:sz w:val="24"/>
          <w:szCs w:val="24"/>
        </w:rPr>
        <w:t>Анализ обеспеченности предприятиями сферы услуг отдельного региона, страны, города.</w:t>
      </w:r>
    </w:p>
    <w:p w:rsidR="00A866D9" w:rsidRPr="005D0F4A" w:rsidRDefault="00A866D9" w:rsidP="000E3F71">
      <w:pPr>
        <w:spacing w:line="240" w:lineRule="auto"/>
        <w:rPr>
          <w:sz w:val="24"/>
          <w:szCs w:val="24"/>
        </w:rPr>
      </w:pPr>
      <w:r w:rsidRPr="005D0F4A">
        <w:rPr>
          <w:sz w:val="24"/>
          <w:szCs w:val="24"/>
        </w:rPr>
        <w:t>Определение международной специализации крупнейших стран и регионов мира.</w:t>
      </w:r>
    </w:p>
    <w:p w:rsidR="00A866D9" w:rsidRPr="005D0F4A" w:rsidRDefault="00A866D9" w:rsidP="000E3F71">
      <w:pPr>
        <w:spacing w:line="240" w:lineRule="auto"/>
        <w:rPr>
          <w:sz w:val="24"/>
          <w:szCs w:val="24"/>
        </w:rPr>
      </w:pPr>
      <w:r w:rsidRPr="005D0F4A">
        <w:rPr>
          <w:sz w:val="24"/>
          <w:szCs w:val="24"/>
        </w:rPr>
        <w:t>Анализ международных экономических связей страны.</w:t>
      </w:r>
    </w:p>
    <w:p w:rsidR="00A866D9" w:rsidRPr="005D0F4A" w:rsidRDefault="00A866D9" w:rsidP="000E3F71">
      <w:pPr>
        <w:spacing w:line="240" w:lineRule="auto"/>
        <w:rPr>
          <w:sz w:val="24"/>
          <w:szCs w:val="24"/>
        </w:rPr>
      </w:pPr>
      <w:r w:rsidRPr="005D0F4A">
        <w:rPr>
          <w:sz w:val="24"/>
          <w:szCs w:val="24"/>
        </w:rPr>
        <w:t>Анализ и объяснение особенностей современного геополитического и геоэкономического положения России.</w:t>
      </w:r>
    </w:p>
    <w:p w:rsidR="00A866D9" w:rsidRPr="005D0F4A" w:rsidRDefault="00A866D9" w:rsidP="000E3F71">
      <w:pPr>
        <w:spacing w:line="240" w:lineRule="auto"/>
        <w:rPr>
          <w:sz w:val="24"/>
          <w:szCs w:val="24"/>
        </w:rPr>
      </w:pPr>
      <w:r w:rsidRPr="005D0F4A">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5D0F4A" w:rsidRDefault="00A866D9" w:rsidP="000E3F71">
      <w:pPr>
        <w:spacing w:line="240" w:lineRule="auto"/>
        <w:rPr>
          <w:sz w:val="24"/>
          <w:szCs w:val="24"/>
        </w:rPr>
      </w:pPr>
      <w:r w:rsidRPr="005D0F4A">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5D0F4A" w:rsidRDefault="00A866D9" w:rsidP="000E3F71">
      <w:pPr>
        <w:spacing w:line="240" w:lineRule="auto"/>
        <w:rPr>
          <w:sz w:val="24"/>
          <w:szCs w:val="24"/>
        </w:rPr>
      </w:pPr>
      <w:r w:rsidRPr="005D0F4A">
        <w:rPr>
          <w:sz w:val="24"/>
          <w:szCs w:val="24"/>
        </w:rPr>
        <w:t>Анализ международного сотрудничества по решению глобальных проблем человечества.</w:t>
      </w:r>
    </w:p>
    <w:p w:rsidR="00A866D9" w:rsidRPr="005D0F4A" w:rsidRDefault="00A866D9" w:rsidP="000E3F71">
      <w:pPr>
        <w:spacing w:line="240" w:lineRule="auto"/>
        <w:rPr>
          <w:sz w:val="24"/>
          <w:szCs w:val="24"/>
        </w:rPr>
      </w:pPr>
      <w:r w:rsidRPr="005D0F4A">
        <w:rPr>
          <w:sz w:val="24"/>
          <w:szCs w:val="24"/>
        </w:rPr>
        <w:t>Анализ международной деятельности по освоению малоизученных территорий.</w:t>
      </w:r>
    </w:p>
    <w:p w:rsidR="00A866D9" w:rsidRPr="005D0F4A" w:rsidRDefault="00A866D9" w:rsidP="000E3F71">
      <w:pPr>
        <w:spacing w:line="240" w:lineRule="auto"/>
        <w:rPr>
          <w:sz w:val="24"/>
          <w:szCs w:val="24"/>
        </w:rPr>
      </w:pPr>
      <w:r w:rsidRPr="005D0F4A">
        <w:rPr>
          <w:sz w:val="24"/>
          <w:szCs w:val="24"/>
        </w:rPr>
        <w:t>Отображение статистических данных в геоинформационной системе или на картосхеме.</w:t>
      </w:r>
    </w:p>
    <w:p w:rsidR="00A866D9" w:rsidRPr="005D0F4A" w:rsidRDefault="00A866D9" w:rsidP="000E3F71">
      <w:pPr>
        <w:spacing w:line="240" w:lineRule="auto"/>
        <w:rPr>
          <w:sz w:val="24"/>
          <w:szCs w:val="24"/>
        </w:rPr>
      </w:pPr>
      <w:r w:rsidRPr="005D0F4A">
        <w:rPr>
          <w:sz w:val="24"/>
          <w:szCs w:val="24"/>
        </w:rPr>
        <w:t>Представление географической информации в виде таблиц, схем, графиков, диаграмм, картосхем.</w:t>
      </w:r>
    </w:p>
    <w:p w:rsidR="004D49A1" w:rsidRPr="005D0F4A" w:rsidRDefault="004D49A1" w:rsidP="000E3F71">
      <w:pPr>
        <w:pStyle w:val="3a"/>
        <w:spacing w:line="240" w:lineRule="auto"/>
        <w:ind w:firstLine="0"/>
        <w:rPr>
          <w:sz w:val="24"/>
          <w:szCs w:val="24"/>
          <w:lang w:eastAsia="ru-RU"/>
        </w:rPr>
      </w:pPr>
      <w:bookmarkStart w:id="105" w:name="_Toc435412709"/>
      <w:bookmarkStart w:id="106" w:name="_Toc453968183"/>
    </w:p>
    <w:p w:rsidR="00401080" w:rsidRPr="005D0F4A" w:rsidRDefault="00401080" w:rsidP="000E3F71">
      <w:pPr>
        <w:pStyle w:val="3a"/>
        <w:spacing w:line="240" w:lineRule="auto"/>
        <w:rPr>
          <w:sz w:val="24"/>
          <w:szCs w:val="24"/>
        </w:rPr>
      </w:pPr>
      <w:bookmarkStart w:id="107" w:name="_Toc435412711"/>
      <w:bookmarkStart w:id="108" w:name="_Toc453968185"/>
      <w:bookmarkEnd w:id="105"/>
      <w:bookmarkEnd w:id="106"/>
      <w:r w:rsidRPr="005D0F4A">
        <w:rPr>
          <w:sz w:val="24"/>
          <w:szCs w:val="24"/>
        </w:rPr>
        <w:t>Обществознание</w:t>
      </w:r>
      <w:bookmarkEnd w:id="107"/>
      <w:bookmarkEnd w:id="108"/>
    </w:p>
    <w:p w:rsidR="006943A9" w:rsidRPr="005D0F4A" w:rsidRDefault="006943A9" w:rsidP="000E3F71">
      <w:pPr>
        <w:spacing w:line="240" w:lineRule="auto"/>
        <w:rPr>
          <w:sz w:val="24"/>
          <w:szCs w:val="24"/>
        </w:rPr>
      </w:pPr>
    </w:p>
    <w:p w:rsidR="003A24C8" w:rsidRPr="005D0F4A" w:rsidRDefault="00346213" w:rsidP="000E3F71">
      <w:pPr>
        <w:spacing w:line="240" w:lineRule="auto"/>
        <w:rPr>
          <w:sz w:val="24"/>
          <w:szCs w:val="24"/>
        </w:rPr>
      </w:pPr>
      <w:r w:rsidRPr="005D0F4A">
        <w:rPr>
          <w:rFonts w:eastAsia="Times New Roman"/>
          <w:sz w:val="24"/>
          <w:szCs w:val="24"/>
        </w:rPr>
        <w:t>Учебный п</w:t>
      </w:r>
      <w:r w:rsidR="003A24C8" w:rsidRPr="005D0F4A">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5D0F4A">
        <w:rPr>
          <w:rFonts w:eastAsia="Times New Roman"/>
          <w:sz w:val="24"/>
          <w:szCs w:val="24"/>
        </w:rPr>
        <w:t xml:space="preserve">торые будут изучаться в вузах. </w:t>
      </w:r>
      <w:proofErr w:type="gramStart"/>
      <w:r w:rsidRPr="005D0F4A">
        <w:rPr>
          <w:rFonts w:eastAsia="Times New Roman"/>
          <w:sz w:val="24"/>
          <w:szCs w:val="24"/>
        </w:rPr>
        <w:t>Учебный п</w:t>
      </w:r>
      <w:r w:rsidR="003A24C8" w:rsidRPr="005D0F4A">
        <w:rPr>
          <w:rFonts w:eastAsia="Times New Roman"/>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003A24C8" w:rsidRPr="005D0F4A">
        <w:rPr>
          <w:rFonts w:eastAsia="Times New Roman"/>
          <w:sz w:val="24"/>
          <w:szCs w:val="24"/>
        </w:rPr>
        <w:t xml:space="preserve"> </w:t>
      </w:r>
      <w:r w:rsidR="003A24C8" w:rsidRPr="005D0F4A">
        <w:rPr>
          <w:rFonts w:eastAsia="Times New Roman"/>
          <w:sz w:val="24"/>
          <w:szCs w:val="24"/>
        </w:rPr>
        <w:lastRenderedPageBreak/>
        <w:t xml:space="preserve">Данный подход способствует формированию у </w:t>
      </w:r>
      <w:proofErr w:type="gramStart"/>
      <w:r w:rsidR="003A24C8" w:rsidRPr="005D0F4A">
        <w:rPr>
          <w:rFonts w:eastAsia="Times New Roman"/>
          <w:sz w:val="24"/>
          <w:szCs w:val="24"/>
        </w:rPr>
        <w:t>обучающихся</w:t>
      </w:r>
      <w:proofErr w:type="gramEnd"/>
      <w:r w:rsidR="003A24C8" w:rsidRPr="005D0F4A">
        <w:rPr>
          <w:rFonts w:eastAsia="Times New Roman"/>
          <w:sz w:val="24"/>
          <w:szCs w:val="24"/>
        </w:rPr>
        <w:t xml:space="preserve"> целостной научной картины мира.</w:t>
      </w:r>
    </w:p>
    <w:p w:rsidR="003A24C8" w:rsidRPr="005D0F4A" w:rsidRDefault="003A24C8" w:rsidP="000E3F71">
      <w:pPr>
        <w:spacing w:line="240" w:lineRule="auto"/>
        <w:rPr>
          <w:rFonts w:eastAsia="Times New Roman"/>
          <w:sz w:val="24"/>
          <w:szCs w:val="24"/>
        </w:rPr>
      </w:pPr>
      <w:proofErr w:type="gramStart"/>
      <w:r w:rsidRPr="005D0F4A">
        <w:rPr>
          <w:rFonts w:eastAsia="Times New Roman"/>
          <w:sz w:val="24"/>
          <w:szCs w:val="24"/>
        </w:rPr>
        <w:t xml:space="preserve">Содержание </w:t>
      </w:r>
      <w:r w:rsidR="00346213" w:rsidRPr="005D0F4A">
        <w:rPr>
          <w:rFonts w:eastAsia="Times New Roman"/>
          <w:sz w:val="24"/>
          <w:szCs w:val="24"/>
        </w:rPr>
        <w:t xml:space="preserve">учебного </w:t>
      </w:r>
      <w:r w:rsidRPr="005D0F4A">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5D0F4A">
        <w:rPr>
          <w:rFonts w:eastAsia="Times New Roman"/>
          <w:sz w:val="24"/>
          <w:szCs w:val="24"/>
        </w:rPr>
        <w:t>учебного предмета «Обществознание»</w:t>
      </w:r>
      <w:r w:rsidRPr="005D0F4A">
        <w:rPr>
          <w:rFonts w:eastAsia="Times New Roman"/>
          <w:sz w:val="24"/>
          <w:szCs w:val="24"/>
        </w:rPr>
        <w:t xml:space="preserve"> на уровне основного общего образования путем углубленного изучения </w:t>
      </w:r>
      <w:r w:rsidR="002E1F97" w:rsidRPr="005D0F4A">
        <w:rPr>
          <w:rFonts w:eastAsia="Times New Roman"/>
          <w:sz w:val="24"/>
          <w:szCs w:val="24"/>
        </w:rPr>
        <w:t xml:space="preserve">ранее </w:t>
      </w:r>
      <w:r w:rsidRPr="005D0F4A">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5D0F4A">
        <w:rPr>
          <w:rFonts w:eastAsia="Times New Roman"/>
          <w:sz w:val="24"/>
          <w:szCs w:val="24"/>
        </w:rPr>
        <w:t xml:space="preserve"> и </w:t>
      </w:r>
      <w:proofErr w:type="gramStart"/>
      <w:r w:rsidRPr="005D0F4A">
        <w:rPr>
          <w:rFonts w:eastAsia="Times New Roman"/>
          <w:sz w:val="24"/>
          <w:szCs w:val="24"/>
        </w:rPr>
        <w:t>человеке</w:t>
      </w:r>
      <w:proofErr w:type="gramEnd"/>
      <w:r w:rsidRPr="005D0F4A">
        <w:rPr>
          <w:rFonts w:eastAsia="Times New Roman"/>
          <w:sz w:val="24"/>
          <w:szCs w:val="24"/>
        </w:rPr>
        <w:t>, сформировать компетентности, позволяющие выпускникам осуществлять типичные социальные роли в современном мире.</w:t>
      </w:r>
    </w:p>
    <w:p w:rsidR="006943A9" w:rsidRPr="005D0F4A" w:rsidRDefault="006943A9" w:rsidP="000E3F71">
      <w:pPr>
        <w:spacing w:line="240" w:lineRule="auto"/>
        <w:rPr>
          <w:sz w:val="24"/>
          <w:szCs w:val="24"/>
        </w:rPr>
      </w:pPr>
      <w:r w:rsidRPr="005D0F4A">
        <w:rPr>
          <w:rFonts w:eastAsia="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овладение базовым понятийным аппаратом социальных наук;</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формирование представлений о методах познания социальных явлений и процессов;</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овладение умениями применять полученные знания в повседневной жизни с уч</w:t>
      </w:r>
      <w:r w:rsidR="00F31F98" w:rsidRPr="005D0F4A">
        <w:rPr>
          <w:rFonts w:eastAsia="Times New Roman"/>
          <w:sz w:val="24"/>
          <w:szCs w:val="24"/>
        </w:rPr>
        <w:t>е</w:t>
      </w:r>
      <w:r w:rsidRPr="005D0F4A">
        <w:rPr>
          <w:rFonts w:eastAsia="Times New Roman"/>
          <w:sz w:val="24"/>
          <w:szCs w:val="24"/>
        </w:rPr>
        <w:t>том гражданских и нравственных ценностей, прогнозировать последствия принимаемых решений;</w:t>
      </w:r>
    </w:p>
    <w:p w:rsidR="006943A9" w:rsidRPr="005D0F4A" w:rsidRDefault="006943A9" w:rsidP="002429C6">
      <w:pPr>
        <w:pStyle w:val="-310"/>
        <w:numPr>
          <w:ilvl w:val="1"/>
          <w:numId w:val="133"/>
        </w:numPr>
        <w:spacing w:line="240" w:lineRule="auto"/>
        <w:ind w:left="0" w:firstLine="709"/>
        <w:rPr>
          <w:sz w:val="24"/>
          <w:szCs w:val="24"/>
        </w:rPr>
      </w:pPr>
      <w:r w:rsidRPr="005D0F4A">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Pr="005D0F4A" w:rsidRDefault="00B90A24" w:rsidP="000E3F71">
      <w:pPr>
        <w:spacing w:line="240" w:lineRule="auto"/>
        <w:rPr>
          <w:rFonts w:eastAsia="Times New Roman"/>
          <w:sz w:val="24"/>
          <w:szCs w:val="24"/>
        </w:rPr>
      </w:pPr>
      <w:r w:rsidRPr="005D0F4A">
        <w:rPr>
          <w:rFonts w:eastAsia="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5D0F4A" w:rsidRDefault="001E3AE6" w:rsidP="000E3F71">
      <w:pPr>
        <w:spacing w:line="240" w:lineRule="auto"/>
        <w:rPr>
          <w:sz w:val="24"/>
          <w:szCs w:val="24"/>
        </w:rPr>
      </w:pPr>
      <w:r w:rsidRPr="005D0F4A">
        <w:rPr>
          <w:rFonts w:eastAsia="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5D0F4A" w:rsidRDefault="006943A9" w:rsidP="000E3F71">
      <w:pPr>
        <w:spacing w:line="240" w:lineRule="auto"/>
        <w:ind w:firstLine="0"/>
        <w:rPr>
          <w:sz w:val="24"/>
          <w:szCs w:val="24"/>
        </w:rPr>
      </w:pPr>
    </w:p>
    <w:p w:rsidR="006943A9" w:rsidRPr="005D0F4A" w:rsidRDefault="006943A9" w:rsidP="000E3F71">
      <w:pPr>
        <w:spacing w:line="240" w:lineRule="auto"/>
        <w:rPr>
          <w:rFonts w:eastAsia="Times New Roman"/>
          <w:b/>
          <w:sz w:val="24"/>
          <w:szCs w:val="24"/>
        </w:rPr>
      </w:pPr>
      <w:r w:rsidRPr="005D0F4A">
        <w:rPr>
          <w:rFonts w:eastAsia="Times New Roman"/>
          <w:b/>
          <w:sz w:val="24"/>
          <w:szCs w:val="24"/>
        </w:rPr>
        <w:t>Базовый уровень</w:t>
      </w:r>
    </w:p>
    <w:p w:rsidR="006943A9" w:rsidRPr="005D0F4A" w:rsidRDefault="006943A9" w:rsidP="000E3F71">
      <w:pPr>
        <w:spacing w:line="240" w:lineRule="auto"/>
        <w:rPr>
          <w:sz w:val="24"/>
          <w:szCs w:val="24"/>
        </w:rPr>
      </w:pPr>
      <w:r w:rsidRPr="005D0F4A">
        <w:rPr>
          <w:rFonts w:eastAsia="Times New Roman"/>
          <w:b/>
          <w:sz w:val="24"/>
          <w:szCs w:val="24"/>
        </w:rPr>
        <w:t>Человек. Человек в системе общественных отношений</w:t>
      </w:r>
    </w:p>
    <w:p w:rsidR="006943A9" w:rsidRPr="005D0F4A" w:rsidRDefault="006943A9" w:rsidP="000E3F71">
      <w:pPr>
        <w:spacing w:line="240" w:lineRule="auto"/>
        <w:rPr>
          <w:rFonts w:eastAsia="Times New Roman"/>
          <w:i/>
          <w:sz w:val="24"/>
          <w:szCs w:val="24"/>
        </w:rPr>
      </w:pPr>
      <w:r w:rsidRPr="005D0F4A">
        <w:rPr>
          <w:rFonts w:eastAsia="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5D0F4A">
        <w:rPr>
          <w:rFonts w:eastAsia="Times New Roman"/>
          <w:sz w:val="24"/>
          <w:szCs w:val="24"/>
        </w:rPr>
        <w:t xml:space="preserve">виды </w:t>
      </w:r>
      <w:r w:rsidRPr="005D0F4A">
        <w:rPr>
          <w:rFonts w:eastAsia="Times New Roman"/>
          <w:sz w:val="24"/>
          <w:szCs w:val="24"/>
        </w:rPr>
        <w:t>культуры: народная, массовая, элитарная; молод</w:t>
      </w:r>
      <w:r w:rsidR="00CE4643" w:rsidRPr="005D0F4A">
        <w:rPr>
          <w:rFonts w:eastAsia="Times New Roman"/>
          <w:sz w:val="24"/>
          <w:szCs w:val="24"/>
        </w:rPr>
        <w:t>е</w:t>
      </w:r>
      <w:r w:rsidRPr="005D0F4A">
        <w:rPr>
          <w:rFonts w:eastAsia="Times New Roman"/>
          <w:sz w:val="24"/>
          <w:szCs w:val="24"/>
        </w:rPr>
        <w:t xml:space="preserve">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w:t>
      </w:r>
      <w:r w:rsidRPr="005D0F4A">
        <w:rPr>
          <w:rFonts w:eastAsia="Times New Roman"/>
          <w:sz w:val="24"/>
          <w:szCs w:val="24"/>
        </w:rPr>
        <w:lastRenderedPageBreak/>
        <w:t>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5D0F4A">
        <w:rPr>
          <w:rFonts w:eastAsia="Times New Roman"/>
          <w:i/>
          <w:sz w:val="24"/>
          <w:szCs w:val="24"/>
        </w:rPr>
        <w:t xml:space="preserve"> </w:t>
      </w:r>
      <w:r w:rsidRPr="005D0F4A">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D0F4A">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5D0F4A">
        <w:rPr>
          <w:rFonts w:eastAsia="Times New Roman"/>
          <w:sz w:val="24"/>
          <w:szCs w:val="24"/>
        </w:rPr>
        <w:t xml:space="preserve">Духовная жизнь и духовный мир человека. Общественное и индивидуальное сознание. Мировоззрение, </w:t>
      </w:r>
      <w:r w:rsidRPr="005D0F4A">
        <w:rPr>
          <w:rFonts w:eastAsia="Times New Roman"/>
          <w:i/>
          <w:sz w:val="24"/>
          <w:szCs w:val="24"/>
        </w:rPr>
        <w:t>его типы.</w:t>
      </w:r>
      <w:r w:rsidRPr="005D0F4A">
        <w:rPr>
          <w:rFonts w:eastAsia="Times New Roman"/>
          <w:sz w:val="24"/>
          <w:szCs w:val="24"/>
        </w:rPr>
        <w:t xml:space="preserve"> Самосознание индивида и социальное поведение. Социальные ценности. </w:t>
      </w:r>
      <w:r w:rsidRPr="005D0F4A">
        <w:rPr>
          <w:rFonts w:eastAsia="Times New Roman"/>
          <w:i/>
          <w:sz w:val="24"/>
          <w:szCs w:val="24"/>
        </w:rPr>
        <w:t>Мотивы и предпочтения.</w:t>
      </w:r>
      <w:r w:rsidRPr="005D0F4A">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D0F4A">
        <w:rPr>
          <w:rFonts w:eastAsia="Times New Roman"/>
          <w:i/>
          <w:sz w:val="24"/>
          <w:szCs w:val="24"/>
        </w:rPr>
        <w:t>Знания, умения и навыки людей в условиях информационного общества.</w:t>
      </w:r>
    </w:p>
    <w:p w:rsidR="006943A9" w:rsidRPr="005D0F4A" w:rsidRDefault="006943A9" w:rsidP="000E3F71">
      <w:pPr>
        <w:spacing w:line="240" w:lineRule="auto"/>
        <w:rPr>
          <w:rFonts w:eastAsia="Times New Roman"/>
          <w:sz w:val="24"/>
          <w:szCs w:val="24"/>
        </w:rPr>
      </w:pPr>
    </w:p>
    <w:p w:rsidR="006943A9" w:rsidRPr="005D0F4A" w:rsidRDefault="006943A9" w:rsidP="000E3F71">
      <w:pPr>
        <w:spacing w:line="240" w:lineRule="auto"/>
        <w:rPr>
          <w:sz w:val="24"/>
          <w:szCs w:val="24"/>
        </w:rPr>
      </w:pPr>
      <w:r w:rsidRPr="005D0F4A">
        <w:rPr>
          <w:rFonts w:eastAsia="Times New Roman"/>
          <w:b/>
          <w:sz w:val="24"/>
          <w:szCs w:val="24"/>
        </w:rPr>
        <w:t>Общество как сложная динамическая система</w:t>
      </w:r>
    </w:p>
    <w:p w:rsidR="006943A9" w:rsidRPr="005D0F4A" w:rsidRDefault="006943A9" w:rsidP="000E3F71">
      <w:pPr>
        <w:spacing w:line="240" w:lineRule="auto"/>
        <w:rPr>
          <w:rFonts w:eastAsia="Times New Roman"/>
          <w:sz w:val="24"/>
          <w:szCs w:val="24"/>
        </w:rPr>
      </w:pPr>
      <w:r w:rsidRPr="005D0F4A">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5D0F4A">
        <w:rPr>
          <w:rFonts w:eastAsia="Times New Roman"/>
          <w:i/>
          <w:sz w:val="24"/>
          <w:szCs w:val="24"/>
        </w:rPr>
        <w:t xml:space="preserve"> </w:t>
      </w:r>
      <w:r w:rsidRPr="005D0F4A">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5D0F4A" w:rsidRDefault="006943A9" w:rsidP="000E3F71">
      <w:pPr>
        <w:spacing w:line="240" w:lineRule="auto"/>
        <w:rPr>
          <w:rFonts w:eastAsia="Times New Roman"/>
          <w:sz w:val="24"/>
          <w:szCs w:val="24"/>
        </w:rPr>
      </w:pPr>
    </w:p>
    <w:p w:rsidR="006943A9" w:rsidRPr="005D0F4A" w:rsidRDefault="00C2373F" w:rsidP="000E3F71">
      <w:pPr>
        <w:spacing w:line="240" w:lineRule="auto"/>
        <w:rPr>
          <w:rFonts w:eastAsia="Times New Roman"/>
          <w:b/>
          <w:sz w:val="24"/>
          <w:szCs w:val="24"/>
        </w:rPr>
      </w:pPr>
      <w:r w:rsidRPr="005D0F4A">
        <w:rPr>
          <w:rFonts w:eastAsia="Times New Roman"/>
          <w:b/>
          <w:sz w:val="24"/>
          <w:szCs w:val="24"/>
        </w:rPr>
        <w:t>Экономика</w:t>
      </w:r>
    </w:p>
    <w:p w:rsidR="006943A9" w:rsidRPr="005D0F4A" w:rsidRDefault="006943A9" w:rsidP="000E3F71">
      <w:pPr>
        <w:spacing w:line="240" w:lineRule="auto"/>
        <w:rPr>
          <w:rFonts w:eastAsia="Times New Roman"/>
          <w:i/>
          <w:sz w:val="24"/>
          <w:szCs w:val="24"/>
        </w:rPr>
      </w:pPr>
      <w:r w:rsidRPr="005D0F4A">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5D0F4A">
        <w:rPr>
          <w:rFonts w:eastAsia="Times New Roman"/>
          <w:i/>
          <w:sz w:val="24"/>
          <w:szCs w:val="24"/>
        </w:rPr>
        <w:t xml:space="preserve">Политика защиты конкуренции и антимонопольное законодательство. </w:t>
      </w:r>
      <w:r w:rsidRPr="005D0F4A">
        <w:rPr>
          <w:rFonts w:eastAsia="Times New Roman"/>
          <w:sz w:val="24"/>
          <w:szCs w:val="24"/>
        </w:rPr>
        <w:t xml:space="preserve">Рыночные отношения в современной экономике. Фирма в экономике. </w:t>
      </w:r>
      <w:r w:rsidRPr="005D0F4A">
        <w:rPr>
          <w:rFonts w:eastAsia="Times New Roman"/>
          <w:i/>
          <w:sz w:val="24"/>
          <w:szCs w:val="24"/>
        </w:rPr>
        <w:t xml:space="preserve">Фондовый рынок, его инструменты. </w:t>
      </w:r>
      <w:r w:rsidRPr="005D0F4A">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D0F4A">
        <w:rPr>
          <w:rFonts w:eastAsia="Times New Roman"/>
          <w:i/>
          <w:sz w:val="24"/>
          <w:szCs w:val="24"/>
        </w:rPr>
        <w:t>Основные принципы менеджмента. Основы маркетинга.</w:t>
      </w:r>
      <w:r w:rsidRPr="005D0F4A">
        <w:rPr>
          <w:rFonts w:eastAsia="Times New Roman"/>
          <w:sz w:val="24"/>
          <w:szCs w:val="24"/>
        </w:rPr>
        <w:t xml:space="preserve"> </w:t>
      </w:r>
      <w:r w:rsidRPr="005D0F4A">
        <w:rPr>
          <w:rFonts w:eastAsia="Times New Roman"/>
          <w:i/>
          <w:sz w:val="24"/>
          <w:szCs w:val="24"/>
        </w:rPr>
        <w:t xml:space="preserve">Финансовый рынок. </w:t>
      </w:r>
      <w:r w:rsidRPr="005D0F4A">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D0F4A">
        <w:rPr>
          <w:rFonts w:eastAsia="Times New Roman"/>
          <w:i/>
          <w:sz w:val="24"/>
          <w:szCs w:val="24"/>
        </w:rPr>
        <w:t xml:space="preserve">Налоги, уплачиваемые предприятиями. </w:t>
      </w:r>
      <w:r w:rsidRPr="005D0F4A">
        <w:rPr>
          <w:rFonts w:eastAsia="Times New Roman"/>
          <w:sz w:val="24"/>
          <w:szCs w:val="24"/>
        </w:rPr>
        <w:t xml:space="preserve">Основы денежной и бюджетной политики государства. </w:t>
      </w:r>
      <w:r w:rsidR="00685FAC" w:rsidRPr="005D0F4A">
        <w:rPr>
          <w:rFonts w:eastAsia="Times New Roman"/>
          <w:sz w:val="24"/>
          <w:szCs w:val="24"/>
        </w:rPr>
        <w:t xml:space="preserve">Денежно-кредитная (монетарная) политика. </w:t>
      </w:r>
      <w:r w:rsidRPr="005D0F4A">
        <w:rPr>
          <w:rFonts w:eastAsia="Times New Roman"/>
          <w:sz w:val="24"/>
          <w:szCs w:val="24"/>
        </w:rPr>
        <w:t xml:space="preserve">Государственный бюджет. </w:t>
      </w:r>
      <w:r w:rsidRPr="005D0F4A">
        <w:rPr>
          <w:rFonts w:eastAsia="Times New Roman"/>
          <w:i/>
          <w:sz w:val="24"/>
          <w:szCs w:val="24"/>
        </w:rPr>
        <w:t>Государственный долг.</w:t>
      </w:r>
      <w:r w:rsidRPr="005D0F4A">
        <w:rPr>
          <w:rFonts w:eastAsia="Times New Roman"/>
          <w:sz w:val="24"/>
          <w:szCs w:val="24"/>
        </w:rPr>
        <w:t xml:space="preserve"> Экономическая деятельность и ее измерители. ВВП и ВНП</w:t>
      </w:r>
      <w:r w:rsidRPr="005D0F4A">
        <w:rPr>
          <w:rFonts w:eastAsia="Times New Roman"/>
          <w:i/>
          <w:sz w:val="24"/>
          <w:szCs w:val="24"/>
        </w:rPr>
        <w:t xml:space="preserve"> – </w:t>
      </w:r>
      <w:r w:rsidRPr="005D0F4A">
        <w:rPr>
          <w:rFonts w:eastAsia="Times New Roman"/>
          <w:sz w:val="24"/>
          <w:szCs w:val="24"/>
        </w:rPr>
        <w:t>основные макроэкономические показатели.</w:t>
      </w:r>
      <w:r w:rsidRPr="005D0F4A">
        <w:rPr>
          <w:rFonts w:eastAsia="Times New Roman"/>
          <w:i/>
          <w:sz w:val="24"/>
          <w:szCs w:val="24"/>
        </w:rPr>
        <w:t xml:space="preserve"> </w:t>
      </w:r>
      <w:r w:rsidRPr="005D0F4A">
        <w:rPr>
          <w:rFonts w:eastAsia="Times New Roman"/>
          <w:sz w:val="24"/>
          <w:szCs w:val="24"/>
        </w:rPr>
        <w:t xml:space="preserve">Экономический рост. </w:t>
      </w:r>
      <w:r w:rsidRPr="005D0F4A">
        <w:rPr>
          <w:rFonts w:eastAsia="Times New Roman"/>
          <w:i/>
          <w:sz w:val="24"/>
          <w:szCs w:val="24"/>
        </w:rPr>
        <w:t>Экономические циклы</w:t>
      </w:r>
      <w:r w:rsidRPr="005D0F4A">
        <w:rPr>
          <w:rFonts w:eastAsia="Times New Roman"/>
          <w:sz w:val="24"/>
          <w:szCs w:val="24"/>
        </w:rPr>
        <w:t>.</w:t>
      </w:r>
      <w:r w:rsidRPr="005D0F4A">
        <w:rPr>
          <w:rFonts w:eastAsia="Times New Roman"/>
          <w:i/>
          <w:sz w:val="24"/>
          <w:szCs w:val="24"/>
        </w:rPr>
        <w:t xml:space="preserve"> </w:t>
      </w:r>
      <w:r w:rsidRPr="005D0F4A">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D0F4A">
        <w:rPr>
          <w:rFonts w:eastAsia="Times New Roman"/>
          <w:i/>
          <w:sz w:val="24"/>
          <w:szCs w:val="24"/>
        </w:rPr>
        <w:t>Тенденции экономического развития России.</w:t>
      </w:r>
    </w:p>
    <w:p w:rsidR="006943A9" w:rsidRPr="005D0F4A" w:rsidRDefault="006943A9" w:rsidP="000E3F71">
      <w:pPr>
        <w:spacing w:line="240" w:lineRule="auto"/>
        <w:rPr>
          <w:rFonts w:eastAsia="Times New Roman"/>
          <w:sz w:val="24"/>
          <w:szCs w:val="24"/>
        </w:rPr>
      </w:pPr>
    </w:p>
    <w:p w:rsidR="006943A9" w:rsidRPr="005D0F4A" w:rsidRDefault="006943A9" w:rsidP="000E3F71">
      <w:pPr>
        <w:spacing w:line="240" w:lineRule="auto"/>
        <w:rPr>
          <w:sz w:val="24"/>
          <w:szCs w:val="24"/>
        </w:rPr>
      </w:pPr>
      <w:r w:rsidRPr="005D0F4A">
        <w:rPr>
          <w:rFonts w:eastAsia="Times New Roman"/>
          <w:b/>
          <w:sz w:val="24"/>
          <w:szCs w:val="24"/>
        </w:rPr>
        <w:t>Социальные отношения</w:t>
      </w:r>
    </w:p>
    <w:p w:rsidR="006943A9" w:rsidRPr="005D0F4A" w:rsidRDefault="006943A9" w:rsidP="000E3F71">
      <w:pPr>
        <w:spacing w:line="240" w:lineRule="auto"/>
        <w:rPr>
          <w:rFonts w:eastAsia="Times New Roman"/>
          <w:sz w:val="24"/>
          <w:szCs w:val="24"/>
        </w:rPr>
      </w:pPr>
      <w:r w:rsidRPr="005D0F4A">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w:t>
      </w:r>
      <w:r w:rsidR="0098210F" w:rsidRPr="005D0F4A">
        <w:rPr>
          <w:rFonts w:eastAsia="Times New Roman"/>
          <w:sz w:val="24"/>
          <w:szCs w:val="24"/>
        </w:rPr>
        <w:t>е</w:t>
      </w:r>
      <w:r w:rsidRPr="005D0F4A">
        <w:rPr>
          <w:rFonts w:eastAsia="Times New Roman"/>
          <w:sz w:val="24"/>
          <w:szCs w:val="24"/>
        </w:rPr>
        <w:t xml:space="preserve">жь как социальная группа. Социальный конфликт. Виды социальных конфликтов, их причины. </w:t>
      </w:r>
      <w:r w:rsidR="00685FAC" w:rsidRPr="005D0F4A">
        <w:rPr>
          <w:rFonts w:eastAsia="Times New Roman"/>
          <w:sz w:val="24"/>
          <w:szCs w:val="24"/>
        </w:rPr>
        <w:t xml:space="preserve">Способы </w:t>
      </w:r>
      <w:r w:rsidR="00685FAC" w:rsidRPr="005D0F4A">
        <w:rPr>
          <w:rFonts w:eastAsia="Times New Roman"/>
          <w:sz w:val="24"/>
          <w:szCs w:val="24"/>
        </w:rPr>
        <w:lastRenderedPageBreak/>
        <w:t xml:space="preserve">разрешения конфликтов. </w:t>
      </w:r>
      <w:r w:rsidRPr="005D0F4A">
        <w:rPr>
          <w:rFonts w:eastAsia="Times New Roman"/>
          <w:sz w:val="24"/>
          <w:szCs w:val="24"/>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5D0F4A">
        <w:rPr>
          <w:rFonts w:eastAsia="Times New Roman"/>
          <w:i/>
          <w:sz w:val="24"/>
          <w:szCs w:val="24"/>
        </w:rPr>
        <w:t xml:space="preserve"> </w:t>
      </w:r>
      <w:r w:rsidRPr="005D0F4A">
        <w:rPr>
          <w:rFonts w:eastAsia="Times New Roman"/>
          <w:sz w:val="24"/>
          <w:szCs w:val="24"/>
        </w:rPr>
        <w:t>Этнические общности. Межнациональные отношения,</w:t>
      </w:r>
      <w:r w:rsidRPr="005D0F4A">
        <w:rPr>
          <w:rFonts w:eastAsia="Times New Roman"/>
          <w:b/>
          <w:sz w:val="24"/>
          <w:szCs w:val="24"/>
        </w:rPr>
        <w:t xml:space="preserve"> </w:t>
      </w:r>
      <w:r w:rsidRPr="005D0F4A">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5D0F4A">
        <w:rPr>
          <w:rFonts w:eastAsia="Times New Roman"/>
          <w:i/>
          <w:sz w:val="24"/>
          <w:szCs w:val="24"/>
        </w:rPr>
        <w:t>Тенденции развития семьи в современном мире.</w:t>
      </w:r>
      <w:r w:rsidRPr="005D0F4A">
        <w:rPr>
          <w:rFonts w:eastAsia="Times New Roman"/>
          <w:sz w:val="24"/>
          <w:szCs w:val="24"/>
        </w:rPr>
        <w:t xml:space="preserve"> </w:t>
      </w:r>
      <w:r w:rsidRPr="005D0F4A">
        <w:rPr>
          <w:rFonts w:eastAsia="Times New Roman"/>
          <w:i/>
          <w:sz w:val="24"/>
          <w:szCs w:val="24"/>
        </w:rPr>
        <w:t>Проблема неполных семей.</w:t>
      </w:r>
      <w:r w:rsidRPr="005D0F4A">
        <w:rPr>
          <w:rFonts w:eastAsia="Times New Roman"/>
          <w:sz w:val="24"/>
          <w:szCs w:val="24"/>
        </w:rPr>
        <w:t xml:space="preserve"> Современная демографическая ситуация в Российской Федерации.</w:t>
      </w:r>
      <w:r w:rsidRPr="005D0F4A">
        <w:rPr>
          <w:rFonts w:eastAsia="Times New Roman"/>
          <w:i/>
          <w:sz w:val="24"/>
          <w:szCs w:val="24"/>
        </w:rPr>
        <w:t xml:space="preserve"> </w:t>
      </w:r>
      <w:r w:rsidRPr="005D0F4A">
        <w:rPr>
          <w:rFonts w:eastAsia="Times New Roman"/>
          <w:sz w:val="24"/>
          <w:szCs w:val="24"/>
        </w:rPr>
        <w:t>Религиозные объединения и организации в Российской Федерации.</w:t>
      </w:r>
    </w:p>
    <w:p w:rsidR="006943A9" w:rsidRPr="005D0F4A" w:rsidRDefault="006943A9" w:rsidP="000E3F71">
      <w:pPr>
        <w:spacing w:line="240" w:lineRule="auto"/>
        <w:rPr>
          <w:sz w:val="24"/>
          <w:szCs w:val="24"/>
        </w:rPr>
      </w:pPr>
      <w:r w:rsidRPr="005D0F4A">
        <w:rPr>
          <w:rFonts w:eastAsia="Times New Roman"/>
          <w:b/>
          <w:sz w:val="24"/>
          <w:szCs w:val="24"/>
        </w:rPr>
        <w:t>Политика</w:t>
      </w:r>
    </w:p>
    <w:p w:rsidR="006943A9" w:rsidRPr="005D0F4A" w:rsidRDefault="006943A9" w:rsidP="000E3F71">
      <w:pPr>
        <w:spacing w:line="240" w:lineRule="auto"/>
        <w:rPr>
          <w:rFonts w:eastAsia="Times New Roman"/>
          <w:i/>
          <w:sz w:val="24"/>
          <w:szCs w:val="24"/>
        </w:rPr>
      </w:pPr>
      <w:r w:rsidRPr="005D0F4A">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5D0F4A">
        <w:rPr>
          <w:rFonts w:eastAsia="Times New Roman"/>
          <w:sz w:val="24"/>
          <w:szCs w:val="24"/>
        </w:rPr>
        <w:t>мажоритарная</w:t>
      </w:r>
      <w:proofErr w:type="gramEnd"/>
      <w:r w:rsidRPr="005D0F4A">
        <w:rPr>
          <w:rFonts w:eastAsia="Times New Roman"/>
          <w:sz w:val="24"/>
          <w:szCs w:val="24"/>
        </w:rPr>
        <w:t xml:space="preserve">, пропорциональная, смешанная. </w:t>
      </w:r>
      <w:r w:rsidRPr="005D0F4A">
        <w:rPr>
          <w:rFonts w:eastAsia="Times New Roman"/>
          <w:i/>
          <w:sz w:val="24"/>
          <w:szCs w:val="24"/>
        </w:rPr>
        <w:t>Избирательная кампания.</w:t>
      </w:r>
      <w:r w:rsidRPr="005D0F4A">
        <w:rPr>
          <w:rFonts w:eastAsia="Times New Roman"/>
          <w:sz w:val="24"/>
          <w:szCs w:val="24"/>
        </w:rPr>
        <w:t xml:space="preserve"> Гражданское общество и правовое государство. Политическая элита и политическое лидерство.</w:t>
      </w:r>
      <w:r w:rsidRPr="005D0F4A">
        <w:rPr>
          <w:rFonts w:eastAsia="Times New Roman"/>
          <w:i/>
          <w:sz w:val="24"/>
          <w:szCs w:val="24"/>
        </w:rPr>
        <w:t xml:space="preserve"> </w:t>
      </w:r>
      <w:r w:rsidRPr="005D0F4A">
        <w:rPr>
          <w:rFonts w:eastAsia="Times New Roman"/>
          <w:sz w:val="24"/>
          <w:szCs w:val="24"/>
        </w:rPr>
        <w:t>Типология лидерства. Политическая идеология, е</w:t>
      </w:r>
      <w:r w:rsidR="0098210F" w:rsidRPr="005D0F4A">
        <w:rPr>
          <w:rFonts w:eastAsia="Times New Roman"/>
          <w:sz w:val="24"/>
          <w:szCs w:val="24"/>
        </w:rPr>
        <w:t>е</w:t>
      </w:r>
      <w:r w:rsidRPr="005D0F4A">
        <w:rPr>
          <w:rFonts w:eastAsia="Times New Roman"/>
          <w:sz w:val="24"/>
          <w:szCs w:val="24"/>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D0F4A">
        <w:rPr>
          <w:rFonts w:eastAsia="Times New Roman"/>
          <w:i/>
          <w:sz w:val="24"/>
          <w:szCs w:val="24"/>
        </w:rPr>
        <w:t>Политическая психология. Политическое поведение.</w:t>
      </w:r>
      <w:r w:rsidRPr="005D0F4A">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5D0F4A">
        <w:rPr>
          <w:rFonts w:eastAsia="Times New Roman"/>
          <w:i/>
          <w:sz w:val="24"/>
          <w:szCs w:val="24"/>
        </w:rPr>
        <w:t>Абсентеизм, его причины и опасность.</w:t>
      </w:r>
      <w:r w:rsidRPr="005D0F4A">
        <w:rPr>
          <w:rFonts w:eastAsia="Times New Roman"/>
          <w:sz w:val="24"/>
          <w:szCs w:val="24"/>
        </w:rPr>
        <w:t xml:space="preserve"> </w:t>
      </w:r>
      <w:r w:rsidRPr="005D0F4A">
        <w:rPr>
          <w:rFonts w:eastAsia="Times New Roman"/>
          <w:i/>
          <w:sz w:val="24"/>
          <w:szCs w:val="24"/>
        </w:rPr>
        <w:t>Особенности политического процесса в России.</w:t>
      </w:r>
    </w:p>
    <w:p w:rsidR="006943A9" w:rsidRPr="005D0F4A" w:rsidRDefault="006943A9" w:rsidP="000E3F71">
      <w:pPr>
        <w:spacing w:line="240" w:lineRule="auto"/>
        <w:rPr>
          <w:rFonts w:eastAsia="Times New Roman"/>
          <w:sz w:val="24"/>
          <w:szCs w:val="24"/>
        </w:rPr>
      </w:pPr>
    </w:p>
    <w:p w:rsidR="006943A9" w:rsidRPr="005D0F4A" w:rsidRDefault="006943A9" w:rsidP="000E3F71">
      <w:pPr>
        <w:spacing w:line="240" w:lineRule="auto"/>
        <w:rPr>
          <w:sz w:val="24"/>
          <w:szCs w:val="24"/>
        </w:rPr>
      </w:pPr>
      <w:r w:rsidRPr="005D0F4A">
        <w:rPr>
          <w:rFonts w:eastAsia="Times New Roman"/>
          <w:b/>
          <w:sz w:val="24"/>
          <w:szCs w:val="24"/>
        </w:rPr>
        <w:t>Правовое регулирование общественных отношений</w:t>
      </w:r>
    </w:p>
    <w:p w:rsidR="006943A9" w:rsidRPr="005D0F4A" w:rsidRDefault="006943A9" w:rsidP="000E3F71">
      <w:pPr>
        <w:spacing w:line="240" w:lineRule="auto"/>
        <w:rPr>
          <w:rFonts w:eastAsia="Times New Roman"/>
          <w:i/>
          <w:sz w:val="24"/>
          <w:szCs w:val="24"/>
        </w:rPr>
      </w:pPr>
      <w:r w:rsidRPr="005D0F4A">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D0F4A">
        <w:rPr>
          <w:rFonts w:eastAsia="Times New Roman"/>
          <w:i/>
          <w:sz w:val="24"/>
          <w:szCs w:val="24"/>
        </w:rPr>
        <w:t>Законодательство в сфере антикоррупционной политики государства.</w:t>
      </w:r>
      <w:r w:rsidRPr="005D0F4A">
        <w:rPr>
          <w:rFonts w:eastAsia="Times New Roman"/>
          <w:sz w:val="24"/>
          <w:szCs w:val="24"/>
        </w:rPr>
        <w:t xml:space="preserve"> </w:t>
      </w:r>
      <w:r w:rsidRPr="005D0F4A">
        <w:rPr>
          <w:rFonts w:eastAsia="Times New Roman"/>
          <w:i/>
          <w:sz w:val="24"/>
          <w:szCs w:val="24"/>
        </w:rPr>
        <w:t>Экологическое право.</w:t>
      </w:r>
      <w:r w:rsidRPr="005D0F4A">
        <w:rPr>
          <w:rFonts w:eastAsia="Times New Roman"/>
          <w:sz w:val="24"/>
          <w:szCs w:val="24"/>
        </w:rPr>
        <w:t xml:space="preserve"> Право на благоприятную окружающую среду и способы его защиты. Экологические правонарушения. </w:t>
      </w:r>
      <w:r w:rsidRPr="005D0F4A">
        <w:rPr>
          <w:rFonts w:eastAsia="Times New Roman"/>
          <w:i/>
          <w:sz w:val="24"/>
          <w:szCs w:val="24"/>
        </w:rPr>
        <w:t>Гражданское право.</w:t>
      </w:r>
      <w:r w:rsidRPr="005D0F4A">
        <w:rPr>
          <w:rFonts w:eastAsia="Times New Roman"/>
          <w:sz w:val="24"/>
          <w:szCs w:val="24"/>
        </w:rPr>
        <w:t xml:space="preserve"> Гражданские правоотношения. </w:t>
      </w:r>
      <w:r w:rsidRPr="005D0F4A">
        <w:rPr>
          <w:rFonts w:eastAsia="Times New Roman"/>
          <w:i/>
          <w:sz w:val="24"/>
          <w:szCs w:val="24"/>
        </w:rPr>
        <w:t>Субъекты гражданского права.</w:t>
      </w:r>
      <w:r w:rsidRPr="005D0F4A">
        <w:rPr>
          <w:rFonts w:eastAsia="Times New Roman"/>
          <w:sz w:val="24"/>
          <w:szCs w:val="24"/>
        </w:rPr>
        <w:t xml:space="preserve"> Имущественные права. Право собственности. Основания приобретения права собственности. </w:t>
      </w:r>
      <w:r w:rsidRPr="005D0F4A">
        <w:rPr>
          <w:rFonts w:eastAsia="Times New Roman"/>
          <w:i/>
          <w:sz w:val="24"/>
          <w:szCs w:val="24"/>
        </w:rPr>
        <w:t>Право на результаты интеллектуальной деятельности. Наследование.</w:t>
      </w:r>
      <w:r w:rsidRPr="005D0F4A">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5D0F4A">
        <w:rPr>
          <w:rFonts w:eastAsia="Times New Roman"/>
          <w:i/>
          <w:sz w:val="24"/>
          <w:szCs w:val="24"/>
        </w:rPr>
        <w:t xml:space="preserve"> </w:t>
      </w:r>
      <w:r w:rsidRPr="005D0F4A">
        <w:rPr>
          <w:rFonts w:eastAsia="Times New Roman"/>
          <w:sz w:val="24"/>
          <w:szCs w:val="24"/>
        </w:rPr>
        <w:t xml:space="preserve">Организационно-правовые формы предприятий. </w:t>
      </w:r>
      <w:r w:rsidRPr="005D0F4A">
        <w:rPr>
          <w:rFonts w:eastAsia="Times New Roman"/>
          <w:i/>
          <w:sz w:val="24"/>
          <w:szCs w:val="24"/>
        </w:rPr>
        <w:t xml:space="preserve">Семейное право. </w:t>
      </w:r>
      <w:r w:rsidRPr="005D0F4A">
        <w:rPr>
          <w:rFonts w:eastAsia="Times New Roman"/>
          <w:sz w:val="24"/>
          <w:szCs w:val="24"/>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5D0F4A">
        <w:rPr>
          <w:rFonts w:eastAsia="Times New Roman"/>
          <w:sz w:val="24"/>
          <w:szCs w:val="24"/>
        </w:rPr>
        <w:t>е</w:t>
      </w:r>
      <w:r w:rsidRPr="005D0F4A">
        <w:rPr>
          <w:rFonts w:eastAsia="Times New Roman"/>
          <w:sz w:val="24"/>
          <w:szCs w:val="24"/>
        </w:rPr>
        <w:t xml:space="preserve">ма на обучение в профессиональные образовательные организации и образовательные организации высшего образования. </w:t>
      </w:r>
      <w:r w:rsidRPr="005D0F4A">
        <w:rPr>
          <w:rFonts w:eastAsia="Times New Roman"/>
          <w:i/>
          <w:sz w:val="24"/>
          <w:szCs w:val="24"/>
        </w:rPr>
        <w:t>Порядок оказания платных образовательных услуг.</w:t>
      </w:r>
      <w:r w:rsidRPr="005D0F4A">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5D0F4A">
        <w:rPr>
          <w:rFonts w:eastAsia="Times New Roman"/>
          <w:i/>
          <w:sz w:val="24"/>
          <w:szCs w:val="24"/>
        </w:rPr>
        <w:t>Стадии уголовного процесса.</w:t>
      </w:r>
      <w:r w:rsidRPr="005D0F4A">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5D0F4A">
        <w:rPr>
          <w:rFonts w:eastAsia="Times New Roman"/>
          <w:i/>
          <w:sz w:val="24"/>
          <w:szCs w:val="24"/>
        </w:rPr>
        <w:t>Правовая база противодействия терроризму в Российской Федерации.</w:t>
      </w:r>
    </w:p>
    <w:p w:rsidR="006943A9" w:rsidRPr="005D0F4A" w:rsidRDefault="006943A9" w:rsidP="000E3F71">
      <w:pPr>
        <w:spacing w:line="240" w:lineRule="auto"/>
        <w:rPr>
          <w:sz w:val="24"/>
          <w:szCs w:val="24"/>
        </w:rPr>
      </w:pPr>
    </w:p>
    <w:p w:rsidR="00401080" w:rsidRPr="005D0F4A" w:rsidRDefault="00401080" w:rsidP="000E3F71">
      <w:pPr>
        <w:pStyle w:val="3a"/>
        <w:spacing w:line="240" w:lineRule="auto"/>
        <w:rPr>
          <w:sz w:val="24"/>
          <w:szCs w:val="24"/>
        </w:rPr>
      </w:pPr>
      <w:bookmarkStart w:id="109" w:name="_Toc435412712"/>
      <w:bookmarkStart w:id="110" w:name="_Toc453968187"/>
      <w:r w:rsidRPr="005D0F4A">
        <w:rPr>
          <w:sz w:val="24"/>
          <w:szCs w:val="24"/>
        </w:rPr>
        <w:lastRenderedPageBreak/>
        <w:t>Математика</w:t>
      </w:r>
      <w:bookmarkEnd w:id="109"/>
      <w:r w:rsidR="00921A2F" w:rsidRPr="005D0F4A">
        <w:rPr>
          <w:sz w:val="24"/>
          <w:szCs w:val="24"/>
        </w:rPr>
        <w:t>: алгебра и начала математического анализа, геометрия</w:t>
      </w:r>
      <w:bookmarkEnd w:id="110"/>
    </w:p>
    <w:p w:rsidR="00A6747D" w:rsidRPr="005D0F4A" w:rsidRDefault="00A6747D" w:rsidP="000E3F71">
      <w:pPr>
        <w:spacing w:line="240" w:lineRule="auto"/>
        <w:rPr>
          <w:sz w:val="24"/>
          <w:szCs w:val="24"/>
        </w:rPr>
      </w:pPr>
    </w:p>
    <w:p w:rsidR="00253D49" w:rsidRPr="005D0F4A" w:rsidRDefault="00253D49" w:rsidP="000E3F71">
      <w:pPr>
        <w:spacing w:line="240" w:lineRule="auto"/>
        <w:rPr>
          <w:sz w:val="24"/>
          <w:szCs w:val="24"/>
        </w:rPr>
      </w:pPr>
      <w:r w:rsidRPr="005D0F4A">
        <w:rPr>
          <w:sz w:val="24"/>
          <w:szCs w:val="24"/>
        </w:rPr>
        <w:t>В соответствии с принятой Концепцией развития математического образования в Российской Федерации,</w:t>
      </w:r>
      <w:r w:rsidR="00632AF8" w:rsidRPr="005D0F4A">
        <w:rPr>
          <w:sz w:val="24"/>
          <w:szCs w:val="24"/>
        </w:rPr>
        <w:t xml:space="preserve"> </w:t>
      </w:r>
      <w:r w:rsidRPr="005D0F4A">
        <w:rPr>
          <w:sz w:val="24"/>
          <w:szCs w:val="24"/>
        </w:rPr>
        <w:t xml:space="preserve">математическое образование </w:t>
      </w:r>
      <w:r w:rsidR="00B90A24" w:rsidRPr="005D0F4A">
        <w:rPr>
          <w:sz w:val="24"/>
          <w:szCs w:val="24"/>
        </w:rPr>
        <w:t>решает</w:t>
      </w:r>
      <w:r w:rsidRPr="005D0F4A">
        <w:rPr>
          <w:sz w:val="24"/>
          <w:szCs w:val="24"/>
        </w:rPr>
        <w:t>, в частности, следующие ключевые задачи:</w:t>
      </w:r>
    </w:p>
    <w:p w:rsidR="00253D49" w:rsidRPr="005D0F4A" w:rsidRDefault="00253D49" w:rsidP="000E3F71">
      <w:pPr>
        <w:pStyle w:val="a0"/>
        <w:spacing w:line="240" w:lineRule="auto"/>
        <w:rPr>
          <w:sz w:val="24"/>
          <w:szCs w:val="24"/>
        </w:rPr>
      </w:pPr>
      <w:r w:rsidRPr="005D0F4A">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5D0F4A">
        <w:rPr>
          <w:sz w:val="24"/>
          <w:szCs w:val="24"/>
        </w:rPr>
        <w:t>;</w:t>
      </w:r>
      <w:r w:rsidRPr="005D0F4A">
        <w:rPr>
          <w:sz w:val="24"/>
          <w:szCs w:val="24"/>
        </w:rPr>
        <w:t xml:space="preserve"> </w:t>
      </w:r>
    </w:p>
    <w:p w:rsidR="00253D49" w:rsidRPr="005D0F4A" w:rsidRDefault="00253D49" w:rsidP="000E3F71">
      <w:pPr>
        <w:pStyle w:val="a0"/>
        <w:spacing w:line="240" w:lineRule="auto"/>
        <w:rPr>
          <w:sz w:val="24"/>
          <w:szCs w:val="24"/>
        </w:rPr>
      </w:pPr>
      <w:r w:rsidRPr="005D0F4A">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5D0F4A">
        <w:rPr>
          <w:sz w:val="24"/>
          <w:szCs w:val="24"/>
        </w:rPr>
        <w:t>;</w:t>
      </w:r>
      <w:r w:rsidRPr="005D0F4A">
        <w:rPr>
          <w:sz w:val="24"/>
          <w:szCs w:val="24"/>
        </w:rPr>
        <w:t xml:space="preserve"> </w:t>
      </w:r>
    </w:p>
    <w:p w:rsidR="00253D49" w:rsidRPr="005D0F4A" w:rsidRDefault="00253D49" w:rsidP="000E3F71">
      <w:pPr>
        <w:pStyle w:val="a0"/>
        <w:spacing w:line="240" w:lineRule="auto"/>
        <w:rPr>
          <w:sz w:val="24"/>
          <w:szCs w:val="24"/>
        </w:rPr>
      </w:pPr>
      <w:r w:rsidRPr="005D0F4A">
        <w:rPr>
          <w:sz w:val="24"/>
          <w:szCs w:val="24"/>
        </w:rPr>
        <w:t xml:space="preserve">«в основном общем и среднем общем образовании необходимо предусмотреть подготовку </w:t>
      </w:r>
      <w:proofErr w:type="gramStart"/>
      <w:r w:rsidRPr="005D0F4A">
        <w:rPr>
          <w:sz w:val="24"/>
          <w:szCs w:val="24"/>
        </w:rPr>
        <w:t>обучающихся</w:t>
      </w:r>
      <w:proofErr w:type="gramEnd"/>
      <w:r w:rsidRPr="005D0F4A">
        <w:rPr>
          <w:sz w:val="24"/>
          <w:szCs w:val="24"/>
        </w:rPr>
        <w:t xml:space="preserve"> в соответствии с их запросами к уровню подготовки в сфере математического образования».</w:t>
      </w:r>
    </w:p>
    <w:p w:rsidR="00253D49" w:rsidRPr="005D0F4A" w:rsidRDefault="00253D49" w:rsidP="000E3F71">
      <w:pPr>
        <w:spacing w:line="240" w:lineRule="auto"/>
        <w:rPr>
          <w:sz w:val="24"/>
          <w:szCs w:val="24"/>
        </w:rPr>
      </w:pPr>
      <w:r w:rsidRPr="005D0F4A">
        <w:rPr>
          <w:sz w:val="24"/>
          <w:szCs w:val="24"/>
        </w:rPr>
        <w:t xml:space="preserve">Соответственно, выделяются три направления требований к результатам математического образования: </w:t>
      </w:r>
    </w:p>
    <w:p w:rsidR="00253D49" w:rsidRPr="005D0F4A" w:rsidRDefault="00E41E0A" w:rsidP="002429C6">
      <w:pPr>
        <w:pStyle w:val="a"/>
        <w:numPr>
          <w:ilvl w:val="0"/>
          <w:numId w:val="134"/>
        </w:numPr>
        <w:spacing w:line="240" w:lineRule="auto"/>
        <w:rPr>
          <w:sz w:val="24"/>
          <w:szCs w:val="24"/>
        </w:rPr>
      </w:pPr>
      <w:r w:rsidRPr="005D0F4A">
        <w:rPr>
          <w:sz w:val="24"/>
          <w:szCs w:val="24"/>
        </w:rPr>
        <w:t>п</w:t>
      </w:r>
      <w:r w:rsidR="00253D49" w:rsidRPr="005D0F4A">
        <w:rPr>
          <w:sz w:val="24"/>
          <w:szCs w:val="24"/>
        </w:rPr>
        <w:t>рактико-ориентированное математическое образование (математика для жизни)</w:t>
      </w:r>
      <w:r w:rsidR="00537805" w:rsidRPr="005D0F4A">
        <w:rPr>
          <w:sz w:val="24"/>
          <w:szCs w:val="24"/>
        </w:rPr>
        <w:t>;</w:t>
      </w:r>
    </w:p>
    <w:p w:rsidR="00253D49" w:rsidRPr="005D0F4A" w:rsidRDefault="00E41E0A" w:rsidP="002429C6">
      <w:pPr>
        <w:pStyle w:val="a"/>
        <w:numPr>
          <w:ilvl w:val="0"/>
          <w:numId w:val="134"/>
        </w:numPr>
        <w:spacing w:line="240" w:lineRule="auto"/>
        <w:rPr>
          <w:sz w:val="24"/>
          <w:szCs w:val="24"/>
        </w:rPr>
      </w:pPr>
      <w:r w:rsidRPr="005D0F4A">
        <w:rPr>
          <w:sz w:val="24"/>
          <w:szCs w:val="24"/>
        </w:rPr>
        <w:t>м</w:t>
      </w:r>
      <w:r w:rsidR="00253D49" w:rsidRPr="005D0F4A">
        <w:rPr>
          <w:sz w:val="24"/>
          <w:szCs w:val="24"/>
        </w:rPr>
        <w:t>атематика для использования в профессии</w:t>
      </w:r>
      <w:r w:rsidR="00632AF8" w:rsidRPr="005D0F4A">
        <w:rPr>
          <w:sz w:val="24"/>
          <w:szCs w:val="24"/>
        </w:rPr>
        <w:t>;</w:t>
      </w:r>
    </w:p>
    <w:p w:rsidR="00253D49" w:rsidRPr="005D0F4A" w:rsidRDefault="00E41E0A" w:rsidP="002429C6">
      <w:pPr>
        <w:pStyle w:val="a"/>
        <w:numPr>
          <w:ilvl w:val="0"/>
          <w:numId w:val="134"/>
        </w:numPr>
        <w:spacing w:line="240" w:lineRule="auto"/>
        <w:rPr>
          <w:sz w:val="24"/>
          <w:szCs w:val="24"/>
        </w:rPr>
      </w:pPr>
      <w:r w:rsidRPr="005D0F4A">
        <w:rPr>
          <w:sz w:val="24"/>
          <w:szCs w:val="24"/>
        </w:rPr>
        <w:t>т</w:t>
      </w:r>
      <w:r w:rsidR="00253D49" w:rsidRPr="005D0F4A">
        <w:rPr>
          <w:sz w:val="24"/>
          <w:szCs w:val="24"/>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5D0F4A" w:rsidRDefault="00253D49" w:rsidP="000E3F71">
      <w:pPr>
        <w:spacing w:line="240" w:lineRule="auto"/>
        <w:rPr>
          <w:sz w:val="24"/>
          <w:szCs w:val="24"/>
        </w:rPr>
      </w:pPr>
      <w:r w:rsidRPr="005D0F4A">
        <w:rPr>
          <w:sz w:val="24"/>
          <w:szCs w:val="24"/>
        </w:rPr>
        <w:t xml:space="preserve">Эти направления реализуются в двух блоках требований к результатам математического образования. </w:t>
      </w:r>
    </w:p>
    <w:p w:rsidR="00253D49" w:rsidRPr="005D0F4A" w:rsidRDefault="00253D49" w:rsidP="000E3F71">
      <w:pPr>
        <w:spacing w:line="240" w:lineRule="auto"/>
        <w:rPr>
          <w:sz w:val="24"/>
          <w:szCs w:val="24"/>
        </w:rPr>
      </w:pPr>
      <w:r w:rsidRPr="005D0F4A">
        <w:rPr>
          <w:sz w:val="24"/>
          <w:szCs w:val="24"/>
        </w:rPr>
        <w:t>На базовом уровне:</w:t>
      </w:r>
    </w:p>
    <w:p w:rsidR="00253D49" w:rsidRPr="005D0F4A" w:rsidRDefault="00253D49" w:rsidP="000E3F71">
      <w:pPr>
        <w:pStyle w:val="a0"/>
        <w:spacing w:line="240" w:lineRule="auto"/>
        <w:rPr>
          <w:sz w:val="24"/>
          <w:szCs w:val="24"/>
        </w:rPr>
      </w:pPr>
      <w:r w:rsidRPr="005D0F4A">
        <w:rPr>
          <w:sz w:val="24"/>
          <w:szCs w:val="24"/>
        </w:rPr>
        <w:t xml:space="preserve">Выпускник </w:t>
      </w:r>
      <w:r w:rsidRPr="005D0F4A">
        <w:rPr>
          <w:b/>
          <w:bCs/>
          <w:sz w:val="24"/>
          <w:szCs w:val="24"/>
        </w:rPr>
        <w:t xml:space="preserve">научится </w:t>
      </w:r>
      <w:r w:rsidR="00632AF8" w:rsidRPr="005D0F4A">
        <w:rPr>
          <w:sz w:val="24"/>
          <w:szCs w:val="24"/>
        </w:rPr>
        <w:t>в 10–</w:t>
      </w:r>
      <w:r w:rsidRPr="005D0F4A">
        <w:rPr>
          <w:sz w:val="24"/>
          <w:szCs w:val="24"/>
        </w:rPr>
        <w:t>11</w:t>
      </w:r>
      <w:r w:rsidR="00537805" w:rsidRPr="005D0F4A">
        <w:rPr>
          <w:sz w:val="24"/>
          <w:szCs w:val="24"/>
        </w:rPr>
        <w:t>-м</w:t>
      </w:r>
      <w:r w:rsidRPr="005D0F4A">
        <w:rPr>
          <w:sz w:val="24"/>
          <w:szCs w:val="24"/>
        </w:rPr>
        <w:t xml:space="preserve"> классах</w:t>
      </w:r>
      <w:r w:rsidR="00E41E0A" w:rsidRPr="005D0F4A">
        <w:rPr>
          <w:sz w:val="24"/>
          <w:szCs w:val="24"/>
        </w:rPr>
        <w:t xml:space="preserve">: </w:t>
      </w:r>
      <w:r w:rsidRPr="005D0F4A">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5D0F4A" w:rsidRDefault="00253D49" w:rsidP="000E3F71">
      <w:pPr>
        <w:pStyle w:val="a0"/>
        <w:spacing w:line="240" w:lineRule="auto"/>
        <w:rPr>
          <w:sz w:val="24"/>
          <w:szCs w:val="24"/>
        </w:rPr>
      </w:pPr>
      <w:r w:rsidRPr="005D0F4A">
        <w:rPr>
          <w:sz w:val="24"/>
          <w:szCs w:val="24"/>
        </w:rPr>
        <w:t xml:space="preserve">Выпускник </w:t>
      </w:r>
      <w:r w:rsidRPr="005D0F4A">
        <w:rPr>
          <w:b/>
          <w:bCs/>
          <w:sz w:val="24"/>
          <w:szCs w:val="24"/>
        </w:rPr>
        <w:t>получит возможность научиться</w:t>
      </w:r>
      <w:r w:rsidRPr="005D0F4A">
        <w:rPr>
          <w:sz w:val="24"/>
          <w:szCs w:val="24"/>
        </w:rPr>
        <w:t xml:space="preserve"> в</w:t>
      </w:r>
      <w:r w:rsidR="00632AF8" w:rsidRPr="005D0F4A">
        <w:rPr>
          <w:sz w:val="24"/>
          <w:szCs w:val="24"/>
        </w:rPr>
        <w:t xml:space="preserve"> 10–</w:t>
      </w:r>
      <w:r w:rsidRPr="005D0F4A">
        <w:rPr>
          <w:sz w:val="24"/>
          <w:szCs w:val="24"/>
        </w:rPr>
        <w:t>11</w:t>
      </w:r>
      <w:r w:rsidR="00537805" w:rsidRPr="005D0F4A">
        <w:rPr>
          <w:sz w:val="24"/>
          <w:szCs w:val="24"/>
        </w:rPr>
        <w:t>-м</w:t>
      </w:r>
      <w:r w:rsidRPr="005D0F4A">
        <w:rPr>
          <w:sz w:val="24"/>
          <w:szCs w:val="24"/>
        </w:rPr>
        <w:t xml:space="preserve"> классах</w:t>
      </w:r>
      <w:r w:rsidR="00E41E0A" w:rsidRPr="005D0F4A">
        <w:rPr>
          <w:sz w:val="24"/>
          <w:szCs w:val="24"/>
        </w:rPr>
        <w:t xml:space="preserve">: </w:t>
      </w:r>
      <w:r w:rsidRPr="005D0F4A">
        <w:rPr>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5D0F4A" w:rsidRDefault="00632AF8" w:rsidP="000E3F71">
      <w:pPr>
        <w:spacing w:line="240" w:lineRule="auto"/>
        <w:rPr>
          <w:sz w:val="24"/>
          <w:szCs w:val="24"/>
          <w:lang w:eastAsia="ru-RU"/>
        </w:rPr>
      </w:pPr>
    </w:p>
    <w:p w:rsidR="00253D49" w:rsidRPr="005D0F4A" w:rsidRDefault="00253D49" w:rsidP="000E3F71">
      <w:pPr>
        <w:spacing w:line="240" w:lineRule="auto"/>
        <w:rPr>
          <w:sz w:val="24"/>
          <w:szCs w:val="24"/>
        </w:rPr>
      </w:pPr>
      <w:r w:rsidRPr="005D0F4A">
        <w:rPr>
          <w:sz w:val="24"/>
          <w:szCs w:val="24"/>
        </w:rPr>
        <w:t>На углубленном уровне:</w:t>
      </w:r>
    </w:p>
    <w:p w:rsidR="00253D49" w:rsidRPr="005D0F4A" w:rsidRDefault="00253D49" w:rsidP="000E3F71">
      <w:pPr>
        <w:pStyle w:val="a0"/>
        <w:spacing w:line="240" w:lineRule="auto"/>
        <w:rPr>
          <w:sz w:val="24"/>
          <w:szCs w:val="24"/>
        </w:rPr>
      </w:pPr>
      <w:r w:rsidRPr="005D0F4A">
        <w:rPr>
          <w:sz w:val="24"/>
          <w:szCs w:val="24"/>
        </w:rPr>
        <w:t xml:space="preserve">Выпускник </w:t>
      </w:r>
      <w:r w:rsidRPr="005D0F4A">
        <w:rPr>
          <w:b/>
          <w:bCs/>
          <w:sz w:val="24"/>
          <w:szCs w:val="24"/>
        </w:rPr>
        <w:t>научится</w:t>
      </w:r>
      <w:r w:rsidR="00632AF8" w:rsidRPr="005D0F4A">
        <w:rPr>
          <w:sz w:val="24"/>
          <w:szCs w:val="24"/>
        </w:rPr>
        <w:t xml:space="preserve"> в 10–</w:t>
      </w:r>
      <w:r w:rsidRPr="005D0F4A">
        <w:rPr>
          <w:sz w:val="24"/>
          <w:szCs w:val="24"/>
        </w:rPr>
        <w:t>11</w:t>
      </w:r>
      <w:r w:rsidR="009A5CEB" w:rsidRPr="005D0F4A">
        <w:rPr>
          <w:sz w:val="24"/>
          <w:szCs w:val="24"/>
        </w:rPr>
        <w:t>-м</w:t>
      </w:r>
      <w:r w:rsidRPr="005D0F4A">
        <w:rPr>
          <w:sz w:val="24"/>
          <w:szCs w:val="24"/>
        </w:rPr>
        <w:t xml:space="preserve"> классах</w:t>
      </w:r>
      <w:r w:rsidR="00E41E0A" w:rsidRPr="005D0F4A">
        <w:rPr>
          <w:sz w:val="24"/>
          <w:szCs w:val="24"/>
        </w:rPr>
        <w:t xml:space="preserve">: </w:t>
      </w:r>
      <w:r w:rsidRPr="005D0F4A">
        <w:rPr>
          <w:sz w:val="24"/>
          <w:szCs w:val="24"/>
        </w:rPr>
        <w:t>для успешного продолжения образования по специальностям, связанным с прикладным использованием математики.</w:t>
      </w:r>
    </w:p>
    <w:p w:rsidR="00246C6B" w:rsidRPr="005D0F4A" w:rsidRDefault="00253D49" w:rsidP="000E3F71">
      <w:pPr>
        <w:pStyle w:val="a0"/>
        <w:spacing w:line="240" w:lineRule="auto"/>
        <w:rPr>
          <w:sz w:val="24"/>
          <w:szCs w:val="24"/>
        </w:rPr>
      </w:pPr>
      <w:r w:rsidRPr="005D0F4A">
        <w:rPr>
          <w:sz w:val="24"/>
          <w:szCs w:val="24"/>
        </w:rPr>
        <w:t xml:space="preserve">Выпускник </w:t>
      </w:r>
      <w:r w:rsidRPr="005D0F4A">
        <w:rPr>
          <w:b/>
          <w:bCs/>
          <w:sz w:val="24"/>
          <w:szCs w:val="24"/>
        </w:rPr>
        <w:t xml:space="preserve">получит возможность научиться </w:t>
      </w:r>
      <w:r w:rsidR="00632AF8" w:rsidRPr="005D0F4A">
        <w:rPr>
          <w:sz w:val="24"/>
          <w:szCs w:val="24"/>
        </w:rPr>
        <w:t>в 10–</w:t>
      </w:r>
      <w:r w:rsidRPr="005D0F4A">
        <w:rPr>
          <w:sz w:val="24"/>
          <w:szCs w:val="24"/>
        </w:rPr>
        <w:t>11</w:t>
      </w:r>
      <w:r w:rsidR="009A5CEB" w:rsidRPr="005D0F4A">
        <w:rPr>
          <w:sz w:val="24"/>
          <w:szCs w:val="24"/>
        </w:rPr>
        <w:t>-м</w:t>
      </w:r>
      <w:r w:rsidRPr="005D0F4A">
        <w:rPr>
          <w:sz w:val="24"/>
          <w:szCs w:val="24"/>
        </w:rPr>
        <w:t xml:space="preserve"> классах</w:t>
      </w:r>
      <w:r w:rsidR="00E41E0A" w:rsidRPr="005D0F4A">
        <w:rPr>
          <w:sz w:val="24"/>
          <w:szCs w:val="24"/>
        </w:rPr>
        <w:t xml:space="preserve">: </w:t>
      </w:r>
      <w:r w:rsidRPr="005D0F4A">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5D0F4A" w:rsidRDefault="00573F97" w:rsidP="000E3F71">
      <w:pPr>
        <w:spacing w:line="240" w:lineRule="auto"/>
        <w:rPr>
          <w:sz w:val="24"/>
          <w:szCs w:val="24"/>
        </w:rPr>
      </w:pPr>
      <w:proofErr w:type="gramStart"/>
      <w:r w:rsidRPr="005D0F4A">
        <w:rPr>
          <w:sz w:val="24"/>
          <w:szCs w:val="24"/>
        </w:rPr>
        <w:t>В соответствии с Федеральным законом «Об образовании в РФ» (ст. 12 п. 7) о</w:t>
      </w:r>
      <w:r w:rsidRPr="005D0F4A">
        <w:rPr>
          <w:color w:val="222222"/>
          <w:sz w:val="24"/>
          <w:szCs w:val="24"/>
          <w:shd w:val="clear" w:color="auto" w:fill="FFFFFF"/>
        </w:rPr>
        <w:t>рганизации, осуществляющие образовательную деятельность, р</w:t>
      </w:r>
      <w:r w:rsidRPr="005D0F4A">
        <w:rPr>
          <w:sz w:val="24"/>
          <w:szCs w:val="24"/>
        </w:rPr>
        <w:t>еализуют эти требования в образовательном процессе с уч</w:t>
      </w:r>
      <w:r w:rsidR="009A5CEB" w:rsidRPr="005D0F4A">
        <w:rPr>
          <w:sz w:val="24"/>
          <w:szCs w:val="24"/>
        </w:rPr>
        <w:t>е</w:t>
      </w:r>
      <w:r w:rsidRPr="005D0F4A">
        <w:rPr>
          <w:sz w:val="24"/>
          <w:szCs w:val="24"/>
        </w:rPr>
        <w:t xml:space="preserve">том настоящей примерной </w:t>
      </w:r>
      <w:r w:rsidRPr="005D0F4A">
        <w:rPr>
          <w:color w:val="222222"/>
          <w:sz w:val="24"/>
          <w:szCs w:val="24"/>
        </w:rPr>
        <w:t xml:space="preserve">основной образовательной программы </w:t>
      </w:r>
      <w:r w:rsidR="00C02B01" w:rsidRPr="005D0F4A">
        <w:rPr>
          <w:rFonts w:ascii="Arial" w:hAnsi="Arial" w:cs="Arial"/>
          <w:noProof/>
          <w:color w:val="222222"/>
          <w:sz w:val="24"/>
          <w:szCs w:val="24"/>
          <w:lang w:eastAsia="ru-RU"/>
        </w:rPr>
        <w:drawing>
          <wp:inline distT="0" distB="0" distL="0" distR="0">
            <wp:extent cx="13970" cy="13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970" cy="13970"/>
                    </a:xfrm>
                    <a:prstGeom prst="rect">
                      <a:avLst/>
                    </a:prstGeom>
                    <a:noFill/>
                    <a:ln w="9525">
                      <a:noFill/>
                      <a:miter lim="800000"/>
                      <a:headEnd/>
                      <a:tailEnd/>
                    </a:ln>
                  </pic:spPr>
                </pic:pic>
              </a:graphicData>
            </a:graphic>
          </wp:inline>
        </w:drawing>
      </w:r>
      <w:r w:rsidRPr="005D0F4A">
        <w:rPr>
          <w:sz w:val="24"/>
          <w:szCs w:val="24"/>
        </w:rPr>
        <w:t xml:space="preserve">как на основе учебно-методических комплектов соответствующего уровня, входящих в Федеральный перечень </w:t>
      </w:r>
      <w:r w:rsidR="006771C1" w:rsidRPr="005D0F4A">
        <w:rPr>
          <w:sz w:val="24"/>
          <w:szCs w:val="24"/>
        </w:rPr>
        <w:t>Министерства образования и науки Российской Федерации</w:t>
      </w:r>
      <w:r w:rsidRPr="005D0F4A">
        <w:rPr>
          <w:sz w:val="24"/>
          <w:szCs w:val="24"/>
        </w:rPr>
        <w:t>, так и с возможным использованием иных источников учебной информации (учебно-методические пособия, образовательные порталы</w:t>
      </w:r>
      <w:proofErr w:type="gramEnd"/>
      <w:r w:rsidRPr="005D0F4A">
        <w:rPr>
          <w:sz w:val="24"/>
          <w:szCs w:val="24"/>
        </w:rPr>
        <w:t xml:space="preserve"> и сайты и др.)</w:t>
      </w:r>
    </w:p>
    <w:p w:rsidR="00253D49" w:rsidRPr="005D0F4A" w:rsidRDefault="00253D49" w:rsidP="000E3F71">
      <w:pPr>
        <w:spacing w:line="240" w:lineRule="auto"/>
        <w:rPr>
          <w:sz w:val="24"/>
          <w:szCs w:val="24"/>
        </w:rPr>
      </w:pPr>
      <w:r w:rsidRPr="005D0F4A">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D0F4A">
        <w:rPr>
          <w:i/>
          <w:sz w:val="24"/>
          <w:szCs w:val="24"/>
        </w:rPr>
        <w:t>компенсирующая базовая</w:t>
      </w:r>
      <w:r w:rsidRPr="005D0F4A">
        <w:rPr>
          <w:sz w:val="24"/>
          <w:szCs w:val="24"/>
        </w:rPr>
        <w:t xml:space="preserve"> и </w:t>
      </w:r>
      <w:r w:rsidRPr="005D0F4A">
        <w:rPr>
          <w:i/>
          <w:sz w:val="24"/>
          <w:szCs w:val="24"/>
        </w:rPr>
        <w:t>основная базовая</w:t>
      </w:r>
      <w:r w:rsidRPr="005D0F4A">
        <w:rPr>
          <w:sz w:val="24"/>
          <w:szCs w:val="24"/>
        </w:rPr>
        <w:t xml:space="preserve">. </w:t>
      </w:r>
    </w:p>
    <w:p w:rsidR="00253D49" w:rsidRPr="005D0F4A" w:rsidRDefault="00253D49" w:rsidP="000E3F71">
      <w:pPr>
        <w:spacing w:line="240" w:lineRule="auto"/>
        <w:rPr>
          <w:sz w:val="24"/>
          <w:szCs w:val="24"/>
        </w:rPr>
      </w:pPr>
      <w:r w:rsidRPr="005D0F4A">
        <w:rPr>
          <w:sz w:val="24"/>
          <w:szCs w:val="24"/>
        </w:rPr>
        <w:lastRenderedPageBreak/>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5D0F4A" w:rsidRDefault="00246C6B" w:rsidP="000E3F71">
      <w:pPr>
        <w:spacing w:line="240" w:lineRule="auto"/>
        <w:rPr>
          <w:sz w:val="24"/>
          <w:szCs w:val="24"/>
        </w:rPr>
      </w:pPr>
      <w:r w:rsidRPr="005D0F4A">
        <w:rPr>
          <w:sz w:val="24"/>
          <w:szCs w:val="24"/>
        </w:rPr>
        <w:t>П</w:t>
      </w:r>
      <w:r w:rsidR="00253D49" w:rsidRPr="005D0F4A">
        <w:rPr>
          <w:sz w:val="24"/>
          <w:szCs w:val="24"/>
        </w:rPr>
        <w:t xml:space="preserve">рограмма по математике </w:t>
      </w:r>
      <w:r w:rsidRPr="005D0F4A">
        <w:rPr>
          <w:sz w:val="24"/>
          <w:szCs w:val="24"/>
        </w:rPr>
        <w:t xml:space="preserve">на базовом уровне </w:t>
      </w:r>
      <w:r w:rsidR="00253D49" w:rsidRPr="005D0F4A">
        <w:rPr>
          <w:sz w:val="24"/>
          <w:szCs w:val="24"/>
        </w:rPr>
        <w:t xml:space="preserve">предназначена для обучающихся </w:t>
      </w:r>
      <w:r w:rsidRPr="005D0F4A">
        <w:rPr>
          <w:sz w:val="24"/>
          <w:szCs w:val="24"/>
        </w:rPr>
        <w:t xml:space="preserve">средней </w:t>
      </w:r>
      <w:r w:rsidR="00253D49" w:rsidRPr="005D0F4A">
        <w:rPr>
          <w:sz w:val="24"/>
          <w:szCs w:val="24"/>
        </w:rPr>
        <w:t>школы, не испытывавших сер</w:t>
      </w:r>
      <w:r w:rsidR="001E4EAC" w:rsidRPr="005D0F4A">
        <w:rPr>
          <w:sz w:val="24"/>
          <w:szCs w:val="24"/>
        </w:rPr>
        <w:t xml:space="preserve">ьезных затруднений </w:t>
      </w:r>
      <w:proofErr w:type="gramStart"/>
      <w:r w:rsidR="001E4EAC" w:rsidRPr="005D0F4A">
        <w:rPr>
          <w:sz w:val="24"/>
          <w:szCs w:val="24"/>
        </w:rPr>
        <w:t>на</w:t>
      </w:r>
      <w:proofErr w:type="gramEnd"/>
      <w:r w:rsidR="001E4EAC" w:rsidRPr="005D0F4A">
        <w:rPr>
          <w:sz w:val="24"/>
          <w:szCs w:val="24"/>
        </w:rPr>
        <w:t xml:space="preserve"> </w:t>
      </w:r>
      <w:proofErr w:type="gramStart"/>
      <w:r w:rsidR="001E4EAC" w:rsidRPr="005D0F4A">
        <w:rPr>
          <w:sz w:val="24"/>
          <w:szCs w:val="24"/>
        </w:rPr>
        <w:t>предыдущего</w:t>
      </w:r>
      <w:proofErr w:type="gramEnd"/>
      <w:r w:rsidR="00253D49" w:rsidRPr="005D0F4A">
        <w:rPr>
          <w:sz w:val="24"/>
          <w:szCs w:val="24"/>
        </w:rPr>
        <w:t xml:space="preserve"> </w:t>
      </w:r>
      <w:r w:rsidR="001E4EAC" w:rsidRPr="005D0F4A">
        <w:rPr>
          <w:sz w:val="24"/>
          <w:szCs w:val="24"/>
        </w:rPr>
        <w:t>уровня</w:t>
      </w:r>
      <w:r w:rsidR="00253D49" w:rsidRPr="005D0F4A">
        <w:rPr>
          <w:sz w:val="24"/>
          <w:szCs w:val="24"/>
        </w:rPr>
        <w:t xml:space="preserve"> обучения. </w:t>
      </w:r>
    </w:p>
    <w:p w:rsidR="00253D49" w:rsidRPr="005D0F4A" w:rsidRDefault="00253D49" w:rsidP="000E3F71">
      <w:pPr>
        <w:spacing w:line="240" w:lineRule="auto"/>
        <w:rPr>
          <w:sz w:val="24"/>
          <w:szCs w:val="24"/>
        </w:rPr>
      </w:pPr>
      <w:r w:rsidRPr="005D0F4A">
        <w:rPr>
          <w:sz w:val="24"/>
          <w:szCs w:val="24"/>
        </w:rPr>
        <w:t xml:space="preserve">Обучающиеся, осуществляющие обучение </w:t>
      </w:r>
      <w:r w:rsidR="00246C6B" w:rsidRPr="005D0F4A">
        <w:rPr>
          <w:sz w:val="24"/>
          <w:szCs w:val="24"/>
        </w:rPr>
        <w:t>на</w:t>
      </w:r>
      <w:r w:rsidRPr="005D0F4A">
        <w:rPr>
          <w:sz w:val="24"/>
          <w:szCs w:val="24"/>
        </w:rPr>
        <w:t xml:space="preserve"> базово</w:t>
      </w:r>
      <w:r w:rsidR="00246C6B" w:rsidRPr="005D0F4A">
        <w:rPr>
          <w:sz w:val="24"/>
          <w:szCs w:val="24"/>
        </w:rPr>
        <w:t>м</w:t>
      </w:r>
      <w:r w:rsidRPr="005D0F4A">
        <w:rPr>
          <w:sz w:val="24"/>
          <w:szCs w:val="24"/>
        </w:rPr>
        <w:t xml:space="preserve"> уровн</w:t>
      </w:r>
      <w:r w:rsidR="00246C6B" w:rsidRPr="005D0F4A">
        <w:rPr>
          <w:sz w:val="24"/>
          <w:szCs w:val="24"/>
        </w:rPr>
        <w:t>е</w:t>
      </w:r>
      <w:r w:rsidRPr="005D0F4A">
        <w:rPr>
          <w:sz w:val="24"/>
          <w:szCs w:val="24"/>
        </w:rPr>
        <w:t xml:space="preserve">,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5D0F4A">
        <w:rPr>
          <w:sz w:val="24"/>
          <w:szCs w:val="24"/>
        </w:rPr>
        <w:t>тем</w:t>
      </w:r>
      <w:proofErr w:type="gramEnd"/>
      <w:r w:rsidRPr="005D0F4A">
        <w:rPr>
          <w:sz w:val="24"/>
          <w:szCs w:val="24"/>
        </w:rPr>
        <w:t xml:space="preserve"> чтобы в дальнейшем при необходимости изучать математику для профессионального применения.</w:t>
      </w:r>
    </w:p>
    <w:p w:rsidR="00253D49" w:rsidRPr="005D0F4A" w:rsidRDefault="00253D49" w:rsidP="000E3F71">
      <w:pPr>
        <w:spacing w:line="240" w:lineRule="auto"/>
        <w:rPr>
          <w:sz w:val="24"/>
          <w:szCs w:val="24"/>
        </w:rPr>
      </w:pPr>
      <w:r w:rsidRPr="005D0F4A">
        <w:rPr>
          <w:sz w:val="24"/>
          <w:szCs w:val="24"/>
        </w:rPr>
        <w:t>П</w:t>
      </w:r>
      <w:r w:rsidR="00246C6B" w:rsidRPr="005D0F4A">
        <w:rPr>
          <w:sz w:val="24"/>
          <w:szCs w:val="24"/>
        </w:rPr>
        <w:t xml:space="preserve">ри изучении </w:t>
      </w:r>
      <w:r w:rsidRPr="005D0F4A">
        <w:rPr>
          <w:sz w:val="24"/>
          <w:szCs w:val="24"/>
        </w:rPr>
        <w:t>математики</w:t>
      </w:r>
      <w:r w:rsidR="00246C6B" w:rsidRPr="005D0F4A">
        <w:rPr>
          <w:sz w:val="24"/>
          <w:szCs w:val="24"/>
        </w:rPr>
        <w:t xml:space="preserve"> на углубленном уроне</w:t>
      </w:r>
      <w:r w:rsidRPr="005D0F4A">
        <w:rPr>
          <w:sz w:val="24"/>
          <w:szCs w:val="24"/>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5D0F4A" w:rsidRDefault="00253D49" w:rsidP="000E3F71">
      <w:pPr>
        <w:spacing w:line="240" w:lineRule="auto"/>
        <w:rPr>
          <w:sz w:val="24"/>
          <w:szCs w:val="24"/>
        </w:rPr>
      </w:pPr>
      <w:r w:rsidRPr="005D0F4A">
        <w:rPr>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5D0F4A" w:rsidRDefault="00253D49" w:rsidP="000E3F71">
      <w:pPr>
        <w:spacing w:line="240" w:lineRule="auto"/>
        <w:rPr>
          <w:sz w:val="24"/>
          <w:szCs w:val="24"/>
        </w:rPr>
      </w:pPr>
      <w:r w:rsidRPr="005D0F4A">
        <w:rPr>
          <w:sz w:val="24"/>
          <w:szCs w:val="24"/>
        </w:rPr>
        <w:t>В</w:t>
      </w:r>
      <w:r w:rsidR="00645338" w:rsidRPr="005D0F4A">
        <w:rPr>
          <w:sz w:val="24"/>
          <w:szCs w:val="24"/>
        </w:rPr>
        <w:t>о всех</w:t>
      </w:r>
      <w:r w:rsidRPr="005D0F4A">
        <w:rPr>
          <w:sz w:val="24"/>
          <w:szCs w:val="24"/>
        </w:rPr>
        <w:t xml:space="preserve"> </w:t>
      </w:r>
      <w:r w:rsidR="00645338" w:rsidRPr="005D0F4A">
        <w:rPr>
          <w:sz w:val="24"/>
          <w:szCs w:val="24"/>
        </w:rPr>
        <w:t xml:space="preserve">примерных </w:t>
      </w:r>
      <w:r w:rsidRPr="005D0F4A">
        <w:rPr>
          <w:sz w:val="24"/>
          <w:szCs w:val="24"/>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5D0F4A">
        <w:rPr>
          <w:sz w:val="24"/>
          <w:szCs w:val="24"/>
        </w:rPr>
        <w:t>,</w:t>
      </w:r>
      <w:r w:rsidRPr="005D0F4A">
        <w:rPr>
          <w:sz w:val="24"/>
          <w:szCs w:val="24"/>
        </w:rPr>
        <w:t xml:space="preserve"> – создать примерные программы, где есть место применению математических знаний в жизни. </w:t>
      </w:r>
    </w:p>
    <w:p w:rsidR="00253D49" w:rsidRPr="005D0F4A" w:rsidRDefault="00246C6B" w:rsidP="000E3F71">
      <w:pPr>
        <w:spacing w:line="240" w:lineRule="auto"/>
        <w:rPr>
          <w:sz w:val="24"/>
          <w:szCs w:val="24"/>
          <w:lang w:eastAsia="ru-RU"/>
        </w:rPr>
      </w:pPr>
      <w:r w:rsidRPr="005D0F4A">
        <w:rPr>
          <w:sz w:val="24"/>
          <w:szCs w:val="24"/>
        </w:rPr>
        <w:t>При изучении математики</w:t>
      </w:r>
      <w:r w:rsidR="00253D49" w:rsidRPr="005D0F4A">
        <w:rPr>
          <w:sz w:val="24"/>
          <w:szCs w:val="24"/>
        </w:rPr>
        <w:t xml:space="preserve"> большое внимание </w:t>
      </w:r>
      <w:r w:rsidRPr="005D0F4A">
        <w:rPr>
          <w:sz w:val="24"/>
          <w:szCs w:val="24"/>
        </w:rPr>
        <w:t xml:space="preserve">уделяется </w:t>
      </w:r>
      <w:r w:rsidR="00253D49" w:rsidRPr="005D0F4A">
        <w:rPr>
          <w:sz w:val="24"/>
          <w:szCs w:val="24"/>
        </w:rPr>
        <w:t>развитию коммуникативных умений</w:t>
      </w:r>
      <w:r w:rsidRPr="005D0F4A">
        <w:rPr>
          <w:sz w:val="24"/>
          <w:szCs w:val="24"/>
        </w:rPr>
        <w:t xml:space="preserve"> </w:t>
      </w:r>
      <w:r w:rsidRPr="005D0F4A">
        <w:rPr>
          <w:sz w:val="24"/>
          <w:szCs w:val="24"/>
          <w:lang w:eastAsia="ru-RU"/>
        </w:rPr>
        <w:t>(</w:t>
      </w:r>
      <w:r w:rsidR="00253D49" w:rsidRPr="005D0F4A">
        <w:rPr>
          <w:sz w:val="24"/>
          <w:szCs w:val="24"/>
          <w:lang w:eastAsia="ru-RU"/>
        </w:rPr>
        <w:t>формулировать, аргументировать и критиковать</w:t>
      </w:r>
      <w:r w:rsidRPr="005D0F4A">
        <w:rPr>
          <w:sz w:val="24"/>
          <w:szCs w:val="24"/>
          <w:lang w:eastAsia="ru-RU"/>
        </w:rPr>
        <w:t>)</w:t>
      </w:r>
      <w:r w:rsidR="00253D49" w:rsidRPr="005D0F4A">
        <w:rPr>
          <w:sz w:val="24"/>
          <w:szCs w:val="24"/>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sidRPr="005D0F4A">
        <w:rPr>
          <w:sz w:val="24"/>
          <w:szCs w:val="24"/>
          <w:lang w:eastAsia="ru-RU"/>
        </w:rPr>
        <w:t xml:space="preserve">уровня </w:t>
      </w:r>
      <w:r w:rsidR="00253D49" w:rsidRPr="005D0F4A">
        <w:rPr>
          <w:sz w:val="24"/>
          <w:szCs w:val="24"/>
          <w:lang w:eastAsia="ru-RU"/>
        </w:rPr>
        <w:t>программы больше или меньше внимания уделя</w:t>
      </w:r>
      <w:r w:rsidRPr="005D0F4A">
        <w:rPr>
          <w:sz w:val="24"/>
          <w:szCs w:val="24"/>
          <w:lang w:eastAsia="ru-RU"/>
        </w:rPr>
        <w:t>ется</w:t>
      </w:r>
      <w:r w:rsidR="00253D49" w:rsidRPr="005D0F4A">
        <w:rPr>
          <w:sz w:val="24"/>
          <w:szCs w:val="24"/>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5D0F4A">
        <w:rPr>
          <w:sz w:val="24"/>
          <w:szCs w:val="24"/>
          <w:lang w:eastAsia="ru-RU"/>
        </w:rPr>
        <w:t>«</w:t>
      </w:r>
      <w:r w:rsidR="00253D49" w:rsidRPr="005D0F4A">
        <w:rPr>
          <w:sz w:val="24"/>
          <w:szCs w:val="24"/>
          <w:lang w:eastAsia="ru-RU"/>
        </w:rPr>
        <w:t>Геометрия</w:t>
      </w:r>
      <w:r w:rsidR="00632AF8" w:rsidRPr="005D0F4A">
        <w:rPr>
          <w:sz w:val="24"/>
          <w:szCs w:val="24"/>
          <w:lang w:eastAsia="ru-RU"/>
        </w:rPr>
        <w:t>»</w:t>
      </w:r>
      <w:r w:rsidR="00253D49" w:rsidRPr="005D0F4A">
        <w:rPr>
          <w:sz w:val="24"/>
          <w:szCs w:val="24"/>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253D49" w:rsidRPr="005D0F4A" w:rsidRDefault="00253D49" w:rsidP="000E3F71">
      <w:pPr>
        <w:spacing w:line="240" w:lineRule="auto"/>
        <w:rPr>
          <w:b/>
          <w:sz w:val="24"/>
          <w:szCs w:val="24"/>
        </w:rPr>
      </w:pPr>
      <w:r w:rsidRPr="005D0F4A">
        <w:rPr>
          <w:b/>
          <w:sz w:val="24"/>
          <w:szCs w:val="24"/>
        </w:rPr>
        <w:t>Базовый уровень</w:t>
      </w:r>
    </w:p>
    <w:p w:rsidR="0005172E" w:rsidRPr="005D0F4A" w:rsidRDefault="0005172E" w:rsidP="000E3F71">
      <w:pPr>
        <w:spacing w:line="240" w:lineRule="auto"/>
        <w:rPr>
          <w:b/>
          <w:sz w:val="24"/>
          <w:szCs w:val="24"/>
        </w:rPr>
      </w:pPr>
    </w:p>
    <w:p w:rsidR="0005172E" w:rsidRPr="005D0F4A" w:rsidRDefault="00253D49" w:rsidP="000E3F71">
      <w:pPr>
        <w:spacing w:line="240" w:lineRule="auto"/>
        <w:rPr>
          <w:b/>
          <w:sz w:val="24"/>
          <w:szCs w:val="24"/>
        </w:rPr>
      </w:pPr>
      <w:r w:rsidRPr="005D0F4A">
        <w:rPr>
          <w:b/>
          <w:sz w:val="24"/>
          <w:szCs w:val="24"/>
        </w:rPr>
        <w:t>Компенсирующая базовая программа</w:t>
      </w:r>
    </w:p>
    <w:p w:rsidR="00253D49" w:rsidRPr="005D0F4A" w:rsidRDefault="00253D49" w:rsidP="000E3F71">
      <w:pPr>
        <w:spacing w:line="240" w:lineRule="auto"/>
        <w:rPr>
          <w:b/>
          <w:sz w:val="24"/>
          <w:szCs w:val="24"/>
        </w:rPr>
      </w:pPr>
      <w:r w:rsidRPr="005D0F4A">
        <w:rPr>
          <w:b/>
          <w:sz w:val="24"/>
          <w:szCs w:val="24"/>
        </w:rPr>
        <w:t>Алгебра и начала мат</w:t>
      </w:r>
      <w:r w:rsidR="00632AF8" w:rsidRPr="005D0F4A">
        <w:rPr>
          <w:b/>
          <w:sz w:val="24"/>
          <w:szCs w:val="24"/>
        </w:rPr>
        <w:t>ематического анализа</w:t>
      </w:r>
    </w:p>
    <w:p w:rsidR="00253D49" w:rsidRPr="005D0F4A" w:rsidRDefault="00253D49" w:rsidP="000E3F71">
      <w:pPr>
        <w:spacing w:line="240" w:lineRule="auto"/>
        <w:rPr>
          <w:sz w:val="24"/>
          <w:szCs w:val="24"/>
        </w:rPr>
      </w:pPr>
      <w:r w:rsidRPr="005D0F4A">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5D0F4A" w:rsidRDefault="00253D49" w:rsidP="000E3F71">
      <w:pPr>
        <w:spacing w:line="240" w:lineRule="auto"/>
        <w:rPr>
          <w:sz w:val="24"/>
          <w:szCs w:val="24"/>
        </w:rPr>
      </w:pPr>
      <w:r w:rsidRPr="005D0F4A">
        <w:rPr>
          <w:sz w:val="24"/>
          <w:szCs w:val="24"/>
        </w:rPr>
        <w:t xml:space="preserve">Целые числа. Модуль числа и его свойства. </w:t>
      </w:r>
    </w:p>
    <w:p w:rsidR="00253D49" w:rsidRPr="005D0F4A" w:rsidRDefault="00253D49" w:rsidP="000E3F71">
      <w:pPr>
        <w:spacing w:line="240" w:lineRule="auto"/>
        <w:rPr>
          <w:sz w:val="24"/>
          <w:szCs w:val="24"/>
        </w:rPr>
      </w:pPr>
      <w:r w:rsidRPr="005D0F4A">
        <w:rPr>
          <w:sz w:val="24"/>
          <w:szCs w:val="24"/>
        </w:rPr>
        <w:t xml:space="preserve">Части и доли. Дроби и действия с дробями. Округление, приближение. Решение практических задач на прикидку и оценку. </w:t>
      </w:r>
    </w:p>
    <w:p w:rsidR="00253D49" w:rsidRPr="005D0F4A" w:rsidRDefault="00253D49" w:rsidP="000E3F71">
      <w:pPr>
        <w:spacing w:line="240" w:lineRule="auto"/>
        <w:rPr>
          <w:sz w:val="24"/>
          <w:szCs w:val="24"/>
        </w:rPr>
      </w:pPr>
      <w:r w:rsidRPr="005D0F4A">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5D0F4A" w:rsidRDefault="00253D49" w:rsidP="000E3F71">
      <w:pPr>
        <w:spacing w:line="240" w:lineRule="auto"/>
        <w:rPr>
          <w:sz w:val="24"/>
          <w:szCs w:val="24"/>
        </w:rPr>
      </w:pPr>
      <w:r w:rsidRPr="005D0F4A">
        <w:rPr>
          <w:sz w:val="24"/>
          <w:szCs w:val="24"/>
        </w:rPr>
        <w:t xml:space="preserve">Алгебраические выражения. Значение алгебраического выражения. </w:t>
      </w:r>
    </w:p>
    <w:p w:rsidR="00253D49" w:rsidRPr="005D0F4A" w:rsidRDefault="00253D49" w:rsidP="000E3F71">
      <w:pPr>
        <w:spacing w:line="240" w:lineRule="auto"/>
        <w:rPr>
          <w:sz w:val="24"/>
          <w:szCs w:val="24"/>
        </w:rPr>
      </w:pPr>
      <w:r w:rsidRPr="005D0F4A">
        <w:rPr>
          <w:sz w:val="24"/>
          <w:szCs w:val="24"/>
        </w:rPr>
        <w:t xml:space="preserve">Квадратный корень. Изображение числа на </w:t>
      </w:r>
      <w:proofErr w:type="gramStart"/>
      <w:r w:rsidRPr="005D0F4A">
        <w:rPr>
          <w:sz w:val="24"/>
          <w:szCs w:val="24"/>
        </w:rPr>
        <w:t>числовой</w:t>
      </w:r>
      <w:proofErr w:type="gramEnd"/>
      <w:r w:rsidRPr="005D0F4A">
        <w:rPr>
          <w:sz w:val="24"/>
          <w:szCs w:val="24"/>
        </w:rPr>
        <w:t xml:space="preserve"> прямой. Приближенное значение иррациональных чисел. </w:t>
      </w:r>
    </w:p>
    <w:p w:rsidR="00253D49" w:rsidRPr="005D0F4A" w:rsidRDefault="00253D49" w:rsidP="000E3F71">
      <w:pPr>
        <w:spacing w:line="240" w:lineRule="auto"/>
        <w:rPr>
          <w:sz w:val="24"/>
          <w:szCs w:val="24"/>
        </w:rPr>
      </w:pPr>
      <w:r w:rsidRPr="005D0F4A">
        <w:rPr>
          <w:i/>
          <w:sz w:val="24"/>
          <w:szCs w:val="24"/>
        </w:rPr>
        <w:lastRenderedPageBreak/>
        <w:t xml:space="preserve">Понятие многочлена. Разложение многочлена на множители, </w:t>
      </w:r>
      <w:r w:rsidRPr="005D0F4A">
        <w:rPr>
          <w:sz w:val="24"/>
          <w:szCs w:val="24"/>
        </w:rPr>
        <w:t xml:space="preserve">Уравнение, корень уравнения. Линейные, квадратные уравнения и системы линейных уравнений. </w:t>
      </w:r>
    </w:p>
    <w:p w:rsidR="00253D49" w:rsidRPr="005D0F4A" w:rsidRDefault="00253D49" w:rsidP="000E3F71">
      <w:pPr>
        <w:spacing w:line="240" w:lineRule="auto"/>
        <w:rPr>
          <w:sz w:val="24"/>
          <w:szCs w:val="24"/>
        </w:rPr>
      </w:pPr>
      <w:r w:rsidRPr="005D0F4A">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5D0F4A" w:rsidRDefault="00253D49" w:rsidP="000E3F71">
      <w:pPr>
        <w:spacing w:line="240" w:lineRule="auto"/>
        <w:rPr>
          <w:sz w:val="24"/>
          <w:szCs w:val="24"/>
        </w:rPr>
      </w:pPr>
      <w:r w:rsidRPr="005D0F4A">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5D0F4A" w:rsidRDefault="00253D49" w:rsidP="000E3F71">
      <w:pPr>
        <w:spacing w:line="240" w:lineRule="auto"/>
        <w:rPr>
          <w:i/>
          <w:sz w:val="24"/>
          <w:szCs w:val="24"/>
        </w:rPr>
      </w:pPr>
      <w:r w:rsidRPr="005D0F4A">
        <w:rPr>
          <w:i/>
          <w:sz w:val="24"/>
          <w:szCs w:val="24"/>
        </w:rPr>
        <w:t>Квадратичная функция. График и свойства квадратичной функции</w:t>
      </w:r>
      <w:proofErr w:type="gramStart"/>
      <w:r w:rsidRPr="005D0F4A">
        <w:rPr>
          <w:i/>
          <w:sz w:val="24"/>
          <w:szCs w:val="24"/>
        </w:rPr>
        <w:t>.</w:t>
      </w:r>
      <w:proofErr w:type="gramEnd"/>
      <w:r w:rsidRPr="005D0F4A">
        <w:rPr>
          <w:i/>
          <w:sz w:val="24"/>
          <w:szCs w:val="24"/>
        </w:rPr>
        <w:t xml:space="preserve"> </w:t>
      </w:r>
      <w:proofErr w:type="gramStart"/>
      <w:r w:rsidRPr="005D0F4A">
        <w:rPr>
          <w:i/>
          <w:sz w:val="24"/>
          <w:szCs w:val="24"/>
        </w:rPr>
        <w:t>г</w:t>
      </w:r>
      <w:proofErr w:type="gramEnd"/>
      <w:r w:rsidRPr="005D0F4A">
        <w:rPr>
          <w:i/>
          <w:sz w:val="24"/>
          <w:szCs w:val="24"/>
        </w:rPr>
        <w:t xml:space="preserve">рафик функции </w:t>
      </w:r>
      <w:r w:rsidRPr="005D0F4A">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0.85pt" o:ole="">
            <v:imagedata r:id="rId11" o:title=""/>
          </v:shape>
          <o:OLEObject Type="Embed" ProgID="Equation.DSMT4" ShapeID="_x0000_i1025" DrawAspect="Content" ObjectID="_1706962834" r:id="rId12"/>
        </w:object>
      </w:r>
      <w:r w:rsidRPr="005D0F4A">
        <w:rPr>
          <w:i/>
          <w:sz w:val="24"/>
          <w:szCs w:val="24"/>
        </w:rPr>
        <w:t xml:space="preserve">. График функции </w:t>
      </w:r>
      <w:r w:rsidRPr="005D0F4A">
        <w:rPr>
          <w:i/>
          <w:position w:val="-24"/>
          <w:sz w:val="24"/>
          <w:szCs w:val="24"/>
        </w:rPr>
        <w:object w:dxaOrig="620" w:dyaOrig="620">
          <v:shape id="_x0000_i1026" type="#_x0000_t75" style="width:30.3pt;height:30.3pt" o:ole="">
            <v:imagedata r:id="rId13" o:title=""/>
          </v:shape>
          <o:OLEObject Type="Embed" ProgID="Equation.DSMT4" ShapeID="_x0000_i1026" DrawAspect="Content" ObjectID="_1706962835" r:id="rId14"/>
        </w:object>
      </w:r>
      <w:r w:rsidRPr="005D0F4A">
        <w:rPr>
          <w:i/>
          <w:sz w:val="24"/>
          <w:szCs w:val="24"/>
        </w:rPr>
        <w:t xml:space="preserve">. </w:t>
      </w:r>
    </w:p>
    <w:p w:rsidR="00253D49" w:rsidRPr="005D0F4A" w:rsidRDefault="00253D49" w:rsidP="000E3F71">
      <w:pPr>
        <w:spacing w:line="240" w:lineRule="auto"/>
        <w:rPr>
          <w:sz w:val="24"/>
          <w:szCs w:val="24"/>
        </w:rPr>
      </w:pPr>
      <w:r w:rsidRPr="005D0F4A">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5D0F4A" w:rsidRDefault="00253D49" w:rsidP="000E3F71">
      <w:pPr>
        <w:spacing w:line="240" w:lineRule="auto"/>
        <w:rPr>
          <w:sz w:val="24"/>
          <w:szCs w:val="24"/>
        </w:rPr>
      </w:pPr>
      <w:r w:rsidRPr="005D0F4A">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5D0F4A">
        <w:rPr>
          <w:sz w:val="24"/>
          <w:szCs w:val="24"/>
        </w:rPr>
        <w:sym w:font="Symbol" w:char="F0B0"/>
      </w:r>
      <w:r w:rsidRPr="005D0F4A">
        <w:rPr>
          <w:sz w:val="24"/>
          <w:szCs w:val="24"/>
        </w:rPr>
        <w:t>, 30</w:t>
      </w:r>
      <w:r w:rsidRPr="005D0F4A">
        <w:rPr>
          <w:sz w:val="24"/>
          <w:szCs w:val="24"/>
        </w:rPr>
        <w:sym w:font="Symbol" w:char="F0B0"/>
      </w:r>
      <w:r w:rsidRPr="005D0F4A">
        <w:rPr>
          <w:sz w:val="24"/>
          <w:szCs w:val="24"/>
        </w:rPr>
        <w:t>, 45</w:t>
      </w:r>
      <w:r w:rsidRPr="005D0F4A">
        <w:rPr>
          <w:sz w:val="24"/>
          <w:szCs w:val="24"/>
        </w:rPr>
        <w:sym w:font="Symbol" w:char="F0B0"/>
      </w:r>
      <w:r w:rsidRPr="005D0F4A">
        <w:rPr>
          <w:sz w:val="24"/>
          <w:szCs w:val="24"/>
        </w:rPr>
        <w:t>, 60</w:t>
      </w:r>
      <w:r w:rsidRPr="005D0F4A">
        <w:rPr>
          <w:sz w:val="24"/>
          <w:szCs w:val="24"/>
        </w:rPr>
        <w:sym w:font="Symbol" w:char="F0B0"/>
      </w:r>
      <w:r w:rsidRPr="005D0F4A">
        <w:rPr>
          <w:sz w:val="24"/>
          <w:szCs w:val="24"/>
        </w:rPr>
        <w:t>, 90</w:t>
      </w:r>
      <w:r w:rsidRPr="005D0F4A">
        <w:rPr>
          <w:sz w:val="24"/>
          <w:szCs w:val="24"/>
        </w:rPr>
        <w:sym w:font="Symbol" w:char="F0B0"/>
      </w:r>
      <w:r w:rsidRPr="005D0F4A">
        <w:rPr>
          <w:sz w:val="24"/>
          <w:szCs w:val="24"/>
        </w:rPr>
        <w:t>, 180</w:t>
      </w:r>
      <w:r w:rsidRPr="005D0F4A">
        <w:rPr>
          <w:sz w:val="24"/>
          <w:szCs w:val="24"/>
        </w:rPr>
        <w:sym w:font="Symbol" w:char="F0B0"/>
      </w:r>
      <w:r w:rsidRPr="005D0F4A">
        <w:rPr>
          <w:sz w:val="24"/>
          <w:szCs w:val="24"/>
        </w:rPr>
        <w:t>, 270</w:t>
      </w:r>
      <w:r w:rsidRPr="005D0F4A">
        <w:rPr>
          <w:sz w:val="24"/>
          <w:szCs w:val="24"/>
        </w:rPr>
        <w:sym w:font="Symbol" w:char="F0B0"/>
      </w:r>
      <w:r w:rsidRPr="005D0F4A">
        <w:rPr>
          <w:sz w:val="24"/>
          <w:szCs w:val="24"/>
        </w:rPr>
        <w:t>.</w:t>
      </w:r>
    </w:p>
    <w:p w:rsidR="00253D49" w:rsidRPr="005D0F4A" w:rsidRDefault="00253D49" w:rsidP="000E3F71">
      <w:pPr>
        <w:spacing w:line="240" w:lineRule="auto"/>
        <w:rPr>
          <w:sz w:val="24"/>
          <w:szCs w:val="24"/>
        </w:rPr>
      </w:pPr>
      <w:r w:rsidRPr="005D0F4A">
        <w:rPr>
          <w:i/>
          <w:sz w:val="24"/>
          <w:szCs w:val="24"/>
        </w:rPr>
        <w:t xml:space="preserve">Графики тригонометрических функций </w:t>
      </w:r>
      <w:r w:rsidRPr="005D0F4A">
        <w:rPr>
          <w:i/>
          <w:position w:val="-10"/>
          <w:sz w:val="24"/>
          <w:szCs w:val="24"/>
        </w:rPr>
        <w:object w:dxaOrig="2600" w:dyaOrig="320">
          <v:shape id="_x0000_i1027" type="#_x0000_t75" style="width:130.55pt;height:16.15pt" o:ole="">
            <v:imagedata r:id="rId15" o:title=""/>
          </v:shape>
          <o:OLEObject Type="Embed" ProgID="Equation.DSMT4" ShapeID="_x0000_i1027" DrawAspect="Content" ObjectID="_1706962836" r:id="rId16"/>
        </w:object>
      </w:r>
      <w:r w:rsidRPr="005D0F4A">
        <w:rPr>
          <w:sz w:val="24"/>
          <w:szCs w:val="24"/>
        </w:rPr>
        <w:t>.</w:t>
      </w:r>
    </w:p>
    <w:p w:rsidR="00253D49" w:rsidRPr="005D0F4A" w:rsidRDefault="00253D49" w:rsidP="000E3F71">
      <w:pPr>
        <w:spacing w:line="240" w:lineRule="auto"/>
        <w:rPr>
          <w:sz w:val="24"/>
          <w:szCs w:val="24"/>
        </w:rPr>
      </w:pPr>
      <w:r w:rsidRPr="005D0F4A">
        <w:rPr>
          <w:sz w:val="24"/>
          <w:szCs w:val="24"/>
        </w:rPr>
        <w:t xml:space="preserve">Решение простейших тригонометрических уравнений с помощью тригонометрической окружности. </w:t>
      </w:r>
    </w:p>
    <w:p w:rsidR="00253D49" w:rsidRPr="005D0F4A" w:rsidRDefault="00253D49" w:rsidP="000E3F71">
      <w:pPr>
        <w:spacing w:line="240" w:lineRule="auto"/>
        <w:rPr>
          <w:sz w:val="24"/>
          <w:szCs w:val="24"/>
        </w:rPr>
      </w:pPr>
      <w:r w:rsidRPr="005D0F4A">
        <w:rPr>
          <w:i/>
          <w:sz w:val="24"/>
          <w:szCs w:val="24"/>
        </w:rPr>
        <w:t>Понятие степени с действительным показателем</w:t>
      </w:r>
      <w:r w:rsidRPr="005D0F4A">
        <w:rPr>
          <w:sz w:val="24"/>
          <w:szCs w:val="24"/>
        </w:rPr>
        <w:t xml:space="preserve">. Простейшие показательные уравнения и неравенства. Показательная функция и ее график. </w:t>
      </w:r>
    </w:p>
    <w:p w:rsidR="00253D49" w:rsidRPr="005D0F4A" w:rsidRDefault="00253D49" w:rsidP="000E3F71">
      <w:pPr>
        <w:spacing w:line="240" w:lineRule="auto"/>
        <w:rPr>
          <w:sz w:val="24"/>
          <w:szCs w:val="24"/>
        </w:rPr>
      </w:pPr>
      <w:r w:rsidRPr="005D0F4A">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5D0F4A" w:rsidRDefault="00253D49" w:rsidP="000E3F71">
      <w:pPr>
        <w:spacing w:line="240" w:lineRule="auto"/>
        <w:rPr>
          <w:sz w:val="24"/>
          <w:szCs w:val="24"/>
        </w:rPr>
      </w:pPr>
      <w:r w:rsidRPr="005D0F4A">
        <w:rPr>
          <w:sz w:val="24"/>
          <w:szCs w:val="24"/>
        </w:rPr>
        <w:t>Понятие степенной функц</w:t>
      </w:r>
      <w:proofErr w:type="gramStart"/>
      <w:r w:rsidRPr="005D0F4A">
        <w:rPr>
          <w:sz w:val="24"/>
          <w:szCs w:val="24"/>
        </w:rPr>
        <w:t>ии и ее</w:t>
      </w:r>
      <w:proofErr w:type="gramEnd"/>
      <w:r w:rsidRPr="005D0F4A">
        <w:rPr>
          <w:sz w:val="24"/>
          <w:szCs w:val="24"/>
        </w:rPr>
        <w:t xml:space="preserve"> график. Простейшие иррациональные уравнения. </w:t>
      </w:r>
    </w:p>
    <w:p w:rsidR="00253D49" w:rsidRPr="005D0F4A" w:rsidRDefault="00253D49" w:rsidP="000E3F71">
      <w:pPr>
        <w:spacing w:line="240" w:lineRule="auto"/>
        <w:rPr>
          <w:sz w:val="24"/>
          <w:szCs w:val="24"/>
        </w:rPr>
      </w:pPr>
      <w:r w:rsidRPr="005D0F4A">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5D0F4A">
        <w:rPr>
          <w:i/>
          <w:sz w:val="24"/>
          <w:szCs w:val="24"/>
        </w:rPr>
        <w:t xml:space="preserve">Производные многочленов. </w:t>
      </w:r>
    </w:p>
    <w:p w:rsidR="00253D49" w:rsidRPr="005D0F4A" w:rsidRDefault="00253D49" w:rsidP="000E3F71">
      <w:pPr>
        <w:spacing w:line="240" w:lineRule="auto"/>
        <w:rPr>
          <w:i/>
          <w:sz w:val="24"/>
          <w:szCs w:val="24"/>
        </w:rPr>
      </w:pPr>
      <w:r w:rsidRPr="005D0F4A">
        <w:rPr>
          <w:sz w:val="24"/>
          <w:szCs w:val="24"/>
        </w:rPr>
        <w:t xml:space="preserve">Точки экстремума (максимума и минимума). </w:t>
      </w:r>
      <w:r w:rsidRPr="005D0F4A">
        <w:rPr>
          <w:i/>
          <w:sz w:val="24"/>
          <w:szCs w:val="24"/>
        </w:rPr>
        <w:t xml:space="preserve">Исследование элементарных функций на точки экстремума с помощью производной. Наглядная интерпретация. </w:t>
      </w:r>
    </w:p>
    <w:p w:rsidR="00253D49" w:rsidRPr="005D0F4A" w:rsidRDefault="00253D49" w:rsidP="000E3F71">
      <w:pPr>
        <w:spacing w:line="240" w:lineRule="auto"/>
        <w:rPr>
          <w:sz w:val="24"/>
          <w:szCs w:val="24"/>
        </w:rPr>
      </w:pPr>
      <w:r w:rsidRPr="005D0F4A">
        <w:rPr>
          <w:i/>
          <w:sz w:val="24"/>
          <w:szCs w:val="24"/>
        </w:rPr>
        <w:t>Понятие первообразной</w:t>
      </w:r>
      <w:r w:rsidR="007054EB" w:rsidRPr="005D0F4A">
        <w:rPr>
          <w:i/>
          <w:sz w:val="24"/>
          <w:szCs w:val="24"/>
        </w:rPr>
        <w:t xml:space="preserve"> функции</w:t>
      </w:r>
      <w:r w:rsidRPr="005D0F4A">
        <w:rPr>
          <w:i/>
          <w:sz w:val="24"/>
          <w:szCs w:val="24"/>
        </w:rPr>
        <w:t xml:space="preserve">. Физический смысл </w:t>
      </w:r>
      <w:proofErr w:type="gramStart"/>
      <w:r w:rsidRPr="005D0F4A">
        <w:rPr>
          <w:i/>
          <w:sz w:val="24"/>
          <w:szCs w:val="24"/>
        </w:rPr>
        <w:t>первообразной</w:t>
      </w:r>
      <w:proofErr w:type="gramEnd"/>
      <w:r w:rsidRPr="005D0F4A">
        <w:rPr>
          <w:i/>
          <w:sz w:val="24"/>
          <w:szCs w:val="24"/>
        </w:rPr>
        <w:t>. Понятие об интеграле как площади под графиком функции.</w:t>
      </w:r>
    </w:p>
    <w:p w:rsidR="00253D49" w:rsidRPr="005D0F4A" w:rsidRDefault="00253D49" w:rsidP="000E3F71">
      <w:pPr>
        <w:spacing w:line="240" w:lineRule="auto"/>
        <w:rPr>
          <w:sz w:val="24"/>
          <w:szCs w:val="24"/>
        </w:rPr>
      </w:pPr>
    </w:p>
    <w:p w:rsidR="00253D49" w:rsidRPr="005D0F4A" w:rsidRDefault="00253D49" w:rsidP="000E3F71">
      <w:pPr>
        <w:spacing w:line="240" w:lineRule="auto"/>
        <w:rPr>
          <w:b/>
          <w:sz w:val="24"/>
          <w:szCs w:val="24"/>
        </w:rPr>
      </w:pPr>
      <w:r w:rsidRPr="005D0F4A">
        <w:rPr>
          <w:b/>
          <w:sz w:val="24"/>
          <w:szCs w:val="24"/>
        </w:rPr>
        <w:t>Геометрия</w:t>
      </w:r>
    </w:p>
    <w:p w:rsidR="00253D49" w:rsidRPr="005D0F4A" w:rsidRDefault="00253D49" w:rsidP="000E3F71">
      <w:pPr>
        <w:spacing w:line="240" w:lineRule="auto"/>
        <w:rPr>
          <w:sz w:val="24"/>
          <w:szCs w:val="24"/>
        </w:rPr>
      </w:pPr>
      <w:r w:rsidRPr="005D0F4A">
        <w:rPr>
          <w:sz w:val="24"/>
          <w:szCs w:val="24"/>
        </w:rPr>
        <w:t xml:space="preserve">Фигуры на плоскости и в пространстве. Длина и площадь. Периметры и площади фигур. </w:t>
      </w:r>
    </w:p>
    <w:p w:rsidR="00253D49" w:rsidRPr="005D0F4A" w:rsidRDefault="00253D49" w:rsidP="000E3F71">
      <w:pPr>
        <w:spacing w:line="240" w:lineRule="auto"/>
        <w:rPr>
          <w:sz w:val="24"/>
          <w:szCs w:val="24"/>
        </w:rPr>
      </w:pPr>
      <w:r w:rsidRPr="005D0F4A">
        <w:rPr>
          <w:sz w:val="24"/>
          <w:szCs w:val="24"/>
        </w:rPr>
        <w:t xml:space="preserve">Параллельность и перпендикулярность прямых и плоскостей. </w:t>
      </w:r>
    </w:p>
    <w:p w:rsidR="00253D49" w:rsidRPr="005D0F4A" w:rsidRDefault="00253D49" w:rsidP="000E3F71">
      <w:pPr>
        <w:spacing w:line="240" w:lineRule="auto"/>
        <w:rPr>
          <w:sz w:val="24"/>
          <w:szCs w:val="24"/>
        </w:rPr>
      </w:pPr>
      <w:r w:rsidRPr="005D0F4A">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5D0F4A" w:rsidRDefault="00253D49" w:rsidP="000E3F71">
      <w:pPr>
        <w:spacing w:line="240" w:lineRule="auto"/>
        <w:rPr>
          <w:sz w:val="24"/>
          <w:szCs w:val="24"/>
        </w:rPr>
      </w:pPr>
      <w:r w:rsidRPr="005D0F4A">
        <w:rPr>
          <w:sz w:val="24"/>
          <w:szCs w:val="24"/>
        </w:rPr>
        <w:t>Биссектриса, медиана и высота треугольника. Равенство треугольников.</w:t>
      </w:r>
    </w:p>
    <w:p w:rsidR="00253D49" w:rsidRPr="005D0F4A" w:rsidRDefault="00253D49" w:rsidP="000E3F71">
      <w:pPr>
        <w:spacing w:line="240" w:lineRule="auto"/>
        <w:rPr>
          <w:sz w:val="24"/>
          <w:szCs w:val="24"/>
        </w:rPr>
      </w:pPr>
      <w:r w:rsidRPr="005D0F4A">
        <w:rPr>
          <w:sz w:val="24"/>
          <w:szCs w:val="24"/>
        </w:rPr>
        <w:t xml:space="preserve">Решение задач на клетчатой бумаге. </w:t>
      </w:r>
    </w:p>
    <w:p w:rsidR="00253D49" w:rsidRPr="005D0F4A" w:rsidRDefault="00253D49" w:rsidP="000E3F71">
      <w:pPr>
        <w:spacing w:line="240" w:lineRule="auto"/>
        <w:rPr>
          <w:sz w:val="24"/>
          <w:szCs w:val="24"/>
        </w:rPr>
      </w:pPr>
      <w:r w:rsidRPr="005D0F4A">
        <w:rPr>
          <w:sz w:val="24"/>
          <w:szCs w:val="24"/>
        </w:rPr>
        <w:t>Равнобедренны</w:t>
      </w:r>
      <w:r w:rsidR="007054EB" w:rsidRPr="005D0F4A">
        <w:rPr>
          <w:sz w:val="24"/>
          <w:szCs w:val="24"/>
        </w:rPr>
        <w:t>й</w:t>
      </w:r>
      <w:r w:rsidRPr="005D0F4A">
        <w:rPr>
          <w:sz w:val="24"/>
          <w:szCs w:val="24"/>
        </w:rPr>
        <w:t xml:space="preserve"> треугольник, равносторонний треугольник. Свойства равнобедренного треугольника. </w:t>
      </w:r>
    </w:p>
    <w:p w:rsidR="00253D49" w:rsidRPr="005D0F4A" w:rsidRDefault="00253D49" w:rsidP="000E3F71">
      <w:pPr>
        <w:spacing w:line="240" w:lineRule="auto"/>
        <w:rPr>
          <w:sz w:val="24"/>
          <w:szCs w:val="24"/>
        </w:rPr>
      </w:pPr>
      <w:r w:rsidRPr="005D0F4A">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5D0F4A" w:rsidRDefault="00253D49" w:rsidP="000E3F71">
      <w:pPr>
        <w:spacing w:line="240" w:lineRule="auto"/>
        <w:rPr>
          <w:sz w:val="24"/>
          <w:szCs w:val="24"/>
        </w:rPr>
      </w:pPr>
      <w:r w:rsidRPr="005D0F4A">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5D0F4A" w:rsidRDefault="00253D49" w:rsidP="000E3F71">
      <w:pPr>
        <w:spacing w:line="240" w:lineRule="auto"/>
        <w:rPr>
          <w:sz w:val="24"/>
          <w:szCs w:val="24"/>
        </w:rPr>
      </w:pPr>
      <w:r w:rsidRPr="005D0F4A">
        <w:rPr>
          <w:i/>
          <w:sz w:val="24"/>
          <w:szCs w:val="24"/>
        </w:rPr>
        <w:t>Выпуклые и невыпуклые фигуры.</w:t>
      </w:r>
      <w:r w:rsidRPr="005D0F4A">
        <w:rPr>
          <w:sz w:val="24"/>
          <w:szCs w:val="24"/>
        </w:rPr>
        <w:t xml:space="preserve"> Периметр многоугольника. Правильный многоугольник. </w:t>
      </w:r>
    </w:p>
    <w:p w:rsidR="00253D49" w:rsidRPr="005D0F4A" w:rsidRDefault="00253D49" w:rsidP="000E3F71">
      <w:pPr>
        <w:spacing w:line="240" w:lineRule="auto"/>
        <w:rPr>
          <w:sz w:val="24"/>
          <w:szCs w:val="24"/>
        </w:rPr>
      </w:pPr>
      <w:r w:rsidRPr="005D0F4A">
        <w:rPr>
          <w:sz w:val="24"/>
          <w:szCs w:val="24"/>
        </w:rPr>
        <w:lastRenderedPageBreak/>
        <w:t xml:space="preserve">Углы на плоскости и в пространстве. Вертикальные и смежные углы. </w:t>
      </w:r>
    </w:p>
    <w:p w:rsidR="00253D49" w:rsidRPr="005D0F4A" w:rsidRDefault="00253D49" w:rsidP="000E3F71">
      <w:pPr>
        <w:spacing w:line="240" w:lineRule="auto"/>
        <w:rPr>
          <w:sz w:val="24"/>
          <w:szCs w:val="24"/>
        </w:rPr>
      </w:pPr>
      <w:r w:rsidRPr="005D0F4A">
        <w:rPr>
          <w:sz w:val="24"/>
          <w:szCs w:val="24"/>
        </w:rPr>
        <w:t xml:space="preserve">Сумма внутренних углов треугольника и четырехугольника. </w:t>
      </w:r>
    </w:p>
    <w:p w:rsidR="00253D49" w:rsidRPr="005D0F4A" w:rsidRDefault="00253D49" w:rsidP="000E3F71">
      <w:pPr>
        <w:spacing w:line="240" w:lineRule="auto"/>
        <w:rPr>
          <w:sz w:val="24"/>
          <w:szCs w:val="24"/>
        </w:rPr>
      </w:pPr>
      <w:r w:rsidRPr="005D0F4A">
        <w:rPr>
          <w:sz w:val="24"/>
          <w:szCs w:val="24"/>
        </w:rPr>
        <w:t xml:space="preserve">Соотношения в квадрате и равностороннем треугольнике. </w:t>
      </w:r>
    </w:p>
    <w:p w:rsidR="00253D49" w:rsidRPr="005D0F4A" w:rsidRDefault="00253D49" w:rsidP="000E3F71">
      <w:pPr>
        <w:spacing w:line="240" w:lineRule="auto"/>
        <w:rPr>
          <w:sz w:val="24"/>
          <w:szCs w:val="24"/>
        </w:rPr>
      </w:pPr>
      <w:r w:rsidRPr="005D0F4A">
        <w:rPr>
          <w:sz w:val="24"/>
          <w:szCs w:val="24"/>
        </w:rPr>
        <w:t xml:space="preserve">Диагонали многоугольника. </w:t>
      </w:r>
    </w:p>
    <w:p w:rsidR="00253D49" w:rsidRPr="005D0F4A" w:rsidRDefault="00253D49" w:rsidP="000E3F71">
      <w:pPr>
        <w:spacing w:line="240" w:lineRule="auto"/>
        <w:rPr>
          <w:sz w:val="24"/>
          <w:szCs w:val="24"/>
        </w:rPr>
      </w:pPr>
      <w:r w:rsidRPr="005D0F4A">
        <w:rPr>
          <w:sz w:val="24"/>
          <w:szCs w:val="24"/>
        </w:rPr>
        <w:t xml:space="preserve">Подобные треугольники в простейших случаях. </w:t>
      </w:r>
    </w:p>
    <w:p w:rsidR="00253D49" w:rsidRPr="005D0F4A" w:rsidRDefault="00253D49" w:rsidP="000E3F71">
      <w:pPr>
        <w:spacing w:line="240" w:lineRule="auto"/>
        <w:rPr>
          <w:sz w:val="24"/>
          <w:szCs w:val="24"/>
        </w:rPr>
      </w:pPr>
      <w:r w:rsidRPr="005D0F4A">
        <w:rPr>
          <w:sz w:val="24"/>
          <w:szCs w:val="24"/>
        </w:rPr>
        <w:t>Формулы площади прямоугольника, треугольника, ромба, трапеции.</w:t>
      </w:r>
    </w:p>
    <w:p w:rsidR="00253D49" w:rsidRPr="005D0F4A" w:rsidRDefault="00253D49" w:rsidP="000E3F71">
      <w:pPr>
        <w:spacing w:line="240" w:lineRule="auto"/>
        <w:rPr>
          <w:sz w:val="24"/>
          <w:szCs w:val="24"/>
        </w:rPr>
      </w:pPr>
      <w:r w:rsidRPr="005D0F4A">
        <w:rPr>
          <w:sz w:val="24"/>
          <w:szCs w:val="24"/>
        </w:rPr>
        <w:t xml:space="preserve">Окружность и круг. Радиус и диаметр. Длина окружности и площадь круга. Число </w:t>
      </w:r>
      <w:r w:rsidRPr="005D0F4A">
        <w:rPr>
          <w:sz w:val="24"/>
          <w:szCs w:val="24"/>
        </w:rPr>
        <w:sym w:font="Symbol" w:char="F070"/>
      </w:r>
      <w:r w:rsidRPr="005D0F4A">
        <w:rPr>
          <w:sz w:val="24"/>
          <w:szCs w:val="24"/>
        </w:rPr>
        <w:t xml:space="preserve">. Вписанный угол, в частности угол, опирающийся на диаметр. Касательная к окружности и ее свойство. </w:t>
      </w:r>
    </w:p>
    <w:p w:rsidR="00253D49" w:rsidRPr="005D0F4A" w:rsidRDefault="00253D49" w:rsidP="000E3F71">
      <w:pPr>
        <w:spacing w:line="240" w:lineRule="auto"/>
        <w:rPr>
          <w:sz w:val="24"/>
          <w:szCs w:val="24"/>
        </w:rPr>
      </w:pPr>
      <w:r w:rsidRPr="005D0F4A">
        <w:rPr>
          <w:sz w:val="24"/>
          <w:szCs w:val="24"/>
        </w:rPr>
        <w:t xml:space="preserve">Куб. Соотношения в кубе. </w:t>
      </w:r>
    </w:p>
    <w:p w:rsidR="00253D49" w:rsidRPr="005D0F4A" w:rsidRDefault="00253D49" w:rsidP="000E3F71">
      <w:pPr>
        <w:spacing w:line="240" w:lineRule="auto"/>
        <w:rPr>
          <w:sz w:val="24"/>
          <w:szCs w:val="24"/>
        </w:rPr>
      </w:pPr>
      <w:r w:rsidRPr="005D0F4A">
        <w:rPr>
          <w:sz w:val="24"/>
          <w:szCs w:val="24"/>
        </w:rPr>
        <w:t xml:space="preserve">Тетраэдр, правильный тетраэдр. </w:t>
      </w:r>
    </w:p>
    <w:p w:rsidR="00253D49" w:rsidRPr="005D0F4A" w:rsidRDefault="00253D49" w:rsidP="000E3F71">
      <w:pPr>
        <w:spacing w:line="240" w:lineRule="auto"/>
        <w:rPr>
          <w:sz w:val="24"/>
          <w:szCs w:val="24"/>
        </w:rPr>
      </w:pPr>
      <w:r w:rsidRPr="005D0F4A">
        <w:rPr>
          <w:sz w:val="24"/>
          <w:szCs w:val="24"/>
        </w:rPr>
        <w:t xml:space="preserve">Правильная пирамида и призма. Прямая призма. </w:t>
      </w:r>
    </w:p>
    <w:p w:rsidR="00253D49" w:rsidRPr="005D0F4A" w:rsidRDefault="00253D49" w:rsidP="000E3F71">
      <w:pPr>
        <w:spacing w:line="240" w:lineRule="auto"/>
        <w:rPr>
          <w:i/>
          <w:sz w:val="24"/>
          <w:szCs w:val="24"/>
        </w:rPr>
      </w:pPr>
      <w:r w:rsidRPr="005D0F4A">
        <w:rPr>
          <w:i/>
          <w:sz w:val="24"/>
          <w:szCs w:val="24"/>
        </w:rPr>
        <w:t>Изображение некоторых многогранников на плоскости.</w:t>
      </w:r>
    </w:p>
    <w:p w:rsidR="00253D49" w:rsidRPr="005D0F4A" w:rsidRDefault="00253D49" w:rsidP="000E3F71">
      <w:pPr>
        <w:spacing w:line="240" w:lineRule="auto"/>
        <w:rPr>
          <w:sz w:val="24"/>
          <w:szCs w:val="24"/>
        </w:rPr>
      </w:pPr>
      <w:r w:rsidRPr="005D0F4A">
        <w:rPr>
          <w:sz w:val="24"/>
          <w:szCs w:val="24"/>
        </w:rPr>
        <w:t xml:space="preserve">Прямоугольный параллелепипед. </w:t>
      </w:r>
      <w:r w:rsidRPr="005D0F4A">
        <w:rPr>
          <w:i/>
          <w:sz w:val="24"/>
          <w:szCs w:val="24"/>
        </w:rPr>
        <w:t>Теорема Пифагора в пространстве</w:t>
      </w:r>
      <w:r w:rsidRPr="005D0F4A">
        <w:rPr>
          <w:sz w:val="24"/>
          <w:szCs w:val="24"/>
        </w:rPr>
        <w:t xml:space="preserve">. </w:t>
      </w:r>
    </w:p>
    <w:p w:rsidR="00253D49" w:rsidRPr="005D0F4A" w:rsidRDefault="00253D49" w:rsidP="000E3F71">
      <w:pPr>
        <w:spacing w:line="240" w:lineRule="auto"/>
        <w:rPr>
          <w:sz w:val="24"/>
          <w:szCs w:val="24"/>
        </w:rPr>
      </w:pPr>
      <w:r w:rsidRPr="005D0F4A">
        <w:rPr>
          <w:sz w:val="24"/>
          <w:szCs w:val="24"/>
        </w:rPr>
        <w:t xml:space="preserve">Задачи на вычисление расстояний в пространстве с помощью теоремы Пифагора. </w:t>
      </w:r>
    </w:p>
    <w:p w:rsidR="00253D49" w:rsidRPr="005D0F4A" w:rsidRDefault="00253D49" w:rsidP="000E3F71">
      <w:pPr>
        <w:spacing w:line="240" w:lineRule="auto"/>
        <w:rPr>
          <w:i/>
          <w:sz w:val="24"/>
          <w:szCs w:val="24"/>
        </w:rPr>
      </w:pPr>
      <w:r w:rsidRPr="005D0F4A">
        <w:rPr>
          <w:i/>
          <w:sz w:val="24"/>
          <w:szCs w:val="24"/>
        </w:rPr>
        <w:t xml:space="preserve">Развертка прямоугольного параллелепипеда. </w:t>
      </w:r>
    </w:p>
    <w:p w:rsidR="00253D49" w:rsidRPr="005D0F4A" w:rsidRDefault="00253D49" w:rsidP="000E3F71">
      <w:pPr>
        <w:spacing w:line="240" w:lineRule="auto"/>
        <w:rPr>
          <w:sz w:val="24"/>
          <w:szCs w:val="24"/>
        </w:rPr>
      </w:pPr>
      <w:r w:rsidRPr="005D0F4A">
        <w:rPr>
          <w:sz w:val="24"/>
          <w:szCs w:val="24"/>
        </w:rPr>
        <w:t xml:space="preserve">Конус, цилиндр, шар и сфера. </w:t>
      </w:r>
    </w:p>
    <w:p w:rsidR="00253D49" w:rsidRPr="005D0F4A" w:rsidRDefault="00253D49" w:rsidP="000E3F71">
      <w:pPr>
        <w:spacing w:line="240" w:lineRule="auto"/>
        <w:rPr>
          <w:i/>
          <w:sz w:val="24"/>
          <w:szCs w:val="24"/>
        </w:rPr>
      </w:pPr>
      <w:r w:rsidRPr="005D0F4A">
        <w:rPr>
          <w:i/>
          <w:sz w:val="24"/>
          <w:szCs w:val="24"/>
        </w:rPr>
        <w:t xml:space="preserve">Проекции фигур на плоскость. Изображение цилиндра, конуса и сферы на плоскости. </w:t>
      </w:r>
    </w:p>
    <w:p w:rsidR="00253D49" w:rsidRPr="005D0F4A" w:rsidRDefault="00253D49" w:rsidP="000E3F71">
      <w:pPr>
        <w:spacing w:line="240" w:lineRule="auto"/>
        <w:rPr>
          <w:sz w:val="24"/>
          <w:szCs w:val="24"/>
        </w:rPr>
      </w:pPr>
      <w:r w:rsidRPr="005D0F4A">
        <w:rPr>
          <w:i/>
          <w:sz w:val="24"/>
          <w:szCs w:val="24"/>
        </w:rPr>
        <w:t>Понятие об объемах тел</w:t>
      </w:r>
      <w:r w:rsidRPr="005D0F4A">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5D0F4A" w:rsidRDefault="00253D49" w:rsidP="000E3F71">
      <w:pPr>
        <w:spacing w:line="240" w:lineRule="auto"/>
        <w:rPr>
          <w:sz w:val="24"/>
          <w:szCs w:val="24"/>
        </w:rPr>
      </w:pPr>
      <w:r w:rsidRPr="005D0F4A">
        <w:rPr>
          <w:i/>
          <w:sz w:val="24"/>
          <w:szCs w:val="24"/>
        </w:rPr>
        <w:t>Понятие о подобии на плоскости и в пространстве</w:t>
      </w:r>
      <w:r w:rsidRPr="005D0F4A">
        <w:rPr>
          <w:sz w:val="24"/>
          <w:szCs w:val="24"/>
        </w:rPr>
        <w:t>. Отношение площадей и объемов подобных фигур.</w:t>
      </w:r>
    </w:p>
    <w:p w:rsidR="00253D49" w:rsidRPr="005D0F4A" w:rsidRDefault="00253D49" w:rsidP="000E3F71">
      <w:pPr>
        <w:spacing w:line="240" w:lineRule="auto"/>
        <w:ind w:firstLine="567"/>
        <w:rPr>
          <w:sz w:val="24"/>
          <w:szCs w:val="24"/>
        </w:rPr>
      </w:pPr>
    </w:p>
    <w:p w:rsidR="00253D49" w:rsidRPr="005D0F4A" w:rsidRDefault="00253D49" w:rsidP="000E3F71">
      <w:pPr>
        <w:spacing w:line="240" w:lineRule="auto"/>
        <w:rPr>
          <w:b/>
          <w:sz w:val="24"/>
          <w:szCs w:val="24"/>
        </w:rPr>
      </w:pPr>
      <w:r w:rsidRPr="005D0F4A">
        <w:rPr>
          <w:b/>
          <w:sz w:val="24"/>
          <w:szCs w:val="24"/>
        </w:rPr>
        <w:t xml:space="preserve">Вероятность и статистика. </w:t>
      </w:r>
      <w:r w:rsidR="0005172E" w:rsidRPr="005D0F4A">
        <w:rPr>
          <w:b/>
          <w:sz w:val="24"/>
          <w:szCs w:val="24"/>
        </w:rPr>
        <w:t>Логика и комбинаторика</w:t>
      </w:r>
    </w:p>
    <w:p w:rsidR="00253D49" w:rsidRPr="005D0F4A" w:rsidRDefault="00253D49" w:rsidP="000E3F71">
      <w:pPr>
        <w:spacing w:line="240" w:lineRule="auto"/>
        <w:rPr>
          <w:sz w:val="24"/>
          <w:szCs w:val="24"/>
        </w:rPr>
      </w:pPr>
      <w:r w:rsidRPr="005D0F4A">
        <w:rPr>
          <w:sz w:val="24"/>
          <w:szCs w:val="24"/>
        </w:rPr>
        <w:t xml:space="preserve">Логика. Верные и неверные утверждения. Следствие. </w:t>
      </w:r>
      <w:r w:rsidRPr="005D0F4A">
        <w:rPr>
          <w:i/>
          <w:sz w:val="24"/>
          <w:szCs w:val="24"/>
        </w:rPr>
        <w:t>Контрпример</w:t>
      </w:r>
      <w:r w:rsidRPr="005D0F4A">
        <w:rPr>
          <w:sz w:val="24"/>
          <w:szCs w:val="24"/>
        </w:rPr>
        <w:t xml:space="preserve">. </w:t>
      </w:r>
    </w:p>
    <w:p w:rsidR="00253D49" w:rsidRPr="005D0F4A" w:rsidRDefault="00253D49" w:rsidP="000E3F71">
      <w:pPr>
        <w:spacing w:line="240" w:lineRule="auto"/>
        <w:rPr>
          <w:sz w:val="24"/>
          <w:szCs w:val="24"/>
        </w:rPr>
      </w:pPr>
      <w:r w:rsidRPr="005D0F4A">
        <w:rPr>
          <w:i/>
          <w:sz w:val="24"/>
          <w:szCs w:val="24"/>
        </w:rPr>
        <w:t>Множество</w:t>
      </w:r>
      <w:r w:rsidRPr="005D0F4A">
        <w:rPr>
          <w:sz w:val="24"/>
          <w:szCs w:val="24"/>
        </w:rPr>
        <w:t xml:space="preserve">. Перебор вариантов. </w:t>
      </w:r>
    </w:p>
    <w:p w:rsidR="00253D49" w:rsidRPr="005D0F4A" w:rsidRDefault="00253D49" w:rsidP="000E3F71">
      <w:pPr>
        <w:spacing w:line="240" w:lineRule="auto"/>
        <w:rPr>
          <w:sz w:val="24"/>
          <w:szCs w:val="24"/>
        </w:rPr>
      </w:pPr>
      <w:r w:rsidRPr="005D0F4A">
        <w:rPr>
          <w:sz w:val="24"/>
          <w:szCs w:val="24"/>
        </w:rPr>
        <w:t xml:space="preserve">Таблицы. </w:t>
      </w:r>
      <w:r w:rsidR="00675C64" w:rsidRPr="005D0F4A">
        <w:rPr>
          <w:sz w:val="24"/>
          <w:szCs w:val="24"/>
        </w:rPr>
        <w:t xml:space="preserve">Столбчатые </w:t>
      </w:r>
      <w:r w:rsidRPr="005D0F4A">
        <w:rPr>
          <w:sz w:val="24"/>
          <w:szCs w:val="24"/>
        </w:rPr>
        <w:t xml:space="preserve">и круговые диаграммы. </w:t>
      </w:r>
    </w:p>
    <w:p w:rsidR="00253D49" w:rsidRPr="005D0F4A" w:rsidRDefault="00253D49" w:rsidP="000E3F71">
      <w:pPr>
        <w:spacing w:line="240" w:lineRule="auto"/>
        <w:rPr>
          <w:sz w:val="24"/>
          <w:szCs w:val="24"/>
        </w:rPr>
      </w:pPr>
      <w:r w:rsidRPr="005D0F4A">
        <w:rPr>
          <w:sz w:val="24"/>
          <w:szCs w:val="24"/>
        </w:rPr>
        <w:t xml:space="preserve">Числовые наборы. Среднее арифметическое, медиана, наибольшее и наименьшее значения. </w:t>
      </w:r>
      <w:r w:rsidRPr="005D0F4A">
        <w:rPr>
          <w:i/>
          <w:sz w:val="24"/>
          <w:szCs w:val="24"/>
        </w:rPr>
        <w:t>Примеры изменчивых величин</w:t>
      </w:r>
      <w:r w:rsidRPr="005D0F4A">
        <w:rPr>
          <w:sz w:val="24"/>
          <w:szCs w:val="24"/>
        </w:rPr>
        <w:t xml:space="preserve">. </w:t>
      </w:r>
    </w:p>
    <w:p w:rsidR="00253D49" w:rsidRPr="005D0F4A" w:rsidRDefault="00253D49" w:rsidP="000E3F71">
      <w:pPr>
        <w:spacing w:line="240" w:lineRule="auto"/>
        <w:rPr>
          <w:sz w:val="24"/>
          <w:szCs w:val="24"/>
        </w:rPr>
      </w:pPr>
      <w:r w:rsidRPr="005D0F4A">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5D0F4A" w:rsidRDefault="00253D49" w:rsidP="000E3F71">
      <w:pPr>
        <w:spacing w:line="240" w:lineRule="auto"/>
        <w:rPr>
          <w:i/>
          <w:sz w:val="24"/>
          <w:szCs w:val="24"/>
        </w:rPr>
      </w:pPr>
      <w:r w:rsidRPr="005D0F4A">
        <w:rPr>
          <w:i/>
          <w:sz w:val="24"/>
          <w:szCs w:val="24"/>
        </w:rPr>
        <w:t xml:space="preserve">Независимые события. Формула сложения вероятностей. </w:t>
      </w:r>
    </w:p>
    <w:p w:rsidR="00253D49" w:rsidRPr="005D0F4A" w:rsidRDefault="00253D49" w:rsidP="000E3F71">
      <w:pPr>
        <w:spacing w:line="240" w:lineRule="auto"/>
        <w:rPr>
          <w:i/>
          <w:sz w:val="24"/>
          <w:szCs w:val="24"/>
        </w:rPr>
      </w:pPr>
      <w:r w:rsidRPr="005D0F4A">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5D0F4A" w:rsidRDefault="00253D49" w:rsidP="000E3F71">
      <w:pPr>
        <w:spacing w:line="240" w:lineRule="auto"/>
        <w:ind w:firstLine="0"/>
        <w:rPr>
          <w:sz w:val="24"/>
          <w:szCs w:val="24"/>
        </w:rPr>
      </w:pPr>
    </w:p>
    <w:p w:rsidR="00253D49" w:rsidRPr="005D0F4A" w:rsidRDefault="00253D49" w:rsidP="000E3F71">
      <w:pPr>
        <w:spacing w:line="240" w:lineRule="auto"/>
        <w:rPr>
          <w:b/>
          <w:sz w:val="24"/>
          <w:szCs w:val="24"/>
        </w:rPr>
      </w:pPr>
      <w:r w:rsidRPr="005D0F4A">
        <w:rPr>
          <w:b/>
          <w:sz w:val="24"/>
          <w:szCs w:val="24"/>
        </w:rPr>
        <w:t xml:space="preserve">Основная базовая программа </w:t>
      </w:r>
    </w:p>
    <w:p w:rsidR="00253D49" w:rsidRPr="005D0F4A" w:rsidRDefault="00253D49" w:rsidP="000E3F71">
      <w:pPr>
        <w:spacing w:line="240" w:lineRule="auto"/>
        <w:rPr>
          <w:b/>
          <w:sz w:val="24"/>
          <w:szCs w:val="24"/>
        </w:rPr>
      </w:pPr>
      <w:r w:rsidRPr="005D0F4A">
        <w:rPr>
          <w:b/>
          <w:sz w:val="24"/>
          <w:szCs w:val="24"/>
        </w:rPr>
        <w:t>Алгебра и начала анализа</w:t>
      </w:r>
    </w:p>
    <w:p w:rsidR="00253D49" w:rsidRPr="005D0F4A" w:rsidRDefault="00253D49" w:rsidP="000E3F71">
      <w:pPr>
        <w:spacing w:line="240" w:lineRule="auto"/>
        <w:rPr>
          <w:sz w:val="24"/>
          <w:szCs w:val="24"/>
        </w:rPr>
      </w:pPr>
      <w:r w:rsidRPr="005D0F4A">
        <w:rPr>
          <w:sz w:val="24"/>
          <w:szCs w:val="24"/>
        </w:rPr>
        <w:t>П</w:t>
      </w:r>
      <w:r w:rsidR="00103AC5" w:rsidRPr="005D0F4A">
        <w:rPr>
          <w:sz w:val="24"/>
          <w:szCs w:val="24"/>
        </w:rPr>
        <w:t>овторение</w:t>
      </w:r>
      <w:r w:rsidR="003D2AD1" w:rsidRPr="005D0F4A">
        <w:rPr>
          <w:sz w:val="24"/>
          <w:szCs w:val="24"/>
        </w:rPr>
        <w:t>.</w:t>
      </w:r>
      <w:r w:rsidR="003D2AD1" w:rsidRPr="005D0F4A">
        <w:rPr>
          <w:b/>
          <w:sz w:val="24"/>
          <w:szCs w:val="24"/>
        </w:rPr>
        <w:t xml:space="preserve"> </w:t>
      </w:r>
      <w:r w:rsidRPr="005D0F4A">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5D0F4A">
        <w:rPr>
          <w:sz w:val="24"/>
          <w:szCs w:val="24"/>
        </w:rPr>
        <w:t>ств ст</w:t>
      </w:r>
      <w:proofErr w:type="gramEnd"/>
      <w:r w:rsidRPr="005D0F4A">
        <w:rPr>
          <w:sz w:val="24"/>
          <w:szCs w:val="24"/>
        </w:rPr>
        <w:t>епеней и корней, многочленов, преобразований многочленов и дробно-рациональных выражений.</w:t>
      </w:r>
    </w:p>
    <w:p w:rsidR="00253D49" w:rsidRPr="005D0F4A" w:rsidRDefault="00253D49" w:rsidP="000E3F71">
      <w:pPr>
        <w:spacing w:line="240" w:lineRule="auto"/>
        <w:rPr>
          <w:sz w:val="24"/>
          <w:szCs w:val="24"/>
        </w:rPr>
      </w:pPr>
      <w:r w:rsidRPr="005D0F4A">
        <w:rPr>
          <w:sz w:val="24"/>
          <w:szCs w:val="24"/>
        </w:rPr>
        <w:t>Решение задач с использованием градусной меры угла. Модуль числа и его свойства.</w:t>
      </w:r>
    </w:p>
    <w:p w:rsidR="00253D49" w:rsidRPr="005D0F4A" w:rsidRDefault="00253D49" w:rsidP="000E3F71">
      <w:pPr>
        <w:spacing w:line="240" w:lineRule="auto"/>
        <w:rPr>
          <w:sz w:val="24"/>
          <w:szCs w:val="24"/>
        </w:rPr>
      </w:pPr>
      <w:r w:rsidRPr="005D0F4A">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5D0F4A" w:rsidRDefault="00253D49" w:rsidP="000E3F71">
      <w:pPr>
        <w:spacing w:line="240" w:lineRule="auto"/>
        <w:rPr>
          <w:sz w:val="24"/>
          <w:szCs w:val="24"/>
        </w:rPr>
      </w:pPr>
      <w:r w:rsidRPr="005D0F4A">
        <w:rPr>
          <w:sz w:val="24"/>
          <w:szCs w:val="24"/>
        </w:rPr>
        <w:lastRenderedPageBreak/>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D0F4A">
        <w:rPr>
          <w:position w:val="-10"/>
          <w:sz w:val="24"/>
          <w:szCs w:val="24"/>
        </w:rPr>
        <w:object w:dxaOrig="760" w:dyaOrig="380">
          <v:shape id="_x0000_i1028" type="#_x0000_t75" style="width:38.35pt;height:20.85pt" o:ole="">
            <v:imagedata r:id="rId17" o:title=""/>
          </v:shape>
          <o:OLEObject Type="Embed" ProgID="Equation.DSMT4" ShapeID="_x0000_i1028" DrawAspect="Content" ObjectID="_1706962837" r:id="rId18"/>
        </w:object>
      </w:r>
      <w:r w:rsidRPr="005D0F4A">
        <w:rPr>
          <w:sz w:val="24"/>
          <w:szCs w:val="24"/>
        </w:rPr>
        <w:t>. Графическое решение уравнений и неравенств.</w:t>
      </w:r>
    </w:p>
    <w:p w:rsidR="00253D49" w:rsidRPr="005D0F4A" w:rsidRDefault="00253D49" w:rsidP="000E3F71">
      <w:pPr>
        <w:spacing w:line="240" w:lineRule="auto"/>
        <w:rPr>
          <w:sz w:val="24"/>
          <w:szCs w:val="24"/>
        </w:rPr>
      </w:pPr>
      <w:r w:rsidRPr="005D0F4A">
        <w:rPr>
          <w:sz w:val="24"/>
          <w:szCs w:val="24"/>
        </w:rPr>
        <w:t>Тригонометрическая окружность</w:t>
      </w:r>
      <w:r w:rsidRPr="005D0F4A">
        <w:rPr>
          <w:i/>
          <w:sz w:val="24"/>
          <w:szCs w:val="24"/>
        </w:rPr>
        <w:t>, радианная мера угла</w:t>
      </w:r>
      <w:r w:rsidRPr="005D0F4A">
        <w:rPr>
          <w:sz w:val="24"/>
          <w:szCs w:val="24"/>
        </w:rPr>
        <w:t xml:space="preserve">. Синус, косинус, тангенс, </w:t>
      </w:r>
      <w:r w:rsidRPr="005D0F4A">
        <w:rPr>
          <w:i/>
          <w:sz w:val="24"/>
          <w:szCs w:val="24"/>
        </w:rPr>
        <w:t>котангенс</w:t>
      </w:r>
      <w:r w:rsidRPr="005D0F4A">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5D0F4A">
        <w:rPr>
          <w:sz w:val="24"/>
          <w:szCs w:val="24"/>
        </w:rPr>
        <w:sym w:font="Symbol" w:char="F0B0"/>
      </w:r>
      <w:r w:rsidRPr="005D0F4A">
        <w:rPr>
          <w:sz w:val="24"/>
          <w:szCs w:val="24"/>
        </w:rPr>
        <w:t>, 30</w:t>
      </w:r>
      <w:r w:rsidRPr="005D0F4A">
        <w:rPr>
          <w:sz w:val="24"/>
          <w:szCs w:val="24"/>
        </w:rPr>
        <w:sym w:font="Symbol" w:char="F0B0"/>
      </w:r>
      <w:r w:rsidRPr="005D0F4A">
        <w:rPr>
          <w:sz w:val="24"/>
          <w:szCs w:val="24"/>
        </w:rPr>
        <w:t>, 45</w:t>
      </w:r>
      <w:r w:rsidRPr="005D0F4A">
        <w:rPr>
          <w:sz w:val="24"/>
          <w:szCs w:val="24"/>
        </w:rPr>
        <w:sym w:font="Symbol" w:char="F0B0"/>
      </w:r>
      <w:r w:rsidRPr="005D0F4A">
        <w:rPr>
          <w:sz w:val="24"/>
          <w:szCs w:val="24"/>
        </w:rPr>
        <w:t>, 60</w:t>
      </w:r>
      <w:r w:rsidRPr="005D0F4A">
        <w:rPr>
          <w:sz w:val="24"/>
          <w:szCs w:val="24"/>
        </w:rPr>
        <w:sym w:font="Symbol" w:char="F0B0"/>
      </w:r>
      <w:r w:rsidRPr="005D0F4A">
        <w:rPr>
          <w:sz w:val="24"/>
          <w:szCs w:val="24"/>
        </w:rPr>
        <w:t>, 90</w:t>
      </w:r>
      <w:r w:rsidRPr="005D0F4A">
        <w:rPr>
          <w:sz w:val="24"/>
          <w:szCs w:val="24"/>
        </w:rPr>
        <w:sym w:font="Symbol" w:char="F0B0"/>
      </w:r>
      <w:r w:rsidRPr="005D0F4A">
        <w:rPr>
          <w:sz w:val="24"/>
          <w:szCs w:val="24"/>
        </w:rPr>
        <w:t>, 180</w:t>
      </w:r>
      <w:r w:rsidRPr="005D0F4A">
        <w:rPr>
          <w:sz w:val="24"/>
          <w:szCs w:val="24"/>
        </w:rPr>
        <w:sym w:font="Symbol" w:char="F0B0"/>
      </w:r>
      <w:r w:rsidRPr="005D0F4A">
        <w:rPr>
          <w:sz w:val="24"/>
          <w:szCs w:val="24"/>
        </w:rPr>
        <w:t>, 270</w:t>
      </w:r>
      <w:r w:rsidRPr="005D0F4A">
        <w:rPr>
          <w:sz w:val="24"/>
          <w:szCs w:val="24"/>
        </w:rPr>
        <w:sym w:font="Symbol" w:char="F0B0"/>
      </w:r>
      <w:r w:rsidRPr="005D0F4A">
        <w:rPr>
          <w:sz w:val="24"/>
          <w:szCs w:val="24"/>
        </w:rPr>
        <w:t>.</w:t>
      </w:r>
      <w:r w:rsidR="00645338" w:rsidRPr="005D0F4A">
        <w:rPr>
          <w:sz w:val="24"/>
          <w:szCs w:val="24"/>
        </w:rPr>
        <w:t xml:space="preserve"> </w:t>
      </w:r>
      <w:r w:rsidRPr="005D0F4A">
        <w:rPr>
          <w:sz w:val="24"/>
          <w:szCs w:val="24"/>
        </w:rPr>
        <w:t>(</w:t>
      </w:r>
      <w:r w:rsidRPr="005D0F4A">
        <w:rPr>
          <w:position w:val="-28"/>
          <w:sz w:val="24"/>
          <w:szCs w:val="24"/>
        </w:rPr>
        <w:object w:dxaOrig="1460" w:dyaOrig="720">
          <v:shape id="_x0000_i1029" type="#_x0000_t75" style="width:72.65pt;height:37.7pt" o:ole="">
            <v:imagedata r:id="rId19" o:title=""/>
          </v:shape>
          <o:OLEObject Type="Embed" ProgID="Equation.DSMT4" ShapeID="_x0000_i1029" DrawAspect="Content" ObjectID="_1706962838" r:id="rId20"/>
        </w:object>
      </w:r>
      <w:r w:rsidRPr="005D0F4A">
        <w:rPr>
          <w:sz w:val="24"/>
          <w:szCs w:val="24"/>
        </w:rPr>
        <w:t xml:space="preserve"> рад). </w:t>
      </w:r>
      <w:r w:rsidRPr="005D0F4A">
        <w:rPr>
          <w:i/>
          <w:sz w:val="24"/>
          <w:szCs w:val="24"/>
        </w:rPr>
        <w:t>Формулы сложения тригонометрических функций, формулы приведения, формулы двойного аргумента</w:t>
      </w:r>
      <w:proofErr w:type="gramStart"/>
      <w:r w:rsidRPr="005D0F4A">
        <w:rPr>
          <w:i/>
          <w:sz w:val="24"/>
          <w:szCs w:val="24"/>
        </w:rPr>
        <w:t>..</w:t>
      </w:r>
      <w:r w:rsidRPr="005D0F4A">
        <w:rPr>
          <w:sz w:val="24"/>
          <w:szCs w:val="24"/>
        </w:rPr>
        <w:t xml:space="preserve"> </w:t>
      </w:r>
      <w:proofErr w:type="gramEnd"/>
    </w:p>
    <w:p w:rsidR="00253D49" w:rsidRPr="005D0F4A" w:rsidRDefault="00253D49" w:rsidP="000E3F71">
      <w:pPr>
        <w:spacing w:line="240" w:lineRule="auto"/>
        <w:rPr>
          <w:i/>
          <w:sz w:val="24"/>
          <w:szCs w:val="24"/>
        </w:rPr>
      </w:pPr>
      <w:r w:rsidRPr="005D0F4A">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5D0F4A">
        <w:rPr>
          <w:i/>
          <w:sz w:val="24"/>
          <w:szCs w:val="24"/>
        </w:rPr>
        <w:t>Сложные функции.</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Тригонометрические функции </w:t>
      </w:r>
      <w:r w:rsidRPr="005D0F4A">
        <w:rPr>
          <w:i/>
          <w:position w:val="-10"/>
          <w:sz w:val="24"/>
          <w:szCs w:val="24"/>
        </w:rPr>
        <w:object w:dxaOrig="2600" w:dyaOrig="320">
          <v:shape id="_x0000_i1030" type="#_x0000_t75" style="width:130.55pt;height:16.15pt" o:ole="">
            <v:imagedata r:id="rId15" o:title=""/>
          </v:shape>
          <o:OLEObject Type="Embed" ProgID="Equation.DSMT4" ShapeID="_x0000_i1030" DrawAspect="Content" ObjectID="_1706962839" r:id="rId21"/>
        </w:object>
      </w:r>
      <w:r w:rsidRPr="005D0F4A">
        <w:rPr>
          <w:bCs/>
          <w:color w:val="000000"/>
          <w:sz w:val="24"/>
          <w:szCs w:val="24"/>
        </w:rPr>
        <w:t xml:space="preserve">. </w:t>
      </w:r>
      <w:r w:rsidRPr="005D0F4A">
        <w:rPr>
          <w:bCs/>
          <w:i/>
          <w:color w:val="000000"/>
          <w:sz w:val="24"/>
          <w:szCs w:val="24"/>
        </w:rPr>
        <w:t>Функция</w:t>
      </w:r>
      <w:r w:rsidRPr="005D0F4A">
        <w:rPr>
          <w:bCs/>
          <w:color w:val="000000"/>
          <w:sz w:val="24"/>
          <w:szCs w:val="24"/>
        </w:rPr>
        <w:t xml:space="preserve"> </w:t>
      </w:r>
      <w:r w:rsidRPr="005D0F4A">
        <w:rPr>
          <w:bCs/>
          <w:color w:val="000000"/>
          <w:position w:val="-10"/>
          <w:sz w:val="24"/>
          <w:szCs w:val="24"/>
        </w:rPr>
        <w:object w:dxaOrig="859" w:dyaOrig="300">
          <v:shape id="_x0000_i1031" type="#_x0000_t75" style="width:41.7pt;height:15.5pt" o:ole="">
            <v:imagedata r:id="rId22" o:title=""/>
          </v:shape>
          <o:OLEObject Type="Embed" ProgID="Equation.DSMT4" ShapeID="_x0000_i1031" DrawAspect="Content" ObjectID="_1706962840" r:id="rId23"/>
        </w:object>
      </w:r>
      <w:r w:rsidRPr="005D0F4A">
        <w:rPr>
          <w:bCs/>
          <w:color w:val="000000"/>
          <w:sz w:val="24"/>
          <w:szCs w:val="24"/>
        </w:rPr>
        <w:t>. Свойства и графики тригонометрических функций.</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Арккосинус, арксинус, арктангенс числа. </w:t>
      </w:r>
      <w:r w:rsidRPr="005D0F4A">
        <w:rPr>
          <w:bCs/>
          <w:i/>
          <w:color w:val="000000"/>
          <w:sz w:val="24"/>
          <w:szCs w:val="24"/>
        </w:rPr>
        <w:t>Арккотангенс числа</w:t>
      </w:r>
      <w:r w:rsidRPr="005D0F4A">
        <w:rPr>
          <w:bCs/>
          <w:color w:val="000000"/>
          <w:sz w:val="24"/>
          <w:szCs w:val="24"/>
        </w:rPr>
        <w:t xml:space="preserve">. Простейшие тригонометрические уравнения. Решение тригонометрических уравнений. </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253D49" w:rsidRPr="005D0F4A" w:rsidRDefault="00253D49" w:rsidP="000E3F71">
      <w:pPr>
        <w:spacing w:line="240" w:lineRule="auto"/>
        <w:ind w:firstLine="708"/>
        <w:rPr>
          <w:bCs/>
          <w:color w:val="000000"/>
          <w:sz w:val="24"/>
          <w:szCs w:val="24"/>
        </w:rPr>
      </w:pPr>
      <w:r w:rsidRPr="005D0F4A">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Логарифм числа, свойства логарифма. Десятичный логарифм. </w:t>
      </w:r>
      <w:r w:rsidRPr="005D0F4A">
        <w:rPr>
          <w:bCs/>
          <w:i/>
          <w:color w:val="000000"/>
          <w:sz w:val="24"/>
          <w:szCs w:val="24"/>
        </w:rPr>
        <w:t>Число е. Натуральный логарифм</w:t>
      </w:r>
      <w:r w:rsidRPr="005D0F4A">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Степенная функция и ее свойства и график. Иррациональные уравнения. </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 xml:space="preserve">Метод интервалов для решения неравенств. </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Взаимно обратные функции. Графики взаимно обратных функций.</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Уравнения, системы уравнений с параметром.</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5D0F4A">
        <w:rPr>
          <w:bCs/>
          <w:i/>
          <w:color w:val="000000"/>
          <w:sz w:val="24"/>
          <w:szCs w:val="24"/>
        </w:rPr>
        <w:t>Правила дифференцирования.</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 xml:space="preserve">Вторая производная, ее геометрический и физический смысл. </w:t>
      </w:r>
    </w:p>
    <w:p w:rsidR="00253D49" w:rsidRPr="005D0F4A" w:rsidRDefault="00253D49" w:rsidP="000E3F71">
      <w:pPr>
        <w:spacing w:line="240" w:lineRule="auto"/>
        <w:ind w:firstLine="708"/>
        <w:rPr>
          <w:bCs/>
          <w:i/>
          <w:color w:val="000000"/>
          <w:sz w:val="24"/>
          <w:szCs w:val="24"/>
        </w:rPr>
      </w:pPr>
      <w:r w:rsidRPr="005D0F4A">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D0F4A">
        <w:rPr>
          <w:bCs/>
          <w:i/>
          <w:color w:val="000000"/>
          <w:sz w:val="24"/>
          <w:szCs w:val="24"/>
        </w:rPr>
        <w:t>Построение графиков функций с помощью производных</w:t>
      </w:r>
      <w:r w:rsidRPr="005D0F4A">
        <w:rPr>
          <w:bCs/>
          <w:color w:val="000000"/>
          <w:sz w:val="24"/>
          <w:szCs w:val="24"/>
        </w:rPr>
        <w:t xml:space="preserve">. </w:t>
      </w:r>
      <w:r w:rsidRPr="005D0F4A">
        <w:rPr>
          <w:bCs/>
          <w:i/>
          <w:color w:val="000000"/>
          <w:sz w:val="24"/>
          <w:szCs w:val="24"/>
        </w:rPr>
        <w:t>Применение производной при решении задач.</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Первообразная. </w:t>
      </w:r>
      <w:proofErr w:type="gramStart"/>
      <w:r w:rsidRPr="005D0F4A">
        <w:rPr>
          <w:bCs/>
          <w:i/>
          <w:color w:val="000000"/>
          <w:sz w:val="24"/>
          <w:szCs w:val="24"/>
        </w:rPr>
        <w:t>Первообразные</w:t>
      </w:r>
      <w:proofErr w:type="gramEnd"/>
      <w:r w:rsidRPr="005D0F4A">
        <w:rPr>
          <w:bCs/>
          <w:i/>
          <w:color w:val="000000"/>
          <w:sz w:val="24"/>
          <w:szCs w:val="24"/>
        </w:rPr>
        <w:t xml:space="preserve"> элементарных функций. Площадь криволинейной трапеции. Формула Ньютона-Лейбница</w:t>
      </w:r>
      <w:r w:rsidRPr="005D0F4A">
        <w:rPr>
          <w:bCs/>
          <w:color w:val="000000"/>
          <w:sz w:val="24"/>
          <w:szCs w:val="24"/>
        </w:rPr>
        <w:t>.</w:t>
      </w:r>
      <w:r w:rsidRPr="005D0F4A">
        <w:rPr>
          <w:b/>
          <w:bCs/>
          <w:color w:val="000000"/>
          <w:sz w:val="24"/>
          <w:szCs w:val="24"/>
        </w:rPr>
        <w:t xml:space="preserve"> </w:t>
      </w:r>
      <w:r w:rsidRPr="005D0F4A">
        <w:rPr>
          <w:bCs/>
          <w:i/>
          <w:color w:val="000000"/>
          <w:sz w:val="24"/>
          <w:szCs w:val="24"/>
        </w:rPr>
        <w:t>Определенный интеграл</w:t>
      </w:r>
      <w:r w:rsidRPr="005D0F4A">
        <w:rPr>
          <w:bCs/>
          <w:color w:val="000000"/>
          <w:sz w:val="24"/>
          <w:szCs w:val="24"/>
        </w:rPr>
        <w:t xml:space="preserve">. </w:t>
      </w:r>
      <w:r w:rsidRPr="005D0F4A">
        <w:rPr>
          <w:bCs/>
          <w:i/>
          <w:color w:val="000000"/>
          <w:sz w:val="24"/>
          <w:szCs w:val="24"/>
        </w:rPr>
        <w:t>Вычисление площадей плоских фигур и объемов тел вращения с помощью интеграла</w:t>
      </w:r>
      <w:r w:rsidRPr="005D0F4A">
        <w:rPr>
          <w:bCs/>
          <w:color w:val="000000"/>
          <w:sz w:val="24"/>
          <w:szCs w:val="24"/>
        </w:rPr>
        <w:t xml:space="preserve">. </w:t>
      </w:r>
    </w:p>
    <w:p w:rsidR="00253D49" w:rsidRPr="005D0F4A" w:rsidRDefault="00253D49" w:rsidP="000E3F71">
      <w:pPr>
        <w:spacing w:line="240" w:lineRule="auto"/>
        <w:ind w:firstLine="0"/>
        <w:rPr>
          <w:b/>
          <w:bCs/>
          <w:color w:val="000000"/>
          <w:sz w:val="24"/>
          <w:szCs w:val="24"/>
        </w:rPr>
      </w:pPr>
    </w:p>
    <w:p w:rsidR="00253D49" w:rsidRPr="005D0F4A" w:rsidRDefault="00253D49" w:rsidP="000E3F71">
      <w:pPr>
        <w:spacing w:line="240" w:lineRule="auto"/>
        <w:rPr>
          <w:b/>
          <w:sz w:val="24"/>
          <w:szCs w:val="24"/>
        </w:rPr>
      </w:pPr>
      <w:r w:rsidRPr="005D0F4A">
        <w:rPr>
          <w:b/>
          <w:sz w:val="24"/>
          <w:szCs w:val="24"/>
        </w:rPr>
        <w:t>Геометрия</w:t>
      </w:r>
    </w:p>
    <w:p w:rsidR="00253D49" w:rsidRPr="005D0F4A" w:rsidRDefault="00103AC5" w:rsidP="000E3F71">
      <w:pPr>
        <w:spacing w:line="240" w:lineRule="auto"/>
        <w:rPr>
          <w:i/>
          <w:sz w:val="24"/>
          <w:szCs w:val="24"/>
        </w:rPr>
      </w:pPr>
      <w:r w:rsidRPr="005D0F4A">
        <w:rPr>
          <w:sz w:val="24"/>
          <w:szCs w:val="24"/>
        </w:rPr>
        <w:t>Повторение</w:t>
      </w:r>
      <w:r w:rsidR="003D2AD1" w:rsidRPr="005D0F4A">
        <w:rPr>
          <w:sz w:val="24"/>
          <w:szCs w:val="24"/>
        </w:rPr>
        <w:t>.</w:t>
      </w:r>
      <w:r w:rsidR="003D2AD1" w:rsidRPr="005D0F4A">
        <w:rPr>
          <w:b/>
          <w:sz w:val="24"/>
          <w:szCs w:val="24"/>
        </w:rPr>
        <w:t xml:space="preserve"> </w:t>
      </w:r>
      <w:r w:rsidR="00253D49" w:rsidRPr="005D0F4A">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w:t>
      </w:r>
      <w:r w:rsidR="00253D49" w:rsidRPr="005D0F4A">
        <w:rPr>
          <w:sz w:val="24"/>
          <w:szCs w:val="24"/>
        </w:rPr>
        <w:lastRenderedPageBreak/>
        <w:t xml:space="preserve">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5D0F4A">
        <w:rPr>
          <w:i/>
          <w:sz w:val="24"/>
          <w:szCs w:val="24"/>
        </w:rPr>
        <w:t>Решение задач с помощью векторов и координат.</w:t>
      </w:r>
    </w:p>
    <w:p w:rsidR="00253D49" w:rsidRPr="005D0F4A" w:rsidRDefault="00253D49" w:rsidP="000E3F71">
      <w:pPr>
        <w:spacing w:line="240" w:lineRule="auto"/>
        <w:rPr>
          <w:sz w:val="24"/>
          <w:szCs w:val="24"/>
        </w:rPr>
      </w:pPr>
      <w:r w:rsidRPr="005D0F4A">
        <w:rPr>
          <w:sz w:val="24"/>
          <w:szCs w:val="24"/>
        </w:rPr>
        <w:t xml:space="preserve">Наглядная стереометрия. Фигуры и их изображения (куб, пирамида, призма). </w:t>
      </w:r>
      <w:r w:rsidRPr="005D0F4A">
        <w:rPr>
          <w:i/>
          <w:sz w:val="24"/>
          <w:szCs w:val="24"/>
        </w:rPr>
        <w:t>Основные понятия стереометрии и их свойства.</w:t>
      </w:r>
      <w:r w:rsidRPr="005D0F4A">
        <w:rPr>
          <w:sz w:val="24"/>
          <w:szCs w:val="24"/>
        </w:rPr>
        <w:t xml:space="preserve"> Сечения куба и тетраэдра.</w:t>
      </w:r>
    </w:p>
    <w:p w:rsidR="00253D49" w:rsidRPr="005D0F4A" w:rsidRDefault="00253D49" w:rsidP="000E3F71">
      <w:pPr>
        <w:spacing w:line="240" w:lineRule="auto"/>
        <w:rPr>
          <w:sz w:val="24"/>
          <w:szCs w:val="24"/>
        </w:rPr>
      </w:pPr>
      <w:r w:rsidRPr="005D0F4A">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5D0F4A" w:rsidRDefault="00253D49" w:rsidP="000E3F71">
      <w:pPr>
        <w:spacing w:line="240" w:lineRule="auto"/>
        <w:rPr>
          <w:sz w:val="24"/>
          <w:szCs w:val="24"/>
        </w:rPr>
      </w:pPr>
      <w:r w:rsidRPr="005D0F4A">
        <w:rPr>
          <w:sz w:val="24"/>
          <w:szCs w:val="24"/>
        </w:rPr>
        <w:t xml:space="preserve">Расстояния между фигурами в пространстве. </w:t>
      </w:r>
    </w:p>
    <w:p w:rsidR="00253D49" w:rsidRPr="005D0F4A" w:rsidRDefault="00253D49" w:rsidP="000E3F71">
      <w:pPr>
        <w:spacing w:line="240" w:lineRule="auto"/>
        <w:rPr>
          <w:sz w:val="24"/>
          <w:szCs w:val="24"/>
        </w:rPr>
      </w:pPr>
      <w:r w:rsidRPr="005D0F4A">
        <w:rPr>
          <w:sz w:val="24"/>
          <w:szCs w:val="24"/>
        </w:rPr>
        <w:t xml:space="preserve">Углы в пространстве. Перпендикулярность прямых и плоскостей. </w:t>
      </w:r>
    </w:p>
    <w:p w:rsidR="00253D49" w:rsidRPr="005D0F4A" w:rsidRDefault="00253D49" w:rsidP="000E3F71">
      <w:pPr>
        <w:spacing w:line="240" w:lineRule="auto"/>
        <w:rPr>
          <w:sz w:val="24"/>
          <w:szCs w:val="24"/>
        </w:rPr>
      </w:pPr>
      <w:r w:rsidRPr="005D0F4A">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5D0F4A" w:rsidRDefault="00253D49" w:rsidP="000E3F71">
      <w:pPr>
        <w:spacing w:line="240" w:lineRule="auto"/>
        <w:rPr>
          <w:sz w:val="24"/>
          <w:szCs w:val="24"/>
        </w:rPr>
      </w:pPr>
      <w:r w:rsidRPr="005D0F4A">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5D0F4A" w:rsidRDefault="00253D49" w:rsidP="000E3F71">
      <w:pPr>
        <w:spacing w:line="240" w:lineRule="auto"/>
        <w:ind w:firstLine="708"/>
        <w:rPr>
          <w:sz w:val="24"/>
          <w:szCs w:val="24"/>
        </w:rPr>
      </w:pPr>
      <w:r w:rsidRPr="005D0F4A">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5D0F4A" w:rsidRDefault="00253D49" w:rsidP="000E3F71">
      <w:pPr>
        <w:spacing w:line="240" w:lineRule="auto"/>
        <w:ind w:firstLine="708"/>
        <w:rPr>
          <w:i/>
          <w:sz w:val="24"/>
          <w:szCs w:val="24"/>
        </w:rPr>
      </w:pPr>
      <w:r w:rsidRPr="005D0F4A">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5D0F4A" w:rsidRDefault="00253D49" w:rsidP="000E3F71">
      <w:pPr>
        <w:spacing w:line="240" w:lineRule="auto"/>
        <w:ind w:firstLine="708"/>
        <w:rPr>
          <w:bCs/>
          <w:color w:val="000000"/>
          <w:sz w:val="24"/>
          <w:szCs w:val="24"/>
        </w:rPr>
      </w:pPr>
      <w:r w:rsidRPr="005D0F4A">
        <w:rPr>
          <w:i/>
          <w:sz w:val="24"/>
          <w:szCs w:val="24"/>
        </w:rPr>
        <w:t xml:space="preserve">Простейшие комбинации многогранников и тел вращения между собой. </w:t>
      </w:r>
      <w:r w:rsidRPr="005D0F4A">
        <w:rPr>
          <w:bCs/>
          <w:color w:val="000000"/>
          <w:sz w:val="24"/>
          <w:szCs w:val="24"/>
        </w:rPr>
        <w:t xml:space="preserve">Вычисление элементов пространственных фигур (ребра, диагонали, углы). </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5D0F4A" w:rsidRDefault="00253D49" w:rsidP="000E3F71">
      <w:pPr>
        <w:spacing w:line="240" w:lineRule="auto"/>
        <w:ind w:firstLine="708"/>
        <w:rPr>
          <w:bCs/>
          <w:color w:val="000000"/>
          <w:sz w:val="24"/>
          <w:szCs w:val="24"/>
        </w:rPr>
      </w:pPr>
      <w:r w:rsidRPr="005D0F4A">
        <w:rPr>
          <w:bCs/>
          <w:color w:val="000000"/>
          <w:sz w:val="24"/>
          <w:szCs w:val="24"/>
        </w:rPr>
        <w:t xml:space="preserve">Понятие об объеме. Объем пирамиды и конуса, призмы и цилиндра. Объем шара. </w:t>
      </w:r>
    </w:p>
    <w:p w:rsidR="00253D49" w:rsidRPr="005D0F4A" w:rsidRDefault="00253D49" w:rsidP="000E3F71">
      <w:pPr>
        <w:spacing w:line="240" w:lineRule="auto"/>
        <w:ind w:firstLine="708"/>
        <w:rPr>
          <w:bCs/>
          <w:color w:val="000000"/>
          <w:sz w:val="24"/>
          <w:szCs w:val="24"/>
        </w:rPr>
      </w:pPr>
      <w:r w:rsidRPr="005D0F4A">
        <w:rPr>
          <w:bCs/>
          <w:i/>
          <w:color w:val="000000"/>
          <w:sz w:val="24"/>
          <w:szCs w:val="24"/>
        </w:rPr>
        <w:t xml:space="preserve">Подобные тела в пространстве. </w:t>
      </w:r>
      <w:r w:rsidRPr="005D0F4A">
        <w:rPr>
          <w:bCs/>
          <w:color w:val="000000"/>
          <w:sz w:val="24"/>
          <w:szCs w:val="24"/>
        </w:rPr>
        <w:t>Соотношения между площадями поверхностей и объемами подобных тел.</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5D0F4A" w:rsidRDefault="00253D49" w:rsidP="000E3F71">
      <w:pPr>
        <w:spacing w:line="240" w:lineRule="auto"/>
        <w:ind w:firstLine="708"/>
        <w:rPr>
          <w:bCs/>
          <w:i/>
          <w:color w:val="000000"/>
          <w:sz w:val="24"/>
          <w:szCs w:val="24"/>
        </w:rPr>
      </w:pPr>
      <w:r w:rsidRPr="005D0F4A">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5D0F4A">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5D0F4A" w:rsidRDefault="00253D49" w:rsidP="000E3F71">
      <w:pPr>
        <w:spacing w:line="240" w:lineRule="auto"/>
        <w:ind w:firstLine="708"/>
        <w:rPr>
          <w:bCs/>
          <w:i/>
          <w:color w:val="000000"/>
          <w:sz w:val="24"/>
          <w:szCs w:val="24"/>
        </w:rPr>
      </w:pPr>
      <w:r w:rsidRPr="005D0F4A">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5D0F4A" w:rsidRDefault="00253D49" w:rsidP="000E3F71">
      <w:pPr>
        <w:spacing w:line="240" w:lineRule="auto"/>
        <w:ind w:firstLine="0"/>
        <w:rPr>
          <w:b/>
          <w:sz w:val="24"/>
          <w:szCs w:val="24"/>
        </w:rPr>
      </w:pPr>
    </w:p>
    <w:p w:rsidR="00253D49" w:rsidRPr="005D0F4A" w:rsidRDefault="00253D49" w:rsidP="000E3F71">
      <w:pPr>
        <w:spacing w:line="240" w:lineRule="auto"/>
        <w:rPr>
          <w:b/>
          <w:sz w:val="24"/>
          <w:szCs w:val="24"/>
        </w:rPr>
      </w:pPr>
      <w:r w:rsidRPr="005D0F4A">
        <w:rPr>
          <w:b/>
          <w:sz w:val="24"/>
          <w:szCs w:val="24"/>
        </w:rPr>
        <w:t>Вероятность и статистика</w:t>
      </w:r>
      <w:r w:rsidR="003D2AD1" w:rsidRPr="005D0F4A">
        <w:rPr>
          <w:b/>
          <w:sz w:val="24"/>
          <w:szCs w:val="24"/>
        </w:rPr>
        <w:t>. Работа с данными</w:t>
      </w:r>
    </w:p>
    <w:p w:rsidR="00253D49" w:rsidRPr="005D0F4A" w:rsidRDefault="003D2AD1" w:rsidP="000E3F71">
      <w:pPr>
        <w:spacing w:line="240" w:lineRule="auto"/>
        <w:rPr>
          <w:sz w:val="24"/>
          <w:szCs w:val="24"/>
        </w:rPr>
      </w:pPr>
      <w:r w:rsidRPr="005D0F4A">
        <w:rPr>
          <w:sz w:val="24"/>
          <w:szCs w:val="24"/>
        </w:rPr>
        <w:t xml:space="preserve">Повторение. </w:t>
      </w:r>
      <w:r w:rsidR="00253D49" w:rsidRPr="005D0F4A">
        <w:rPr>
          <w:sz w:val="24"/>
          <w:szCs w:val="24"/>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5D0F4A">
        <w:rPr>
          <w:i/>
          <w:sz w:val="24"/>
          <w:szCs w:val="24"/>
        </w:rPr>
        <w:t>дисперсии</w:t>
      </w:r>
      <w:r w:rsidR="00253D49" w:rsidRPr="005D0F4A">
        <w:rPr>
          <w:sz w:val="24"/>
          <w:szCs w:val="24"/>
        </w:rPr>
        <w:t xml:space="preserve">. </w:t>
      </w:r>
      <w:r w:rsidR="004B76FC" w:rsidRPr="005D0F4A">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5D0F4A">
        <w:rPr>
          <w:sz w:val="24"/>
          <w:szCs w:val="24"/>
        </w:rPr>
        <w:t xml:space="preserve"> </w:t>
      </w:r>
      <w:r w:rsidR="00253D49" w:rsidRPr="005D0F4A">
        <w:rPr>
          <w:i/>
          <w:sz w:val="24"/>
          <w:szCs w:val="24"/>
        </w:rPr>
        <w:t>Решение задач с применением диаграмм Эйлера, дерева вероятностей, формулы Бернулли.</w:t>
      </w:r>
      <w:r w:rsidR="00253D49" w:rsidRPr="005D0F4A">
        <w:rPr>
          <w:sz w:val="24"/>
          <w:szCs w:val="24"/>
        </w:rPr>
        <w:t xml:space="preserve"> </w:t>
      </w:r>
    </w:p>
    <w:p w:rsidR="00253D49" w:rsidRPr="005D0F4A" w:rsidRDefault="00253D49" w:rsidP="000E3F71">
      <w:pPr>
        <w:spacing w:line="240" w:lineRule="auto"/>
        <w:rPr>
          <w:bCs/>
          <w:i/>
          <w:color w:val="000000"/>
          <w:sz w:val="24"/>
          <w:szCs w:val="24"/>
        </w:rPr>
      </w:pPr>
      <w:r w:rsidRPr="005D0F4A">
        <w:rPr>
          <w:bCs/>
          <w:i/>
          <w:color w:val="000000"/>
          <w:sz w:val="24"/>
          <w:szCs w:val="24"/>
        </w:rPr>
        <w:lastRenderedPageBreak/>
        <w:t>Условная вероятность.</w:t>
      </w:r>
      <w:r w:rsidRPr="005D0F4A">
        <w:rPr>
          <w:bCs/>
          <w:color w:val="000000"/>
          <w:sz w:val="24"/>
          <w:szCs w:val="24"/>
        </w:rPr>
        <w:t xml:space="preserve"> </w:t>
      </w:r>
      <w:r w:rsidRPr="005D0F4A">
        <w:rPr>
          <w:bCs/>
          <w:i/>
          <w:color w:val="000000"/>
          <w:sz w:val="24"/>
          <w:szCs w:val="24"/>
        </w:rPr>
        <w:t xml:space="preserve">Правило умножения вероятностей. Формула полной вероятности. </w:t>
      </w:r>
    </w:p>
    <w:p w:rsidR="00253D49" w:rsidRPr="005D0F4A" w:rsidRDefault="004B76FC" w:rsidP="000E3F71">
      <w:pPr>
        <w:spacing w:line="240" w:lineRule="auto"/>
        <w:rPr>
          <w:bCs/>
          <w:color w:val="000000"/>
          <w:sz w:val="24"/>
          <w:szCs w:val="24"/>
        </w:rPr>
      </w:pPr>
      <w:r w:rsidRPr="005D0F4A">
        <w:rPr>
          <w:bCs/>
          <w:i/>
          <w:color w:val="000000"/>
          <w:sz w:val="24"/>
          <w:szCs w:val="24"/>
        </w:rPr>
        <w:t>Дискретные случайные величины и распределения.</w:t>
      </w:r>
      <w:r w:rsidR="00253D49" w:rsidRPr="005D0F4A">
        <w:rPr>
          <w:bCs/>
          <w:color w:val="000000"/>
          <w:sz w:val="24"/>
          <w:szCs w:val="24"/>
        </w:rPr>
        <w:t xml:space="preserve"> </w:t>
      </w:r>
      <w:r w:rsidR="00253D49" w:rsidRPr="005D0F4A">
        <w:rPr>
          <w:bCs/>
          <w:i/>
          <w:color w:val="000000"/>
          <w:sz w:val="24"/>
          <w:szCs w:val="24"/>
        </w:rPr>
        <w:t>Независимые случайные величины. Распределение суммы и произведения независимых случайных величин.</w:t>
      </w:r>
      <w:r w:rsidR="00253D49" w:rsidRPr="005D0F4A">
        <w:rPr>
          <w:bCs/>
          <w:color w:val="000000"/>
          <w:sz w:val="24"/>
          <w:szCs w:val="24"/>
        </w:rPr>
        <w:t xml:space="preserve"> </w:t>
      </w:r>
    </w:p>
    <w:p w:rsidR="00253D49" w:rsidRPr="005D0F4A" w:rsidRDefault="004B76FC" w:rsidP="000E3F71">
      <w:pPr>
        <w:spacing w:line="240" w:lineRule="auto"/>
        <w:rPr>
          <w:bCs/>
          <w:i/>
          <w:color w:val="000000"/>
          <w:sz w:val="24"/>
          <w:szCs w:val="24"/>
        </w:rPr>
      </w:pPr>
      <w:r w:rsidRPr="005D0F4A">
        <w:rPr>
          <w:bCs/>
          <w:i/>
          <w:color w:val="000000"/>
          <w:sz w:val="24"/>
          <w:szCs w:val="24"/>
        </w:rPr>
        <w:t>Математическое ожидание и дисперсия случайной величины.</w:t>
      </w:r>
      <w:r w:rsidR="00253D49" w:rsidRPr="005D0F4A">
        <w:rPr>
          <w:bCs/>
          <w:color w:val="000000"/>
          <w:sz w:val="24"/>
          <w:szCs w:val="24"/>
        </w:rPr>
        <w:t xml:space="preserve"> </w:t>
      </w:r>
      <w:r w:rsidR="00253D49" w:rsidRPr="005D0F4A">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5D0F4A" w:rsidRDefault="00253D49" w:rsidP="000E3F71">
      <w:pPr>
        <w:spacing w:line="240" w:lineRule="auto"/>
        <w:rPr>
          <w:i/>
          <w:sz w:val="24"/>
          <w:szCs w:val="24"/>
        </w:rPr>
      </w:pPr>
      <w:r w:rsidRPr="005D0F4A">
        <w:rPr>
          <w:i/>
          <w:sz w:val="24"/>
          <w:szCs w:val="24"/>
        </w:rPr>
        <w:t xml:space="preserve">Непрерывные случайные величины. Понятие о плотности вероятности. Равномерное распределение. </w:t>
      </w:r>
    </w:p>
    <w:p w:rsidR="00253D49" w:rsidRPr="005D0F4A" w:rsidRDefault="00253D49" w:rsidP="000E3F71">
      <w:pPr>
        <w:spacing w:line="240" w:lineRule="auto"/>
        <w:rPr>
          <w:i/>
          <w:sz w:val="24"/>
          <w:szCs w:val="24"/>
        </w:rPr>
      </w:pPr>
      <w:r w:rsidRPr="005D0F4A">
        <w:rPr>
          <w:i/>
          <w:sz w:val="24"/>
          <w:szCs w:val="24"/>
        </w:rPr>
        <w:t xml:space="preserve">Показательное распределение, его параметры. </w:t>
      </w:r>
    </w:p>
    <w:p w:rsidR="00253D49" w:rsidRPr="005D0F4A" w:rsidRDefault="004B76FC" w:rsidP="000E3F71">
      <w:pPr>
        <w:spacing w:line="240" w:lineRule="auto"/>
        <w:rPr>
          <w:i/>
          <w:sz w:val="24"/>
          <w:szCs w:val="24"/>
        </w:rPr>
      </w:pPr>
      <w:r w:rsidRPr="005D0F4A">
        <w:rPr>
          <w:i/>
          <w:sz w:val="24"/>
          <w:szCs w:val="24"/>
        </w:rPr>
        <w:t xml:space="preserve">Понятие о нормальном распределении. </w:t>
      </w:r>
      <w:r w:rsidR="00253D49" w:rsidRPr="005D0F4A">
        <w:rPr>
          <w:i/>
          <w:sz w:val="24"/>
          <w:szCs w:val="24"/>
        </w:rPr>
        <w:t xml:space="preserve">Параметры нормального распределения. </w:t>
      </w:r>
      <w:r w:rsidRPr="005D0F4A">
        <w:rPr>
          <w:i/>
          <w:sz w:val="24"/>
          <w:szCs w:val="24"/>
        </w:rPr>
        <w:t>Примеры случайных величин, подчиненных нормальному закону (погрешность измерений, рост человека).</w:t>
      </w:r>
    </w:p>
    <w:p w:rsidR="00253D49" w:rsidRPr="005D0F4A" w:rsidRDefault="00253D49" w:rsidP="000E3F71">
      <w:pPr>
        <w:spacing w:line="240" w:lineRule="auto"/>
        <w:rPr>
          <w:i/>
          <w:sz w:val="24"/>
          <w:szCs w:val="24"/>
        </w:rPr>
      </w:pPr>
      <w:r w:rsidRPr="005D0F4A">
        <w:rPr>
          <w:i/>
          <w:sz w:val="24"/>
          <w:szCs w:val="24"/>
        </w:rPr>
        <w:t>Неравенство Чебышева. Теорема Бернулли</w:t>
      </w:r>
      <w:r w:rsidRPr="005D0F4A">
        <w:rPr>
          <w:sz w:val="24"/>
          <w:szCs w:val="24"/>
        </w:rPr>
        <w:t xml:space="preserve">. </w:t>
      </w:r>
      <w:r w:rsidR="004B76FC" w:rsidRPr="005D0F4A">
        <w:rPr>
          <w:i/>
          <w:sz w:val="24"/>
          <w:szCs w:val="24"/>
        </w:rPr>
        <w:t>Закон больших чисел.</w:t>
      </w:r>
      <w:r w:rsidRPr="005D0F4A">
        <w:rPr>
          <w:i/>
          <w:sz w:val="24"/>
          <w:szCs w:val="24"/>
        </w:rPr>
        <w:t xml:space="preserve"> </w:t>
      </w:r>
      <w:r w:rsidR="004B76FC" w:rsidRPr="005D0F4A">
        <w:rPr>
          <w:i/>
          <w:sz w:val="24"/>
          <w:szCs w:val="24"/>
        </w:rPr>
        <w:t>Выборочный метод измерения вероятностей. Роль закона больших чисел в науке, природе и обществе.</w:t>
      </w:r>
    </w:p>
    <w:p w:rsidR="00253D49" w:rsidRPr="005D0F4A" w:rsidRDefault="00253D49" w:rsidP="000E3F71">
      <w:pPr>
        <w:spacing w:line="240" w:lineRule="auto"/>
        <w:rPr>
          <w:bCs/>
          <w:i/>
          <w:color w:val="000000"/>
          <w:sz w:val="24"/>
          <w:szCs w:val="24"/>
        </w:rPr>
      </w:pPr>
      <w:r w:rsidRPr="005D0F4A">
        <w:rPr>
          <w:i/>
          <w:sz w:val="24"/>
          <w:szCs w:val="24"/>
        </w:rPr>
        <w:t>Ковариация двух случайных величин. Понятие о коэффициенте корреляции.</w:t>
      </w:r>
      <w:r w:rsidRPr="005D0F4A">
        <w:rPr>
          <w:bCs/>
          <w:i/>
          <w:color w:val="000000"/>
          <w:sz w:val="24"/>
          <w:szCs w:val="24"/>
        </w:rPr>
        <w:t xml:space="preserve"> Совместные наблюдения двух случайных величин.</w:t>
      </w:r>
      <w:r w:rsidRPr="005D0F4A">
        <w:rPr>
          <w:bCs/>
          <w:color w:val="000000"/>
          <w:sz w:val="24"/>
          <w:szCs w:val="24"/>
        </w:rPr>
        <w:t xml:space="preserve"> </w:t>
      </w:r>
      <w:r w:rsidRPr="005D0F4A">
        <w:rPr>
          <w:bCs/>
          <w:i/>
          <w:color w:val="000000"/>
          <w:sz w:val="24"/>
          <w:szCs w:val="24"/>
        </w:rPr>
        <w:t xml:space="preserve">Выборочный коэффициент корреляции. </w:t>
      </w:r>
    </w:p>
    <w:p w:rsidR="003D2AD1" w:rsidRPr="005D0F4A" w:rsidRDefault="003D2AD1" w:rsidP="000E3F71">
      <w:pPr>
        <w:spacing w:line="240" w:lineRule="auto"/>
        <w:rPr>
          <w:b/>
          <w:bCs/>
          <w:i/>
          <w:color w:val="000000"/>
          <w:sz w:val="24"/>
          <w:szCs w:val="24"/>
        </w:rPr>
      </w:pPr>
    </w:p>
    <w:p w:rsidR="00253D49" w:rsidRPr="005D0F4A" w:rsidRDefault="00253D49" w:rsidP="000E3F71">
      <w:pPr>
        <w:spacing w:line="240" w:lineRule="auto"/>
        <w:rPr>
          <w:b/>
          <w:sz w:val="24"/>
          <w:szCs w:val="24"/>
        </w:rPr>
      </w:pPr>
      <w:r w:rsidRPr="005D0F4A">
        <w:rPr>
          <w:b/>
          <w:sz w:val="24"/>
          <w:szCs w:val="24"/>
        </w:rPr>
        <w:t>Углубленный уровень</w:t>
      </w:r>
    </w:p>
    <w:p w:rsidR="00253D49" w:rsidRPr="005D0F4A" w:rsidRDefault="00253D49" w:rsidP="000E3F71">
      <w:pPr>
        <w:spacing w:line="240" w:lineRule="auto"/>
        <w:rPr>
          <w:b/>
          <w:bCs/>
          <w:color w:val="000000"/>
          <w:sz w:val="24"/>
          <w:szCs w:val="24"/>
        </w:rPr>
      </w:pPr>
      <w:r w:rsidRPr="005D0F4A">
        <w:rPr>
          <w:b/>
          <w:bCs/>
          <w:color w:val="000000"/>
          <w:sz w:val="24"/>
          <w:szCs w:val="24"/>
        </w:rPr>
        <w:t>Алгебра и начала анализа</w:t>
      </w:r>
    </w:p>
    <w:p w:rsidR="00253D49" w:rsidRPr="005D0F4A" w:rsidRDefault="00253D49" w:rsidP="000E3F71">
      <w:pPr>
        <w:spacing w:line="240" w:lineRule="auto"/>
        <w:rPr>
          <w:bCs/>
          <w:color w:val="000000"/>
          <w:sz w:val="24"/>
          <w:szCs w:val="24"/>
        </w:rPr>
      </w:pPr>
      <w:r w:rsidRPr="005D0F4A">
        <w:rPr>
          <w:sz w:val="24"/>
          <w:szCs w:val="24"/>
        </w:rPr>
        <w:t>Повторение. Решение</w:t>
      </w:r>
      <w:r w:rsidRPr="005D0F4A">
        <w:rPr>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5D0F4A">
        <w:rPr>
          <w:bCs/>
          <w:color w:val="000000"/>
          <w:sz w:val="24"/>
          <w:szCs w:val="24"/>
        </w:rPr>
        <w:t>ств ст</w:t>
      </w:r>
      <w:proofErr w:type="gramEnd"/>
      <w:r w:rsidRPr="005D0F4A">
        <w:rPr>
          <w:bCs/>
          <w:color w:val="000000"/>
          <w:sz w:val="24"/>
          <w:szCs w:val="24"/>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D0F4A">
        <w:rPr>
          <w:bCs/>
          <w:color w:val="000000"/>
          <w:position w:val="-10"/>
          <w:sz w:val="24"/>
          <w:szCs w:val="24"/>
        </w:rPr>
        <w:object w:dxaOrig="760" w:dyaOrig="380">
          <v:shape id="_x0000_i1032" type="#_x0000_t75" style="width:38.35pt;height:20.85pt" o:ole="">
            <v:imagedata r:id="rId17" o:title=""/>
          </v:shape>
          <o:OLEObject Type="Embed" ProgID="Equation.DSMT4" ShapeID="_x0000_i1032" DrawAspect="Content" ObjectID="_1706962841" r:id="rId24"/>
        </w:object>
      </w:r>
      <w:r w:rsidRPr="005D0F4A">
        <w:rPr>
          <w:bCs/>
          <w:color w:val="000000"/>
          <w:sz w:val="24"/>
          <w:szCs w:val="24"/>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5D0F4A">
        <w:rPr>
          <w:bCs/>
          <w:color w:val="000000"/>
          <w:sz w:val="24"/>
          <w:szCs w:val="24"/>
        </w:rPr>
        <w:t xml:space="preserve">йся геометрической прогрессии. </w:t>
      </w:r>
    </w:p>
    <w:p w:rsidR="00253D49" w:rsidRPr="005D0F4A" w:rsidRDefault="00253D49" w:rsidP="000E3F71">
      <w:pPr>
        <w:spacing w:line="240" w:lineRule="auto"/>
        <w:rPr>
          <w:color w:val="000000"/>
          <w:sz w:val="24"/>
          <w:szCs w:val="24"/>
        </w:rPr>
      </w:pPr>
      <w:r w:rsidRPr="005D0F4A">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5D0F4A">
        <w:rPr>
          <w:color w:val="000000"/>
          <w:sz w:val="24"/>
          <w:szCs w:val="24"/>
        </w:rPr>
        <w:t xml:space="preserve">Конечные и бесконечные, счетные и несчетные множества. </w:t>
      </w:r>
    </w:p>
    <w:p w:rsidR="00253D49" w:rsidRPr="005D0F4A" w:rsidRDefault="00253D49" w:rsidP="000E3F71">
      <w:pPr>
        <w:spacing w:line="240" w:lineRule="auto"/>
        <w:rPr>
          <w:sz w:val="24"/>
          <w:szCs w:val="24"/>
        </w:rPr>
      </w:pPr>
      <w:r w:rsidRPr="005D0F4A">
        <w:rPr>
          <w:sz w:val="24"/>
          <w:szCs w:val="24"/>
        </w:rPr>
        <w:t xml:space="preserve">Истинные и ложные высказывания, операции над высказываниями. </w:t>
      </w:r>
      <w:r w:rsidRPr="005D0F4A">
        <w:rPr>
          <w:i/>
          <w:sz w:val="24"/>
          <w:szCs w:val="24"/>
        </w:rPr>
        <w:t xml:space="preserve">Алгебра высказываний. </w:t>
      </w:r>
      <w:r w:rsidRPr="005D0F4A">
        <w:rPr>
          <w:sz w:val="24"/>
          <w:szCs w:val="24"/>
        </w:rPr>
        <w:t>Связь высказываний с множествами. Кванторы существования и всеобщности.</w:t>
      </w:r>
    </w:p>
    <w:p w:rsidR="00253D49" w:rsidRPr="005D0F4A" w:rsidRDefault="00253D49" w:rsidP="000E3F71">
      <w:pPr>
        <w:spacing w:line="240" w:lineRule="auto"/>
        <w:rPr>
          <w:i/>
          <w:sz w:val="24"/>
          <w:szCs w:val="24"/>
        </w:rPr>
      </w:pPr>
      <w:r w:rsidRPr="005D0F4A">
        <w:rPr>
          <w:sz w:val="24"/>
          <w:szCs w:val="24"/>
        </w:rPr>
        <w:t>Законы логики</w:t>
      </w:r>
      <w:r w:rsidRPr="005D0F4A">
        <w:rPr>
          <w:i/>
          <w:sz w:val="24"/>
          <w:szCs w:val="24"/>
        </w:rPr>
        <w:t xml:space="preserve">. Основные логические правила. </w:t>
      </w:r>
      <w:r w:rsidRPr="005D0F4A">
        <w:rPr>
          <w:sz w:val="24"/>
          <w:szCs w:val="24"/>
        </w:rPr>
        <w:t>Решение логических задач</w:t>
      </w:r>
      <w:r w:rsidRPr="005D0F4A">
        <w:rPr>
          <w:b/>
          <w:sz w:val="24"/>
          <w:szCs w:val="24"/>
        </w:rPr>
        <w:t xml:space="preserve"> </w:t>
      </w:r>
      <w:r w:rsidRPr="005D0F4A">
        <w:rPr>
          <w:sz w:val="24"/>
          <w:szCs w:val="24"/>
        </w:rPr>
        <w:t xml:space="preserve">с использованием кругов Эйлера, </w:t>
      </w:r>
      <w:r w:rsidRPr="005D0F4A">
        <w:rPr>
          <w:i/>
          <w:sz w:val="24"/>
          <w:szCs w:val="24"/>
        </w:rPr>
        <w:t xml:space="preserve">основных логических правил. </w:t>
      </w:r>
    </w:p>
    <w:p w:rsidR="00253D49" w:rsidRPr="005D0F4A" w:rsidRDefault="00253D49" w:rsidP="000E3F71">
      <w:pPr>
        <w:spacing w:line="240" w:lineRule="auto"/>
        <w:rPr>
          <w:sz w:val="24"/>
          <w:szCs w:val="24"/>
        </w:rPr>
      </w:pPr>
      <w:r w:rsidRPr="005D0F4A">
        <w:rPr>
          <w:sz w:val="24"/>
          <w:szCs w:val="24"/>
        </w:rPr>
        <w:t xml:space="preserve">Умозаключения. Обоснования и доказательство в математике. Теоремы. Виды математических утверждений. </w:t>
      </w:r>
      <w:r w:rsidRPr="005D0F4A">
        <w:rPr>
          <w:i/>
          <w:sz w:val="24"/>
          <w:szCs w:val="24"/>
        </w:rPr>
        <w:t>Виды доказательств</w:t>
      </w:r>
      <w:r w:rsidRPr="005D0F4A">
        <w:rPr>
          <w:sz w:val="24"/>
          <w:szCs w:val="24"/>
        </w:rPr>
        <w:t xml:space="preserve">. </w:t>
      </w:r>
      <w:r w:rsidRPr="005D0F4A">
        <w:rPr>
          <w:i/>
          <w:sz w:val="24"/>
          <w:szCs w:val="24"/>
        </w:rPr>
        <w:t>Математическая индукция</w:t>
      </w:r>
      <w:r w:rsidRPr="005D0F4A">
        <w:rPr>
          <w:sz w:val="24"/>
          <w:szCs w:val="24"/>
        </w:rPr>
        <w:t xml:space="preserve">. </w:t>
      </w:r>
      <w:r w:rsidRPr="005D0F4A">
        <w:rPr>
          <w:i/>
          <w:sz w:val="24"/>
          <w:szCs w:val="24"/>
        </w:rPr>
        <w:t>Утверждения</w:t>
      </w:r>
      <w:r w:rsidR="003D4A0C" w:rsidRPr="005D0F4A">
        <w:rPr>
          <w:i/>
          <w:sz w:val="24"/>
          <w:szCs w:val="24"/>
        </w:rPr>
        <w:t>:</w:t>
      </w:r>
      <w:r w:rsidRPr="005D0F4A">
        <w:rPr>
          <w:i/>
          <w:sz w:val="24"/>
          <w:szCs w:val="24"/>
        </w:rPr>
        <w:t xml:space="preserve"> </w:t>
      </w:r>
      <w:proofErr w:type="gramStart"/>
      <w:r w:rsidRPr="005D0F4A">
        <w:rPr>
          <w:i/>
          <w:sz w:val="24"/>
          <w:szCs w:val="24"/>
        </w:rPr>
        <w:t>обратное</w:t>
      </w:r>
      <w:proofErr w:type="gramEnd"/>
      <w:r w:rsidRPr="005D0F4A">
        <w:rPr>
          <w:i/>
          <w:sz w:val="24"/>
          <w:szCs w:val="24"/>
        </w:rPr>
        <w:t xml:space="preserve"> данному, противоположное, обратное противоположному данному</w:t>
      </w:r>
      <w:r w:rsidRPr="005D0F4A">
        <w:rPr>
          <w:sz w:val="24"/>
          <w:szCs w:val="24"/>
        </w:rPr>
        <w:t>. Признак и свойство, необходимые и достаточные условия.</w:t>
      </w:r>
    </w:p>
    <w:p w:rsidR="00253D49" w:rsidRPr="005D0F4A" w:rsidRDefault="00253D49" w:rsidP="000E3F71">
      <w:pPr>
        <w:spacing w:line="240" w:lineRule="auto"/>
        <w:rPr>
          <w:i/>
          <w:sz w:val="24"/>
          <w:szCs w:val="24"/>
        </w:rPr>
      </w:pPr>
      <w:r w:rsidRPr="005D0F4A">
        <w:rPr>
          <w:i/>
          <w:sz w:val="24"/>
          <w:szCs w:val="24"/>
        </w:rPr>
        <w:lastRenderedPageBreak/>
        <w:t xml:space="preserve">Основная теорема арифметики. Остатки и сравнения. Алгоритм Евклида. Китайская теорема об остатках. Малая теорема Ферма. </w:t>
      </w:r>
      <w:r w:rsidRPr="005D0F4A">
        <w:rPr>
          <w:i/>
          <w:sz w:val="24"/>
          <w:szCs w:val="24"/>
          <w:lang w:val="en-US"/>
        </w:rPr>
        <w:t>q</w:t>
      </w:r>
      <w:r w:rsidRPr="005D0F4A">
        <w:rPr>
          <w:i/>
          <w:sz w:val="24"/>
          <w:szCs w:val="24"/>
        </w:rPr>
        <w:t xml:space="preserve">-ичные системы счисления. Функция Эйлера, число и сумма делителей натурального числа. </w:t>
      </w:r>
    </w:p>
    <w:p w:rsidR="00253D49" w:rsidRPr="005D0F4A" w:rsidRDefault="00253D49" w:rsidP="000E3F71">
      <w:pPr>
        <w:spacing w:line="240" w:lineRule="auto"/>
        <w:rPr>
          <w:sz w:val="24"/>
          <w:szCs w:val="24"/>
        </w:rPr>
      </w:pPr>
      <w:r w:rsidRPr="005D0F4A">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5D0F4A">
        <w:rPr>
          <w:sz w:val="24"/>
          <w:szCs w:val="24"/>
        </w:rPr>
        <w:t>,</w:t>
      </w:r>
      <w:r w:rsidRPr="005D0F4A">
        <w:rPr>
          <w:sz w:val="24"/>
          <w:szCs w:val="24"/>
        </w:rPr>
        <w:t xml:space="preserve"> и наоборот.</w:t>
      </w:r>
    </w:p>
    <w:p w:rsidR="00253D49" w:rsidRPr="005D0F4A" w:rsidRDefault="00253D49" w:rsidP="000E3F71">
      <w:pPr>
        <w:spacing w:line="240" w:lineRule="auto"/>
        <w:rPr>
          <w:sz w:val="24"/>
          <w:szCs w:val="24"/>
        </w:rPr>
      </w:pPr>
      <w:r w:rsidRPr="005D0F4A">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5D0F4A">
        <w:rPr>
          <w:i/>
          <w:sz w:val="24"/>
          <w:szCs w:val="24"/>
        </w:rPr>
        <w:t xml:space="preserve">Функции «дробная часть числа» </w:t>
      </w:r>
      <w:bookmarkStart w:id="111" w:name="MTBlankEqn"/>
      <w:r w:rsidRPr="005D0F4A">
        <w:rPr>
          <w:position w:val="-14"/>
          <w:sz w:val="24"/>
          <w:szCs w:val="24"/>
        </w:rPr>
        <w:object w:dxaOrig="760" w:dyaOrig="400">
          <v:shape id="_x0000_i1033" type="#_x0000_t75" style="width:38.35pt;height:22.9pt" o:ole="">
            <v:imagedata r:id="rId25" o:title=""/>
          </v:shape>
          <o:OLEObject Type="Embed" ProgID="Equation.DSMT4" ShapeID="_x0000_i1033" DrawAspect="Content" ObjectID="_1706962842" r:id="rId26"/>
        </w:object>
      </w:r>
      <w:bookmarkEnd w:id="111"/>
      <w:r w:rsidRPr="005D0F4A">
        <w:rPr>
          <w:i/>
          <w:sz w:val="24"/>
          <w:szCs w:val="24"/>
        </w:rPr>
        <w:t xml:space="preserve">  и «целая часть числа» </w:t>
      </w:r>
      <w:r w:rsidRPr="005D0F4A">
        <w:rPr>
          <w:position w:val="-14"/>
          <w:sz w:val="24"/>
          <w:szCs w:val="24"/>
        </w:rPr>
        <w:object w:dxaOrig="740" w:dyaOrig="400">
          <v:shape id="_x0000_i1034" type="#_x0000_t75" style="width:37.7pt;height:22.9pt" o:ole="">
            <v:imagedata r:id="rId27" o:title=""/>
          </v:shape>
          <o:OLEObject Type="Embed" ProgID="Equation.DSMT4" ShapeID="_x0000_i1034" DrawAspect="Content" ObjectID="_1706962843" r:id="rId28"/>
        </w:object>
      </w:r>
      <w:r w:rsidRPr="005D0F4A">
        <w:rPr>
          <w:sz w:val="24"/>
          <w:szCs w:val="24"/>
        </w:rPr>
        <w:t>.</w:t>
      </w:r>
    </w:p>
    <w:p w:rsidR="00253D49" w:rsidRPr="005D0F4A" w:rsidRDefault="00253D49" w:rsidP="000E3F71">
      <w:pPr>
        <w:spacing w:line="240" w:lineRule="auto"/>
        <w:rPr>
          <w:bCs/>
          <w:color w:val="000000"/>
          <w:sz w:val="24"/>
          <w:szCs w:val="24"/>
        </w:rPr>
      </w:pPr>
      <w:r w:rsidRPr="005D0F4A">
        <w:rPr>
          <w:bCs/>
          <w:color w:val="000000"/>
          <w:sz w:val="24"/>
          <w:szCs w:val="24"/>
        </w:rPr>
        <w:t xml:space="preserve">Тригонометрические функции числового аргумента </w:t>
      </w:r>
      <w:r w:rsidRPr="005D0F4A">
        <w:rPr>
          <w:position w:val="-10"/>
          <w:sz w:val="24"/>
          <w:szCs w:val="24"/>
        </w:rPr>
        <w:object w:dxaOrig="920" w:dyaOrig="260">
          <v:shape id="_x0000_i1035" type="#_x0000_t75" style="width:47.1pt;height:13.45pt" o:ole="">
            <v:imagedata r:id="rId29" o:title=""/>
          </v:shape>
          <o:OLEObject Type="Embed" ProgID="Equation.DSMT4" ShapeID="_x0000_i1035" DrawAspect="Content" ObjectID="_1706962844" r:id="rId30"/>
        </w:object>
      </w:r>
      <w:r w:rsidRPr="005D0F4A">
        <w:rPr>
          <w:bCs/>
          <w:color w:val="000000"/>
          <w:sz w:val="24"/>
          <w:szCs w:val="24"/>
        </w:rPr>
        <w:t xml:space="preserve">, </w:t>
      </w:r>
      <w:r w:rsidRPr="005D0F4A">
        <w:rPr>
          <w:position w:val="-10"/>
          <w:sz w:val="24"/>
          <w:szCs w:val="24"/>
        </w:rPr>
        <w:object w:dxaOrig="900" w:dyaOrig="320">
          <v:shape id="_x0000_i1036" type="#_x0000_t75" style="width:47.1pt;height:16.15pt" o:ole="">
            <v:imagedata r:id="rId31" o:title=""/>
          </v:shape>
          <o:OLEObject Type="Embed" ProgID="Equation.DSMT4" ShapeID="_x0000_i1036" DrawAspect="Content" ObjectID="_1706962845" r:id="rId32"/>
        </w:object>
      </w:r>
      <w:r w:rsidRPr="005D0F4A">
        <w:rPr>
          <w:bCs/>
          <w:color w:val="000000"/>
          <w:sz w:val="24"/>
          <w:szCs w:val="24"/>
        </w:rPr>
        <w:t xml:space="preserve">, </w:t>
      </w:r>
      <w:r w:rsidRPr="005D0F4A">
        <w:rPr>
          <w:position w:val="-10"/>
          <w:sz w:val="24"/>
          <w:szCs w:val="24"/>
        </w:rPr>
        <w:object w:dxaOrig="800" w:dyaOrig="300">
          <v:shape id="_x0000_i1037" type="#_x0000_t75" style="width:41.7pt;height:15.5pt" o:ole="">
            <v:imagedata r:id="rId33" o:title=""/>
          </v:shape>
          <o:OLEObject Type="Embed" ProgID="Equation.DSMT4" ShapeID="_x0000_i1037" DrawAspect="Content" ObjectID="_1706962846" r:id="rId34"/>
        </w:object>
      </w:r>
      <w:r w:rsidRPr="005D0F4A">
        <w:rPr>
          <w:sz w:val="24"/>
          <w:szCs w:val="24"/>
        </w:rPr>
        <w:t xml:space="preserve">, </w:t>
      </w:r>
      <w:r w:rsidRPr="005D0F4A">
        <w:rPr>
          <w:position w:val="-10"/>
          <w:sz w:val="24"/>
          <w:szCs w:val="24"/>
        </w:rPr>
        <w:object w:dxaOrig="900" w:dyaOrig="300">
          <v:shape id="_x0000_i1038" type="#_x0000_t75" style="width:47.1pt;height:15.5pt" o:ole="">
            <v:imagedata r:id="rId35" o:title=""/>
          </v:shape>
          <o:OLEObject Type="Embed" ProgID="Equation.DSMT4" ShapeID="_x0000_i1038" DrawAspect="Content" ObjectID="_1706962847" r:id="rId36"/>
        </w:object>
      </w:r>
      <w:r w:rsidRPr="005D0F4A">
        <w:rPr>
          <w:bCs/>
          <w:color w:val="000000"/>
          <w:sz w:val="24"/>
          <w:szCs w:val="24"/>
        </w:rPr>
        <w:t>. Свойства и графики тригонометрических функций.</w:t>
      </w:r>
    </w:p>
    <w:p w:rsidR="00253D49" w:rsidRPr="005D0F4A" w:rsidRDefault="00253D49" w:rsidP="000E3F71">
      <w:pPr>
        <w:spacing w:line="240" w:lineRule="auto"/>
        <w:rPr>
          <w:bCs/>
          <w:color w:val="000000"/>
          <w:sz w:val="24"/>
          <w:szCs w:val="24"/>
        </w:rPr>
      </w:pPr>
      <w:r w:rsidRPr="005D0F4A">
        <w:rPr>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5D0F4A" w:rsidRDefault="00253D49" w:rsidP="000E3F71">
      <w:pPr>
        <w:spacing w:line="240" w:lineRule="auto"/>
        <w:rPr>
          <w:bCs/>
          <w:color w:val="000000"/>
          <w:sz w:val="24"/>
          <w:szCs w:val="24"/>
        </w:rPr>
      </w:pPr>
      <w:r w:rsidRPr="005D0F4A">
        <w:rPr>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5D0F4A">
        <w:rPr>
          <w:bCs/>
          <w:color w:val="000000"/>
          <w:position w:val="-6"/>
          <w:sz w:val="24"/>
          <w:szCs w:val="24"/>
        </w:rPr>
        <w:object w:dxaOrig="180" w:dyaOrig="220">
          <v:shape id="_x0000_i1039" type="#_x0000_t75" style="width:7.4pt;height:13.45pt" o:ole="">
            <v:imagedata r:id="rId37" o:title=""/>
          </v:shape>
          <o:OLEObject Type="Embed" ProgID="Equation.DSMT4" ShapeID="_x0000_i1039" DrawAspect="Content" ObjectID="_1706962848" r:id="rId38"/>
        </w:object>
      </w:r>
      <w:r w:rsidRPr="005D0F4A">
        <w:rPr>
          <w:bCs/>
          <w:color w:val="000000"/>
          <w:sz w:val="24"/>
          <w:szCs w:val="24"/>
        </w:rPr>
        <w:t xml:space="preserve"> и функция </w:t>
      </w:r>
      <w:r w:rsidRPr="005D0F4A">
        <w:rPr>
          <w:bCs/>
          <w:color w:val="000000"/>
          <w:position w:val="-10"/>
          <w:sz w:val="24"/>
          <w:szCs w:val="24"/>
        </w:rPr>
        <w:object w:dxaOrig="639" w:dyaOrig="360">
          <v:shape id="_x0000_i1040" type="#_x0000_t75" style="width:30.3pt;height:16.15pt" o:ole="">
            <v:imagedata r:id="rId39" o:title=""/>
          </v:shape>
          <o:OLEObject Type="Embed" ProgID="Equation.DSMT4" ShapeID="_x0000_i1040" DrawAspect="Content" ObjectID="_1706962849" r:id="rId40"/>
        </w:object>
      </w:r>
      <w:r w:rsidRPr="005D0F4A">
        <w:rPr>
          <w:bCs/>
          <w:color w:val="000000"/>
          <w:sz w:val="24"/>
          <w:szCs w:val="24"/>
        </w:rPr>
        <w:t xml:space="preserve">. </w:t>
      </w:r>
    </w:p>
    <w:p w:rsidR="00253D49" w:rsidRPr="005D0F4A" w:rsidRDefault="00253D49" w:rsidP="000E3F71">
      <w:pPr>
        <w:spacing w:line="240" w:lineRule="auto"/>
        <w:rPr>
          <w:bCs/>
          <w:color w:val="000000"/>
          <w:sz w:val="24"/>
          <w:szCs w:val="24"/>
        </w:rPr>
      </w:pPr>
      <w:r w:rsidRPr="005D0F4A">
        <w:rPr>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5D0F4A" w:rsidRDefault="00253D49" w:rsidP="000E3F71">
      <w:pPr>
        <w:spacing w:line="240" w:lineRule="auto"/>
        <w:rPr>
          <w:bCs/>
          <w:color w:val="000000"/>
          <w:sz w:val="24"/>
          <w:szCs w:val="24"/>
        </w:rPr>
      </w:pPr>
      <w:r w:rsidRPr="005D0F4A">
        <w:rPr>
          <w:bCs/>
          <w:color w:val="000000"/>
          <w:sz w:val="24"/>
          <w:szCs w:val="24"/>
        </w:rPr>
        <w:t>Степенная функция и ее свойства и график. Иррациональные уравнения.</w:t>
      </w:r>
    </w:p>
    <w:p w:rsidR="00253D49" w:rsidRPr="005D0F4A" w:rsidRDefault="00253D49" w:rsidP="000E3F71">
      <w:pPr>
        <w:spacing w:line="240" w:lineRule="auto"/>
        <w:rPr>
          <w:bCs/>
          <w:iCs/>
          <w:sz w:val="24"/>
          <w:szCs w:val="24"/>
        </w:rPr>
      </w:pPr>
      <w:r w:rsidRPr="005D0F4A">
        <w:rPr>
          <w:bCs/>
          <w:iCs/>
          <w:sz w:val="24"/>
          <w:szCs w:val="24"/>
        </w:rPr>
        <w:t xml:space="preserve">Первичные представления о множестве комплексных чисел. </w:t>
      </w:r>
      <w:r w:rsidRPr="005D0F4A">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5D0F4A">
        <w:rPr>
          <w:bCs/>
          <w:iCs/>
          <w:sz w:val="24"/>
          <w:szCs w:val="24"/>
        </w:rPr>
        <w:t xml:space="preserve"> </w:t>
      </w:r>
    </w:p>
    <w:p w:rsidR="00253D49" w:rsidRPr="005D0F4A" w:rsidRDefault="00253D49" w:rsidP="000E3F71">
      <w:pPr>
        <w:spacing w:line="240" w:lineRule="auto"/>
        <w:rPr>
          <w:bCs/>
          <w:color w:val="000000"/>
          <w:sz w:val="24"/>
          <w:szCs w:val="24"/>
        </w:rPr>
      </w:pPr>
      <w:r w:rsidRPr="005D0F4A">
        <w:rPr>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5D0F4A" w:rsidRDefault="00253D49" w:rsidP="000E3F71">
      <w:pPr>
        <w:spacing w:line="240" w:lineRule="auto"/>
        <w:rPr>
          <w:sz w:val="24"/>
          <w:szCs w:val="24"/>
        </w:rPr>
      </w:pPr>
      <w:r w:rsidRPr="005D0F4A">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5D0F4A" w:rsidRDefault="00253D49" w:rsidP="000E3F71">
      <w:pPr>
        <w:spacing w:line="240" w:lineRule="auto"/>
        <w:rPr>
          <w:sz w:val="24"/>
          <w:szCs w:val="24"/>
        </w:rPr>
      </w:pPr>
      <w:r w:rsidRPr="005D0F4A">
        <w:rPr>
          <w:sz w:val="24"/>
          <w:szCs w:val="24"/>
        </w:rPr>
        <w:t>Взаимно обратные функции. Графики взаимно обратных функций.</w:t>
      </w:r>
    </w:p>
    <w:p w:rsidR="00253D49" w:rsidRPr="005D0F4A" w:rsidRDefault="00253D49" w:rsidP="000E3F71">
      <w:pPr>
        <w:spacing w:line="240" w:lineRule="auto"/>
        <w:rPr>
          <w:sz w:val="24"/>
          <w:szCs w:val="24"/>
        </w:rPr>
      </w:pPr>
      <w:r w:rsidRPr="005D0F4A">
        <w:rPr>
          <w:sz w:val="24"/>
          <w:szCs w:val="24"/>
        </w:rPr>
        <w:t>Уравнения, системы уравнений с параметром.</w:t>
      </w:r>
    </w:p>
    <w:p w:rsidR="00253D49" w:rsidRPr="005D0F4A" w:rsidRDefault="00253D49" w:rsidP="000E3F71">
      <w:pPr>
        <w:spacing w:line="240" w:lineRule="auto"/>
        <w:rPr>
          <w:i/>
          <w:sz w:val="24"/>
          <w:szCs w:val="24"/>
        </w:rPr>
      </w:pPr>
      <w:r w:rsidRPr="005D0F4A">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5D0F4A" w:rsidRDefault="00253D49" w:rsidP="000E3F71">
      <w:pPr>
        <w:spacing w:line="240" w:lineRule="auto"/>
        <w:rPr>
          <w:i/>
          <w:sz w:val="24"/>
          <w:szCs w:val="24"/>
        </w:rPr>
      </w:pPr>
      <w:r w:rsidRPr="005D0F4A">
        <w:rPr>
          <w:i/>
          <w:sz w:val="24"/>
          <w:szCs w:val="24"/>
        </w:rPr>
        <w:t xml:space="preserve">Диофантовы уравнения. Цепные дроби. Теорема Ферма о сумме квадратов. </w:t>
      </w:r>
    </w:p>
    <w:p w:rsidR="00253D49" w:rsidRPr="005D0F4A" w:rsidRDefault="00253D49" w:rsidP="000E3F71">
      <w:pPr>
        <w:spacing w:line="240" w:lineRule="auto"/>
        <w:rPr>
          <w:i/>
          <w:sz w:val="24"/>
          <w:szCs w:val="24"/>
        </w:rPr>
      </w:pPr>
      <w:r w:rsidRPr="005D0F4A">
        <w:rPr>
          <w:i/>
          <w:sz w:val="24"/>
          <w:szCs w:val="24"/>
        </w:rPr>
        <w:t>Суммы и ряды, методы суммирования и признаки сходимости.</w:t>
      </w:r>
    </w:p>
    <w:p w:rsidR="00253D49" w:rsidRPr="005D0F4A" w:rsidRDefault="00253D49" w:rsidP="000E3F71">
      <w:pPr>
        <w:spacing w:line="240" w:lineRule="auto"/>
        <w:rPr>
          <w:i/>
          <w:sz w:val="24"/>
          <w:szCs w:val="24"/>
        </w:rPr>
      </w:pPr>
      <w:r w:rsidRPr="005D0F4A">
        <w:rPr>
          <w:i/>
          <w:sz w:val="24"/>
          <w:szCs w:val="24"/>
        </w:rPr>
        <w:t xml:space="preserve">Теоремы о приближении действительных чисел </w:t>
      </w:r>
      <w:proofErr w:type="gramStart"/>
      <w:r w:rsidRPr="005D0F4A">
        <w:rPr>
          <w:i/>
          <w:sz w:val="24"/>
          <w:szCs w:val="24"/>
        </w:rPr>
        <w:t>рациональными</w:t>
      </w:r>
      <w:proofErr w:type="gramEnd"/>
      <w:r w:rsidRPr="005D0F4A">
        <w:rPr>
          <w:i/>
          <w:sz w:val="24"/>
          <w:szCs w:val="24"/>
        </w:rPr>
        <w:t xml:space="preserve">. </w:t>
      </w:r>
    </w:p>
    <w:p w:rsidR="00253D49" w:rsidRPr="005D0F4A" w:rsidRDefault="00253D49" w:rsidP="000E3F71">
      <w:pPr>
        <w:spacing w:line="240" w:lineRule="auto"/>
        <w:rPr>
          <w:i/>
          <w:sz w:val="24"/>
          <w:szCs w:val="24"/>
        </w:rPr>
      </w:pPr>
      <w:r w:rsidRPr="005D0F4A">
        <w:rPr>
          <w:i/>
          <w:sz w:val="24"/>
          <w:szCs w:val="24"/>
        </w:rPr>
        <w:t xml:space="preserve">Множества на координатной плоскости. </w:t>
      </w:r>
    </w:p>
    <w:p w:rsidR="00253D49" w:rsidRPr="005D0F4A" w:rsidRDefault="00253D49" w:rsidP="000E3F71">
      <w:pPr>
        <w:spacing w:line="240" w:lineRule="auto"/>
        <w:rPr>
          <w:i/>
          <w:sz w:val="24"/>
          <w:szCs w:val="24"/>
        </w:rPr>
      </w:pPr>
      <w:r w:rsidRPr="005D0F4A">
        <w:rPr>
          <w:i/>
          <w:sz w:val="24"/>
          <w:szCs w:val="24"/>
        </w:rPr>
        <w:t>Неравенство Коши</w:t>
      </w:r>
      <w:r w:rsidR="003D4A0C" w:rsidRPr="005D0F4A">
        <w:rPr>
          <w:i/>
          <w:sz w:val="24"/>
          <w:szCs w:val="24"/>
        </w:rPr>
        <w:t>–</w:t>
      </w:r>
      <w:r w:rsidRPr="005D0F4A">
        <w:rPr>
          <w:i/>
          <w:sz w:val="24"/>
          <w:szCs w:val="24"/>
        </w:rPr>
        <w:t xml:space="preserve">Буняковского, неравенство Йенсена, неравенства о </w:t>
      </w:r>
      <w:proofErr w:type="gramStart"/>
      <w:r w:rsidRPr="005D0F4A">
        <w:rPr>
          <w:i/>
          <w:sz w:val="24"/>
          <w:szCs w:val="24"/>
        </w:rPr>
        <w:t>средних</w:t>
      </w:r>
      <w:proofErr w:type="gramEnd"/>
      <w:r w:rsidRPr="005D0F4A">
        <w:rPr>
          <w:i/>
          <w:sz w:val="24"/>
          <w:szCs w:val="24"/>
        </w:rPr>
        <w:t>.</w:t>
      </w:r>
    </w:p>
    <w:p w:rsidR="00253D49" w:rsidRPr="005D0F4A" w:rsidRDefault="00253D49" w:rsidP="000E3F71">
      <w:pPr>
        <w:spacing w:line="240" w:lineRule="auto"/>
        <w:rPr>
          <w:i/>
          <w:sz w:val="24"/>
          <w:szCs w:val="24"/>
        </w:rPr>
      </w:pPr>
      <w:r w:rsidRPr="005D0F4A">
        <w:rPr>
          <w:sz w:val="24"/>
          <w:szCs w:val="24"/>
        </w:rPr>
        <w:t>Понятие предела функции в точке</w:t>
      </w:r>
      <w:r w:rsidRPr="005D0F4A">
        <w:rPr>
          <w:i/>
          <w:sz w:val="24"/>
          <w:szCs w:val="24"/>
        </w:rPr>
        <w:t>. Понятие предела функции в бесконечности. Асимптоты графика функции. Сравнение бесконечно малых и бесконечно больших</w:t>
      </w:r>
      <w:r w:rsidRPr="005D0F4A">
        <w:rPr>
          <w:sz w:val="24"/>
          <w:szCs w:val="24"/>
        </w:rPr>
        <w:t xml:space="preserve">. Непрерывность функции. </w:t>
      </w:r>
      <w:r w:rsidRPr="005D0F4A">
        <w:rPr>
          <w:i/>
          <w:sz w:val="24"/>
          <w:szCs w:val="24"/>
        </w:rPr>
        <w:t>Свойства непрерывных функций. Теорема Вейерштрасса.</w:t>
      </w:r>
    </w:p>
    <w:p w:rsidR="00253D49" w:rsidRPr="005D0F4A" w:rsidRDefault="00253D49" w:rsidP="000E3F71">
      <w:pPr>
        <w:spacing w:line="240" w:lineRule="auto"/>
        <w:rPr>
          <w:sz w:val="24"/>
          <w:szCs w:val="24"/>
        </w:rPr>
      </w:pPr>
      <w:r w:rsidRPr="005D0F4A">
        <w:rPr>
          <w:sz w:val="24"/>
          <w:szCs w:val="24"/>
        </w:rPr>
        <w:lastRenderedPageBreak/>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5D0F4A">
        <w:rPr>
          <w:i/>
          <w:sz w:val="24"/>
          <w:szCs w:val="24"/>
        </w:rPr>
        <w:t>Применение производной в физике</w:t>
      </w:r>
      <w:r w:rsidRPr="005D0F4A">
        <w:rPr>
          <w:sz w:val="24"/>
          <w:szCs w:val="24"/>
        </w:rPr>
        <w:t>. Производные элементарных функций. Правила дифференцирования.</w:t>
      </w:r>
    </w:p>
    <w:p w:rsidR="00253D49" w:rsidRPr="005D0F4A" w:rsidRDefault="00253D49" w:rsidP="000E3F71">
      <w:pPr>
        <w:spacing w:line="240" w:lineRule="auto"/>
        <w:rPr>
          <w:sz w:val="24"/>
          <w:szCs w:val="24"/>
        </w:rPr>
      </w:pPr>
      <w:r w:rsidRPr="005D0F4A">
        <w:rPr>
          <w:sz w:val="24"/>
          <w:szCs w:val="24"/>
        </w:rPr>
        <w:t>Вторая производная, ее геометрический и физический смысл.</w:t>
      </w:r>
    </w:p>
    <w:p w:rsidR="00253D49" w:rsidRPr="005D0F4A" w:rsidRDefault="00253D49" w:rsidP="000E3F71">
      <w:pPr>
        <w:spacing w:line="240" w:lineRule="auto"/>
        <w:rPr>
          <w:i/>
          <w:sz w:val="24"/>
          <w:szCs w:val="24"/>
        </w:rPr>
      </w:pPr>
      <w:r w:rsidRPr="005D0F4A">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D0F4A">
        <w:rPr>
          <w:i/>
          <w:sz w:val="24"/>
          <w:szCs w:val="24"/>
        </w:rPr>
        <w:t>Построение графиков функций с помощью производных</w:t>
      </w:r>
      <w:r w:rsidRPr="005D0F4A">
        <w:rPr>
          <w:sz w:val="24"/>
          <w:szCs w:val="24"/>
        </w:rPr>
        <w:t xml:space="preserve">. </w:t>
      </w:r>
      <w:r w:rsidRPr="005D0F4A">
        <w:rPr>
          <w:i/>
          <w:sz w:val="24"/>
          <w:szCs w:val="24"/>
        </w:rPr>
        <w:t xml:space="preserve">Применение производной при решении задач. Нахождение экстремумов функций нескольких переменных. </w:t>
      </w:r>
    </w:p>
    <w:p w:rsidR="00253D49" w:rsidRPr="005D0F4A" w:rsidRDefault="00253D49" w:rsidP="000E3F71">
      <w:pPr>
        <w:spacing w:line="240" w:lineRule="auto"/>
        <w:rPr>
          <w:i/>
          <w:sz w:val="24"/>
          <w:szCs w:val="24"/>
        </w:rPr>
      </w:pPr>
      <w:r w:rsidRPr="005D0F4A">
        <w:rPr>
          <w:sz w:val="24"/>
          <w:szCs w:val="24"/>
        </w:rPr>
        <w:t xml:space="preserve">Первообразная. Неопределенный интеграл. </w:t>
      </w:r>
      <w:proofErr w:type="gramStart"/>
      <w:r w:rsidRPr="005D0F4A">
        <w:rPr>
          <w:sz w:val="24"/>
          <w:szCs w:val="24"/>
        </w:rPr>
        <w:t>Первообразные</w:t>
      </w:r>
      <w:proofErr w:type="gramEnd"/>
      <w:r w:rsidRPr="005D0F4A">
        <w:rPr>
          <w:sz w:val="24"/>
          <w:szCs w:val="24"/>
        </w:rPr>
        <w:t xml:space="preserve"> элементарных функций. Площадь криволинейной трапеции. Формула Ньютона-Лейбница.</w:t>
      </w:r>
      <w:r w:rsidRPr="005D0F4A">
        <w:rPr>
          <w:b/>
          <w:sz w:val="24"/>
          <w:szCs w:val="24"/>
        </w:rPr>
        <w:t xml:space="preserve"> </w:t>
      </w:r>
      <w:r w:rsidRPr="005D0F4A">
        <w:rPr>
          <w:sz w:val="24"/>
          <w:szCs w:val="24"/>
        </w:rPr>
        <w:t xml:space="preserve">Определенный интеграл. </w:t>
      </w:r>
      <w:r w:rsidRPr="005D0F4A">
        <w:rPr>
          <w:i/>
          <w:sz w:val="24"/>
          <w:szCs w:val="24"/>
        </w:rPr>
        <w:t>Вычисление площадей плоских фигур и объемов тел вращения с помощью интеграла</w:t>
      </w:r>
      <w:proofErr w:type="gramStart"/>
      <w:r w:rsidRPr="005D0F4A">
        <w:rPr>
          <w:i/>
          <w:sz w:val="24"/>
          <w:szCs w:val="24"/>
        </w:rPr>
        <w:t xml:space="preserve">.. </w:t>
      </w:r>
      <w:proofErr w:type="gramEnd"/>
    </w:p>
    <w:p w:rsidR="00253D49" w:rsidRPr="005D0F4A" w:rsidRDefault="00253D49" w:rsidP="000E3F71">
      <w:pPr>
        <w:spacing w:line="240" w:lineRule="auto"/>
        <w:rPr>
          <w:i/>
          <w:sz w:val="24"/>
          <w:szCs w:val="24"/>
        </w:rPr>
      </w:pPr>
      <w:r w:rsidRPr="005D0F4A">
        <w:rPr>
          <w:i/>
          <w:sz w:val="24"/>
          <w:szCs w:val="24"/>
        </w:rPr>
        <w:t>Методы решения функциональных уравнений и неравенств.</w:t>
      </w:r>
    </w:p>
    <w:p w:rsidR="00253D49" w:rsidRPr="005D0F4A" w:rsidRDefault="00253D49" w:rsidP="000E3F71">
      <w:pPr>
        <w:spacing w:line="240" w:lineRule="auto"/>
        <w:ind w:firstLine="0"/>
        <w:rPr>
          <w:b/>
          <w:bCs/>
          <w:color w:val="000000"/>
          <w:sz w:val="24"/>
          <w:szCs w:val="24"/>
        </w:rPr>
      </w:pPr>
    </w:p>
    <w:p w:rsidR="00253D49" w:rsidRPr="005D0F4A" w:rsidRDefault="00253D49" w:rsidP="000E3F71">
      <w:pPr>
        <w:spacing w:line="240" w:lineRule="auto"/>
        <w:rPr>
          <w:b/>
          <w:bCs/>
          <w:color w:val="000000"/>
          <w:sz w:val="24"/>
          <w:szCs w:val="24"/>
        </w:rPr>
      </w:pPr>
      <w:r w:rsidRPr="005D0F4A">
        <w:rPr>
          <w:b/>
          <w:sz w:val="24"/>
          <w:szCs w:val="24"/>
        </w:rPr>
        <w:t>Геометрия</w:t>
      </w:r>
    </w:p>
    <w:p w:rsidR="00253D49" w:rsidRPr="005D0F4A" w:rsidRDefault="00253D49" w:rsidP="000E3F71">
      <w:pPr>
        <w:spacing w:line="240" w:lineRule="auto"/>
        <w:rPr>
          <w:i/>
          <w:sz w:val="24"/>
          <w:szCs w:val="24"/>
        </w:rPr>
      </w:pPr>
      <w:r w:rsidRPr="005D0F4A">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5D0F4A">
        <w:rPr>
          <w:i/>
          <w:sz w:val="24"/>
          <w:szCs w:val="24"/>
        </w:rPr>
        <w:t xml:space="preserve">Решение задач </w:t>
      </w:r>
      <w:r w:rsidR="006771C1" w:rsidRPr="005D0F4A">
        <w:rPr>
          <w:i/>
          <w:sz w:val="24"/>
          <w:szCs w:val="24"/>
        </w:rPr>
        <w:t>с помощью векторов и координат.</w:t>
      </w:r>
    </w:p>
    <w:p w:rsidR="00253D49" w:rsidRPr="005D0F4A" w:rsidRDefault="00253D49" w:rsidP="000E3F71">
      <w:pPr>
        <w:spacing w:line="240" w:lineRule="auto"/>
        <w:rPr>
          <w:sz w:val="24"/>
          <w:szCs w:val="24"/>
        </w:rPr>
      </w:pPr>
      <w:r w:rsidRPr="005D0F4A">
        <w:rPr>
          <w:sz w:val="24"/>
          <w:szCs w:val="24"/>
        </w:rPr>
        <w:t>Наглядная стереометрия. Призма, параллелепипед, пирамида, тетраэдр.</w:t>
      </w:r>
    </w:p>
    <w:p w:rsidR="00253D49" w:rsidRPr="005D0F4A" w:rsidRDefault="00253D49" w:rsidP="000E3F71">
      <w:pPr>
        <w:spacing w:line="240" w:lineRule="auto"/>
        <w:rPr>
          <w:i/>
          <w:sz w:val="24"/>
          <w:szCs w:val="24"/>
        </w:rPr>
      </w:pPr>
      <w:r w:rsidRPr="005D0F4A">
        <w:rPr>
          <w:sz w:val="24"/>
          <w:szCs w:val="24"/>
        </w:rPr>
        <w:t xml:space="preserve">Основные понятия геометрии в пространстве. Аксиомы стереометрии и следствия из них. </w:t>
      </w:r>
      <w:r w:rsidRPr="005D0F4A">
        <w:rPr>
          <w:i/>
          <w:sz w:val="24"/>
          <w:szCs w:val="24"/>
        </w:rPr>
        <w:t xml:space="preserve">Понятие об аксиоматическом методе. </w:t>
      </w:r>
    </w:p>
    <w:p w:rsidR="00253D49" w:rsidRPr="005D0F4A" w:rsidRDefault="00253D49" w:rsidP="000E3F71">
      <w:pPr>
        <w:spacing w:line="240" w:lineRule="auto"/>
        <w:rPr>
          <w:sz w:val="24"/>
          <w:szCs w:val="24"/>
        </w:rPr>
      </w:pPr>
      <w:r w:rsidRPr="005D0F4A">
        <w:rPr>
          <w:i/>
          <w:sz w:val="24"/>
          <w:szCs w:val="24"/>
        </w:rPr>
        <w:t>Теорема Менелая для тетраэдра</w:t>
      </w:r>
      <w:r w:rsidRPr="005D0F4A">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5D0F4A" w:rsidRDefault="00253D49" w:rsidP="000E3F71">
      <w:pPr>
        <w:spacing w:line="240" w:lineRule="auto"/>
        <w:rPr>
          <w:sz w:val="24"/>
          <w:szCs w:val="24"/>
        </w:rPr>
      </w:pPr>
      <w:proofErr w:type="gramStart"/>
      <w:r w:rsidRPr="005D0F4A">
        <w:rPr>
          <w:sz w:val="24"/>
          <w:szCs w:val="24"/>
        </w:rPr>
        <w:t>Скрещивающиеся</w:t>
      </w:r>
      <w:proofErr w:type="gramEnd"/>
      <w:r w:rsidRPr="005D0F4A">
        <w:rPr>
          <w:sz w:val="24"/>
          <w:szCs w:val="24"/>
        </w:rPr>
        <w:t xml:space="preserve"> прямые в пространстве. Угол между ними. </w:t>
      </w:r>
      <w:r w:rsidRPr="005D0F4A">
        <w:rPr>
          <w:i/>
          <w:sz w:val="24"/>
          <w:szCs w:val="24"/>
        </w:rPr>
        <w:t xml:space="preserve">Методы нахождения расстояний между </w:t>
      </w:r>
      <w:proofErr w:type="gramStart"/>
      <w:r w:rsidRPr="005D0F4A">
        <w:rPr>
          <w:i/>
          <w:sz w:val="24"/>
          <w:szCs w:val="24"/>
        </w:rPr>
        <w:t>скрещивающимися</w:t>
      </w:r>
      <w:proofErr w:type="gramEnd"/>
      <w:r w:rsidRPr="005D0F4A">
        <w:rPr>
          <w:i/>
          <w:sz w:val="24"/>
          <w:szCs w:val="24"/>
        </w:rPr>
        <w:t xml:space="preserve"> прямыми.</w:t>
      </w:r>
    </w:p>
    <w:p w:rsidR="00253D49" w:rsidRPr="005D0F4A" w:rsidRDefault="00253D49" w:rsidP="000E3F71">
      <w:pPr>
        <w:spacing w:line="240" w:lineRule="auto"/>
        <w:rPr>
          <w:i/>
          <w:sz w:val="24"/>
          <w:szCs w:val="24"/>
        </w:rPr>
      </w:pPr>
      <w:r w:rsidRPr="005D0F4A">
        <w:rPr>
          <w:sz w:val="24"/>
          <w:szCs w:val="24"/>
        </w:rPr>
        <w:t xml:space="preserve">Теоремы о параллельности прямых и плоскостей в пространстве. Параллельное проектирование и изображение фигур. </w:t>
      </w:r>
      <w:r w:rsidRPr="005D0F4A">
        <w:rPr>
          <w:i/>
          <w:sz w:val="24"/>
          <w:szCs w:val="24"/>
        </w:rPr>
        <w:t>Геометрические места точек в пространстве.</w:t>
      </w:r>
    </w:p>
    <w:p w:rsidR="00253D49" w:rsidRPr="005D0F4A" w:rsidRDefault="00253D49" w:rsidP="000E3F71">
      <w:pPr>
        <w:spacing w:line="240" w:lineRule="auto"/>
        <w:rPr>
          <w:i/>
          <w:sz w:val="24"/>
          <w:szCs w:val="24"/>
        </w:rPr>
      </w:pPr>
      <w:r w:rsidRPr="005D0F4A">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5D0F4A" w:rsidRDefault="00253D49" w:rsidP="000E3F71">
      <w:pPr>
        <w:spacing w:line="240" w:lineRule="auto"/>
        <w:rPr>
          <w:i/>
          <w:sz w:val="24"/>
          <w:szCs w:val="24"/>
        </w:rPr>
      </w:pPr>
      <w:r w:rsidRPr="005D0F4A">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5D0F4A" w:rsidRDefault="00253D49" w:rsidP="000E3F71">
      <w:pPr>
        <w:spacing w:line="240" w:lineRule="auto"/>
        <w:rPr>
          <w:i/>
          <w:sz w:val="24"/>
          <w:szCs w:val="24"/>
        </w:rPr>
      </w:pPr>
      <w:r w:rsidRPr="005D0F4A">
        <w:rPr>
          <w:i/>
          <w:sz w:val="24"/>
          <w:szCs w:val="24"/>
        </w:rPr>
        <w:t>Достраивание тетраэдра до параллелепипеда.</w:t>
      </w:r>
    </w:p>
    <w:p w:rsidR="00253D49" w:rsidRPr="005D0F4A" w:rsidRDefault="00253D49" w:rsidP="000E3F71">
      <w:pPr>
        <w:spacing w:line="240" w:lineRule="auto"/>
        <w:rPr>
          <w:sz w:val="24"/>
          <w:szCs w:val="24"/>
        </w:rPr>
      </w:pPr>
      <w:r w:rsidRPr="005D0F4A">
        <w:rPr>
          <w:sz w:val="24"/>
          <w:szCs w:val="24"/>
        </w:rPr>
        <w:t xml:space="preserve">Расстояния между фигурами в пространстве. Общий перпендикуляр двух скрещивающихся прямых. </w:t>
      </w:r>
    </w:p>
    <w:p w:rsidR="00253D49" w:rsidRPr="005D0F4A" w:rsidRDefault="00253D49" w:rsidP="000E3F71">
      <w:pPr>
        <w:spacing w:line="240" w:lineRule="auto"/>
        <w:rPr>
          <w:i/>
          <w:sz w:val="24"/>
          <w:szCs w:val="24"/>
        </w:rPr>
      </w:pPr>
      <w:r w:rsidRPr="005D0F4A">
        <w:rPr>
          <w:sz w:val="24"/>
          <w:szCs w:val="24"/>
        </w:rPr>
        <w:t xml:space="preserve">Углы в пространстве. Перпендикулярные плоскости. </w:t>
      </w:r>
      <w:r w:rsidRPr="005D0F4A">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5D0F4A" w:rsidRDefault="00253D49" w:rsidP="000E3F71">
      <w:pPr>
        <w:spacing w:line="240" w:lineRule="auto"/>
        <w:rPr>
          <w:i/>
          <w:sz w:val="24"/>
          <w:szCs w:val="24"/>
        </w:rPr>
      </w:pPr>
      <w:r w:rsidRPr="005D0F4A">
        <w:rPr>
          <w:sz w:val="24"/>
          <w:szCs w:val="24"/>
        </w:rPr>
        <w:t xml:space="preserve">Виды многогранников. </w:t>
      </w:r>
      <w:r w:rsidRPr="005D0F4A">
        <w:rPr>
          <w:i/>
          <w:sz w:val="24"/>
          <w:szCs w:val="24"/>
        </w:rPr>
        <w:t>Разв</w:t>
      </w:r>
      <w:r w:rsidR="003D4A0C" w:rsidRPr="005D0F4A">
        <w:rPr>
          <w:i/>
          <w:sz w:val="24"/>
          <w:szCs w:val="24"/>
        </w:rPr>
        <w:t>е</w:t>
      </w:r>
      <w:r w:rsidRPr="005D0F4A">
        <w:rPr>
          <w:i/>
          <w:sz w:val="24"/>
          <w:szCs w:val="24"/>
        </w:rPr>
        <w:t>ртки многогранника. Кратчайшие пути на поверхности многогранника.</w:t>
      </w:r>
    </w:p>
    <w:p w:rsidR="00253D49" w:rsidRPr="005D0F4A" w:rsidRDefault="00253D49" w:rsidP="000E3F71">
      <w:pPr>
        <w:spacing w:line="240" w:lineRule="auto"/>
        <w:rPr>
          <w:i/>
          <w:sz w:val="24"/>
          <w:szCs w:val="24"/>
        </w:rPr>
      </w:pPr>
      <w:r w:rsidRPr="005D0F4A">
        <w:rPr>
          <w:i/>
          <w:sz w:val="24"/>
          <w:szCs w:val="24"/>
        </w:rPr>
        <w:t>Теорема Эйлера.</w:t>
      </w:r>
      <w:r w:rsidRPr="005D0F4A">
        <w:rPr>
          <w:sz w:val="24"/>
          <w:szCs w:val="24"/>
        </w:rPr>
        <w:t xml:space="preserve"> Правильные многогранники. </w:t>
      </w:r>
      <w:r w:rsidRPr="005D0F4A">
        <w:rPr>
          <w:i/>
          <w:sz w:val="24"/>
          <w:szCs w:val="24"/>
        </w:rPr>
        <w:t>Двойственность правильных многогранников.</w:t>
      </w:r>
    </w:p>
    <w:p w:rsidR="00253D49" w:rsidRPr="005D0F4A" w:rsidRDefault="00253D49" w:rsidP="000E3F71">
      <w:pPr>
        <w:spacing w:line="240" w:lineRule="auto"/>
        <w:rPr>
          <w:sz w:val="24"/>
          <w:szCs w:val="24"/>
        </w:rPr>
      </w:pPr>
      <w:r w:rsidRPr="005D0F4A">
        <w:rPr>
          <w:sz w:val="24"/>
          <w:szCs w:val="24"/>
        </w:rPr>
        <w:t xml:space="preserve">Призма. Параллелепипед. Свойства параллелепипеда. Прямоугольный параллелепипед. Наклонные призмы. </w:t>
      </w:r>
    </w:p>
    <w:p w:rsidR="00253D49" w:rsidRPr="005D0F4A" w:rsidRDefault="00253D49" w:rsidP="000E3F71">
      <w:pPr>
        <w:spacing w:line="240" w:lineRule="auto"/>
        <w:rPr>
          <w:sz w:val="24"/>
          <w:szCs w:val="24"/>
        </w:rPr>
      </w:pPr>
      <w:r w:rsidRPr="005D0F4A">
        <w:rPr>
          <w:sz w:val="24"/>
          <w:szCs w:val="24"/>
        </w:rPr>
        <w:lastRenderedPageBreak/>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5D0F4A" w:rsidRDefault="00253D49" w:rsidP="000E3F71">
      <w:pPr>
        <w:spacing w:line="240" w:lineRule="auto"/>
        <w:rPr>
          <w:sz w:val="24"/>
          <w:szCs w:val="24"/>
        </w:rPr>
      </w:pPr>
      <w:r w:rsidRPr="005D0F4A">
        <w:rPr>
          <w:sz w:val="24"/>
          <w:szCs w:val="24"/>
        </w:rPr>
        <w:t>Площади поверхностей многогранников.</w:t>
      </w:r>
    </w:p>
    <w:p w:rsidR="00253D49" w:rsidRPr="005D0F4A" w:rsidRDefault="00253D49" w:rsidP="000E3F71">
      <w:pPr>
        <w:spacing w:line="240" w:lineRule="auto"/>
        <w:rPr>
          <w:sz w:val="24"/>
          <w:szCs w:val="24"/>
        </w:rPr>
      </w:pPr>
      <w:r w:rsidRPr="005D0F4A">
        <w:rPr>
          <w:sz w:val="24"/>
          <w:szCs w:val="24"/>
        </w:rPr>
        <w:t>Тела вращения: цилиндр, конус, шар и сфера. Сечения цилиндра, конуса и шара. Шаровой сегмент, шаровой слой, шаровой сектор (конус).</w:t>
      </w:r>
    </w:p>
    <w:p w:rsidR="00253D49" w:rsidRPr="005D0F4A" w:rsidRDefault="00253D49" w:rsidP="000E3F71">
      <w:pPr>
        <w:spacing w:line="240" w:lineRule="auto"/>
        <w:rPr>
          <w:sz w:val="24"/>
          <w:szCs w:val="24"/>
        </w:rPr>
      </w:pPr>
      <w:r w:rsidRPr="005D0F4A">
        <w:rPr>
          <w:sz w:val="24"/>
          <w:szCs w:val="24"/>
        </w:rPr>
        <w:t xml:space="preserve">Усеченная пирамида и усеченный конус. </w:t>
      </w:r>
    </w:p>
    <w:p w:rsidR="00253D49" w:rsidRPr="005D0F4A" w:rsidRDefault="00253D49" w:rsidP="000E3F71">
      <w:pPr>
        <w:spacing w:line="240" w:lineRule="auto"/>
        <w:rPr>
          <w:i/>
          <w:sz w:val="24"/>
          <w:szCs w:val="24"/>
        </w:rPr>
      </w:pPr>
      <w:r w:rsidRPr="005D0F4A">
        <w:rPr>
          <w:i/>
          <w:sz w:val="24"/>
          <w:szCs w:val="24"/>
        </w:rPr>
        <w:t>Элементы сферической геометрии. Конические сечения.</w:t>
      </w:r>
    </w:p>
    <w:p w:rsidR="00253D49" w:rsidRPr="005D0F4A" w:rsidRDefault="00253D49" w:rsidP="000E3F71">
      <w:pPr>
        <w:spacing w:line="240" w:lineRule="auto"/>
        <w:rPr>
          <w:i/>
          <w:sz w:val="24"/>
          <w:szCs w:val="24"/>
        </w:rPr>
      </w:pPr>
      <w:r w:rsidRPr="005D0F4A">
        <w:rPr>
          <w:sz w:val="24"/>
          <w:szCs w:val="24"/>
        </w:rPr>
        <w:t xml:space="preserve">Касательные прямые и плоскости. Вписанные и описанные сферы. </w:t>
      </w:r>
      <w:r w:rsidRPr="005D0F4A">
        <w:rPr>
          <w:i/>
          <w:sz w:val="24"/>
          <w:szCs w:val="24"/>
        </w:rPr>
        <w:t xml:space="preserve">Касающиеся сферы. Комбинации тел вращения. </w:t>
      </w:r>
    </w:p>
    <w:p w:rsidR="00253D49" w:rsidRPr="005D0F4A" w:rsidRDefault="00253D49" w:rsidP="000E3F71">
      <w:pPr>
        <w:spacing w:line="240" w:lineRule="auto"/>
        <w:rPr>
          <w:sz w:val="24"/>
          <w:szCs w:val="24"/>
        </w:rPr>
      </w:pPr>
      <w:r w:rsidRPr="005D0F4A">
        <w:rPr>
          <w:sz w:val="24"/>
          <w:szCs w:val="24"/>
        </w:rPr>
        <w:t>Векторы и координаты. Сумма векторов, умножение вектора на число. Угол между векторами. Скалярное произведение.</w:t>
      </w:r>
    </w:p>
    <w:p w:rsidR="00253D49" w:rsidRPr="005D0F4A" w:rsidRDefault="00253D49" w:rsidP="000E3F71">
      <w:pPr>
        <w:spacing w:line="240" w:lineRule="auto"/>
        <w:rPr>
          <w:i/>
          <w:sz w:val="24"/>
          <w:szCs w:val="24"/>
        </w:rPr>
      </w:pPr>
      <w:r w:rsidRPr="005D0F4A">
        <w:rPr>
          <w:sz w:val="24"/>
          <w:szCs w:val="24"/>
        </w:rPr>
        <w:t>Уравнение плоскости. Формула расстояния между точками. Уравнение сферы.</w:t>
      </w:r>
      <w:r w:rsidRPr="005D0F4A">
        <w:rPr>
          <w:i/>
          <w:sz w:val="24"/>
          <w:szCs w:val="24"/>
        </w:rPr>
        <w:t xml:space="preserve"> Формула расстояния от точки до плоскости. Способы задания </w:t>
      </w:r>
      <w:proofErr w:type="gramStart"/>
      <w:r w:rsidRPr="005D0F4A">
        <w:rPr>
          <w:i/>
          <w:sz w:val="24"/>
          <w:szCs w:val="24"/>
        </w:rPr>
        <w:t>прямой</w:t>
      </w:r>
      <w:proofErr w:type="gramEnd"/>
      <w:r w:rsidRPr="005D0F4A">
        <w:rPr>
          <w:i/>
          <w:sz w:val="24"/>
          <w:szCs w:val="24"/>
        </w:rPr>
        <w:t xml:space="preserve"> уравнениями.</w:t>
      </w:r>
    </w:p>
    <w:p w:rsidR="00253D49" w:rsidRPr="005D0F4A" w:rsidRDefault="00253D49" w:rsidP="000E3F71">
      <w:pPr>
        <w:spacing w:line="240" w:lineRule="auto"/>
        <w:rPr>
          <w:i/>
          <w:sz w:val="24"/>
          <w:szCs w:val="24"/>
        </w:rPr>
      </w:pPr>
      <w:r w:rsidRPr="005D0F4A">
        <w:rPr>
          <w:i/>
          <w:sz w:val="24"/>
          <w:szCs w:val="24"/>
        </w:rPr>
        <w:t>Решение задач и доказательство теорем с помощью векторов и методом координат. Элементы геометрии масс.</w:t>
      </w:r>
    </w:p>
    <w:p w:rsidR="00253D49" w:rsidRPr="005D0F4A" w:rsidRDefault="00253D49" w:rsidP="000E3F71">
      <w:pPr>
        <w:spacing w:line="240" w:lineRule="auto"/>
        <w:rPr>
          <w:i/>
          <w:sz w:val="24"/>
          <w:szCs w:val="24"/>
        </w:rPr>
      </w:pPr>
      <w:r w:rsidRPr="005D0F4A">
        <w:rPr>
          <w:sz w:val="24"/>
          <w:szCs w:val="24"/>
        </w:rPr>
        <w:t xml:space="preserve">Понятие объема. Объемы многогранников. Объемы тел вращения. </w:t>
      </w:r>
      <w:r w:rsidRPr="005D0F4A">
        <w:rPr>
          <w:i/>
          <w:sz w:val="24"/>
          <w:szCs w:val="24"/>
        </w:rPr>
        <w:t>Аксиомы объема. Вывод формул объемов прямоугольного параллелепипеда, призмы и пирамиды. Формулы для нахождения объ</w:t>
      </w:r>
      <w:r w:rsidR="002E3FD0" w:rsidRPr="005D0F4A">
        <w:rPr>
          <w:i/>
          <w:sz w:val="24"/>
          <w:szCs w:val="24"/>
        </w:rPr>
        <w:t>е</w:t>
      </w:r>
      <w:r w:rsidRPr="005D0F4A">
        <w:rPr>
          <w:i/>
          <w:sz w:val="24"/>
          <w:szCs w:val="24"/>
        </w:rPr>
        <w:t>ма тетраэдра. Теоремы об отношениях объ</w:t>
      </w:r>
      <w:r w:rsidR="002E3FD0" w:rsidRPr="005D0F4A">
        <w:rPr>
          <w:i/>
          <w:sz w:val="24"/>
          <w:szCs w:val="24"/>
        </w:rPr>
        <w:t>е</w:t>
      </w:r>
      <w:r w:rsidRPr="005D0F4A">
        <w:rPr>
          <w:i/>
          <w:sz w:val="24"/>
          <w:szCs w:val="24"/>
        </w:rPr>
        <w:t>мов.</w:t>
      </w:r>
    </w:p>
    <w:p w:rsidR="00253D49" w:rsidRPr="005D0F4A" w:rsidRDefault="00253D49" w:rsidP="000E3F71">
      <w:pPr>
        <w:spacing w:line="240" w:lineRule="auto"/>
        <w:rPr>
          <w:b/>
          <w:sz w:val="24"/>
          <w:szCs w:val="24"/>
        </w:rPr>
      </w:pPr>
      <w:r w:rsidRPr="005D0F4A">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5D0F4A" w:rsidRDefault="00253D49" w:rsidP="000E3F71">
      <w:pPr>
        <w:spacing w:line="240" w:lineRule="auto"/>
        <w:rPr>
          <w:sz w:val="24"/>
          <w:szCs w:val="24"/>
        </w:rPr>
      </w:pPr>
      <w:r w:rsidRPr="005D0F4A">
        <w:rPr>
          <w:sz w:val="24"/>
          <w:szCs w:val="24"/>
        </w:rPr>
        <w:t>Площадь сферы.</w:t>
      </w:r>
    </w:p>
    <w:p w:rsidR="00253D49" w:rsidRPr="005D0F4A" w:rsidRDefault="00253D49" w:rsidP="000E3F71">
      <w:pPr>
        <w:spacing w:line="240" w:lineRule="auto"/>
        <w:rPr>
          <w:sz w:val="24"/>
          <w:szCs w:val="24"/>
        </w:rPr>
      </w:pPr>
      <w:r w:rsidRPr="005D0F4A">
        <w:rPr>
          <w:i/>
          <w:sz w:val="24"/>
          <w:szCs w:val="24"/>
        </w:rPr>
        <w:t>Развертка цилиндра и конуса.</w:t>
      </w:r>
      <w:r w:rsidRPr="005D0F4A">
        <w:rPr>
          <w:sz w:val="24"/>
          <w:szCs w:val="24"/>
        </w:rPr>
        <w:t xml:space="preserve"> Площадь поверхности цилиндра и конуса.</w:t>
      </w:r>
    </w:p>
    <w:p w:rsidR="00253D49" w:rsidRPr="005D0F4A" w:rsidRDefault="00253D49" w:rsidP="000E3F71">
      <w:pPr>
        <w:spacing w:line="240" w:lineRule="auto"/>
        <w:rPr>
          <w:sz w:val="24"/>
          <w:szCs w:val="24"/>
        </w:rPr>
      </w:pPr>
      <w:r w:rsidRPr="005D0F4A">
        <w:rPr>
          <w:sz w:val="24"/>
          <w:szCs w:val="24"/>
        </w:rPr>
        <w:t>Комбинации многогранников и тел вращения.</w:t>
      </w:r>
    </w:p>
    <w:p w:rsidR="00253D49" w:rsidRPr="005D0F4A" w:rsidRDefault="00253D49" w:rsidP="000E3F71">
      <w:pPr>
        <w:spacing w:line="240" w:lineRule="auto"/>
        <w:rPr>
          <w:sz w:val="24"/>
          <w:szCs w:val="24"/>
        </w:rPr>
      </w:pPr>
      <w:r w:rsidRPr="005D0F4A">
        <w:rPr>
          <w:sz w:val="24"/>
          <w:szCs w:val="24"/>
        </w:rPr>
        <w:t>Подобие в пространстве. Отношение объемов и площадей поверхностей подобных фигур.</w:t>
      </w:r>
    </w:p>
    <w:p w:rsidR="00253D49" w:rsidRPr="005D0F4A" w:rsidRDefault="00253D49" w:rsidP="000E3F71">
      <w:pPr>
        <w:spacing w:line="240" w:lineRule="auto"/>
        <w:rPr>
          <w:i/>
          <w:spacing w:val="-8"/>
          <w:sz w:val="24"/>
          <w:szCs w:val="24"/>
        </w:rPr>
      </w:pPr>
      <w:r w:rsidRPr="005D0F4A">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5D0F4A" w:rsidRDefault="00253D49" w:rsidP="000E3F71">
      <w:pPr>
        <w:spacing w:line="240" w:lineRule="auto"/>
        <w:rPr>
          <w:i/>
          <w:sz w:val="24"/>
          <w:szCs w:val="24"/>
        </w:rPr>
      </w:pPr>
      <w:r w:rsidRPr="005D0F4A">
        <w:rPr>
          <w:i/>
          <w:sz w:val="24"/>
          <w:szCs w:val="24"/>
        </w:rPr>
        <w:t>Преобразование подобия, гомотетия. Решение задач на плоскости с использованием стереометрических методов.</w:t>
      </w:r>
    </w:p>
    <w:p w:rsidR="00645338" w:rsidRPr="005D0F4A" w:rsidRDefault="00645338" w:rsidP="000E3F71">
      <w:pPr>
        <w:spacing w:line="240" w:lineRule="auto"/>
        <w:rPr>
          <w:b/>
          <w:sz w:val="24"/>
          <w:szCs w:val="24"/>
        </w:rPr>
      </w:pPr>
    </w:p>
    <w:p w:rsidR="00253D49" w:rsidRPr="005D0F4A" w:rsidRDefault="00253D49" w:rsidP="000E3F71">
      <w:pPr>
        <w:spacing w:line="240" w:lineRule="auto"/>
        <w:rPr>
          <w:b/>
          <w:sz w:val="24"/>
          <w:szCs w:val="24"/>
        </w:rPr>
      </w:pPr>
      <w:r w:rsidRPr="005D0F4A">
        <w:rPr>
          <w:b/>
          <w:sz w:val="24"/>
          <w:szCs w:val="24"/>
        </w:rPr>
        <w:t>Вероятность и статистика, логика, теория графов и комбинаторика</w:t>
      </w:r>
    </w:p>
    <w:p w:rsidR="00253D49" w:rsidRPr="005D0F4A" w:rsidRDefault="00253D49" w:rsidP="000E3F71">
      <w:pPr>
        <w:spacing w:line="240" w:lineRule="auto"/>
        <w:rPr>
          <w:sz w:val="24"/>
          <w:szCs w:val="24"/>
        </w:rPr>
      </w:pPr>
      <w:r w:rsidRPr="005D0F4A">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5D0F4A" w:rsidRDefault="00253D49" w:rsidP="000E3F71">
      <w:pPr>
        <w:spacing w:line="240" w:lineRule="auto"/>
        <w:rPr>
          <w:bCs/>
          <w:color w:val="000000"/>
          <w:sz w:val="24"/>
          <w:szCs w:val="24"/>
        </w:rPr>
      </w:pPr>
      <w:r w:rsidRPr="005D0F4A">
        <w:rPr>
          <w:bCs/>
          <w:i/>
          <w:color w:val="000000"/>
          <w:sz w:val="24"/>
          <w:szCs w:val="24"/>
        </w:rPr>
        <w:t>Вероятностное пространство. Аксиомы теории вероятностей</w:t>
      </w:r>
      <w:r w:rsidRPr="005D0F4A">
        <w:rPr>
          <w:bCs/>
          <w:color w:val="000000"/>
          <w:sz w:val="24"/>
          <w:szCs w:val="24"/>
        </w:rPr>
        <w:t xml:space="preserve">. </w:t>
      </w:r>
    </w:p>
    <w:p w:rsidR="00253D49" w:rsidRPr="005D0F4A" w:rsidRDefault="00253D49" w:rsidP="000E3F71">
      <w:pPr>
        <w:spacing w:line="240" w:lineRule="auto"/>
        <w:rPr>
          <w:bCs/>
          <w:color w:val="000000"/>
          <w:sz w:val="24"/>
          <w:szCs w:val="24"/>
        </w:rPr>
      </w:pPr>
      <w:r w:rsidRPr="005D0F4A">
        <w:rPr>
          <w:bCs/>
          <w:color w:val="000000"/>
          <w:sz w:val="24"/>
          <w:szCs w:val="24"/>
        </w:rPr>
        <w:t>Условная вероятность. Правило умножения вероятностей. Формула полной вероятности. Формула Байеса.</w:t>
      </w:r>
    </w:p>
    <w:p w:rsidR="00253D49" w:rsidRPr="005D0F4A" w:rsidRDefault="00253D49" w:rsidP="000E3F71">
      <w:pPr>
        <w:spacing w:line="240" w:lineRule="auto"/>
        <w:rPr>
          <w:bCs/>
          <w:color w:val="000000"/>
          <w:sz w:val="24"/>
          <w:szCs w:val="24"/>
        </w:rPr>
      </w:pPr>
      <w:r w:rsidRPr="005D0F4A">
        <w:rPr>
          <w:bCs/>
          <w:color w:val="000000"/>
          <w:sz w:val="24"/>
          <w:szCs w:val="24"/>
        </w:rPr>
        <w:t xml:space="preserve">Дискретные случайные величины и распределения. </w:t>
      </w:r>
      <w:r w:rsidRPr="005D0F4A">
        <w:rPr>
          <w:sz w:val="24"/>
          <w:szCs w:val="24"/>
        </w:rPr>
        <w:t xml:space="preserve">Совместные распределения. </w:t>
      </w:r>
      <w:r w:rsidRPr="005D0F4A">
        <w:rPr>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5D0F4A" w:rsidRDefault="00253D49" w:rsidP="000E3F71">
      <w:pPr>
        <w:spacing w:line="240" w:lineRule="auto"/>
        <w:rPr>
          <w:sz w:val="24"/>
          <w:szCs w:val="24"/>
        </w:rPr>
      </w:pPr>
      <w:r w:rsidRPr="005D0F4A">
        <w:rPr>
          <w:bCs/>
          <w:color w:val="000000"/>
          <w:sz w:val="24"/>
          <w:szCs w:val="24"/>
        </w:rPr>
        <w:t>Бинарная случайная величина, распределение Бернулли.</w:t>
      </w:r>
      <w:r w:rsidRPr="005D0F4A">
        <w:rPr>
          <w:b/>
          <w:bCs/>
          <w:i/>
          <w:color w:val="000000"/>
          <w:sz w:val="24"/>
          <w:szCs w:val="24"/>
        </w:rPr>
        <w:t xml:space="preserve"> </w:t>
      </w:r>
      <w:r w:rsidRPr="005D0F4A">
        <w:rPr>
          <w:bCs/>
          <w:color w:val="000000"/>
          <w:sz w:val="24"/>
          <w:szCs w:val="24"/>
        </w:rPr>
        <w:t xml:space="preserve">Геометрическое распределение. Биномиальное распределение и его свойства. </w:t>
      </w:r>
      <w:r w:rsidRPr="005D0F4A">
        <w:rPr>
          <w:i/>
          <w:sz w:val="24"/>
          <w:szCs w:val="24"/>
        </w:rPr>
        <w:t>Гипергеометрическое распределение</w:t>
      </w:r>
      <w:r w:rsidRPr="005D0F4A">
        <w:rPr>
          <w:sz w:val="24"/>
          <w:szCs w:val="24"/>
        </w:rPr>
        <w:t xml:space="preserve"> </w:t>
      </w:r>
      <w:r w:rsidRPr="005D0F4A">
        <w:rPr>
          <w:i/>
          <w:sz w:val="24"/>
          <w:szCs w:val="24"/>
        </w:rPr>
        <w:t>и его свойства.</w:t>
      </w:r>
      <w:r w:rsidRPr="005D0F4A">
        <w:rPr>
          <w:sz w:val="24"/>
          <w:szCs w:val="24"/>
        </w:rPr>
        <w:t xml:space="preserve"> </w:t>
      </w:r>
    </w:p>
    <w:p w:rsidR="00253D49" w:rsidRPr="005D0F4A" w:rsidRDefault="00253D49" w:rsidP="000E3F71">
      <w:pPr>
        <w:spacing w:line="240" w:lineRule="auto"/>
        <w:rPr>
          <w:sz w:val="24"/>
          <w:szCs w:val="24"/>
        </w:rPr>
      </w:pPr>
      <w:r w:rsidRPr="005D0F4A">
        <w:rPr>
          <w:sz w:val="24"/>
          <w:szCs w:val="24"/>
        </w:rPr>
        <w:t xml:space="preserve">Непрерывные случайные величины. Плотность вероятности. Функция распределения. Равномерное распределение. </w:t>
      </w:r>
    </w:p>
    <w:p w:rsidR="00253D49" w:rsidRPr="005D0F4A" w:rsidRDefault="00253D49" w:rsidP="000E3F71">
      <w:pPr>
        <w:spacing w:line="240" w:lineRule="auto"/>
        <w:rPr>
          <w:i/>
          <w:sz w:val="24"/>
          <w:szCs w:val="24"/>
        </w:rPr>
      </w:pPr>
      <w:r w:rsidRPr="005D0F4A">
        <w:rPr>
          <w:i/>
          <w:sz w:val="24"/>
          <w:szCs w:val="24"/>
        </w:rPr>
        <w:lastRenderedPageBreak/>
        <w:t xml:space="preserve">Показательное распределение, его параметры. </w:t>
      </w:r>
    </w:p>
    <w:p w:rsidR="00253D49" w:rsidRPr="005D0F4A" w:rsidRDefault="00253D49" w:rsidP="000E3F71">
      <w:pPr>
        <w:spacing w:line="240" w:lineRule="auto"/>
        <w:rPr>
          <w:sz w:val="24"/>
          <w:szCs w:val="24"/>
        </w:rPr>
      </w:pPr>
      <w:r w:rsidRPr="005D0F4A">
        <w:rPr>
          <w:i/>
          <w:sz w:val="24"/>
          <w:szCs w:val="24"/>
        </w:rPr>
        <w:t>Распределение Пуассона и его применение</w:t>
      </w:r>
      <w:r w:rsidRPr="005D0F4A">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5D0F4A">
        <w:rPr>
          <w:i/>
          <w:sz w:val="24"/>
          <w:szCs w:val="24"/>
        </w:rPr>
        <w:t>Центральная предельная теорема</w:t>
      </w:r>
      <w:r w:rsidRPr="005D0F4A">
        <w:rPr>
          <w:sz w:val="24"/>
          <w:szCs w:val="24"/>
        </w:rPr>
        <w:t>.</w:t>
      </w:r>
    </w:p>
    <w:p w:rsidR="00253D49" w:rsidRPr="005D0F4A" w:rsidRDefault="00253D49" w:rsidP="000E3F71">
      <w:pPr>
        <w:spacing w:line="240" w:lineRule="auto"/>
        <w:rPr>
          <w:i/>
          <w:sz w:val="24"/>
          <w:szCs w:val="24"/>
        </w:rPr>
      </w:pPr>
      <w:r w:rsidRPr="005D0F4A">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5D0F4A" w:rsidRDefault="00253D49" w:rsidP="000E3F71">
      <w:pPr>
        <w:spacing w:line="240" w:lineRule="auto"/>
        <w:rPr>
          <w:bCs/>
          <w:color w:val="000000"/>
          <w:sz w:val="24"/>
          <w:szCs w:val="24"/>
        </w:rPr>
      </w:pPr>
      <w:r w:rsidRPr="005D0F4A">
        <w:rPr>
          <w:sz w:val="24"/>
          <w:szCs w:val="24"/>
        </w:rPr>
        <w:t>Ковариация двух случайных величин. Понятие о коэффициенте корреляции.</w:t>
      </w:r>
      <w:r w:rsidRPr="005D0F4A">
        <w:rPr>
          <w:bCs/>
          <w:color w:val="000000"/>
          <w:sz w:val="24"/>
          <w:szCs w:val="24"/>
        </w:rPr>
        <w:t xml:space="preserve"> Совместные наблюдения двух случайных величин. </w:t>
      </w:r>
      <w:r w:rsidRPr="005D0F4A">
        <w:rPr>
          <w:i/>
          <w:sz w:val="24"/>
          <w:szCs w:val="24"/>
        </w:rPr>
        <w:t xml:space="preserve">Выборочный коэффициент корреляции. </w:t>
      </w:r>
      <w:r w:rsidRPr="005D0F4A">
        <w:rPr>
          <w:bCs/>
          <w:i/>
          <w:color w:val="000000"/>
          <w:sz w:val="24"/>
          <w:szCs w:val="24"/>
        </w:rPr>
        <w:t>Линейная регрессия.</w:t>
      </w:r>
    </w:p>
    <w:p w:rsidR="00253D49" w:rsidRPr="005D0F4A" w:rsidRDefault="00253D49" w:rsidP="000E3F71">
      <w:pPr>
        <w:spacing w:line="240" w:lineRule="auto"/>
        <w:rPr>
          <w:i/>
          <w:sz w:val="24"/>
          <w:szCs w:val="24"/>
        </w:rPr>
      </w:pPr>
      <w:r w:rsidRPr="005D0F4A">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5D0F4A" w:rsidRDefault="00253D49" w:rsidP="000E3F71">
      <w:pPr>
        <w:spacing w:line="240" w:lineRule="auto"/>
        <w:rPr>
          <w:bCs/>
          <w:i/>
          <w:color w:val="000000"/>
          <w:sz w:val="24"/>
          <w:szCs w:val="24"/>
        </w:rPr>
      </w:pPr>
      <w:r w:rsidRPr="005D0F4A">
        <w:rPr>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253D49" w:rsidRPr="005D0F4A" w:rsidRDefault="00253D49" w:rsidP="000E3F71">
      <w:pPr>
        <w:spacing w:line="240" w:lineRule="auto"/>
        <w:rPr>
          <w:bCs/>
          <w:i/>
          <w:color w:val="000000"/>
          <w:sz w:val="24"/>
          <w:szCs w:val="24"/>
        </w:rPr>
      </w:pPr>
      <w:r w:rsidRPr="005D0F4A">
        <w:rPr>
          <w:bCs/>
          <w:i/>
          <w:color w:val="000000"/>
          <w:sz w:val="24"/>
          <w:szCs w:val="24"/>
        </w:rPr>
        <w:t xml:space="preserve">Кодирование. Двоичная запись. </w:t>
      </w:r>
    </w:p>
    <w:p w:rsidR="00253D49" w:rsidRPr="005D0F4A" w:rsidRDefault="00253D49" w:rsidP="000E3F71">
      <w:pPr>
        <w:spacing w:line="240" w:lineRule="auto"/>
        <w:rPr>
          <w:bCs/>
          <w:i/>
          <w:color w:val="000000"/>
          <w:sz w:val="24"/>
          <w:szCs w:val="24"/>
        </w:rPr>
      </w:pPr>
      <w:r w:rsidRPr="005D0F4A">
        <w:rPr>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Pr="005D0F4A" w:rsidRDefault="00253D49" w:rsidP="000E3F71">
      <w:pPr>
        <w:spacing w:line="240" w:lineRule="auto"/>
        <w:ind w:firstLine="708"/>
        <w:rPr>
          <w:i/>
          <w:sz w:val="24"/>
          <w:szCs w:val="24"/>
        </w:rPr>
      </w:pPr>
      <w:r w:rsidRPr="005D0F4A">
        <w:rPr>
          <w:i/>
          <w:sz w:val="24"/>
          <w:szCs w:val="24"/>
        </w:rPr>
        <w:t xml:space="preserve"> </w:t>
      </w:r>
    </w:p>
    <w:p w:rsidR="00044C4A" w:rsidRPr="005D0F4A" w:rsidRDefault="00044C4A" w:rsidP="000E3F71">
      <w:pPr>
        <w:spacing w:line="240" w:lineRule="auto"/>
        <w:ind w:firstLine="708"/>
        <w:rPr>
          <w:bCs/>
          <w:i/>
          <w:color w:val="000000"/>
          <w:sz w:val="24"/>
          <w:szCs w:val="24"/>
        </w:rPr>
      </w:pPr>
    </w:p>
    <w:p w:rsidR="005F3A2F" w:rsidRPr="005D0F4A" w:rsidRDefault="005F3A2F" w:rsidP="000E3F71">
      <w:pPr>
        <w:pStyle w:val="4a"/>
        <w:spacing w:line="240" w:lineRule="auto"/>
        <w:rPr>
          <w:sz w:val="24"/>
          <w:szCs w:val="24"/>
        </w:rPr>
      </w:pPr>
      <w:bookmarkStart w:id="112" w:name="_Toc453968188"/>
      <w:bookmarkStart w:id="113" w:name="_Toc435412714"/>
      <w:r w:rsidRPr="005D0F4A">
        <w:rPr>
          <w:sz w:val="24"/>
          <w:szCs w:val="24"/>
        </w:rPr>
        <w:t>Информатика</w:t>
      </w:r>
      <w:bookmarkEnd w:id="112"/>
    </w:p>
    <w:p w:rsidR="005F3A2F" w:rsidRPr="005D0F4A" w:rsidRDefault="005F3A2F" w:rsidP="000E3F71">
      <w:pPr>
        <w:spacing w:line="240" w:lineRule="auto"/>
        <w:rPr>
          <w:sz w:val="24"/>
          <w:szCs w:val="24"/>
        </w:rPr>
      </w:pPr>
    </w:p>
    <w:p w:rsidR="005F3A2F" w:rsidRPr="005D0F4A" w:rsidRDefault="005F3A2F" w:rsidP="000E3F71">
      <w:pPr>
        <w:spacing w:line="240" w:lineRule="auto"/>
        <w:rPr>
          <w:sz w:val="24"/>
          <w:szCs w:val="24"/>
        </w:rPr>
      </w:pPr>
      <w:r w:rsidRPr="005D0F4A">
        <w:rPr>
          <w:rFonts w:eastAsia="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5D0F4A">
        <w:rPr>
          <w:rFonts w:eastAsia="Times New Roman"/>
          <w:sz w:val="24"/>
          <w:szCs w:val="24"/>
        </w:rPr>
        <w:t>вной образовательной программы</w:t>
      </w:r>
      <w:proofErr w:type="gramStart"/>
      <w:r w:rsidR="00645338" w:rsidRPr="005D0F4A">
        <w:rPr>
          <w:rFonts w:eastAsia="Times New Roman"/>
          <w:sz w:val="24"/>
          <w:szCs w:val="24"/>
        </w:rPr>
        <w:t xml:space="preserve"> </w:t>
      </w:r>
      <w:r w:rsidRPr="005D0F4A">
        <w:rPr>
          <w:rFonts w:eastAsia="Times New Roman"/>
          <w:sz w:val="24"/>
          <w:szCs w:val="24"/>
        </w:rPr>
        <w:t>.</w:t>
      </w:r>
      <w:proofErr w:type="gramEnd"/>
      <w:r w:rsidRPr="005D0F4A">
        <w:rPr>
          <w:rFonts w:eastAsia="Times New Roman"/>
          <w:sz w:val="24"/>
          <w:szCs w:val="24"/>
        </w:rPr>
        <w:t xml:space="preserve"> В ней соблюдается преемственность с </w:t>
      </w:r>
      <w:r w:rsidR="00A15116" w:rsidRPr="005D0F4A">
        <w:rPr>
          <w:sz w:val="24"/>
          <w:szCs w:val="24"/>
        </w:rPr>
        <w:t xml:space="preserve">ФГОС ООО </w:t>
      </w:r>
      <w:r w:rsidRPr="005D0F4A">
        <w:rPr>
          <w:rFonts w:eastAsia="Times New Roman"/>
          <w:sz w:val="24"/>
          <w:szCs w:val="24"/>
        </w:rPr>
        <w:t>и учитываются межпредметные связи.</w:t>
      </w:r>
    </w:p>
    <w:p w:rsidR="005F3A2F" w:rsidRPr="005D0F4A" w:rsidRDefault="005F3A2F" w:rsidP="000E3F71">
      <w:pPr>
        <w:spacing w:line="240" w:lineRule="auto"/>
        <w:rPr>
          <w:sz w:val="24"/>
          <w:szCs w:val="24"/>
        </w:rPr>
      </w:pPr>
      <w:proofErr w:type="gramStart"/>
      <w:r w:rsidRPr="005D0F4A">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p w:rsidR="005F3A2F" w:rsidRPr="005D0F4A" w:rsidRDefault="005F3A2F" w:rsidP="000E3F71">
      <w:pPr>
        <w:spacing w:line="240" w:lineRule="auto"/>
        <w:rPr>
          <w:sz w:val="24"/>
          <w:szCs w:val="24"/>
        </w:rPr>
      </w:pP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Базовый уровень</w:t>
      </w: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Введение. Информация и информационные процессы</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Системы. Компоненты системы и их взаимодействие. </w:t>
      </w:r>
    </w:p>
    <w:p w:rsidR="005F3A2F" w:rsidRPr="005D0F4A" w:rsidRDefault="005F3A2F" w:rsidP="000E3F71">
      <w:pPr>
        <w:spacing w:line="240" w:lineRule="auto"/>
        <w:rPr>
          <w:sz w:val="24"/>
          <w:szCs w:val="24"/>
        </w:rPr>
      </w:pPr>
      <w:r w:rsidRPr="005D0F4A">
        <w:rPr>
          <w:sz w:val="24"/>
          <w:szCs w:val="24"/>
        </w:rPr>
        <w:t>Универсальность дискретного представления информации.</w:t>
      </w:r>
    </w:p>
    <w:p w:rsidR="005F3A2F" w:rsidRPr="005D0F4A" w:rsidRDefault="005F3A2F" w:rsidP="000E3F71">
      <w:pPr>
        <w:spacing w:line="240" w:lineRule="auto"/>
        <w:rPr>
          <w:sz w:val="24"/>
          <w:szCs w:val="24"/>
        </w:rPr>
      </w:pP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Математические основы информатики</w:t>
      </w:r>
    </w:p>
    <w:p w:rsidR="005F3A2F" w:rsidRPr="005D0F4A" w:rsidRDefault="005F3A2F" w:rsidP="000E3F71">
      <w:pPr>
        <w:spacing w:line="240" w:lineRule="auto"/>
        <w:rPr>
          <w:sz w:val="24"/>
          <w:szCs w:val="24"/>
        </w:rPr>
      </w:pPr>
      <w:r w:rsidRPr="005D0F4A">
        <w:rPr>
          <w:rFonts w:eastAsia="Times New Roman"/>
          <w:b/>
          <w:sz w:val="24"/>
          <w:szCs w:val="24"/>
        </w:rPr>
        <w:t>Тексты и кодирование</w:t>
      </w:r>
    </w:p>
    <w:p w:rsidR="005F3A2F" w:rsidRPr="005D0F4A" w:rsidRDefault="005F3A2F" w:rsidP="000E3F71">
      <w:pPr>
        <w:spacing w:line="240" w:lineRule="auto"/>
        <w:rPr>
          <w:rFonts w:eastAsia="Times New Roman"/>
          <w:i/>
          <w:sz w:val="24"/>
          <w:szCs w:val="24"/>
        </w:rPr>
      </w:pPr>
      <w:r w:rsidRPr="005D0F4A">
        <w:rPr>
          <w:rFonts w:eastAsia="Times New Roman"/>
          <w:sz w:val="24"/>
          <w:szCs w:val="24"/>
        </w:rPr>
        <w:t xml:space="preserve">Равномерные и неравномерные коды. </w:t>
      </w:r>
      <w:r w:rsidRPr="005D0F4A">
        <w:rPr>
          <w:rFonts w:eastAsia="Times New Roman"/>
          <w:i/>
          <w:sz w:val="24"/>
          <w:szCs w:val="24"/>
        </w:rPr>
        <w:t>Условие Фано.</w:t>
      </w: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Системы счисления</w:t>
      </w:r>
    </w:p>
    <w:p w:rsidR="005F3A2F" w:rsidRPr="005D0F4A" w:rsidRDefault="005F3A2F" w:rsidP="000E3F71">
      <w:pPr>
        <w:spacing w:line="240" w:lineRule="auto"/>
        <w:rPr>
          <w:rFonts w:eastAsia="Times New Roman"/>
          <w:i/>
          <w:sz w:val="24"/>
          <w:szCs w:val="24"/>
        </w:rPr>
      </w:pPr>
      <w:r w:rsidRPr="005D0F4A">
        <w:rPr>
          <w:rFonts w:eastAsia="Times New Roman"/>
          <w:sz w:val="24"/>
          <w:szCs w:val="24"/>
        </w:rPr>
        <w:t xml:space="preserve">Сравнение чисел, записанных в двоичной, восьмеричной и шестнадцатеричной системах счисления. </w:t>
      </w:r>
      <w:r w:rsidRPr="005D0F4A">
        <w:rPr>
          <w:rFonts w:eastAsia="Times New Roman"/>
          <w:i/>
          <w:sz w:val="24"/>
          <w:szCs w:val="24"/>
        </w:rPr>
        <w:t>Сложение и вычитание чисел, записанных в этих системах счисления.</w:t>
      </w: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Элементы комбинаторики, теории множеств и математической логики</w:t>
      </w:r>
    </w:p>
    <w:p w:rsidR="005F3A2F" w:rsidRPr="005D0F4A" w:rsidRDefault="005F3A2F" w:rsidP="000E3F71">
      <w:pPr>
        <w:spacing w:line="240" w:lineRule="auto"/>
        <w:rPr>
          <w:rFonts w:eastAsia="Times New Roman"/>
          <w:i/>
          <w:sz w:val="24"/>
          <w:szCs w:val="24"/>
        </w:rPr>
      </w:pPr>
      <w:r w:rsidRPr="005D0F4A">
        <w:rPr>
          <w:rFonts w:eastAsia="Times New Roman"/>
          <w:sz w:val="24"/>
          <w:szCs w:val="24"/>
        </w:rPr>
        <w:lastRenderedPageBreak/>
        <w:t xml:space="preserve">Операции «импликация», «эквивалентность». Примеры законов алгебры логики. Эквивалентные преобразования логических выражений. </w:t>
      </w:r>
      <w:r w:rsidRPr="005D0F4A">
        <w:rPr>
          <w:rFonts w:eastAsia="Times New Roman"/>
          <w:iCs/>
          <w:sz w:val="24"/>
          <w:szCs w:val="24"/>
        </w:rPr>
        <w:t xml:space="preserve">Построение логического выражения с данной таблицей истинности. </w:t>
      </w:r>
      <w:r w:rsidRPr="005D0F4A">
        <w:rPr>
          <w:rFonts w:eastAsia="Times New Roman"/>
          <w:i/>
          <w:sz w:val="24"/>
          <w:szCs w:val="24"/>
        </w:rPr>
        <w:t>Решение простейших логических уравнений.</w:t>
      </w:r>
    </w:p>
    <w:p w:rsidR="005F3A2F" w:rsidRPr="005D0F4A" w:rsidRDefault="005F3A2F" w:rsidP="000E3F71">
      <w:pPr>
        <w:spacing w:line="240" w:lineRule="auto"/>
        <w:rPr>
          <w:rFonts w:eastAsia="Times New Roman"/>
          <w:i/>
          <w:iCs/>
          <w:sz w:val="24"/>
          <w:szCs w:val="24"/>
        </w:rPr>
      </w:pPr>
      <w:r w:rsidRPr="005D0F4A">
        <w:rPr>
          <w:rFonts w:eastAsia="Times New Roman"/>
          <w:i/>
          <w:iCs/>
          <w:sz w:val="24"/>
          <w:szCs w:val="24"/>
        </w:rPr>
        <w:t xml:space="preserve">Нормальные формы: дизъюнктивная и конъюнктивная нормальная форма. </w:t>
      </w:r>
    </w:p>
    <w:p w:rsidR="005F3A2F" w:rsidRPr="005D0F4A" w:rsidRDefault="005F3A2F" w:rsidP="000E3F71">
      <w:pPr>
        <w:spacing w:line="240" w:lineRule="auto"/>
        <w:rPr>
          <w:rFonts w:eastAsia="Times New Roman"/>
          <w:b/>
          <w:bCs/>
          <w:iCs/>
          <w:sz w:val="24"/>
          <w:szCs w:val="24"/>
        </w:rPr>
      </w:pPr>
      <w:r w:rsidRPr="005D0F4A">
        <w:rPr>
          <w:rFonts w:eastAsia="Times New Roman"/>
          <w:b/>
          <w:bCs/>
          <w:iCs/>
          <w:sz w:val="24"/>
          <w:szCs w:val="24"/>
        </w:rPr>
        <w:t>Дискретные объекты</w:t>
      </w:r>
    </w:p>
    <w:p w:rsidR="005F3A2F" w:rsidRPr="005D0F4A" w:rsidRDefault="005F3A2F" w:rsidP="000E3F71">
      <w:pPr>
        <w:spacing w:line="240" w:lineRule="auto"/>
        <w:rPr>
          <w:rFonts w:eastAsia="Times New Roman"/>
          <w:i/>
          <w:sz w:val="24"/>
          <w:szCs w:val="24"/>
        </w:rPr>
      </w:pPr>
      <w:r w:rsidRPr="005D0F4A">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5D0F4A">
        <w:rPr>
          <w:rFonts w:eastAsia="Times New Roman"/>
          <w:i/>
          <w:sz w:val="24"/>
          <w:szCs w:val="24"/>
        </w:rPr>
        <w:t>Бинарное дерево.</w:t>
      </w:r>
    </w:p>
    <w:p w:rsidR="005F3A2F" w:rsidRPr="005D0F4A" w:rsidRDefault="005F3A2F" w:rsidP="000E3F71">
      <w:pPr>
        <w:spacing w:line="240" w:lineRule="auto"/>
        <w:rPr>
          <w:rFonts w:eastAsia="Times New Roman"/>
          <w:sz w:val="24"/>
          <w:szCs w:val="24"/>
        </w:rPr>
      </w:pPr>
    </w:p>
    <w:p w:rsidR="005F3A2F" w:rsidRPr="005D0F4A" w:rsidRDefault="005F3A2F" w:rsidP="000E3F71">
      <w:pPr>
        <w:spacing w:line="240" w:lineRule="auto"/>
        <w:rPr>
          <w:rFonts w:eastAsia="Times New Roman"/>
          <w:b/>
          <w:sz w:val="24"/>
          <w:szCs w:val="24"/>
        </w:rPr>
      </w:pPr>
      <w:r w:rsidRPr="005D0F4A">
        <w:rPr>
          <w:rFonts w:eastAsia="Times New Roman"/>
          <w:b/>
          <w:sz w:val="24"/>
          <w:szCs w:val="24"/>
        </w:rPr>
        <w:t>Алгоритмы и элементы программирования</w:t>
      </w:r>
    </w:p>
    <w:p w:rsidR="005F3A2F" w:rsidRPr="005D0F4A" w:rsidRDefault="005F3A2F" w:rsidP="000E3F71">
      <w:pPr>
        <w:spacing w:line="240" w:lineRule="auto"/>
        <w:rPr>
          <w:sz w:val="24"/>
          <w:szCs w:val="24"/>
        </w:rPr>
      </w:pPr>
      <w:r w:rsidRPr="005D0F4A">
        <w:rPr>
          <w:rFonts w:eastAsia="Times New Roman"/>
          <w:b/>
          <w:sz w:val="24"/>
          <w:szCs w:val="24"/>
        </w:rPr>
        <w:t xml:space="preserve">Алгоритмические конструкции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Подпрограммы. </w:t>
      </w:r>
      <w:r w:rsidRPr="005D0F4A">
        <w:rPr>
          <w:rFonts w:eastAsia="Times New Roman"/>
          <w:i/>
          <w:sz w:val="24"/>
          <w:szCs w:val="24"/>
        </w:rPr>
        <w:t>Рекурсивные алгоритмы.</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Табличные величины (массивы).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Запись алгоритмических конструкций в выбранном языке программирования.</w:t>
      </w:r>
    </w:p>
    <w:p w:rsidR="005F3A2F" w:rsidRPr="005D0F4A" w:rsidRDefault="005F3A2F" w:rsidP="000E3F71">
      <w:pPr>
        <w:spacing w:line="240" w:lineRule="auto"/>
        <w:rPr>
          <w:sz w:val="24"/>
          <w:szCs w:val="24"/>
        </w:rPr>
      </w:pPr>
      <w:r w:rsidRPr="005D0F4A">
        <w:rPr>
          <w:b/>
          <w:sz w:val="24"/>
          <w:szCs w:val="24"/>
        </w:rPr>
        <w:t>Составление алгоритмов и их программная реализация</w:t>
      </w:r>
    </w:p>
    <w:p w:rsidR="005F3A2F" w:rsidRPr="005D0F4A" w:rsidRDefault="005F3A2F" w:rsidP="000E3F71">
      <w:pPr>
        <w:spacing w:line="240" w:lineRule="auto"/>
        <w:rPr>
          <w:rFonts w:eastAsia="Times New Roman"/>
          <w:sz w:val="24"/>
          <w:szCs w:val="24"/>
        </w:rPr>
      </w:pPr>
      <w:r w:rsidRPr="005D0F4A">
        <w:rPr>
          <w:rFonts w:eastAsia="Times New Roman"/>
          <w:sz w:val="24"/>
          <w:szCs w:val="24"/>
        </w:rPr>
        <w:t>Этапы решения задач на компьютере.</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5D0F4A" w:rsidRDefault="005F3A2F" w:rsidP="000E3F71">
      <w:pPr>
        <w:spacing w:line="240" w:lineRule="auto"/>
        <w:rPr>
          <w:rFonts w:eastAsia="Times New Roman"/>
          <w:i/>
          <w:sz w:val="24"/>
          <w:szCs w:val="24"/>
        </w:rPr>
      </w:pPr>
      <w:r w:rsidRPr="005D0F4A">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5D0F4A">
        <w:rPr>
          <w:rFonts w:eastAsia="Times New Roman"/>
          <w:i/>
          <w:sz w:val="24"/>
          <w:szCs w:val="24"/>
        </w:rPr>
        <w:t>Примеры задач:</w:t>
      </w:r>
    </w:p>
    <w:p w:rsidR="005F3A2F" w:rsidRPr="005D0F4A" w:rsidRDefault="005F3A2F" w:rsidP="000E3F71">
      <w:pPr>
        <w:pStyle w:val="a0"/>
        <w:spacing w:line="240" w:lineRule="auto"/>
        <w:rPr>
          <w:i/>
          <w:sz w:val="24"/>
          <w:szCs w:val="24"/>
        </w:rPr>
      </w:pPr>
      <w:r w:rsidRPr="005D0F4A">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5D0F4A" w:rsidRDefault="005F3A2F" w:rsidP="000E3F71">
      <w:pPr>
        <w:pStyle w:val="a0"/>
        <w:spacing w:line="240" w:lineRule="auto"/>
        <w:rPr>
          <w:i/>
          <w:sz w:val="24"/>
          <w:szCs w:val="24"/>
        </w:rPr>
      </w:pPr>
      <w:r w:rsidRPr="005D0F4A">
        <w:rPr>
          <w:i/>
          <w:sz w:val="24"/>
          <w:szCs w:val="24"/>
        </w:rPr>
        <w:t xml:space="preserve">алгоритмы анализа записей чисел в позиционной системе счисления; </w:t>
      </w:r>
    </w:p>
    <w:p w:rsidR="005F3A2F" w:rsidRPr="005D0F4A" w:rsidRDefault="005F3A2F" w:rsidP="000E3F71">
      <w:pPr>
        <w:pStyle w:val="a0"/>
        <w:spacing w:line="240" w:lineRule="auto"/>
        <w:rPr>
          <w:i/>
          <w:sz w:val="24"/>
          <w:szCs w:val="24"/>
        </w:rPr>
      </w:pPr>
      <w:r w:rsidRPr="005D0F4A">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5D0F4A" w:rsidRDefault="005F3A2F" w:rsidP="000E3F71">
      <w:pPr>
        <w:pStyle w:val="a0"/>
        <w:spacing w:line="240" w:lineRule="auto"/>
        <w:rPr>
          <w:i/>
          <w:sz w:val="24"/>
          <w:szCs w:val="24"/>
        </w:rPr>
      </w:pPr>
      <w:r w:rsidRPr="005D0F4A">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5D0F4A">
        <w:rPr>
          <w:i/>
          <w:sz w:val="24"/>
          <w:szCs w:val="24"/>
        </w:rPr>
        <w:t>е</w:t>
      </w:r>
      <w:r w:rsidRPr="005D0F4A">
        <w:rPr>
          <w:i/>
          <w:sz w:val="24"/>
          <w:szCs w:val="24"/>
        </w:rPr>
        <w:t xml:space="preserve"> второго по величине наибольшего (или наименьшего) значения.</w:t>
      </w:r>
    </w:p>
    <w:p w:rsidR="005F3A2F" w:rsidRPr="005D0F4A" w:rsidRDefault="005F3A2F" w:rsidP="000E3F71">
      <w:pPr>
        <w:spacing w:line="240" w:lineRule="auto"/>
        <w:rPr>
          <w:rFonts w:eastAsia="Times New Roman"/>
          <w:i/>
          <w:sz w:val="24"/>
          <w:szCs w:val="24"/>
        </w:rPr>
      </w:pPr>
      <w:r w:rsidRPr="005D0F4A">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Постановка задачи сортировки. </w:t>
      </w:r>
    </w:p>
    <w:p w:rsidR="005F3A2F" w:rsidRPr="005D0F4A" w:rsidRDefault="005F3A2F" w:rsidP="000E3F71">
      <w:pPr>
        <w:spacing w:line="240" w:lineRule="auto"/>
        <w:rPr>
          <w:sz w:val="24"/>
          <w:szCs w:val="24"/>
        </w:rPr>
      </w:pPr>
      <w:r w:rsidRPr="005D0F4A">
        <w:rPr>
          <w:b/>
          <w:sz w:val="24"/>
          <w:szCs w:val="24"/>
        </w:rPr>
        <w:t>Анализ алгоритмов</w:t>
      </w:r>
    </w:p>
    <w:p w:rsidR="005F3A2F" w:rsidRPr="005D0F4A" w:rsidRDefault="005F3A2F" w:rsidP="000E3F71">
      <w:pPr>
        <w:spacing w:line="240" w:lineRule="auto"/>
        <w:rPr>
          <w:sz w:val="24"/>
          <w:szCs w:val="24"/>
        </w:rPr>
      </w:pPr>
      <w:r w:rsidRPr="005D0F4A">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5D0F4A" w:rsidRDefault="005F3A2F" w:rsidP="000E3F71">
      <w:pPr>
        <w:spacing w:line="240" w:lineRule="auto"/>
        <w:rPr>
          <w:rFonts w:eastAsia="Times New Roman"/>
          <w:i/>
          <w:iCs/>
          <w:sz w:val="24"/>
          <w:szCs w:val="24"/>
        </w:rPr>
      </w:pPr>
      <w:r w:rsidRPr="005D0F4A">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5D0F4A" w:rsidRDefault="005F3A2F" w:rsidP="000E3F71">
      <w:pPr>
        <w:spacing w:line="240" w:lineRule="auto"/>
        <w:rPr>
          <w:b/>
          <w:sz w:val="24"/>
          <w:szCs w:val="24"/>
        </w:rPr>
      </w:pPr>
      <w:r w:rsidRPr="005D0F4A">
        <w:rPr>
          <w:b/>
          <w:sz w:val="24"/>
          <w:szCs w:val="24"/>
        </w:rPr>
        <w:t>Математическое моделирование</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Представление результатов моделирования в виде, удобном для восприятия человеком. Графическ</w:t>
      </w:r>
      <w:r w:rsidR="002E3FD0" w:rsidRPr="005D0F4A">
        <w:rPr>
          <w:rFonts w:eastAsia="Times New Roman"/>
          <w:sz w:val="24"/>
          <w:szCs w:val="24"/>
        </w:rPr>
        <w:t>о</w:t>
      </w:r>
      <w:r w:rsidRPr="005D0F4A">
        <w:rPr>
          <w:rFonts w:eastAsia="Times New Roman"/>
          <w:sz w:val="24"/>
          <w:szCs w:val="24"/>
        </w:rPr>
        <w:t xml:space="preserve">е представление данных (схемы, таблицы, графики). </w:t>
      </w:r>
    </w:p>
    <w:p w:rsidR="005F3A2F" w:rsidRPr="005D0F4A" w:rsidRDefault="005F3A2F" w:rsidP="000E3F71">
      <w:pPr>
        <w:spacing w:line="240" w:lineRule="auto"/>
        <w:rPr>
          <w:rFonts w:eastAsia="Times New Roman"/>
          <w:i/>
          <w:sz w:val="24"/>
          <w:szCs w:val="24"/>
        </w:rPr>
      </w:pPr>
      <w:r w:rsidRPr="005D0F4A">
        <w:rPr>
          <w:rFonts w:eastAsia="Times New Roman"/>
          <w:sz w:val="24"/>
          <w:szCs w:val="24"/>
        </w:rPr>
        <w:lastRenderedPageBreak/>
        <w:t xml:space="preserve">Практическая работа с компьютерной моделью по выбранной теме. Анализ достоверности (правдоподобия) результатов экспериментов. </w:t>
      </w:r>
      <w:r w:rsidRPr="005D0F4A">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5D0F4A" w:rsidRDefault="005F3A2F" w:rsidP="000E3F71">
      <w:pPr>
        <w:spacing w:line="240" w:lineRule="auto"/>
        <w:rPr>
          <w:b/>
          <w:sz w:val="24"/>
          <w:szCs w:val="24"/>
        </w:rPr>
      </w:pPr>
    </w:p>
    <w:p w:rsidR="005F3A2F" w:rsidRPr="005D0F4A" w:rsidRDefault="005F3A2F" w:rsidP="000E3F71">
      <w:pPr>
        <w:spacing w:line="240" w:lineRule="auto"/>
        <w:rPr>
          <w:b/>
          <w:sz w:val="24"/>
          <w:szCs w:val="24"/>
        </w:rPr>
      </w:pPr>
      <w:r w:rsidRPr="005D0F4A">
        <w:rPr>
          <w:b/>
          <w:sz w:val="24"/>
          <w:szCs w:val="24"/>
        </w:rPr>
        <w:t>Использование программных систем и сервисов</w:t>
      </w:r>
    </w:p>
    <w:p w:rsidR="005F3A2F" w:rsidRPr="005D0F4A" w:rsidRDefault="005F3A2F" w:rsidP="000E3F71">
      <w:pPr>
        <w:spacing w:line="240" w:lineRule="auto"/>
        <w:rPr>
          <w:sz w:val="24"/>
          <w:szCs w:val="24"/>
        </w:rPr>
      </w:pPr>
      <w:r w:rsidRPr="005D0F4A">
        <w:rPr>
          <w:b/>
          <w:sz w:val="24"/>
          <w:szCs w:val="24"/>
        </w:rPr>
        <w:t>Компьютер – универсальное устройство обработки данных</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5D0F4A">
        <w:rPr>
          <w:rFonts w:eastAsia="Times New Roman"/>
          <w:i/>
          <w:iCs/>
          <w:sz w:val="24"/>
          <w:szCs w:val="24"/>
        </w:rPr>
        <w:t>Суперкомпьютеры</w:t>
      </w:r>
      <w:r w:rsidRPr="005D0F4A">
        <w:rPr>
          <w:rFonts w:eastAsia="Times New Roman"/>
          <w:sz w:val="24"/>
          <w:szCs w:val="24"/>
        </w:rPr>
        <w:t xml:space="preserve">. </w:t>
      </w:r>
      <w:r w:rsidRPr="005D0F4A">
        <w:rPr>
          <w:rFonts w:eastAsia="Times New Roman"/>
          <w:i/>
          <w:iCs/>
          <w:sz w:val="24"/>
          <w:szCs w:val="24"/>
        </w:rPr>
        <w:t xml:space="preserve">Распределенные вычислительные системы и обработка больших данных. </w:t>
      </w:r>
      <w:r w:rsidRPr="005D0F4A">
        <w:rPr>
          <w:rFonts w:eastAsia="Times New Roman"/>
          <w:sz w:val="24"/>
          <w:szCs w:val="24"/>
        </w:rPr>
        <w:t>Мобильные цифровые устройства и их роль в коммуникациях.</w:t>
      </w:r>
      <w:r w:rsidRPr="005D0F4A">
        <w:rPr>
          <w:rFonts w:eastAsia="Times New Roman"/>
          <w:i/>
          <w:iCs/>
          <w:sz w:val="24"/>
          <w:szCs w:val="24"/>
        </w:rPr>
        <w:t xml:space="preserve"> Встроенные компьютеры. Микроконтроллеры. Роботизированные производства.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Программное обеспечение (</w:t>
      </w:r>
      <w:proofErr w:type="gramStart"/>
      <w:r w:rsidRPr="005D0F4A">
        <w:rPr>
          <w:rFonts w:eastAsia="Times New Roman"/>
          <w:sz w:val="24"/>
          <w:szCs w:val="24"/>
        </w:rPr>
        <w:t>ПО</w:t>
      </w:r>
      <w:proofErr w:type="gramEnd"/>
      <w:r w:rsidRPr="005D0F4A">
        <w:rPr>
          <w:rFonts w:eastAsia="Times New Roman"/>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5F3A2F" w:rsidRPr="005D0F4A" w:rsidRDefault="005F3A2F" w:rsidP="000E3F71">
      <w:pPr>
        <w:spacing w:line="240" w:lineRule="auto"/>
        <w:rPr>
          <w:sz w:val="24"/>
          <w:szCs w:val="24"/>
        </w:rPr>
      </w:pPr>
      <w:r w:rsidRPr="005D0F4A">
        <w:rPr>
          <w:rFonts w:eastAsia="Times New Roman"/>
          <w:sz w:val="24"/>
          <w:szCs w:val="24"/>
        </w:rPr>
        <w:t xml:space="preserve">Организация хранения и обработки данных, в том числе с использованием </w:t>
      </w:r>
      <w:proofErr w:type="gramStart"/>
      <w:r w:rsidRPr="005D0F4A">
        <w:rPr>
          <w:rFonts w:eastAsia="Times New Roman"/>
          <w:sz w:val="24"/>
          <w:szCs w:val="24"/>
        </w:rPr>
        <w:t>интернет-сервисов</w:t>
      </w:r>
      <w:proofErr w:type="gramEnd"/>
      <w:r w:rsidRPr="005D0F4A">
        <w:rPr>
          <w:rFonts w:eastAsia="Times New Roman"/>
          <w:sz w:val="24"/>
          <w:szCs w:val="24"/>
        </w:rPr>
        <w:t xml:space="preserve">, облачных технологий и мобильных устройств. </w:t>
      </w:r>
      <w:r w:rsidRPr="005D0F4A">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5D0F4A" w:rsidRDefault="005F3A2F" w:rsidP="000E3F71">
      <w:pPr>
        <w:spacing w:line="240" w:lineRule="auto"/>
        <w:rPr>
          <w:sz w:val="24"/>
          <w:szCs w:val="24"/>
        </w:rPr>
      </w:pPr>
      <w:r w:rsidRPr="005D0F4A">
        <w:rPr>
          <w:rFonts w:eastAsia="Times New Roman"/>
          <w:i/>
          <w:sz w:val="24"/>
          <w:szCs w:val="24"/>
        </w:rPr>
        <w:t>Инсталляция и деинсталляция программных средств</w:t>
      </w:r>
      <w:r w:rsidR="006C6DD7" w:rsidRPr="005D0F4A">
        <w:rPr>
          <w:rFonts w:eastAsia="Times New Roman"/>
          <w:i/>
          <w:sz w:val="24"/>
          <w:szCs w:val="24"/>
        </w:rPr>
        <w:t>,</w:t>
      </w:r>
      <w:r w:rsidRPr="005D0F4A">
        <w:rPr>
          <w:rFonts w:eastAsia="Times New Roman"/>
          <w:i/>
          <w:sz w:val="24"/>
          <w:szCs w:val="24"/>
        </w:rPr>
        <w:t xml:space="preserve"> необходимых для решения учебных задач и задач по выбранной специализации.</w:t>
      </w:r>
      <w:r w:rsidRPr="005D0F4A">
        <w:rPr>
          <w:rFonts w:eastAsia="Times New Roman"/>
          <w:sz w:val="24"/>
          <w:szCs w:val="24"/>
        </w:rPr>
        <w:t xml:space="preserve"> Законодательство Российской Федерации в области программного обеспечения. </w:t>
      </w:r>
    </w:p>
    <w:p w:rsidR="005F3A2F" w:rsidRPr="005D0F4A" w:rsidRDefault="005F3A2F" w:rsidP="000E3F71">
      <w:pPr>
        <w:spacing w:line="240" w:lineRule="auto"/>
        <w:rPr>
          <w:sz w:val="24"/>
          <w:szCs w:val="24"/>
        </w:rPr>
      </w:pPr>
      <w:r w:rsidRPr="005D0F4A">
        <w:rPr>
          <w:rFonts w:eastAsia="Times New Roman"/>
          <w:sz w:val="24"/>
          <w:szCs w:val="24"/>
        </w:rPr>
        <w:t xml:space="preserve">Способы и средства обеспечения надежного функционирования средств ИКТ. </w:t>
      </w:r>
      <w:r w:rsidRPr="005D0F4A">
        <w:rPr>
          <w:rFonts w:eastAsia="Times New Roman"/>
          <w:i/>
          <w:sz w:val="24"/>
          <w:szCs w:val="24"/>
        </w:rPr>
        <w:t>Применение специализированных программ для обеспечения стабильной работы средств ИКТ.</w:t>
      </w:r>
    </w:p>
    <w:p w:rsidR="005F3A2F" w:rsidRPr="005D0F4A" w:rsidRDefault="005F3A2F" w:rsidP="000E3F71">
      <w:pPr>
        <w:spacing w:line="240" w:lineRule="auto"/>
        <w:rPr>
          <w:rFonts w:eastAsia="Times New Roman"/>
          <w:i/>
          <w:iCs/>
          <w:sz w:val="24"/>
          <w:szCs w:val="24"/>
        </w:rPr>
      </w:pPr>
      <w:r w:rsidRPr="005D0F4A">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5D0F4A">
        <w:rPr>
          <w:rFonts w:eastAsia="Times New Roman"/>
          <w:i/>
          <w:iCs/>
          <w:sz w:val="24"/>
          <w:szCs w:val="24"/>
        </w:rPr>
        <w:t>Проектирование автоматизированного рабочего места в соответствии с целями его использования.</w:t>
      </w:r>
    </w:p>
    <w:p w:rsidR="005F3A2F" w:rsidRPr="005D0F4A" w:rsidRDefault="005F3A2F" w:rsidP="000E3F71">
      <w:pPr>
        <w:spacing w:line="240" w:lineRule="auto"/>
        <w:rPr>
          <w:sz w:val="24"/>
          <w:szCs w:val="24"/>
        </w:rPr>
      </w:pPr>
      <w:r w:rsidRPr="005D0F4A">
        <w:rPr>
          <w:b/>
          <w:sz w:val="24"/>
          <w:szCs w:val="24"/>
        </w:rPr>
        <w:t>Подготовка текстов и демонстрационных материалов</w:t>
      </w:r>
    </w:p>
    <w:p w:rsidR="005F3A2F" w:rsidRPr="005D0F4A" w:rsidRDefault="005F3A2F" w:rsidP="000E3F71">
      <w:pPr>
        <w:spacing w:line="240" w:lineRule="auto"/>
        <w:rPr>
          <w:rFonts w:eastAsia="Times New Roman"/>
          <w:sz w:val="24"/>
          <w:szCs w:val="24"/>
        </w:rPr>
      </w:pPr>
      <w:r w:rsidRPr="005D0F4A">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Деловая переписка, научная публикация.</w:t>
      </w:r>
      <w:r w:rsidRPr="005D0F4A">
        <w:rPr>
          <w:rFonts w:eastAsia="Times New Roman"/>
          <w:i/>
          <w:iCs/>
          <w:sz w:val="24"/>
          <w:szCs w:val="24"/>
        </w:rPr>
        <w:t xml:space="preserve"> </w:t>
      </w:r>
      <w:r w:rsidRPr="005D0F4A">
        <w:rPr>
          <w:rFonts w:eastAsia="Times New Roman"/>
          <w:sz w:val="24"/>
          <w:szCs w:val="24"/>
        </w:rPr>
        <w:t xml:space="preserve">Реферат и аннотация. </w:t>
      </w:r>
      <w:r w:rsidRPr="005D0F4A">
        <w:rPr>
          <w:rFonts w:eastAsia="Times New Roman"/>
          <w:i/>
          <w:iCs/>
          <w:sz w:val="24"/>
          <w:szCs w:val="24"/>
        </w:rPr>
        <w:t xml:space="preserve">Оформление списка литературы. </w:t>
      </w:r>
    </w:p>
    <w:p w:rsidR="005F3A2F" w:rsidRPr="005D0F4A" w:rsidRDefault="005F3A2F" w:rsidP="000E3F71">
      <w:pPr>
        <w:spacing w:line="240" w:lineRule="auto"/>
        <w:ind w:firstLine="711"/>
        <w:rPr>
          <w:sz w:val="24"/>
          <w:szCs w:val="24"/>
        </w:rPr>
      </w:pPr>
      <w:r w:rsidRPr="005D0F4A">
        <w:rPr>
          <w:rFonts w:eastAsia="Times New Roman"/>
          <w:sz w:val="24"/>
          <w:szCs w:val="24"/>
        </w:rPr>
        <w:t xml:space="preserve">Коллективная работа с документами. Рецензирование текста. Облачные сервисы. </w:t>
      </w:r>
    </w:p>
    <w:p w:rsidR="005F3A2F" w:rsidRPr="005D0F4A" w:rsidRDefault="005F3A2F" w:rsidP="000E3F71">
      <w:pPr>
        <w:spacing w:line="240" w:lineRule="auto"/>
        <w:ind w:firstLine="711"/>
        <w:rPr>
          <w:rFonts w:eastAsia="Times New Roman"/>
          <w:i/>
          <w:sz w:val="24"/>
          <w:szCs w:val="24"/>
        </w:rPr>
      </w:pPr>
      <w:r w:rsidRPr="005D0F4A">
        <w:rPr>
          <w:rFonts w:eastAsia="Times New Roman"/>
          <w:i/>
          <w:iCs/>
          <w:sz w:val="24"/>
          <w:szCs w:val="24"/>
        </w:rPr>
        <w:t xml:space="preserve">Знакомство с компьютерной версткой текста. </w:t>
      </w:r>
      <w:r w:rsidRPr="005D0F4A">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5D0F4A" w:rsidRDefault="005F3A2F" w:rsidP="000E3F71">
      <w:pPr>
        <w:spacing w:line="240" w:lineRule="auto"/>
        <w:rPr>
          <w:sz w:val="24"/>
          <w:szCs w:val="24"/>
        </w:rPr>
      </w:pPr>
      <w:r w:rsidRPr="005D0F4A">
        <w:rPr>
          <w:b/>
          <w:sz w:val="24"/>
          <w:szCs w:val="24"/>
        </w:rPr>
        <w:t>Работа с аудиовизуальными данными</w:t>
      </w:r>
    </w:p>
    <w:p w:rsidR="005F3A2F" w:rsidRPr="005D0F4A" w:rsidRDefault="005F3A2F" w:rsidP="000E3F71">
      <w:pPr>
        <w:spacing w:line="240" w:lineRule="auto"/>
        <w:ind w:firstLine="711"/>
        <w:rPr>
          <w:sz w:val="24"/>
          <w:szCs w:val="24"/>
        </w:rPr>
      </w:pPr>
      <w:r w:rsidRPr="005D0F4A">
        <w:rPr>
          <w:rFonts w:eastAsia="Times New Roman"/>
          <w:i/>
          <w:sz w:val="24"/>
          <w:szCs w:val="24"/>
        </w:rPr>
        <w:t>Создание и преобразование аудиовизуальных объектов.</w:t>
      </w:r>
      <w:r w:rsidRPr="005D0F4A">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5D0F4A">
        <w:rPr>
          <w:rFonts w:eastAsia="Times New Roman"/>
          <w:sz w:val="24"/>
          <w:szCs w:val="24"/>
        </w:rPr>
        <w:t xml:space="preserve"> </w:t>
      </w:r>
      <w:r w:rsidRPr="005D0F4A">
        <w:rPr>
          <w:rFonts w:eastAsia="Times New Roman"/>
          <w:i/>
          <w:sz w:val="24"/>
          <w:szCs w:val="24"/>
        </w:rPr>
        <w:t>Обработка изображения и звука с использованием интерне</w:t>
      </w:r>
      <w:proofErr w:type="gramStart"/>
      <w:r w:rsidRPr="005D0F4A">
        <w:rPr>
          <w:rFonts w:eastAsia="Times New Roman"/>
          <w:i/>
          <w:sz w:val="24"/>
          <w:szCs w:val="24"/>
        </w:rPr>
        <w:t>т-</w:t>
      </w:r>
      <w:proofErr w:type="gramEnd"/>
      <w:r w:rsidRPr="005D0F4A">
        <w:rPr>
          <w:rFonts w:eastAsia="Times New Roman"/>
          <w:i/>
          <w:sz w:val="24"/>
          <w:szCs w:val="24"/>
        </w:rPr>
        <w:t xml:space="preserve"> и мобильных приложений.</w:t>
      </w:r>
      <w:r w:rsidRPr="005D0F4A">
        <w:rPr>
          <w:rFonts w:eastAsia="Times New Roman"/>
          <w:sz w:val="24"/>
          <w:szCs w:val="24"/>
        </w:rPr>
        <w:t xml:space="preserve"> </w:t>
      </w:r>
    </w:p>
    <w:p w:rsidR="005F3A2F" w:rsidRPr="005D0F4A" w:rsidRDefault="005F3A2F" w:rsidP="000E3F71">
      <w:pPr>
        <w:spacing w:line="240" w:lineRule="auto"/>
        <w:ind w:firstLine="711"/>
        <w:rPr>
          <w:rFonts w:eastAsia="Times New Roman"/>
          <w:sz w:val="24"/>
          <w:szCs w:val="24"/>
        </w:rPr>
      </w:pPr>
      <w:r w:rsidRPr="005D0F4A">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5D0F4A" w:rsidRDefault="005F3A2F" w:rsidP="000E3F71">
      <w:pPr>
        <w:spacing w:line="240" w:lineRule="auto"/>
        <w:rPr>
          <w:sz w:val="24"/>
          <w:szCs w:val="24"/>
        </w:rPr>
      </w:pPr>
      <w:r w:rsidRPr="005D0F4A">
        <w:rPr>
          <w:b/>
          <w:sz w:val="24"/>
          <w:szCs w:val="24"/>
        </w:rPr>
        <w:t>Электронные (динамические) таблицы</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5D0F4A" w:rsidRDefault="005F3A2F" w:rsidP="000E3F71">
      <w:pPr>
        <w:spacing w:line="240" w:lineRule="auto"/>
        <w:rPr>
          <w:sz w:val="24"/>
          <w:szCs w:val="24"/>
        </w:rPr>
      </w:pPr>
      <w:r w:rsidRPr="005D0F4A">
        <w:rPr>
          <w:b/>
          <w:sz w:val="24"/>
          <w:szCs w:val="24"/>
        </w:rPr>
        <w:t>Базы данных</w:t>
      </w:r>
    </w:p>
    <w:p w:rsidR="005F3A2F" w:rsidRPr="005D0F4A" w:rsidRDefault="005F3A2F" w:rsidP="000E3F71">
      <w:pPr>
        <w:spacing w:line="240" w:lineRule="auto"/>
        <w:rPr>
          <w:sz w:val="24"/>
          <w:szCs w:val="24"/>
        </w:rPr>
      </w:pPr>
      <w:r w:rsidRPr="005D0F4A">
        <w:rPr>
          <w:rFonts w:eastAsia="Times New Roman"/>
          <w:sz w:val="24"/>
          <w:szCs w:val="24"/>
        </w:rPr>
        <w:lastRenderedPageBreak/>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5D0F4A" w:rsidRDefault="005F3A2F" w:rsidP="000E3F71">
      <w:pPr>
        <w:spacing w:line="240" w:lineRule="auto"/>
        <w:ind w:firstLine="711"/>
        <w:rPr>
          <w:rFonts w:eastAsia="Times New Roman"/>
          <w:sz w:val="24"/>
          <w:szCs w:val="24"/>
        </w:rPr>
      </w:pPr>
      <w:r w:rsidRPr="005D0F4A">
        <w:rPr>
          <w:rFonts w:eastAsia="Times New Roman"/>
          <w:sz w:val="24"/>
          <w:szCs w:val="24"/>
        </w:rPr>
        <w:t>Создание, ведение и использование баз данных при решении учебных и практических задач.</w:t>
      </w:r>
    </w:p>
    <w:p w:rsidR="005F3A2F" w:rsidRPr="005D0F4A" w:rsidRDefault="005F3A2F" w:rsidP="000E3F71">
      <w:pPr>
        <w:spacing w:line="240" w:lineRule="auto"/>
        <w:rPr>
          <w:i/>
          <w:sz w:val="24"/>
          <w:szCs w:val="24"/>
        </w:rPr>
      </w:pPr>
      <w:r w:rsidRPr="005D0F4A">
        <w:rPr>
          <w:b/>
          <w:i/>
          <w:sz w:val="24"/>
          <w:szCs w:val="24"/>
        </w:rPr>
        <w:t>Автоматизированное проектирование</w:t>
      </w:r>
    </w:p>
    <w:p w:rsidR="005F3A2F" w:rsidRPr="005D0F4A" w:rsidRDefault="005F3A2F" w:rsidP="000E3F71">
      <w:pPr>
        <w:spacing w:line="240" w:lineRule="auto"/>
        <w:rPr>
          <w:rFonts w:eastAsia="Times New Roman"/>
          <w:i/>
          <w:sz w:val="24"/>
          <w:szCs w:val="24"/>
        </w:rPr>
      </w:pPr>
      <w:r w:rsidRPr="005D0F4A">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5D0F4A" w:rsidRDefault="005F3A2F" w:rsidP="000E3F71">
      <w:pPr>
        <w:spacing w:line="240" w:lineRule="auto"/>
        <w:rPr>
          <w:i/>
          <w:sz w:val="24"/>
          <w:szCs w:val="24"/>
        </w:rPr>
      </w:pPr>
      <w:r w:rsidRPr="005D0F4A">
        <w:rPr>
          <w:b/>
          <w:i/>
          <w:sz w:val="24"/>
          <w:szCs w:val="24"/>
        </w:rPr>
        <w:t>3D-моделирование</w:t>
      </w:r>
    </w:p>
    <w:p w:rsidR="005F3A2F" w:rsidRPr="005D0F4A" w:rsidRDefault="005F3A2F" w:rsidP="000E3F71">
      <w:pPr>
        <w:spacing w:line="240" w:lineRule="auto"/>
        <w:rPr>
          <w:rFonts w:eastAsia="Times New Roman"/>
          <w:i/>
          <w:iCs/>
          <w:sz w:val="24"/>
          <w:szCs w:val="24"/>
        </w:rPr>
      </w:pPr>
      <w:r w:rsidRPr="005D0F4A">
        <w:rPr>
          <w:rFonts w:eastAsia="Times New Roman"/>
          <w:i/>
          <w:iCs/>
          <w:sz w:val="24"/>
          <w:szCs w:val="24"/>
        </w:rPr>
        <w:t>Принципы построения и редактирования тр</w:t>
      </w:r>
      <w:r w:rsidR="006C6DD7" w:rsidRPr="005D0F4A">
        <w:rPr>
          <w:rFonts w:eastAsia="Times New Roman"/>
          <w:i/>
          <w:iCs/>
          <w:sz w:val="24"/>
          <w:szCs w:val="24"/>
        </w:rPr>
        <w:t>е</w:t>
      </w:r>
      <w:r w:rsidRPr="005D0F4A">
        <w:rPr>
          <w:rFonts w:eastAsia="Times New Roman"/>
          <w:i/>
          <w:iCs/>
          <w:sz w:val="24"/>
          <w:szCs w:val="24"/>
        </w:rPr>
        <w:t>хмерных моделей. Сеточные модели. Материалы. Моделирование источников освещения. Камеры.</w:t>
      </w:r>
    </w:p>
    <w:p w:rsidR="005F3A2F" w:rsidRPr="005D0F4A" w:rsidRDefault="005F3A2F" w:rsidP="000E3F71">
      <w:pPr>
        <w:spacing w:line="240" w:lineRule="auto"/>
        <w:rPr>
          <w:rFonts w:eastAsia="Times New Roman"/>
          <w:i/>
          <w:iCs/>
          <w:sz w:val="24"/>
          <w:szCs w:val="24"/>
        </w:rPr>
      </w:pPr>
      <w:r w:rsidRPr="005D0F4A">
        <w:rPr>
          <w:rFonts w:eastAsia="Times New Roman"/>
          <w:i/>
          <w:iCs/>
          <w:sz w:val="24"/>
          <w:szCs w:val="24"/>
        </w:rPr>
        <w:t>Аддитивные технологии (3D-принтеры).</w:t>
      </w:r>
    </w:p>
    <w:p w:rsidR="005F3A2F" w:rsidRPr="005D0F4A" w:rsidRDefault="005F3A2F" w:rsidP="000E3F71">
      <w:pPr>
        <w:spacing w:line="240" w:lineRule="auto"/>
        <w:rPr>
          <w:rFonts w:eastAsia="Times New Roman"/>
          <w:sz w:val="24"/>
          <w:szCs w:val="24"/>
        </w:rPr>
      </w:pPr>
      <w:r w:rsidRPr="005D0F4A">
        <w:rPr>
          <w:rFonts w:eastAsia="Times New Roman"/>
          <w:b/>
          <w:bCs/>
          <w:i/>
          <w:iCs/>
          <w:sz w:val="24"/>
          <w:szCs w:val="24"/>
        </w:rPr>
        <w:t>Системы искусственного интеллекта и машинное обучение</w:t>
      </w:r>
    </w:p>
    <w:p w:rsidR="005F3A2F" w:rsidRPr="005D0F4A" w:rsidRDefault="005F3A2F" w:rsidP="000E3F71">
      <w:pPr>
        <w:spacing w:line="240" w:lineRule="auto"/>
        <w:rPr>
          <w:rFonts w:eastAsia="Times New Roman"/>
          <w:i/>
          <w:iCs/>
          <w:sz w:val="24"/>
          <w:szCs w:val="24"/>
        </w:rPr>
      </w:pPr>
      <w:r w:rsidRPr="005D0F4A">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5D0F4A" w:rsidRDefault="005F3A2F" w:rsidP="000E3F71">
      <w:pPr>
        <w:spacing w:line="240" w:lineRule="auto"/>
        <w:rPr>
          <w:rFonts w:eastAsia="Times New Roman"/>
          <w:i/>
          <w:iCs/>
          <w:sz w:val="24"/>
          <w:szCs w:val="24"/>
        </w:rPr>
      </w:pPr>
    </w:p>
    <w:p w:rsidR="005F3A2F" w:rsidRPr="005D0F4A" w:rsidRDefault="005F3A2F" w:rsidP="000E3F71">
      <w:pPr>
        <w:spacing w:line="240" w:lineRule="auto"/>
        <w:rPr>
          <w:b/>
          <w:sz w:val="24"/>
          <w:szCs w:val="24"/>
        </w:rPr>
      </w:pPr>
      <w:r w:rsidRPr="005D0F4A">
        <w:rPr>
          <w:b/>
          <w:sz w:val="24"/>
          <w:szCs w:val="24"/>
        </w:rPr>
        <w:t>Информационно-коммуникационные технологии. Работа в информационном пространстве</w:t>
      </w:r>
    </w:p>
    <w:p w:rsidR="005F3A2F" w:rsidRPr="005D0F4A" w:rsidRDefault="005F3A2F" w:rsidP="000E3F71">
      <w:pPr>
        <w:spacing w:line="240" w:lineRule="auto"/>
        <w:rPr>
          <w:sz w:val="24"/>
          <w:szCs w:val="24"/>
        </w:rPr>
      </w:pPr>
      <w:r w:rsidRPr="005D0F4A">
        <w:rPr>
          <w:b/>
          <w:sz w:val="24"/>
          <w:szCs w:val="24"/>
        </w:rPr>
        <w:t>Компьютерные сети</w:t>
      </w:r>
    </w:p>
    <w:p w:rsidR="005F3A2F" w:rsidRPr="005D0F4A" w:rsidRDefault="005F3A2F" w:rsidP="000E3F71">
      <w:pPr>
        <w:spacing w:line="240" w:lineRule="auto"/>
        <w:rPr>
          <w:rFonts w:eastAsia="Times New Roman"/>
          <w:sz w:val="24"/>
          <w:szCs w:val="24"/>
        </w:rPr>
      </w:pPr>
      <w:r w:rsidRPr="005D0F4A">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5D0F4A" w:rsidRDefault="005F3A2F" w:rsidP="000E3F71">
      <w:pPr>
        <w:spacing w:line="240" w:lineRule="auto"/>
        <w:rPr>
          <w:rFonts w:eastAsia="Times New Roman"/>
          <w:i/>
          <w:iCs/>
          <w:sz w:val="24"/>
          <w:szCs w:val="24"/>
        </w:rPr>
      </w:pPr>
      <w:r w:rsidRPr="005D0F4A">
        <w:rPr>
          <w:rFonts w:eastAsia="Times New Roman"/>
          <w:i/>
          <w:iCs/>
          <w:sz w:val="24"/>
          <w:szCs w:val="24"/>
        </w:rPr>
        <w:t xml:space="preserve">Аппаратные компоненты компьютерных сетей.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Веб-сайт. Страница. Взаимодействие веб-страницы с сервером. Динамические страницы. Разработка </w:t>
      </w:r>
      <w:proofErr w:type="gramStart"/>
      <w:r w:rsidRPr="005D0F4A">
        <w:rPr>
          <w:rFonts w:eastAsia="Times New Roman"/>
          <w:sz w:val="24"/>
          <w:szCs w:val="24"/>
        </w:rPr>
        <w:t>интернет-приложений</w:t>
      </w:r>
      <w:proofErr w:type="gramEnd"/>
      <w:r w:rsidRPr="005D0F4A">
        <w:rPr>
          <w:rFonts w:eastAsia="Times New Roman"/>
          <w:sz w:val="24"/>
          <w:szCs w:val="24"/>
        </w:rPr>
        <w:t xml:space="preserve"> (сайты).</w:t>
      </w:r>
    </w:p>
    <w:p w:rsidR="005F3A2F" w:rsidRPr="005D0F4A" w:rsidRDefault="005F3A2F" w:rsidP="000E3F71">
      <w:pPr>
        <w:spacing w:line="240" w:lineRule="auto"/>
        <w:rPr>
          <w:rFonts w:eastAsia="Times New Roman"/>
          <w:i/>
          <w:iCs/>
          <w:sz w:val="24"/>
          <w:szCs w:val="24"/>
        </w:rPr>
      </w:pPr>
      <w:r w:rsidRPr="005D0F4A">
        <w:rPr>
          <w:rFonts w:eastAsia="Times New Roman"/>
          <w:sz w:val="24"/>
          <w:szCs w:val="24"/>
        </w:rPr>
        <w:t xml:space="preserve">Сетевое хранение данных. </w:t>
      </w:r>
      <w:r w:rsidRPr="005D0F4A">
        <w:rPr>
          <w:rFonts w:eastAsia="Times New Roman"/>
          <w:i/>
          <w:iCs/>
          <w:sz w:val="24"/>
          <w:szCs w:val="24"/>
        </w:rPr>
        <w:t>Облачные сервисы.</w:t>
      </w:r>
    </w:p>
    <w:p w:rsidR="005F3A2F" w:rsidRPr="005D0F4A" w:rsidRDefault="005F3A2F" w:rsidP="000E3F71">
      <w:pPr>
        <w:spacing w:line="240" w:lineRule="auto"/>
        <w:rPr>
          <w:sz w:val="24"/>
          <w:szCs w:val="24"/>
        </w:rPr>
      </w:pPr>
      <w:r w:rsidRPr="005D0F4A">
        <w:rPr>
          <w:b/>
          <w:sz w:val="24"/>
          <w:szCs w:val="24"/>
        </w:rPr>
        <w:t>Деятельность в сети Интернет</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Расширенный поиск информации в сети Интернет. Использование языков построения запросов. </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5D0F4A" w:rsidRDefault="005F3A2F" w:rsidP="000E3F71">
      <w:pPr>
        <w:spacing w:line="240" w:lineRule="auto"/>
        <w:rPr>
          <w:sz w:val="24"/>
          <w:szCs w:val="24"/>
        </w:rPr>
      </w:pPr>
      <w:r w:rsidRPr="005D0F4A">
        <w:rPr>
          <w:b/>
          <w:sz w:val="24"/>
          <w:szCs w:val="24"/>
        </w:rPr>
        <w:t>Социальная информатика</w:t>
      </w:r>
    </w:p>
    <w:p w:rsidR="005F3A2F" w:rsidRPr="005D0F4A" w:rsidRDefault="005F3A2F" w:rsidP="000E3F71">
      <w:pPr>
        <w:spacing w:line="240" w:lineRule="auto"/>
        <w:rPr>
          <w:rFonts w:eastAsia="Times New Roman"/>
          <w:sz w:val="24"/>
          <w:szCs w:val="24"/>
        </w:rPr>
      </w:pPr>
      <w:r w:rsidRPr="005D0F4A">
        <w:rPr>
          <w:rFonts w:eastAsia="Times New Roman"/>
          <w:sz w:val="24"/>
          <w:szCs w:val="24"/>
        </w:rPr>
        <w:t xml:space="preserve">Социальные сети – организация коллективного взаимодействия и обмена данными. </w:t>
      </w:r>
      <w:r w:rsidRPr="005D0F4A">
        <w:rPr>
          <w:rFonts w:eastAsia="Times New Roman"/>
          <w:i/>
          <w:sz w:val="24"/>
          <w:szCs w:val="24"/>
        </w:rPr>
        <w:t xml:space="preserve">Сетевой этикет: правила поведения в киберпространстве. </w:t>
      </w:r>
    </w:p>
    <w:p w:rsidR="005F3A2F" w:rsidRPr="005D0F4A" w:rsidRDefault="005F3A2F" w:rsidP="000E3F71">
      <w:pPr>
        <w:spacing w:line="240" w:lineRule="auto"/>
        <w:rPr>
          <w:rFonts w:eastAsia="Times New Roman"/>
          <w:i/>
          <w:sz w:val="24"/>
          <w:szCs w:val="24"/>
        </w:rPr>
      </w:pPr>
      <w:r w:rsidRPr="005D0F4A">
        <w:rPr>
          <w:rFonts w:eastAsia="Times New Roman"/>
          <w:iCs/>
          <w:sz w:val="24"/>
          <w:szCs w:val="24"/>
        </w:rPr>
        <w:t>Проблема подлинности полученной информации</w:t>
      </w:r>
      <w:r w:rsidRPr="005D0F4A">
        <w:rPr>
          <w:rFonts w:eastAsia="Times New Roman"/>
          <w:i/>
          <w:sz w:val="24"/>
          <w:szCs w:val="24"/>
        </w:rPr>
        <w:t xml:space="preserve">. Информационная культура. Государственные электронные сервисы и услуги. </w:t>
      </w:r>
      <w:r w:rsidRPr="005D0F4A">
        <w:rPr>
          <w:rFonts w:eastAsia="Times New Roman"/>
          <w:sz w:val="24"/>
          <w:szCs w:val="24"/>
        </w:rPr>
        <w:t>Мобильные приложения. Открытые образовательные ресурсы</w:t>
      </w:r>
      <w:r w:rsidRPr="005D0F4A">
        <w:rPr>
          <w:rFonts w:eastAsia="Times New Roman"/>
          <w:i/>
          <w:sz w:val="24"/>
          <w:szCs w:val="24"/>
        </w:rPr>
        <w:t xml:space="preserve">. </w:t>
      </w:r>
    </w:p>
    <w:p w:rsidR="005F3A2F" w:rsidRPr="005D0F4A" w:rsidRDefault="005F3A2F" w:rsidP="000E3F71">
      <w:pPr>
        <w:spacing w:line="240" w:lineRule="auto"/>
        <w:rPr>
          <w:sz w:val="24"/>
          <w:szCs w:val="24"/>
        </w:rPr>
      </w:pPr>
      <w:r w:rsidRPr="005D0F4A">
        <w:rPr>
          <w:b/>
          <w:sz w:val="24"/>
          <w:szCs w:val="24"/>
        </w:rPr>
        <w:t>Информационная безопасность</w:t>
      </w:r>
    </w:p>
    <w:p w:rsidR="005F3A2F" w:rsidRPr="005D0F4A" w:rsidRDefault="005F3A2F" w:rsidP="000E3F71">
      <w:pPr>
        <w:spacing w:line="240" w:lineRule="auto"/>
        <w:ind w:firstLine="561"/>
        <w:rPr>
          <w:rFonts w:eastAsia="Times New Roman"/>
          <w:sz w:val="24"/>
          <w:szCs w:val="24"/>
        </w:rPr>
      </w:pPr>
      <w:r w:rsidRPr="005D0F4A">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D0F4A">
        <w:rPr>
          <w:rFonts w:eastAsia="Times New Roman"/>
          <w:iCs/>
          <w:sz w:val="24"/>
          <w:szCs w:val="24"/>
        </w:rPr>
        <w:t>Электронная подпись, сертифицированные сайты и документы.</w:t>
      </w:r>
    </w:p>
    <w:p w:rsidR="005F3A2F" w:rsidRPr="005D0F4A" w:rsidRDefault="005F3A2F" w:rsidP="000E3F71">
      <w:pPr>
        <w:spacing w:line="240" w:lineRule="auto"/>
        <w:ind w:firstLine="561"/>
        <w:rPr>
          <w:rFonts w:eastAsia="Times New Roman"/>
          <w:sz w:val="24"/>
          <w:szCs w:val="24"/>
        </w:rPr>
      </w:pPr>
      <w:r w:rsidRPr="005D0F4A">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5D0F4A" w:rsidRDefault="005F3A2F" w:rsidP="000E3F71">
      <w:pPr>
        <w:spacing w:line="240" w:lineRule="auto"/>
        <w:rPr>
          <w:sz w:val="24"/>
          <w:szCs w:val="24"/>
        </w:rPr>
      </w:pPr>
    </w:p>
    <w:p w:rsidR="00401080" w:rsidRPr="005D0F4A" w:rsidRDefault="00401080" w:rsidP="000E3F71">
      <w:pPr>
        <w:pStyle w:val="3a"/>
        <w:spacing w:line="240" w:lineRule="auto"/>
        <w:rPr>
          <w:sz w:val="24"/>
          <w:szCs w:val="24"/>
        </w:rPr>
      </w:pPr>
      <w:bookmarkStart w:id="114" w:name="_Toc453968189"/>
      <w:r w:rsidRPr="005D0F4A">
        <w:rPr>
          <w:sz w:val="24"/>
          <w:szCs w:val="24"/>
        </w:rPr>
        <w:t>Физика</w:t>
      </w:r>
      <w:bookmarkEnd w:id="113"/>
      <w:bookmarkEnd w:id="114"/>
    </w:p>
    <w:p w:rsidR="00F27D68" w:rsidRPr="005D0F4A" w:rsidRDefault="00F27D68" w:rsidP="000E3F71">
      <w:pPr>
        <w:spacing w:line="240" w:lineRule="auto"/>
        <w:rPr>
          <w:b/>
          <w:sz w:val="24"/>
          <w:szCs w:val="24"/>
        </w:rPr>
      </w:pPr>
    </w:p>
    <w:p w:rsidR="00F27D68" w:rsidRPr="005D0F4A" w:rsidRDefault="00F27D68" w:rsidP="000E3F71">
      <w:pPr>
        <w:spacing w:line="240" w:lineRule="auto"/>
        <w:rPr>
          <w:sz w:val="24"/>
          <w:szCs w:val="24"/>
        </w:rPr>
      </w:pPr>
      <w:r w:rsidRPr="005D0F4A">
        <w:rPr>
          <w:sz w:val="24"/>
          <w:szCs w:val="24"/>
        </w:rPr>
        <w:t xml:space="preserve">Примерная программа </w:t>
      </w:r>
      <w:r w:rsidR="003A24C8" w:rsidRPr="005D0F4A">
        <w:rPr>
          <w:sz w:val="24"/>
          <w:szCs w:val="24"/>
        </w:rPr>
        <w:t xml:space="preserve">учебного предмета «Физика» </w:t>
      </w:r>
      <w:r w:rsidRPr="005D0F4A">
        <w:rPr>
          <w:sz w:val="24"/>
          <w:szCs w:val="24"/>
        </w:rP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5D0F4A" w:rsidRDefault="00F27D68" w:rsidP="000E3F71">
      <w:pPr>
        <w:spacing w:line="240" w:lineRule="auto"/>
        <w:rPr>
          <w:sz w:val="24"/>
          <w:szCs w:val="24"/>
        </w:rPr>
      </w:pPr>
      <w:r w:rsidRPr="005D0F4A">
        <w:rPr>
          <w:sz w:val="24"/>
          <w:szCs w:val="24"/>
        </w:rPr>
        <w:lastRenderedPageBreak/>
        <w:t>В системе естественно</w:t>
      </w:r>
      <w:r w:rsidR="00447E37" w:rsidRPr="005D0F4A">
        <w:rPr>
          <w:sz w:val="24"/>
          <w:szCs w:val="24"/>
        </w:rPr>
        <w:t>-</w:t>
      </w:r>
      <w:r w:rsidRPr="005D0F4A">
        <w:rPr>
          <w:sz w:val="24"/>
          <w:szCs w:val="24"/>
        </w:rPr>
        <w:t xml:space="preserve">научного образования физика как учебный предмет занимает важное место в формировании научного мировоззрения и </w:t>
      </w:r>
      <w:proofErr w:type="gramStart"/>
      <w:r w:rsidRPr="005D0F4A">
        <w:rPr>
          <w:sz w:val="24"/>
          <w:szCs w:val="24"/>
        </w:rPr>
        <w:t>ознакомления</w:t>
      </w:r>
      <w:proofErr w:type="gramEnd"/>
      <w:r w:rsidRPr="005D0F4A">
        <w:rPr>
          <w:sz w:val="24"/>
          <w:szCs w:val="24"/>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5D0F4A">
        <w:rPr>
          <w:sz w:val="24"/>
          <w:szCs w:val="24"/>
        </w:rPr>
        <w:t>;</w:t>
      </w:r>
      <w:r w:rsidRPr="005D0F4A">
        <w:rPr>
          <w:sz w:val="24"/>
          <w:szCs w:val="24"/>
        </w:rPr>
        <w:t xml:space="preserve"> </w:t>
      </w:r>
      <w:r w:rsidR="004D2EDC" w:rsidRPr="005D0F4A">
        <w:rPr>
          <w:sz w:val="24"/>
          <w:szCs w:val="24"/>
        </w:rPr>
        <w:t xml:space="preserve">в </w:t>
      </w:r>
      <w:r w:rsidRPr="005D0F4A">
        <w:rPr>
          <w:sz w:val="24"/>
          <w:szCs w:val="24"/>
        </w:rPr>
        <w:t>формировании собственной позиции по отношению к физической информации, полученной из разных источников.</w:t>
      </w:r>
    </w:p>
    <w:p w:rsidR="00F27D68" w:rsidRPr="005D0F4A" w:rsidRDefault="00F27D68" w:rsidP="000E3F71">
      <w:pPr>
        <w:spacing w:line="240" w:lineRule="auto"/>
        <w:rPr>
          <w:sz w:val="24"/>
          <w:szCs w:val="24"/>
        </w:rPr>
      </w:pPr>
      <w:r w:rsidRPr="005D0F4A">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5D0F4A" w:rsidRDefault="00F27D68" w:rsidP="000E3F71">
      <w:pPr>
        <w:spacing w:line="240" w:lineRule="auto"/>
        <w:rPr>
          <w:sz w:val="24"/>
          <w:szCs w:val="24"/>
        </w:rPr>
      </w:pPr>
      <w:proofErr w:type="gramStart"/>
      <w:r w:rsidRPr="005D0F4A">
        <w:rPr>
          <w:sz w:val="24"/>
          <w:szCs w:val="24"/>
        </w:rPr>
        <w:t xml:space="preserve">В соответствии с </w:t>
      </w:r>
      <w:r w:rsidR="00A15116" w:rsidRPr="005D0F4A">
        <w:rPr>
          <w:sz w:val="24"/>
          <w:szCs w:val="24"/>
        </w:rPr>
        <w:t>ФГОС СОО</w:t>
      </w:r>
      <w:r w:rsidRPr="005D0F4A">
        <w:rPr>
          <w:sz w:val="24"/>
          <w:szCs w:val="24"/>
        </w:rPr>
        <w:t xml:space="preserve"> образования физика может изучаться на базовом и </w:t>
      </w:r>
      <w:r w:rsidR="000621C8" w:rsidRPr="005D0F4A">
        <w:rPr>
          <w:sz w:val="24"/>
          <w:szCs w:val="24"/>
        </w:rPr>
        <w:t xml:space="preserve">углубленном </w:t>
      </w:r>
      <w:r w:rsidRPr="005D0F4A">
        <w:rPr>
          <w:sz w:val="24"/>
          <w:szCs w:val="24"/>
        </w:rPr>
        <w:t>уровнях.</w:t>
      </w:r>
      <w:proofErr w:type="gramEnd"/>
    </w:p>
    <w:p w:rsidR="00F27D68" w:rsidRPr="005D0F4A" w:rsidRDefault="00F27D68" w:rsidP="000E3F71">
      <w:pPr>
        <w:spacing w:line="240" w:lineRule="auto"/>
        <w:rPr>
          <w:sz w:val="24"/>
          <w:szCs w:val="24"/>
        </w:rPr>
      </w:pPr>
      <w:r w:rsidRPr="005D0F4A">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F27D68" w:rsidRPr="005D0F4A" w:rsidRDefault="00F27D68" w:rsidP="000E3F71">
      <w:pPr>
        <w:spacing w:line="240" w:lineRule="auto"/>
        <w:rPr>
          <w:sz w:val="24"/>
          <w:szCs w:val="24"/>
        </w:rPr>
      </w:pPr>
      <w:r w:rsidRPr="005D0F4A">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5D0F4A" w:rsidRDefault="00F27D68" w:rsidP="000E3F71">
      <w:pPr>
        <w:spacing w:line="240" w:lineRule="auto"/>
        <w:rPr>
          <w:sz w:val="24"/>
          <w:szCs w:val="24"/>
        </w:rPr>
      </w:pPr>
      <w:r w:rsidRPr="005D0F4A">
        <w:rPr>
          <w:sz w:val="24"/>
          <w:szCs w:val="24"/>
        </w:rPr>
        <w:t xml:space="preserve">Изучение физики на </w:t>
      </w:r>
      <w:r w:rsidR="000621C8" w:rsidRPr="005D0F4A">
        <w:rPr>
          <w:sz w:val="24"/>
          <w:szCs w:val="24"/>
        </w:rPr>
        <w:t xml:space="preserve">углубленном </w:t>
      </w:r>
      <w:r w:rsidRPr="005D0F4A">
        <w:rPr>
          <w:sz w:val="24"/>
          <w:szCs w:val="24"/>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5D0F4A" w:rsidRDefault="00F27D68" w:rsidP="000E3F71">
      <w:pPr>
        <w:spacing w:line="240" w:lineRule="auto"/>
        <w:rPr>
          <w:sz w:val="24"/>
          <w:szCs w:val="24"/>
        </w:rPr>
      </w:pPr>
      <w:proofErr w:type="gramStart"/>
      <w:r w:rsidRPr="005D0F4A">
        <w:rPr>
          <w:sz w:val="24"/>
          <w:szCs w:val="24"/>
        </w:rPr>
        <w:t xml:space="preserve">Изучение предмета на </w:t>
      </w:r>
      <w:r w:rsidR="000621C8" w:rsidRPr="005D0F4A">
        <w:rPr>
          <w:sz w:val="24"/>
          <w:szCs w:val="24"/>
        </w:rPr>
        <w:t xml:space="preserve">углубленном </w:t>
      </w:r>
      <w:r w:rsidRPr="005D0F4A">
        <w:rPr>
          <w:sz w:val="24"/>
          <w:szCs w:val="24"/>
        </w:rPr>
        <w:t>уровне позволяет сформировать у обучающихся физическое мышление, умение систематизировать и обобщать полученные знания</w:t>
      </w:r>
      <w:r w:rsidR="004D2EDC" w:rsidRPr="005D0F4A">
        <w:rPr>
          <w:sz w:val="24"/>
          <w:szCs w:val="24"/>
        </w:rPr>
        <w:t>,</w:t>
      </w:r>
      <w:r w:rsidRPr="005D0F4A">
        <w:rPr>
          <w:sz w:val="24"/>
          <w:szCs w:val="24"/>
        </w:rPr>
        <w:t xml:space="preserve"> самостоятельно применять полученные знания для решения практических и учебно-исследовательских задач</w:t>
      </w:r>
      <w:r w:rsidR="004D2EDC" w:rsidRPr="005D0F4A">
        <w:rPr>
          <w:sz w:val="24"/>
          <w:szCs w:val="24"/>
        </w:rPr>
        <w:t>;</w:t>
      </w:r>
      <w:r w:rsidRPr="005D0F4A">
        <w:rPr>
          <w:sz w:val="24"/>
          <w:szCs w:val="24"/>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517171" w:rsidRPr="005D0F4A" w:rsidRDefault="00F27D68" w:rsidP="000E3F71">
      <w:pPr>
        <w:spacing w:line="240" w:lineRule="auto"/>
        <w:rPr>
          <w:sz w:val="24"/>
          <w:szCs w:val="24"/>
        </w:rPr>
      </w:pPr>
      <w:proofErr w:type="gramStart"/>
      <w:r w:rsidRPr="005D0F4A">
        <w:rPr>
          <w:sz w:val="24"/>
          <w:szCs w:val="24"/>
        </w:rPr>
        <w:t>В основ</w:t>
      </w:r>
      <w:r w:rsidR="00B6057F" w:rsidRPr="005D0F4A">
        <w:rPr>
          <w:sz w:val="24"/>
          <w:szCs w:val="24"/>
        </w:rPr>
        <w:t>у</w:t>
      </w:r>
      <w:r w:rsidRPr="005D0F4A">
        <w:rPr>
          <w:sz w:val="24"/>
          <w:szCs w:val="24"/>
        </w:rPr>
        <w:t xml:space="preserve"> изучения предмета «Физика» на базовом и </w:t>
      </w:r>
      <w:r w:rsidR="000621C8" w:rsidRPr="005D0F4A">
        <w:rPr>
          <w:sz w:val="24"/>
          <w:szCs w:val="24"/>
        </w:rPr>
        <w:t xml:space="preserve">углубленном </w:t>
      </w:r>
      <w:r w:rsidRPr="005D0F4A">
        <w:rPr>
          <w:sz w:val="24"/>
          <w:szCs w:val="24"/>
        </w:rP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B21802" w:rsidRPr="005D0F4A" w:rsidRDefault="00B21802" w:rsidP="000E3F71">
      <w:pPr>
        <w:spacing w:line="240" w:lineRule="auto"/>
        <w:rPr>
          <w:sz w:val="24"/>
          <w:szCs w:val="24"/>
        </w:rPr>
      </w:pPr>
      <w:r w:rsidRPr="005D0F4A">
        <w:rPr>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5D0F4A" w:rsidRDefault="00B21802" w:rsidP="000E3F71">
      <w:pPr>
        <w:spacing w:line="240" w:lineRule="auto"/>
        <w:rPr>
          <w:sz w:val="24"/>
          <w:szCs w:val="24"/>
        </w:rPr>
      </w:pPr>
      <w:r w:rsidRPr="005D0F4A">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5D0F4A" w:rsidRDefault="00914163" w:rsidP="000E3F71">
      <w:pPr>
        <w:spacing w:line="240" w:lineRule="auto"/>
        <w:rPr>
          <w:sz w:val="24"/>
          <w:szCs w:val="24"/>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Базовый уровень</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 xml:space="preserve">Физика и </w:t>
      </w:r>
      <w:proofErr w:type="gramStart"/>
      <w:r w:rsidRPr="005D0F4A">
        <w:rPr>
          <w:rFonts w:eastAsia="Times New Roman"/>
          <w:b/>
          <w:bCs/>
          <w:color w:val="000000"/>
          <w:sz w:val="24"/>
          <w:szCs w:val="24"/>
          <w:lang w:eastAsia="ru-RU"/>
        </w:rPr>
        <w:t>естественно</w:t>
      </w:r>
      <w:r w:rsidR="00447E37" w:rsidRPr="005D0F4A">
        <w:rPr>
          <w:rFonts w:eastAsia="Times New Roman"/>
          <w:b/>
          <w:bCs/>
          <w:color w:val="000000"/>
          <w:sz w:val="24"/>
          <w:szCs w:val="24"/>
          <w:lang w:eastAsia="ru-RU"/>
        </w:rPr>
        <w:t>-</w:t>
      </w:r>
      <w:r w:rsidRPr="005D0F4A">
        <w:rPr>
          <w:rFonts w:eastAsia="Times New Roman"/>
          <w:b/>
          <w:bCs/>
          <w:color w:val="000000"/>
          <w:sz w:val="24"/>
          <w:szCs w:val="24"/>
          <w:lang w:eastAsia="ru-RU"/>
        </w:rPr>
        <w:t>научный</w:t>
      </w:r>
      <w:proofErr w:type="gramEnd"/>
      <w:r w:rsidRPr="005D0F4A">
        <w:rPr>
          <w:rFonts w:eastAsia="Times New Roman"/>
          <w:b/>
          <w:bCs/>
          <w:color w:val="000000"/>
          <w:sz w:val="24"/>
          <w:szCs w:val="24"/>
          <w:lang w:eastAsia="ru-RU"/>
        </w:rPr>
        <w:t xml:space="preserve"> метод познания природы</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5D0F4A">
        <w:rPr>
          <w:rFonts w:eastAsia="Times New Roman"/>
          <w:b/>
          <w:bCs/>
          <w:color w:val="1F497D"/>
          <w:sz w:val="24"/>
          <w:szCs w:val="24"/>
          <w:lang w:eastAsia="ru-RU"/>
        </w:rPr>
        <w:t>.</w:t>
      </w:r>
      <w:r w:rsidRPr="005D0F4A">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5D0F4A">
        <w:rPr>
          <w:rFonts w:eastAsia="Times New Roman"/>
          <w:i/>
          <w:iCs/>
          <w:color w:val="000000"/>
          <w:sz w:val="24"/>
          <w:szCs w:val="24"/>
          <w:lang w:eastAsia="ru-RU"/>
        </w:rPr>
        <w:t xml:space="preserve">Физика и культура. </w:t>
      </w:r>
    </w:p>
    <w:p w:rsidR="00322603" w:rsidRPr="005D0F4A" w:rsidRDefault="00322603" w:rsidP="000E3F71">
      <w:pPr>
        <w:suppressAutoHyphens w:val="0"/>
        <w:spacing w:line="240" w:lineRule="auto"/>
        <w:rPr>
          <w:rFonts w:eastAsia="Times New Roman"/>
          <w:b/>
          <w:bCs/>
          <w:color w:val="000000"/>
          <w:sz w:val="24"/>
          <w:szCs w:val="24"/>
          <w:lang w:eastAsia="ru-RU"/>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Механика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lastRenderedPageBreak/>
        <w:t>Взаимодействие тел. Законы Всемирного тяготения, Гука, сухого трения. Инерциальная система отсчета. Законы механики Ньютона.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Импульс материальной точки и системы. Изменение и сохранение импульса. </w:t>
      </w:r>
      <w:r w:rsidRPr="005D0F4A">
        <w:rPr>
          <w:rFonts w:eastAsia="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5D0F4A">
        <w:rPr>
          <w:rFonts w:eastAsia="Times New Roman"/>
          <w:color w:val="000000"/>
          <w:sz w:val="24"/>
          <w:szCs w:val="24"/>
          <w:lang w:eastAsia="ru-RU"/>
        </w:rPr>
        <w:t>Механическая энергия системы тел. Закон сохранения механической энергии. Работа силы.</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i/>
          <w:iCs/>
          <w:color w:val="000000"/>
          <w:sz w:val="24"/>
          <w:szCs w:val="24"/>
          <w:lang w:eastAsia="ru-RU"/>
        </w:rPr>
        <w:t>Равновесие материальной точки и тв</w:t>
      </w:r>
      <w:r w:rsidR="00B6057F" w:rsidRPr="005D0F4A">
        <w:rPr>
          <w:rFonts w:eastAsia="Times New Roman"/>
          <w:i/>
          <w:iCs/>
          <w:color w:val="000000"/>
          <w:sz w:val="24"/>
          <w:szCs w:val="24"/>
          <w:lang w:eastAsia="ru-RU"/>
        </w:rPr>
        <w:t>е</w:t>
      </w:r>
      <w:r w:rsidRPr="005D0F4A">
        <w:rPr>
          <w:rFonts w:eastAsia="Times New Roman"/>
          <w:i/>
          <w:iCs/>
          <w:color w:val="000000"/>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Механические колебания и волны. Превращения энергии при колебаниях. Энергия волны. </w:t>
      </w:r>
    </w:p>
    <w:p w:rsidR="00322603" w:rsidRPr="005D0F4A" w:rsidRDefault="00322603" w:rsidP="000E3F71">
      <w:pPr>
        <w:suppressAutoHyphens w:val="0"/>
        <w:spacing w:line="240" w:lineRule="auto"/>
        <w:rPr>
          <w:rFonts w:eastAsia="Times New Roman"/>
          <w:b/>
          <w:bCs/>
          <w:color w:val="000000"/>
          <w:sz w:val="24"/>
          <w:szCs w:val="24"/>
          <w:lang w:eastAsia="ru-RU"/>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Молекулярная физика и термодинамика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Молекулярно-кинетическая теория (МКТ) строения вещества и е</w:t>
      </w:r>
      <w:r w:rsidR="00B6057F" w:rsidRPr="005D0F4A">
        <w:rPr>
          <w:rFonts w:eastAsia="Times New Roman"/>
          <w:color w:val="000000"/>
          <w:sz w:val="24"/>
          <w:szCs w:val="24"/>
          <w:lang w:eastAsia="ru-RU"/>
        </w:rPr>
        <w:t>е</w:t>
      </w:r>
      <w:r w:rsidRPr="005D0F4A">
        <w:rPr>
          <w:rFonts w:eastAsia="Times New Roman"/>
          <w:color w:val="000000"/>
          <w:sz w:val="24"/>
          <w:szCs w:val="24"/>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5D0F4A">
        <w:rPr>
          <w:rFonts w:eastAsia="Times New Roman"/>
          <w:color w:val="000000"/>
          <w:sz w:val="24"/>
          <w:szCs w:val="24"/>
          <w:lang w:eastAsia="ru-RU"/>
        </w:rPr>
        <w:t>–</w:t>
      </w:r>
      <w:r w:rsidRPr="005D0F4A">
        <w:rPr>
          <w:rFonts w:eastAsia="Times New Roman"/>
          <w:color w:val="000000"/>
          <w:sz w:val="24"/>
          <w:szCs w:val="24"/>
          <w:lang w:eastAsia="ru-RU"/>
        </w:rPr>
        <w:t>Клапейрона.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Агрегатные состояния вещества. </w:t>
      </w:r>
      <w:r w:rsidRPr="005D0F4A">
        <w:rPr>
          <w:rFonts w:eastAsia="Times New Roman"/>
          <w:i/>
          <w:iCs/>
          <w:color w:val="000000"/>
          <w:sz w:val="24"/>
          <w:szCs w:val="24"/>
          <w:lang w:eastAsia="ru-RU"/>
        </w:rPr>
        <w:t>Модель строения жидкостей.</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5D0F4A" w:rsidRDefault="00322603" w:rsidP="000E3F71">
      <w:pPr>
        <w:suppressAutoHyphens w:val="0"/>
        <w:spacing w:line="240" w:lineRule="auto"/>
        <w:rPr>
          <w:rFonts w:eastAsia="Times New Roman"/>
          <w:b/>
          <w:bCs/>
          <w:color w:val="000000"/>
          <w:sz w:val="24"/>
          <w:szCs w:val="24"/>
          <w:lang w:eastAsia="ru-RU"/>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Электродинамика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Электрическое поле. Закон Кулона. Напряж</w:t>
      </w:r>
      <w:r w:rsidR="00023EC2" w:rsidRPr="005D0F4A">
        <w:rPr>
          <w:rFonts w:eastAsia="Times New Roman"/>
          <w:color w:val="000000"/>
          <w:sz w:val="24"/>
          <w:szCs w:val="24"/>
          <w:lang w:eastAsia="ru-RU"/>
        </w:rPr>
        <w:t>е</w:t>
      </w:r>
      <w:r w:rsidRPr="005D0F4A">
        <w:rPr>
          <w:rFonts w:eastAsia="Times New Roman"/>
          <w:color w:val="000000"/>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5D0F4A">
        <w:rPr>
          <w:rFonts w:eastAsia="Times New Roman"/>
          <w:i/>
          <w:iCs/>
          <w:color w:val="000000"/>
          <w:sz w:val="24"/>
          <w:szCs w:val="24"/>
          <w:lang w:eastAsia="ru-RU"/>
        </w:rPr>
        <w:t>Сверхпроводимость.</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5D0F4A">
        <w:rPr>
          <w:rFonts w:eastAsia="Times New Roman"/>
          <w:i/>
          <w:iCs/>
          <w:color w:val="000000"/>
          <w:sz w:val="24"/>
          <w:szCs w:val="24"/>
          <w:lang w:eastAsia="ru-RU"/>
        </w:rPr>
        <w:t>Энергия электромагнитного поля.</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Электромагнитные колебания. Колебательный контур.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Геометрическая оптика. Волновые свойства света. </w:t>
      </w:r>
    </w:p>
    <w:p w:rsidR="00517171" w:rsidRPr="005D0F4A" w:rsidRDefault="00517171" w:rsidP="000E3F71">
      <w:pPr>
        <w:suppressAutoHyphens w:val="0"/>
        <w:spacing w:line="240" w:lineRule="auto"/>
        <w:ind w:firstLine="0"/>
        <w:jc w:val="left"/>
        <w:rPr>
          <w:rFonts w:eastAsia="Times New Roman"/>
          <w:sz w:val="24"/>
          <w:szCs w:val="24"/>
          <w:lang w:eastAsia="ru-RU"/>
        </w:rPr>
      </w:pPr>
    </w:p>
    <w:p w:rsidR="00B21802" w:rsidRPr="005D0F4A" w:rsidRDefault="00B21802" w:rsidP="000E3F71">
      <w:pPr>
        <w:suppressAutoHyphens w:val="0"/>
        <w:spacing w:line="240" w:lineRule="auto"/>
        <w:rPr>
          <w:rFonts w:eastAsia="Times New Roman"/>
          <w:b/>
          <w:bCs/>
          <w:color w:val="000000"/>
          <w:sz w:val="24"/>
          <w:szCs w:val="24"/>
          <w:lang w:eastAsia="ru-RU"/>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Основы специальной теории относительности</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5D0F4A" w:rsidRDefault="00517171" w:rsidP="000E3F71">
      <w:pPr>
        <w:suppressAutoHyphens w:val="0"/>
        <w:spacing w:line="240" w:lineRule="auto"/>
        <w:ind w:firstLine="0"/>
        <w:jc w:val="left"/>
        <w:rPr>
          <w:rFonts w:eastAsia="Times New Roman"/>
          <w:sz w:val="24"/>
          <w:szCs w:val="24"/>
          <w:lang w:eastAsia="ru-RU"/>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Квантовая физика. Физика атома и атомного ядра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Гипотеза М</w:t>
      </w:r>
      <w:r w:rsidR="000621C8" w:rsidRPr="005D0F4A">
        <w:rPr>
          <w:rFonts w:eastAsia="Times New Roman"/>
          <w:color w:val="000000"/>
          <w:sz w:val="24"/>
          <w:szCs w:val="24"/>
          <w:lang w:eastAsia="ru-RU"/>
        </w:rPr>
        <w:t>. </w:t>
      </w:r>
      <w:r w:rsidRPr="005D0F4A">
        <w:rPr>
          <w:rFonts w:eastAsia="Times New Roman"/>
          <w:color w:val="000000"/>
          <w:sz w:val="24"/>
          <w:szCs w:val="24"/>
          <w:lang w:eastAsia="ru-RU"/>
        </w:rPr>
        <w:t xml:space="preserve">Планка. Фотоэлектрический эффект. Фотон. Корпускулярно-волновой дуализм. </w:t>
      </w:r>
      <w:r w:rsidRPr="005D0F4A">
        <w:rPr>
          <w:rFonts w:eastAsia="Times New Roman"/>
          <w:i/>
          <w:iCs/>
          <w:color w:val="000000"/>
          <w:sz w:val="24"/>
          <w:szCs w:val="24"/>
          <w:lang w:eastAsia="ru-RU"/>
        </w:rPr>
        <w:t>Соотношение неопредел</w:t>
      </w:r>
      <w:r w:rsidR="00023EC2" w:rsidRPr="005D0F4A">
        <w:rPr>
          <w:rFonts w:eastAsia="Times New Roman"/>
          <w:i/>
          <w:iCs/>
          <w:color w:val="000000"/>
          <w:sz w:val="24"/>
          <w:szCs w:val="24"/>
          <w:lang w:eastAsia="ru-RU"/>
        </w:rPr>
        <w:t>е</w:t>
      </w:r>
      <w:r w:rsidRPr="005D0F4A">
        <w:rPr>
          <w:rFonts w:eastAsia="Times New Roman"/>
          <w:i/>
          <w:iCs/>
          <w:color w:val="000000"/>
          <w:sz w:val="24"/>
          <w:szCs w:val="24"/>
          <w:lang w:eastAsia="ru-RU"/>
        </w:rPr>
        <w:t>нностей Гейзенберга.</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 xml:space="preserve">Закон радиоактивного распада. Ядерные реакции. Цепная реакция деления ядер. </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lastRenderedPageBreak/>
        <w:t>Элементарные частицы. Фундаментальные взаимодействия.</w:t>
      </w:r>
    </w:p>
    <w:p w:rsidR="00517171" w:rsidRPr="005D0F4A" w:rsidRDefault="00517171" w:rsidP="000E3F71">
      <w:pPr>
        <w:suppressAutoHyphens w:val="0"/>
        <w:spacing w:line="240" w:lineRule="auto"/>
        <w:ind w:firstLine="0"/>
        <w:jc w:val="left"/>
        <w:rPr>
          <w:rFonts w:eastAsia="Times New Roman"/>
          <w:sz w:val="24"/>
          <w:szCs w:val="24"/>
          <w:lang w:eastAsia="ru-RU"/>
        </w:rPr>
      </w:pP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b/>
          <w:bCs/>
          <w:color w:val="000000"/>
          <w:sz w:val="24"/>
          <w:szCs w:val="24"/>
          <w:lang w:eastAsia="ru-RU"/>
        </w:rPr>
        <w:t>Строение Вселенной</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Современные представления о происхождении и эволюции Солнца и зв</w:t>
      </w:r>
      <w:r w:rsidR="00023EC2" w:rsidRPr="005D0F4A">
        <w:rPr>
          <w:rFonts w:eastAsia="Times New Roman"/>
          <w:color w:val="000000"/>
          <w:sz w:val="24"/>
          <w:szCs w:val="24"/>
          <w:lang w:eastAsia="ru-RU"/>
        </w:rPr>
        <w:t>е</w:t>
      </w:r>
      <w:r w:rsidRPr="005D0F4A">
        <w:rPr>
          <w:rFonts w:eastAsia="Times New Roman"/>
          <w:color w:val="000000"/>
          <w:sz w:val="24"/>
          <w:szCs w:val="24"/>
          <w:lang w:eastAsia="ru-RU"/>
        </w:rPr>
        <w:t>зд. Классификация зв</w:t>
      </w:r>
      <w:r w:rsidR="00023EC2" w:rsidRPr="005D0F4A">
        <w:rPr>
          <w:rFonts w:eastAsia="Times New Roman"/>
          <w:color w:val="000000"/>
          <w:sz w:val="24"/>
          <w:szCs w:val="24"/>
          <w:lang w:eastAsia="ru-RU"/>
        </w:rPr>
        <w:t>е</w:t>
      </w:r>
      <w:r w:rsidRPr="005D0F4A">
        <w:rPr>
          <w:rFonts w:eastAsia="Times New Roman"/>
          <w:color w:val="000000"/>
          <w:sz w:val="24"/>
          <w:szCs w:val="24"/>
          <w:lang w:eastAsia="ru-RU"/>
        </w:rPr>
        <w:t xml:space="preserve">зд. </w:t>
      </w:r>
      <w:r w:rsidR="00023EC2" w:rsidRPr="005D0F4A">
        <w:rPr>
          <w:rFonts w:eastAsia="Times New Roman"/>
          <w:color w:val="000000"/>
          <w:sz w:val="24"/>
          <w:szCs w:val="24"/>
          <w:lang w:eastAsia="ru-RU"/>
        </w:rPr>
        <w:t xml:space="preserve">Звезды </w:t>
      </w:r>
      <w:r w:rsidRPr="005D0F4A">
        <w:rPr>
          <w:rFonts w:eastAsia="Times New Roman"/>
          <w:color w:val="000000"/>
          <w:sz w:val="24"/>
          <w:szCs w:val="24"/>
          <w:lang w:eastAsia="ru-RU"/>
        </w:rPr>
        <w:t>и источники их энергии.</w:t>
      </w:r>
    </w:p>
    <w:p w:rsidR="00517171" w:rsidRPr="005D0F4A" w:rsidRDefault="00F27D68" w:rsidP="000E3F71">
      <w:pPr>
        <w:suppressAutoHyphens w:val="0"/>
        <w:spacing w:line="240" w:lineRule="auto"/>
        <w:rPr>
          <w:rFonts w:eastAsia="Times New Roman"/>
          <w:sz w:val="24"/>
          <w:szCs w:val="24"/>
          <w:lang w:eastAsia="ru-RU"/>
        </w:rPr>
      </w:pPr>
      <w:r w:rsidRPr="005D0F4A">
        <w:rPr>
          <w:rFonts w:eastAsia="Times New Roman"/>
          <w:color w:val="000000"/>
          <w:sz w:val="24"/>
          <w:szCs w:val="24"/>
          <w:lang w:eastAsia="ru-RU"/>
        </w:rPr>
        <w:t>Галактика. Представление о строении и эволюции Вселенной.</w:t>
      </w:r>
    </w:p>
    <w:p w:rsidR="00517171" w:rsidRPr="005D0F4A" w:rsidRDefault="00517171" w:rsidP="000E3F71">
      <w:pPr>
        <w:suppressAutoHyphens w:val="0"/>
        <w:spacing w:line="240" w:lineRule="auto"/>
        <w:ind w:firstLine="0"/>
        <w:jc w:val="left"/>
        <w:rPr>
          <w:rFonts w:eastAsia="Times New Roman"/>
          <w:sz w:val="24"/>
          <w:szCs w:val="24"/>
          <w:lang w:eastAsia="ru-RU"/>
        </w:rPr>
      </w:pPr>
    </w:p>
    <w:p w:rsidR="00306A65" w:rsidRPr="005D0F4A" w:rsidRDefault="00306A65" w:rsidP="000E3F71">
      <w:pPr>
        <w:spacing w:line="240" w:lineRule="auto"/>
        <w:rPr>
          <w:sz w:val="24"/>
          <w:szCs w:val="24"/>
        </w:rPr>
      </w:pPr>
      <w:r w:rsidRPr="005D0F4A">
        <w:rPr>
          <w:rFonts w:eastAsia="Times New Roman"/>
          <w:b/>
          <w:sz w:val="24"/>
          <w:szCs w:val="24"/>
        </w:rPr>
        <w:t xml:space="preserve">Примерный перечень практических и лабораторных работ (на выбор учителя) </w:t>
      </w:r>
    </w:p>
    <w:p w:rsidR="002C7CAD" w:rsidRPr="005D0F4A" w:rsidRDefault="002C7CAD" w:rsidP="000E3F71">
      <w:pPr>
        <w:spacing w:line="240" w:lineRule="auto"/>
        <w:rPr>
          <w:rFonts w:eastAsia="Times New Roman"/>
          <w:sz w:val="24"/>
          <w:szCs w:val="24"/>
        </w:rPr>
      </w:pPr>
      <w:r w:rsidRPr="005D0F4A">
        <w:rPr>
          <w:rFonts w:eastAsia="Times New Roman"/>
          <w:sz w:val="24"/>
          <w:szCs w:val="24"/>
        </w:rPr>
        <w:t>Прямые измерения:</w:t>
      </w:r>
    </w:p>
    <w:p w:rsidR="002C7CAD" w:rsidRPr="005D0F4A" w:rsidRDefault="002C7CAD" w:rsidP="000E3F71">
      <w:pPr>
        <w:pStyle w:val="a0"/>
        <w:spacing w:line="240" w:lineRule="auto"/>
        <w:rPr>
          <w:sz w:val="24"/>
          <w:szCs w:val="24"/>
        </w:rPr>
      </w:pPr>
      <w:r w:rsidRPr="005D0F4A">
        <w:rPr>
          <w:sz w:val="24"/>
          <w:szCs w:val="24"/>
        </w:rPr>
        <w:t xml:space="preserve">измерение мгновенной скорости с использованием секундомера или компьютера с датчиками; </w:t>
      </w:r>
    </w:p>
    <w:p w:rsidR="002C7CAD" w:rsidRPr="005D0F4A" w:rsidRDefault="002C7CAD" w:rsidP="000E3F71">
      <w:pPr>
        <w:pStyle w:val="a0"/>
        <w:spacing w:line="240" w:lineRule="auto"/>
        <w:rPr>
          <w:sz w:val="24"/>
          <w:szCs w:val="24"/>
        </w:rPr>
      </w:pPr>
      <w:r w:rsidRPr="005D0F4A">
        <w:rPr>
          <w:sz w:val="24"/>
          <w:szCs w:val="24"/>
        </w:rPr>
        <w:t>сравнение масс (по взаимодействию);</w:t>
      </w:r>
    </w:p>
    <w:p w:rsidR="002C7CAD" w:rsidRPr="005D0F4A" w:rsidRDefault="002C7CAD" w:rsidP="000E3F71">
      <w:pPr>
        <w:pStyle w:val="a0"/>
        <w:spacing w:line="240" w:lineRule="auto"/>
        <w:rPr>
          <w:sz w:val="24"/>
          <w:szCs w:val="24"/>
        </w:rPr>
      </w:pPr>
      <w:r w:rsidRPr="005D0F4A">
        <w:rPr>
          <w:sz w:val="24"/>
          <w:szCs w:val="24"/>
        </w:rPr>
        <w:t>измерение сил в механике;</w:t>
      </w:r>
    </w:p>
    <w:p w:rsidR="002C7CAD" w:rsidRPr="005D0F4A" w:rsidRDefault="002C7CAD" w:rsidP="000E3F71">
      <w:pPr>
        <w:pStyle w:val="a0"/>
        <w:spacing w:line="240" w:lineRule="auto"/>
        <w:rPr>
          <w:sz w:val="24"/>
          <w:szCs w:val="24"/>
        </w:rPr>
      </w:pPr>
      <w:r w:rsidRPr="005D0F4A">
        <w:rPr>
          <w:sz w:val="24"/>
          <w:szCs w:val="24"/>
        </w:rPr>
        <w:t>измерение температуры жидкостными и цифровыми термометрами;</w:t>
      </w:r>
    </w:p>
    <w:p w:rsidR="002C7CAD" w:rsidRPr="005D0F4A" w:rsidRDefault="002C7CAD" w:rsidP="000E3F71">
      <w:pPr>
        <w:pStyle w:val="a0"/>
        <w:spacing w:line="240" w:lineRule="auto"/>
        <w:rPr>
          <w:sz w:val="24"/>
          <w:szCs w:val="24"/>
        </w:rPr>
      </w:pPr>
      <w:r w:rsidRPr="005D0F4A">
        <w:rPr>
          <w:sz w:val="24"/>
          <w:szCs w:val="24"/>
        </w:rPr>
        <w:t>оценка сил взаимодействия молекул (методом отрыва капель);</w:t>
      </w:r>
    </w:p>
    <w:p w:rsidR="002C7CAD" w:rsidRPr="005D0F4A" w:rsidRDefault="002C7CAD" w:rsidP="000E3F71">
      <w:pPr>
        <w:pStyle w:val="a0"/>
        <w:spacing w:line="240" w:lineRule="auto"/>
        <w:rPr>
          <w:sz w:val="24"/>
          <w:szCs w:val="24"/>
        </w:rPr>
      </w:pPr>
      <w:r w:rsidRPr="005D0F4A">
        <w:rPr>
          <w:sz w:val="24"/>
          <w:szCs w:val="24"/>
        </w:rPr>
        <w:t>измерение термодинамических параметров газа;</w:t>
      </w:r>
    </w:p>
    <w:p w:rsidR="002C7CAD" w:rsidRPr="005D0F4A" w:rsidRDefault="002C7CAD" w:rsidP="000E3F71">
      <w:pPr>
        <w:pStyle w:val="a0"/>
        <w:spacing w:line="240" w:lineRule="auto"/>
        <w:rPr>
          <w:sz w:val="24"/>
          <w:szCs w:val="24"/>
        </w:rPr>
      </w:pPr>
      <w:r w:rsidRPr="005D0F4A">
        <w:rPr>
          <w:sz w:val="24"/>
          <w:szCs w:val="24"/>
        </w:rPr>
        <w:t>измерение ЭДС источника тока;</w:t>
      </w:r>
    </w:p>
    <w:p w:rsidR="002C7CAD" w:rsidRPr="005D0F4A" w:rsidRDefault="002C7CAD" w:rsidP="000E3F71">
      <w:pPr>
        <w:pStyle w:val="a0"/>
        <w:spacing w:line="240" w:lineRule="auto"/>
        <w:rPr>
          <w:sz w:val="24"/>
          <w:szCs w:val="24"/>
        </w:rPr>
      </w:pPr>
      <w:r w:rsidRPr="005D0F4A">
        <w:rPr>
          <w:sz w:val="24"/>
          <w:szCs w:val="24"/>
        </w:rPr>
        <w:t>измерение силы взаимодействия катушки с током и магнита помощью электронных весов;</w:t>
      </w:r>
    </w:p>
    <w:p w:rsidR="002C7CAD" w:rsidRPr="005D0F4A" w:rsidRDefault="002C7CAD" w:rsidP="000E3F71">
      <w:pPr>
        <w:pStyle w:val="a0"/>
        <w:spacing w:line="240" w:lineRule="auto"/>
        <w:rPr>
          <w:sz w:val="24"/>
          <w:szCs w:val="24"/>
        </w:rPr>
      </w:pPr>
      <w:r w:rsidRPr="005D0F4A">
        <w:rPr>
          <w:sz w:val="24"/>
          <w:szCs w:val="24"/>
        </w:rPr>
        <w:t>определение периода обращения двойных зв</w:t>
      </w:r>
      <w:r w:rsidR="0067598A" w:rsidRPr="005D0F4A">
        <w:rPr>
          <w:sz w:val="24"/>
          <w:szCs w:val="24"/>
        </w:rPr>
        <w:t>е</w:t>
      </w:r>
      <w:r w:rsidRPr="005D0F4A">
        <w:rPr>
          <w:sz w:val="24"/>
          <w:szCs w:val="24"/>
        </w:rPr>
        <w:t>зд (печатные материалы).</w:t>
      </w:r>
    </w:p>
    <w:p w:rsidR="002C7CAD" w:rsidRPr="005D0F4A" w:rsidRDefault="002C7CAD" w:rsidP="000E3F71">
      <w:pPr>
        <w:spacing w:line="240" w:lineRule="auto"/>
        <w:rPr>
          <w:rFonts w:eastAsia="Times New Roman"/>
          <w:sz w:val="24"/>
          <w:szCs w:val="24"/>
        </w:rPr>
      </w:pPr>
    </w:p>
    <w:p w:rsidR="002C7CAD" w:rsidRPr="005D0F4A" w:rsidRDefault="002C7CAD" w:rsidP="000E3F71">
      <w:pPr>
        <w:spacing w:line="240" w:lineRule="auto"/>
        <w:rPr>
          <w:rFonts w:eastAsia="Times New Roman"/>
          <w:sz w:val="24"/>
          <w:szCs w:val="24"/>
        </w:rPr>
      </w:pPr>
      <w:r w:rsidRPr="005D0F4A">
        <w:rPr>
          <w:rFonts w:eastAsia="Times New Roman"/>
          <w:sz w:val="24"/>
          <w:szCs w:val="24"/>
        </w:rPr>
        <w:t>Косвенные измерения:</w:t>
      </w:r>
    </w:p>
    <w:p w:rsidR="002C7CAD" w:rsidRPr="005D0F4A" w:rsidRDefault="002C7CAD" w:rsidP="000E3F71">
      <w:pPr>
        <w:pStyle w:val="a0"/>
        <w:spacing w:line="240" w:lineRule="auto"/>
        <w:rPr>
          <w:sz w:val="24"/>
          <w:szCs w:val="24"/>
        </w:rPr>
      </w:pPr>
      <w:r w:rsidRPr="005D0F4A">
        <w:rPr>
          <w:sz w:val="24"/>
          <w:szCs w:val="24"/>
        </w:rPr>
        <w:t>измерение ускорения;</w:t>
      </w:r>
    </w:p>
    <w:p w:rsidR="002C7CAD" w:rsidRPr="005D0F4A" w:rsidRDefault="002C7CAD" w:rsidP="000E3F71">
      <w:pPr>
        <w:pStyle w:val="a0"/>
        <w:spacing w:line="240" w:lineRule="auto"/>
        <w:rPr>
          <w:sz w:val="24"/>
          <w:szCs w:val="24"/>
        </w:rPr>
      </w:pPr>
      <w:r w:rsidRPr="005D0F4A">
        <w:rPr>
          <w:sz w:val="24"/>
          <w:szCs w:val="24"/>
        </w:rPr>
        <w:t>измерение ускорения свободного падения;</w:t>
      </w:r>
    </w:p>
    <w:p w:rsidR="002C7CAD" w:rsidRPr="005D0F4A" w:rsidRDefault="002C7CAD" w:rsidP="000E3F71">
      <w:pPr>
        <w:pStyle w:val="a0"/>
        <w:spacing w:line="240" w:lineRule="auto"/>
        <w:rPr>
          <w:sz w:val="24"/>
          <w:szCs w:val="24"/>
        </w:rPr>
      </w:pPr>
      <w:r w:rsidRPr="005D0F4A">
        <w:rPr>
          <w:sz w:val="24"/>
          <w:szCs w:val="24"/>
        </w:rPr>
        <w:t>определение энергии и импульса по тормозному пути;</w:t>
      </w:r>
    </w:p>
    <w:p w:rsidR="002C7CAD" w:rsidRPr="005D0F4A" w:rsidRDefault="002C7CAD" w:rsidP="000E3F71">
      <w:pPr>
        <w:pStyle w:val="a0"/>
        <w:spacing w:line="240" w:lineRule="auto"/>
        <w:rPr>
          <w:sz w:val="24"/>
          <w:szCs w:val="24"/>
        </w:rPr>
      </w:pPr>
      <w:r w:rsidRPr="005D0F4A">
        <w:rPr>
          <w:sz w:val="24"/>
          <w:szCs w:val="24"/>
        </w:rPr>
        <w:t>измерение удельной теплоты плавления льда;</w:t>
      </w:r>
    </w:p>
    <w:p w:rsidR="002C7CAD" w:rsidRPr="005D0F4A" w:rsidRDefault="002C7CAD" w:rsidP="000E3F71">
      <w:pPr>
        <w:pStyle w:val="a0"/>
        <w:spacing w:line="240" w:lineRule="auto"/>
        <w:rPr>
          <w:sz w:val="24"/>
          <w:szCs w:val="24"/>
        </w:rPr>
      </w:pPr>
      <w:r w:rsidRPr="005D0F4A">
        <w:rPr>
          <w:sz w:val="24"/>
          <w:szCs w:val="24"/>
        </w:rPr>
        <w:t>измерение напряж</w:t>
      </w:r>
      <w:r w:rsidR="0067598A" w:rsidRPr="005D0F4A">
        <w:rPr>
          <w:sz w:val="24"/>
          <w:szCs w:val="24"/>
        </w:rPr>
        <w:t>е</w:t>
      </w:r>
      <w:r w:rsidRPr="005D0F4A">
        <w:rPr>
          <w:sz w:val="24"/>
          <w:szCs w:val="24"/>
        </w:rPr>
        <w:t>нности вихревого электрического поля (при наблюдении электромагнитной индукции);</w:t>
      </w:r>
    </w:p>
    <w:p w:rsidR="002C7CAD" w:rsidRPr="005D0F4A" w:rsidRDefault="002C7CAD" w:rsidP="000E3F71">
      <w:pPr>
        <w:pStyle w:val="a0"/>
        <w:spacing w:line="240" w:lineRule="auto"/>
        <w:rPr>
          <w:sz w:val="24"/>
          <w:szCs w:val="24"/>
        </w:rPr>
      </w:pPr>
      <w:r w:rsidRPr="005D0F4A">
        <w:rPr>
          <w:sz w:val="24"/>
          <w:szCs w:val="24"/>
        </w:rPr>
        <w:t>измерение внутреннего сопротивления источника тока;</w:t>
      </w:r>
    </w:p>
    <w:p w:rsidR="002C7CAD" w:rsidRPr="005D0F4A" w:rsidRDefault="002C7CAD" w:rsidP="000E3F71">
      <w:pPr>
        <w:pStyle w:val="a0"/>
        <w:spacing w:line="240" w:lineRule="auto"/>
        <w:rPr>
          <w:sz w:val="24"/>
          <w:szCs w:val="24"/>
        </w:rPr>
      </w:pPr>
      <w:r w:rsidRPr="005D0F4A">
        <w:rPr>
          <w:sz w:val="24"/>
          <w:szCs w:val="24"/>
        </w:rPr>
        <w:t>определение показателя преломления среды;</w:t>
      </w:r>
    </w:p>
    <w:p w:rsidR="002C7CAD" w:rsidRPr="005D0F4A" w:rsidRDefault="002C7CAD" w:rsidP="000E3F71">
      <w:pPr>
        <w:pStyle w:val="a0"/>
        <w:spacing w:line="240" w:lineRule="auto"/>
        <w:rPr>
          <w:sz w:val="24"/>
          <w:szCs w:val="24"/>
        </w:rPr>
      </w:pPr>
      <w:r w:rsidRPr="005D0F4A">
        <w:rPr>
          <w:sz w:val="24"/>
          <w:szCs w:val="24"/>
        </w:rPr>
        <w:t>измерение фокусного расстояния собирающей и рассеивающей линз;</w:t>
      </w:r>
    </w:p>
    <w:p w:rsidR="002C7CAD" w:rsidRPr="005D0F4A" w:rsidRDefault="002C7CAD" w:rsidP="000E3F71">
      <w:pPr>
        <w:pStyle w:val="a0"/>
        <w:spacing w:line="240" w:lineRule="auto"/>
        <w:rPr>
          <w:sz w:val="24"/>
          <w:szCs w:val="24"/>
        </w:rPr>
      </w:pPr>
      <w:r w:rsidRPr="005D0F4A">
        <w:rPr>
          <w:sz w:val="24"/>
          <w:szCs w:val="24"/>
        </w:rPr>
        <w:t>определение длины световой волны;</w:t>
      </w:r>
    </w:p>
    <w:p w:rsidR="002C7CAD" w:rsidRPr="005D0F4A" w:rsidRDefault="002C7CAD" w:rsidP="000E3F71">
      <w:pPr>
        <w:pStyle w:val="a0"/>
        <w:spacing w:line="240" w:lineRule="auto"/>
        <w:rPr>
          <w:sz w:val="24"/>
          <w:szCs w:val="24"/>
        </w:rPr>
      </w:pPr>
      <w:r w:rsidRPr="005D0F4A">
        <w:rPr>
          <w:sz w:val="24"/>
          <w:szCs w:val="24"/>
        </w:rPr>
        <w:t>определение импульса и энергии частицы при движении в магнитном поле (по фотографиям).</w:t>
      </w:r>
    </w:p>
    <w:p w:rsidR="002C7CAD" w:rsidRPr="005D0F4A" w:rsidRDefault="002C7CAD" w:rsidP="000E3F71">
      <w:pPr>
        <w:spacing w:line="240" w:lineRule="auto"/>
        <w:rPr>
          <w:rFonts w:eastAsia="Times New Roman"/>
          <w:sz w:val="24"/>
          <w:szCs w:val="24"/>
        </w:rPr>
      </w:pPr>
      <w:r w:rsidRPr="005D0F4A">
        <w:rPr>
          <w:rFonts w:eastAsia="Times New Roman"/>
          <w:sz w:val="24"/>
          <w:szCs w:val="24"/>
        </w:rPr>
        <w:t>Наблюдение явлений:</w:t>
      </w:r>
    </w:p>
    <w:p w:rsidR="002C7CAD" w:rsidRPr="005D0F4A" w:rsidRDefault="002C7CAD" w:rsidP="000E3F71">
      <w:pPr>
        <w:pStyle w:val="a0"/>
        <w:spacing w:line="240" w:lineRule="auto"/>
        <w:rPr>
          <w:sz w:val="24"/>
          <w:szCs w:val="24"/>
        </w:rPr>
      </w:pPr>
      <w:r w:rsidRPr="005D0F4A">
        <w:rPr>
          <w:sz w:val="24"/>
          <w:szCs w:val="24"/>
        </w:rPr>
        <w:t>наблюдение механических явлений в инерциальных и неинерциальных системах отсч</w:t>
      </w:r>
      <w:r w:rsidR="00FF3EB7" w:rsidRPr="005D0F4A">
        <w:rPr>
          <w:sz w:val="24"/>
          <w:szCs w:val="24"/>
        </w:rPr>
        <w:t>е</w:t>
      </w:r>
      <w:r w:rsidRPr="005D0F4A">
        <w:rPr>
          <w:sz w:val="24"/>
          <w:szCs w:val="24"/>
        </w:rPr>
        <w:t>та;</w:t>
      </w:r>
    </w:p>
    <w:p w:rsidR="002C7CAD" w:rsidRPr="005D0F4A" w:rsidRDefault="002C7CAD" w:rsidP="000E3F71">
      <w:pPr>
        <w:pStyle w:val="a0"/>
        <w:spacing w:line="240" w:lineRule="auto"/>
        <w:rPr>
          <w:sz w:val="24"/>
          <w:szCs w:val="24"/>
        </w:rPr>
      </w:pPr>
      <w:r w:rsidRPr="005D0F4A">
        <w:rPr>
          <w:sz w:val="24"/>
          <w:szCs w:val="24"/>
        </w:rPr>
        <w:t>наблюдение вынужденных колебаний и резонанса;</w:t>
      </w:r>
    </w:p>
    <w:p w:rsidR="002C7CAD" w:rsidRPr="005D0F4A" w:rsidRDefault="002C7CAD" w:rsidP="000E3F71">
      <w:pPr>
        <w:pStyle w:val="a0"/>
        <w:spacing w:line="240" w:lineRule="auto"/>
        <w:rPr>
          <w:sz w:val="24"/>
          <w:szCs w:val="24"/>
        </w:rPr>
      </w:pPr>
      <w:r w:rsidRPr="005D0F4A">
        <w:rPr>
          <w:sz w:val="24"/>
          <w:szCs w:val="24"/>
        </w:rPr>
        <w:t>наблюдение диффузии;</w:t>
      </w:r>
    </w:p>
    <w:p w:rsidR="002C7CAD" w:rsidRPr="005D0F4A" w:rsidRDefault="002C7CAD" w:rsidP="000E3F71">
      <w:pPr>
        <w:pStyle w:val="a0"/>
        <w:spacing w:line="240" w:lineRule="auto"/>
        <w:rPr>
          <w:sz w:val="24"/>
          <w:szCs w:val="24"/>
        </w:rPr>
      </w:pPr>
      <w:r w:rsidRPr="005D0F4A">
        <w:rPr>
          <w:sz w:val="24"/>
          <w:szCs w:val="24"/>
        </w:rPr>
        <w:t>наблюдение явления электромагнитной индукции;</w:t>
      </w:r>
    </w:p>
    <w:p w:rsidR="002C7CAD" w:rsidRPr="005D0F4A" w:rsidRDefault="002C7CAD" w:rsidP="000E3F71">
      <w:pPr>
        <w:pStyle w:val="a0"/>
        <w:spacing w:line="240" w:lineRule="auto"/>
        <w:rPr>
          <w:sz w:val="24"/>
          <w:szCs w:val="24"/>
        </w:rPr>
      </w:pPr>
      <w:r w:rsidRPr="005D0F4A">
        <w:rPr>
          <w:sz w:val="24"/>
          <w:szCs w:val="24"/>
        </w:rPr>
        <w:t>наблюдение волновых свой</w:t>
      </w:r>
      <w:proofErr w:type="gramStart"/>
      <w:r w:rsidRPr="005D0F4A">
        <w:rPr>
          <w:sz w:val="24"/>
          <w:szCs w:val="24"/>
        </w:rPr>
        <w:t>ств св</w:t>
      </w:r>
      <w:proofErr w:type="gramEnd"/>
      <w:r w:rsidRPr="005D0F4A">
        <w:rPr>
          <w:sz w:val="24"/>
          <w:szCs w:val="24"/>
        </w:rPr>
        <w:t>ета: дифракция, интерференция, поляризация;</w:t>
      </w:r>
    </w:p>
    <w:p w:rsidR="002C7CAD" w:rsidRPr="005D0F4A" w:rsidRDefault="002C7CAD" w:rsidP="000E3F71">
      <w:pPr>
        <w:pStyle w:val="a0"/>
        <w:spacing w:line="240" w:lineRule="auto"/>
        <w:rPr>
          <w:sz w:val="24"/>
          <w:szCs w:val="24"/>
        </w:rPr>
      </w:pPr>
      <w:r w:rsidRPr="005D0F4A">
        <w:rPr>
          <w:sz w:val="24"/>
          <w:szCs w:val="24"/>
        </w:rPr>
        <w:t>наблюдение спектров;</w:t>
      </w:r>
    </w:p>
    <w:p w:rsidR="002C7CAD" w:rsidRPr="005D0F4A" w:rsidRDefault="002C7CAD" w:rsidP="000E3F71">
      <w:pPr>
        <w:pStyle w:val="a0"/>
        <w:spacing w:line="240" w:lineRule="auto"/>
        <w:rPr>
          <w:sz w:val="24"/>
          <w:szCs w:val="24"/>
        </w:rPr>
      </w:pPr>
      <w:r w:rsidRPr="005D0F4A">
        <w:rPr>
          <w:sz w:val="24"/>
          <w:szCs w:val="24"/>
        </w:rPr>
        <w:t>вечерние наблюдения зв</w:t>
      </w:r>
      <w:r w:rsidR="00FF3EB7" w:rsidRPr="005D0F4A">
        <w:rPr>
          <w:sz w:val="24"/>
          <w:szCs w:val="24"/>
        </w:rPr>
        <w:t>е</w:t>
      </w:r>
      <w:r w:rsidRPr="005D0F4A">
        <w:rPr>
          <w:sz w:val="24"/>
          <w:szCs w:val="24"/>
        </w:rPr>
        <w:t>зд, Луны и планет в телескоп или бинокль.</w:t>
      </w:r>
    </w:p>
    <w:p w:rsidR="002C7CAD" w:rsidRPr="005D0F4A" w:rsidRDefault="002C7CAD" w:rsidP="000E3F71">
      <w:pPr>
        <w:spacing w:line="240" w:lineRule="auto"/>
        <w:rPr>
          <w:rFonts w:eastAsia="Times New Roman"/>
          <w:sz w:val="24"/>
          <w:szCs w:val="24"/>
        </w:rPr>
      </w:pPr>
    </w:p>
    <w:p w:rsidR="002C7CAD" w:rsidRPr="005D0F4A" w:rsidRDefault="002C7CAD" w:rsidP="000E3F71">
      <w:pPr>
        <w:spacing w:line="240" w:lineRule="auto"/>
        <w:rPr>
          <w:rFonts w:eastAsia="Times New Roman"/>
          <w:sz w:val="24"/>
          <w:szCs w:val="24"/>
        </w:rPr>
      </w:pPr>
      <w:r w:rsidRPr="005D0F4A">
        <w:rPr>
          <w:rFonts w:eastAsia="Times New Roman"/>
          <w:sz w:val="24"/>
          <w:szCs w:val="24"/>
        </w:rPr>
        <w:t>Исследования:</w:t>
      </w:r>
    </w:p>
    <w:p w:rsidR="002C7CAD" w:rsidRPr="005D0F4A" w:rsidRDefault="002C7CAD" w:rsidP="000E3F71">
      <w:pPr>
        <w:pStyle w:val="a0"/>
        <w:spacing w:line="240" w:lineRule="auto"/>
        <w:rPr>
          <w:sz w:val="24"/>
          <w:szCs w:val="24"/>
        </w:rPr>
      </w:pPr>
      <w:r w:rsidRPr="005D0F4A">
        <w:rPr>
          <w:sz w:val="24"/>
          <w:szCs w:val="24"/>
        </w:rPr>
        <w:t>исследование равноускоренного движения с использованием электронного секундомера или компьютера с датчиками;</w:t>
      </w:r>
    </w:p>
    <w:p w:rsidR="002C7CAD" w:rsidRPr="005D0F4A" w:rsidRDefault="002C7CAD" w:rsidP="000E3F71">
      <w:pPr>
        <w:pStyle w:val="a0"/>
        <w:spacing w:line="240" w:lineRule="auto"/>
        <w:rPr>
          <w:sz w:val="24"/>
          <w:szCs w:val="24"/>
        </w:rPr>
      </w:pPr>
      <w:r w:rsidRPr="005D0F4A">
        <w:rPr>
          <w:sz w:val="24"/>
          <w:szCs w:val="24"/>
        </w:rPr>
        <w:t>исследование движения тела, брошенного горизонтально;</w:t>
      </w:r>
    </w:p>
    <w:p w:rsidR="002C7CAD" w:rsidRPr="005D0F4A" w:rsidRDefault="002C7CAD" w:rsidP="000E3F71">
      <w:pPr>
        <w:pStyle w:val="a0"/>
        <w:spacing w:line="240" w:lineRule="auto"/>
        <w:rPr>
          <w:sz w:val="24"/>
          <w:szCs w:val="24"/>
        </w:rPr>
      </w:pPr>
      <w:r w:rsidRPr="005D0F4A">
        <w:rPr>
          <w:sz w:val="24"/>
          <w:szCs w:val="24"/>
        </w:rPr>
        <w:t>исследование центрального удара;</w:t>
      </w:r>
    </w:p>
    <w:p w:rsidR="002C7CAD" w:rsidRPr="005D0F4A" w:rsidRDefault="002C7CAD" w:rsidP="000E3F71">
      <w:pPr>
        <w:pStyle w:val="a0"/>
        <w:spacing w:line="240" w:lineRule="auto"/>
        <w:rPr>
          <w:sz w:val="24"/>
          <w:szCs w:val="24"/>
        </w:rPr>
      </w:pPr>
      <w:r w:rsidRPr="005D0F4A">
        <w:rPr>
          <w:sz w:val="24"/>
          <w:szCs w:val="24"/>
        </w:rPr>
        <w:t>исследование качения цилиндра по наклонной плоскости;</w:t>
      </w:r>
    </w:p>
    <w:p w:rsidR="002C7CAD" w:rsidRPr="005D0F4A" w:rsidRDefault="002C7CAD" w:rsidP="000E3F71">
      <w:pPr>
        <w:pStyle w:val="a0"/>
        <w:spacing w:line="240" w:lineRule="auto"/>
        <w:rPr>
          <w:sz w:val="24"/>
          <w:szCs w:val="24"/>
        </w:rPr>
      </w:pPr>
      <w:r w:rsidRPr="005D0F4A">
        <w:rPr>
          <w:sz w:val="24"/>
          <w:szCs w:val="24"/>
        </w:rPr>
        <w:t>исследование движения броуновской частицы (по трекам Перрена);</w:t>
      </w:r>
    </w:p>
    <w:p w:rsidR="002C7CAD" w:rsidRPr="005D0F4A" w:rsidRDefault="002C7CAD" w:rsidP="000E3F71">
      <w:pPr>
        <w:pStyle w:val="a0"/>
        <w:spacing w:line="240" w:lineRule="auto"/>
        <w:rPr>
          <w:sz w:val="24"/>
          <w:szCs w:val="24"/>
        </w:rPr>
      </w:pPr>
      <w:r w:rsidRPr="005D0F4A">
        <w:rPr>
          <w:sz w:val="24"/>
          <w:szCs w:val="24"/>
        </w:rPr>
        <w:lastRenderedPageBreak/>
        <w:t>исследование изопроцессов;</w:t>
      </w:r>
    </w:p>
    <w:p w:rsidR="002C7CAD" w:rsidRPr="005D0F4A" w:rsidRDefault="002C7CAD" w:rsidP="000E3F71">
      <w:pPr>
        <w:pStyle w:val="a0"/>
        <w:spacing w:line="240" w:lineRule="auto"/>
        <w:rPr>
          <w:sz w:val="24"/>
          <w:szCs w:val="24"/>
        </w:rPr>
      </w:pPr>
      <w:r w:rsidRPr="005D0F4A">
        <w:rPr>
          <w:sz w:val="24"/>
          <w:szCs w:val="24"/>
        </w:rPr>
        <w:t xml:space="preserve">исследование изохорного процесса и оценка абсолютного нуля; </w:t>
      </w:r>
    </w:p>
    <w:p w:rsidR="002C7CAD" w:rsidRPr="005D0F4A" w:rsidRDefault="002C7CAD" w:rsidP="000E3F71">
      <w:pPr>
        <w:pStyle w:val="a0"/>
        <w:spacing w:line="240" w:lineRule="auto"/>
        <w:rPr>
          <w:sz w:val="24"/>
          <w:szCs w:val="24"/>
        </w:rPr>
      </w:pPr>
      <w:r w:rsidRPr="005D0F4A">
        <w:rPr>
          <w:sz w:val="24"/>
          <w:szCs w:val="24"/>
        </w:rPr>
        <w:t>исследование остывания воды;</w:t>
      </w:r>
    </w:p>
    <w:p w:rsidR="002C7CAD" w:rsidRPr="005D0F4A" w:rsidRDefault="002C7CAD" w:rsidP="000E3F71">
      <w:pPr>
        <w:pStyle w:val="a0"/>
        <w:spacing w:line="240" w:lineRule="auto"/>
        <w:rPr>
          <w:sz w:val="24"/>
          <w:szCs w:val="24"/>
        </w:rPr>
      </w:pPr>
      <w:r w:rsidRPr="005D0F4A">
        <w:rPr>
          <w:sz w:val="24"/>
          <w:szCs w:val="24"/>
        </w:rPr>
        <w:t>исследование зависимости напряжения на полюсах источника тока от силы тока в цепи;</w:t>
      </w:r>
    </w:p>
    <w:p w:rsidR="002C7CAD" w:rsidRPr="005D0F4A" w:rsidRDefault="002C7CAD" w:rsidP="000E3F71">
      <w:pPr>
        <w:pStyle w:val="a0"/>
        <w:spacing w:line="240" w:lineRule="auto"/>
        <w:rPr>
          <w:sz w:val="24"/>
          <w:szCs w:val="24"/>
        </w:rPr>
      </w:pPr>
      <w:r w:rsidRPr="005D0F4A">
        <w:rPr>
          <w:sz w:val="24"/>
          <w:szCs w:val="24"/>
        </w:rPr>
        <w:t>исследование зависимости силы тока через лампочку от напряжения на ней;</w:t>
      </w:r>
    </w:p>
    <w:p w:rsidR="002C7CAD" w:rsidRPr="005D0F4A" w:rsidRDefault="002C7CAD" w:rsidP="000E3F71">
      <w:pPr>
        <w:pStyle w:val="a0"/>
        <w:spacing w:line="240" w:lineRule="auto"/>
        <w:rPr>
          <w:sz w:val="24"/>
          <w:szCs w:val="24"/>
        </w:rPr>
      </w:pPr>
      <w:r w:rsidRPr="005D0F4A">
        <w:rPr>
          <w:sz w:val="24"/>
          <w:szCs w:val="24"/>
        </w:rPr>
        <w:t>исследование нагревания воды нагревателем небольшой мощности;</w:t>
      </w:r>
    </w:p>
    <w:p w:rsidR="002C7CAD" w:rsidRPr="005D0F4A" w:rsidRDefault="002C7CAD" w:rsidP="000E3F71">
      <w:pPr>
        <w:pStyle w:val="a0"/>
        <w:spacing w:line="240" w:lineRule="auto"/>
        <w:rPr>
          <w:sz w:val="24"/>
          <w:szCs w:val="24"/>
        </w:rPr>
      </w:pPr>
      <w:r w:rsidRPr="005D0F4A">
        <w:rPr>
          <w:sz w:val="24"/>
          <w:szCs w:val="24"/>
        </w:rPr>
        <w:t>исследование явления электромагнитной индукции;</w:t>
      </w:r>
    </w:p>
    <w:p w:rsidR="002C7CAD" w:rsidRPr="005D0F4A" w:rsidRDefault="002C7CAD" w:rsidP="000E3F71">
      <w:pPr>
        <w:pStyle w:val="a0"/>
        <w:spacing w:line="240" w:lineRule="auto"/>
        <w:rPr>
          <w:sz w:val="24"/>
          <w:szCs w:val="24"/>
        </w:rPr>
      </w:pPr>
      <w:r w:rsidRPr="005D0F4A">
        <w:rPr>
          <w:sz w:val="24"/>
          <w:szCs w:val="24"/>
        </w:rPr>
        <w:t>исследование зависимости угла преломления от угла падения;</w:t>
      </w:r>
    </w:p>
    <w:p w:rsidR="002C7CAD" w:rsidRPr="005D0F4A" w:rsidRDefault="002C7CAD" w:rsidP="000E3F71">
      <w:pPr>
        <w:pStyle w:val="a0"/>
        <w:spacing w:line="240" w:lineRule="auto"/>
        <w:rPr>
          <w:sz w:val="24"/>
          <w:szCs w:val="24"/>
        </w:rPr>
      </w:pPr>
      <w:r w:rsidRPr="005D0F4A">
        <w:rPr>
          <w:sz w:val="24"/>
          <w:szCs w:val="24"/>
        </w:rPr>
        <w:t xml:space="preserve">исследование зависимости расстояния </w:t>
      </w:r>
      <w:proofErr w:type="gramStart"/>
      <w:r w:rsidRPr="005D0F4A">
        <w:rPr>
          <w:sz w:val="24"/>
          <w:szCs w:val="24"/>
        </w:rPr>
        <w:t>от линзы до изображения от расстояния от линзы до предмета</w:t>
      </w:r>
      <w:proofErr w:type="gramEnd"/>
      <w:r w:rsidRPr="005D0F4A">
        <w:rPr>
          <w:sz w:val="24"/>
          <w:szCs w:val="24"/>
        </w:rPr>
        <w:t>;</w:t>
      </w:r>
    </w:p>
    <w:p w:rsidR="002C7CAD" w:rsidRPr="005D0F4A" w:rsidRDefault="002C7CAD" w:rsidP="000E3F71">
      <w:pPr>
        <w:pStyle w:val="a0"/>
        <w:spacing w:line="240" w:lineRule="auto"/>
        <w:rPr>
          <w:sz w:val="24"/>
          <w:szCs w:val="24"/>
        </w:rPr>
      </w:pPr>
      <w:r w:rsidRPr="005D0F4A">
        <w:rPr>
          <w:sz w:val="24"/>
          <w:szCs w:val="24"/>
        </w:rPr>
        <w:t>исследование спектра водорода;</w:t>
      </w:r>
    </w:p>
    <w:p w:rsidR="002C7CAD" w:rsidRPr="005D0F4A" w:rsidRDefault="002C7CAD" w:rsidP="000E3F71">
      <w:pPr>
        <w:pStyle w:val="a0"/>
        <w:spacing w:line="240" w:lineRule="auto"/>
        <w:rPr>
          <w:sz w:val="24"/>
          <w:szCs w:val="24"/>
        </w:rPr>
      </w:pPr>
      <w:r w:rsidRPr="005D0F4A">
        <w:rPr>
          <w:sz w:val="24"/>
          <w:szCs w:val="24"/>
        </w:rPr>
        <w:t>исследование движения двойных зв</w:t>
      </w:r>
      <w:r w:rsidR="00FF3EB7" w:rsidRPr="005D0F4A">
        <w:rPr>
          <w:sz w:val="24"/>
          <w:szCs w:val="24"/>
        </w:rPr>
        <w:t>е</w:t>
      </w:r>
      <w:r w:rsidRPr="005D0F4A">
        <w:rPr>
          <w:sz w:val="24"/>
          <w:szCs w:val="24"/>
        </w:rPr>
        <w:t>зд (по печатным материалам).</w:t>
      </w:r>
    </w:p>
    <w:p w:rsidR="002C7CAD" w:rsidRPr="005D0F4A" w:rsidRDefault="002C7CAD" w:rsidP="000E3F71">
      <w:pPr>
        <w:spacing w:line="240" w:lineRule="auto"/>
        <w:rPr>
          <w:rFonts w:eastAsia="Times New Roman"/>
          <w:sz w:val="24"/>
          <w:szCs w:val="24"/>
        </w:rPr>
      </w:pPr>
    </w:p>
    <w:p w:rsidR="002C7CAD" w:rsidRPr="005D0F4A" w:rsidRDefault="002C7CAD" w:rsidP="000E3F71">
      <w:pPr>
        <w:spacing w:line="240" w:lineRule="auto"/>
        <w:rPr>
          <w:rFonts w:eastAsia="Times New Roman"/>
          <w:sz w:val="24"/>
          <w:szCs w:val="24"/>
        </w:rPr>
      </w:pPr>
      <w:r w:rsidRPr="005D0F4A">
        <w:rPr>
          <w:rFonts w:eastAsia="Times New Roman"/>
          <w:sz w:val="24"/>
          <w:szCs w:val="24"/>
        </w:rPr>
        <w:t>Проверка гипотез (в том числе имеются неверные):</w:t>
      </w:r>
    </w:p>
    <w:p w:rsidR="002C7CAD" w:rsidRPr="005D0F4A" w:rsidRDefault="002C7CAD" w:rsidP="000E3F71">
      <w:pPr>
        <w:pStyle w:val="a0"/>
        <w:spacing w:line="240" w:lineRule="auto"/>
        <w:rPr>
          <w:sz w:val="24"/>
          <w:szCs w:val="24"/>
        </w:rPr>
      </w:pPr>
      <w:proofErr w:type="gramStart"/>
      <w:r w:rsidRPr="005D0F4A">
        <w:rPr>
          <w:sz w:val="24"/>
          <w:szCs w:val="24"/>
        </w:rPr>
        <w:t>при движении бруска по наклонной плоскости время перемещения на определ</w:t>
      </w:r>
      <w:r w:rsidR="00FF3EB7" w:rsidRPr="005D0F4A">
        <w:rPr>
          <w:sz w:val="24"/>
          <w:szCs w:val="24"/>
        </w:rPr>
        <w:t>е</w:t>
      </w:r>
      <w:r w:rsidRPr="005D0F4A">
        <w:rPr>
          <w:sz w:val="24"/>
          <w:szCs w:val="24"/>
        </w:rPr>
        <w:t>нное расстояния тем больше, чем больше масса бруска;</w:t>
      </w:r>
      <w:proofErr w:type="gramEnd"/>
    </w:p>
    <w:p w:rsidR="002C7CAD" w:rsidRPr="005D0F4A" w:rsidRDefault="002C7CAD" w:rsidP="000E3F71">
      <w:pPr>
        <w:pStyle w:val="a0"/>
        <w:spacing w:line="240" w:lineRule="auto"/>
        <w:rPr>
          <w:sz w:val="24"/>
          <w:szCs w:val="24"/>
        </w:rPr>
      </w:pPr>
      <w:r w:rsidRPr="005D0F4A">
        <w:rPr>
          <w:sz w:val="24"/>
          <w:szCs w:val="24"/>
        </w:rPr>
        <w:t>при движении бруска по наклонной плоскости скорость прямо пропорциональна пути;</w:t>
      </w:r>
    </w:p>
    <w:p w:rsidR="002C7CAD" w:rsidRPr="005D0F4A" w:rsidRDefault="002C7CAD" w:rsidP="000E3F71">
      <w:pPr>
        <w:pStyle w:val="a0"/>
        <w:spacing w:line="240" w:lineRule="auto"/>
        <w:rPr>
          <w:sz w:val="24"/>
          <w:szCs w:val="24"/>
        </w:rPr>
      </w:pPr>
      <w:r w:rsidRPr="005D0F4A">
        <w:rPr>
          <w:sz w:val="24"/>
          <w:szCs w:val="24"/>
        </w:rPr>
        <w:t>при затухании колебаний амплитуда обратно пропорциональна времени;</w:t>
      </w:r>
    </w:p>
    <w:p w:rsidR="002C7CAD" w:rsidRPr="005D0F4A" w:rsidRDefault="002C7CAD" w:rsidP="000E3F71">
      <w:pPr>
        <w:pStyle w:val="a0"/>
        <w:spacing w:line="240" w:lineRule="auto"/>
        <w:rPr>
          <w:sz w:val="24"/>
          <w:szCs w:val="24"/>
        </w:rPr>
      </w:pPr>
      <w:r w:rsidRPr="005D0F4A">
        <w:rPr>
          <w:sz w:val="24"/>
          <w:szCs w:val="24"/>
        </w:rPr>
        <w:t>квадрат среднего перемещени</w:t>
      </w:r>
      <w:r w:rsidR="00FF3EB7" w:rsidRPr="005D0F4A">
        <w:rPr>
          <w:sz w:val="24"/>
          <w:szCs w:val="24"/>
        </w:rPr>
        <w:t>я</w:t>
      </w:r>
      <w:r w:rsidRPr="005D0F4A">
        <w:rPr>
          <w:sz w:val="24"/>
          <w:szCs w:val="24"/>
        </w:rPr>
        <w:t xml:space="preserve"> броуновской частицы прямо </w:t>
      </w:r>
      <w:r w:rsidR="00FF3EB7" w:rsidRPr="005D0F4A">
        <w:rPr>
          <w:sz w:val="24"/>
          <w:szCs w:val="24"/>
        </w:rPr>
        <w:t xml:space="preserve">пропорционален </w:t>
      </w:r>
      <w:r w:rsidRPr="005D0F4A">
        <w:rPr>
          <w:sz w:val="24"/>
          <w:szCs w:val="24"/>
        </w:rPr>
        <w:t>времени наблюдения (по трекам Перрена);</w:t>
      </w:r>
    </w:p>
    <w:p w:rsidR="002C7CAD" w:rsidRPr="005D0F4A" w:rsidRDefault="002C7CAD" w:rsidP="000E3F71">
      <w:pPr>
        <w:pStyle w:val="a0"/>
        <w:spacing w:line="240" w:lineRule="auto"/>
        <w:rPr>
          <w:sz w:val="24"/>
          <w:szCs w:val="24"/>
        </w:rPr>
      </w:pPr>
      <w:r w:rsidRPr="005D0F4A">
        <w:rPr>
          <w:sz w:val="24"/>
          <w:szCs w:val="24"/>
        </w:rPr>
        <w:t>скорость остывания воды линейно зависит от времени остывания;</w:t>
      </w:r>
    </w:p>
    <w:p w:rsidR="002C7CAD" w:rsidRPr="005D0F4A" w:rsidRDefault="002C7CAD" w:rsidP="000E3F71">
      <w:pPr>
        <w:pStyle w:val="a0"/>
        <w:spacing w:line="240" w:lineRule="auto"/>
        <w:rPr>
          <w:sz w:val="24"/>
          <w:szCs w:val="24"/>
        </w:rPr>
      </w:pPr>
      <w:r w:rsidRPr="005D0F4A">
        <w:rPr>
          <w:sz w:val="24"/>
          <w:szCs w:val="24"/>
        </w:rPr>
        <w:t>напряжение при последовательном включении лампочки и резистора не равно сумме напряжений на лампочке и резисторе;</w:t>
      </w:r>
    </w:p>
    <w:p w:rsidR="002C7CAD" w:rsidRPr="005D0F4A" w:rsidRDefault="002C7CAD" w:rsidP="000E3F71">
      <w:pPr>
        <w:pStyle w:val="a0"/>
        <w:spacing w:line="240" w:lineRule="auto"/>
        <w:rPr>
          <w:sz w:val="24"/>
          <w:szCs w:val="24"/>
        </w:rPr>
      </w:pPr>
      <w:r w:rsidRPr="005D0F4A">
        <w:rPr>
          <w:sz w:val="24"/>
          <w:szCs w:val="24"/>
        </w:rPr>
        <w:t>угол преломления прямо пропорционален углу падения;</w:t>
      </w:r>
    </w:p>
    <w:p w:rsidR="002C7CAD" w:rsidRPr="005D0F4A" w:rsidRDefault="002C7CAD" w:rsidP="000E3F71">
      <w:pPr>
        <w:pStyle w:val="a0"/>
        <w:spacing w:line="240" w:lineRule="auto"/>
        <w:rPr>
          <w:sz w:val="24"/>
          <w:szCs w:val="24"/>
        </w:rPr>
      </w:pPr>
      <w:r w:rsidRPr="005D0F4A">
        <w:rPr>
          <w:sz w:val="24"/>
          <w:szCs w:val="24"/>
        </w:rPr>
        <w:t>при плотном сложении двух линз оптические силы складываются;</w:t>
      </w:r>
    </w:p>
    <w:p w:rsidR="002C7CAD" w:rsidRPr="005D0F4A" w:rsidRDefault="002C7CAD" w:rsidP="000E3F71">
      <w:pPr>
        <w:spacing w:line="240" w:lineRule="auto"/>
        <w:rPr>
          <w:rFonts w:eastAsia="Times New Roman"/>
          <w:sz w:val="24"/>
          <w:szCs w:val="24"/>
        </w:rPr>
      </w:pPr>
    </w:p>
    <w:p w:rsidR="002C7CAD" w:rsidRPr="005D0F4A" w:rsidRDefault="002C7CAD" w:rsidP="000E3F71">
      <w:pPr>
        <w:spacing w:line="240" w:lineRule="auto"/>
        <w:rPr>
          <w:rFonts w:eastAsia="Times New Roman"/>
          <w:sz w:val="24"/>
          <w:szCs w:val="24"/>
        </w:rPr>
      </w:pPr>
      <w:r w:rsidRPr="005D0F4A">
        <w:rPr>
          <w:rFonts w:eastAsia="Times New Roman"/>
          <w:sz w:val="24"/>
          <w:szCs w:val="24"/>
        </w:rPr>
        <w:t>Конструирование технических устройств:</w:t>
      </w:r>
    </w:p>
    <w:p w:rsidR="002C7CAD" w:rsidRPr="005D0F4A" w:rsidRDefault="002C7CAD" w:rsidP="000E3F71">
      <w:pPr>
        <w:pStyle w:val="a0"/>
        <w:spacing w:line="240" w:lineRule="auto"/>
        <w:rPr>
          <w:sz w:val="24"/>
          <w:szCs w:val="24"/>
        </w:rPr>
      </w:pPr>
      <w:r w:rsidRPr="005D0F4A">
        <w:rPr>
          <w:sz w:val="24"/>
          <w:szCs w:val="24"/>
        </w:rPr>
        <w:t>конструирование наклонной плоскости с заданным КПД;</w:t>
      </w:r>
    </w:p>
    <w:p w:rsidR="002C7CAD" w:rsidRPr="005D0F4A" w:rsidRDefault="002C7CAD" w:rsidP="000E3F71">
      <w:pPr>
        <w:pStyle w:val="a0"/>
        <w:spacing w:line="240" w:lineRule="auto"/>
        <w:rPr>
          <w:sz w:val="24"/>
          <w:szCs w:val="24"/>
        </w:rPr>
      </w:pPr>
      <w:r w:rsidRPr="005D0F4A">
        <w:rPr>
          <w:sz w:val="24"/>
          <w:szCs w:val="24"/>
        </w:rPr>
        <w:t>конструирование рычажных весов;</w:t>
      </w:r>
    </w:p>
    <w:p w:rsidR="002C7CAD" w:rsidRPr="005D0F4A" w:rsidRDefault="002C7CAD" w:rsidP="000E3F71">
      <w:pPr>
        <w:pStyle w:val="a0"/>
        <w:spacing w:line="240" w:lineRule="auto"/>
        <w:rPr>
          <w:sz w:val="24"/>
          <w:szCs w:val="24"/>
        </w:rPr>
      </w:pPr>
      <w:r w:rsidRPr="005D0F4A">
        <w:rPr>
          <w:sz w:val="24"/>
          <w:szCs w:val="24"/>
        </w:rPr>
        <w:t>конструирование наклонной плоскости, по которой брусок движется с заданным ускорением;</w:t>
      </w:r>
    </w:p>
    <w:p w:rsidR="002C7CAD" w:rsidRPr="005D0F4A" w:rsidRDefault="002C7CAD" w:rsidP="000E3F71">
      <w:pPr>
        <w:pStyle w:val="a0"/>
        <w:spacing w:line="240" w:lineRule="auto"/>
        <w:rPr>
          <w:sz w:val="24"/>
          <w:szCs w:val="24"/>
        </w:rPr>
      </w:pPr>
      <w:r w:rsidRPr="005D0F4A">
        <w:rPr>
          <w:sz w:val="24"/>
          <w:szCs w:val="24"/>
        </w:rPr>
        <w:t>конструирование электродвигателя;</w:t>
      </w:r>
    </w:p>
    <w:p w:rsidR="002C7CAD" w:rsidRPr="005D0F4A" w:rsidRDefault="002C7CAD" w:rsidP="000E3F71">
      <w:pPr>
        <w:pStyle w:val="a0"/>
        <w:spacing w:line="240" w:lineRule="auto"/>
        <w:rPr>
          <w:sz w:val="24"/>
          <w:szCs w:val="24"/>
        </w:rPr>
      </w:pPr>
      <w:r w:rsidRPr="005D0F4A">
        <w:rPr>
          <w:sz w:val="24"/>
          <w:szCs w:val="24"/>
        </w:rPr>
        <w:t>конструирование трансформатора;</w:t>
      </w:r>
    </w:p>
    <w:p w:rsidR="00306A65" w:rsidRPr="005D0F4A" w:rsidRDefault="002C7CAD" w:rsidP="000E3F71">
      <w:pPr>
        <w:pStyle w:val="a0"/>
        <w:spacing w:line="240" w:lineRule="auto"/>
        <w:rPr>
          <w:sz w:val="24"/>
          <w:szCs w:val="24"/>
        </w:rPr>
      </w:pPr>
      <w:r w:rsidRPr="005D0F4A">
        <w:rPr>
          <w:sz w:val="24"/>
          <w:szCs w:val="24"/>
        </w:rPr>
        <w:t>конструирование модели телескопа или микроскопа.</w:t>
      </w:r>
      <w:r w:rsidR="00306A65" w:rsidRPr="005D0F4A">
        <w:rPr>
          <w:sz w:val="24"/>
          <w:szCs w:val="24"/>
        </w:rPr>
        <w:t xml:space="preserve"> </w:t>
      </w:r>
    </w:p>
    <w:p w:rsidR="00306A65" w:rsidRPr="005D0F4A" w:rsidRDefault="00306A65" w:rsidP="000E3F71">
      <w:pPr>
        <w:spacing w:line="240" w:lineRule="auto"/>
        <w:rPr>
          <w:sz w:val="24"/>
          <w:szCs w:val="24"/>
        </w:rPr>
      </w:pPr>
    </w:p>
    <w:p w:rsidR="00401080" w:rsidRPr="005D0F4A" w:rsidRDefault="00401080" w:rsidP="000E3F71">
      <w:pPr>
        <w:pStyle w:val="3a"/>
        <w:spacing w:line="240" w:lineRule="auto"/>
        <w:rPr>
          <w:sz w:val="24"/>
          <w:szCs w:val="24"/>
        </w:rPr>
      </w:pPr>
      <w:bookmarkStart w:id="115" w:name="_Toc435412715"/>
      <w:bookmarkStart w:id="116" w:name="_Toc453968190"/>
      <w:r w:rsidRPr="005D0F4A">
        <w:rPr>
          <w:sz w:val="24"/>
          <w:szCs w:val="24"/>
        </w:rPr>
        <w:t>Химия</w:t>
      </w:r>
      <w:bookmarkEnd w:id="115"/>
      <w:bookmarkEnd w:id="116"/>
    </w:p>
    <w:p w:rsidR="00447954" w:rsidRPr="005D0F4A" w:rsidRDefault="00447954" w:rsidP="000E3F71">
      <w:pPr>
        <w:spacing w:line="240" w:lineRule="auto"/>
        <w:ind w:firstLine="0"/>
        <w:rPr>
          <w:rFonts w:eastAsia="Times New Roman"/>
          <w:b/>
          <w:sz w:val="24"/>
          <w:szCs w:val="24"/>
        </w:rPr>
      </w:pPr>
    </w:p>
    <w:p w:rsidR="00447954" w:rsidRPr="005D0F4A" w:rsidRDefault="00447954" w:rsidP="000E3F71">
      <w:pPr>
        <w:spacing w:line="240" w:lineRule="auto"/>
        <w:ind w:firstLine="708"/>
        <w:rPr>
          <w:sz w:val="24"/>
          <w:szCs w:val="24"/>
        </w:rPr>
      </w:pPr>
      <w:proofErr w:type="gramStart"/>
      <w:r w:rsidRPr="005D0F4A">
        <w:rPr>
          <w:sz w:val="24"/>
          <w:szCs w:val="24"/>
        </w:rPr>
        <w:t>В системе естественно</w:t>
      </w:r>
      <w:r w:rsidR="00447E37" w:rsidRPr="005D0F4A">
        <w:rPr>
          <w:sz w:val="24"/>
          <w:szCs w:val="24"/>
        </w:rPr>
        <w:t>-</w:t>
      </w:r>
      <w:r w:rsidRPr="005D0F4A">
        <w:rPr>
          <w:sz w:val="24"/>
          <w:szCs w:val="24"/>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447954" w:rsidRPr="005D0F4A" w:rsidRDefault="00447954" w:rsidP="000E3F71">
      <w:pPr>
        <w:spacing w:line="240" w:lineRule="auto"/>
        <w:ind w:firstLine="708"/>
        <w:rPr>
          <w:sz w:val="24"/>
          <w:szCs w:val="24"/>
        </w:rPr>
      </w:pPr>
      <w:r w:rsidRPr="005D0F4A">
        <w:rPr>
          <w:sz w:val="24"/>
          <w:szCs w:val="24"/>
        </w:rPr>
        <w:t xml:space="preserve">Успешность изучения </w:t>
      </w:r>
      <w:r w:rsidR="00B21802" w:rsidRPr="005D0F4A">
        <w:rPr>
          <w:sz w:val="24"/>
          <w:szCs w:val="24"/>
        </w:rPr>
        <w:t xml:space="preserve">учебного </w:t>
      </w:r>
      <w:r w:rsidRPr="005D0F4A">
        <w:rPr>
          <w:sz w:val="24"/>
          <w:szCs w:val="24"/>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5D0F4A" w:rsidRDefault="00447954" w:rsidP="000E3F71">
      <w:pPr>
        <w:spacing w:line="240" w:lineRule="auto"/>
        <w:ind w:firstLine="708"/>
        <w:rPr>
          <w:sz w:val="24"/>
          <w:szCs w:val="24"/>
        </w:rPr>
      </w:pPr>
      <w:proofErr w:type="gramStart"/>
      <w:r w:rsidRPr="005D0F4A">
        <w:rPr>
          <w:sz w:val="24"/>
          <w:szCs w:val="24"/>
        </w:rPr>
        <w:t xml:space="preserve">В соответствии с </w:t>
      </w:r>
      <w:r w:rsidR="00A15116" w:rsidRPr="005D0F4A">
        <w:rPr>
          <w:sz w:val="24"/>
          <w:szCs w:val="24"/>
        </w:rPr>
        <w:t xml:space="preserve">ФГОС СОО </w:t>
      </w:r>
      <w:r w:rsidRPr="005D0F4A">
        <w:rPr>
          <w:sz w:val="24"/>
          <w:szCs w:val="24"/>
        </w:rPr>
        <w:t>химия может изучаться на базовом и углубленном уровнях.</w:t>
      </w:r>
      <w:proofErr w:type="gramEnd"/>
    </w:p>
    <w:p w:rsidR="00447954" w:rsidRPr="005D0F4A" w:rsidRDefault="00447954" w:rsidP="000E3F71">
      <w:pPr>
        <w:spacing w:line="240" w:lineRule="auto"/>
        <w:ind w:firstLine="708"/>
        <w:rPr>
          <w:sz w:val="24"/>
          <w:szCs w:val="24"/>
        </w:rPr>
      </w:pPr>
      <w:r w:rsidRPr="005D0F4A">
        <w:rPr>
          <w:sz w:val="24"/>
          <w:szCs w:val="24"/>
        </w:rPr>
        <w:lastRenderedPageBreak/>
        <w:t>Изучение химии на базовом уровне ориентировано на обеспечение общеобразовательной и общекультурной подготовки выпускников.</w:t>
      </w:r>
    </w:p>
    <w:p w:rsidR="00447954" w:rsidRPr="005D0F4A" w:rsidRDefault="00447954" w:rsidP="000E3F71">
      <w:pPr>
        <w:spacing w:line="240" w:lineRule="auto"/>
        <w:ind w:firstLine="708"/>
        <w:rPr>
          <w:sz w:val="24"/>
          <w:szCs w:val="24"/>
        </w:rPr>
      </w:pPr>
      <w:r w:rsidRPr="005D0F4A">
        <w:rPr>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5D0F4A">
        <w:rPr>
          <w:sz w:val="24"/>
          <w:szCs w:val="24"/>
        </w:rPr>
        <w:t xml:space="preserve">в </w:t>
      </w:r>
      <w:r w:rsidRPr="005D0F4A">
        <w:rPr>
          <w:sz w:val="24"/>
          <w:szCs w:val="24"/>
        </w:rPr>
        <w:t xml:space="preserve">экономии сырья, </w:t>
      </w:r>
      <w:r w:rsidR="00FF3EB7" w:rsidRPr="005D0F4A">
        <w:rPr>
          <w:sz w:val="24"/>
          <w:szCs w:val="24"/>
        </w:rPr>
        <w:t xml:space="preserve">охране </w:t>
      </w:r>
      <w:r w:rsidRPr="005D0F4A">
        <w:rPr>
          <w:sz w:val="24"/>
          <w:szCs w:val="24"/>
        </w:rPr>
        <w:t>окружающей среды.</w:t>
      </w:r>
    </w:p>
    <w:p w:rsidR="00447954" w:rsidRPr="005D0F4A" w:rsidRDefault="00447954" w:rsidP="000E3F71">
      <w:pPr>
        <w:spacing w:line="240" w:lineRule="auto"/>
        <w:ind w:firstLine="708"/>
        <w:rPr>
          <w:sz w:val="24"/>
          <w:szCs w:val="24"/>
        </w:rPr>
      </w:pPr>
      <w:proofErr w:type="gramStart"/>
      <w:r w:rsidRPr="005D0F4A">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5D0F4A">
        <w:rPr>
          <w:sz w:val="24"/>
          <w:szCs w:val="24"/>
        </w:rPr>
        <w:t>я</w:t>
      </w:r>
      <w:r w:rsidRPr="005D0F4A">
        <w:rPr>
          <w:sz w:val="24"/>
          <w:szCs w:val="24"/>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5D0F4A">
        <w:rPr>
          <w:sz w:val="24"/>
          <w:szCs w:val="24"/>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5D0F4A" w:rsidRDefault="00447954" w:rsidP="000E3F71">
      <w:pPr>
        <w:spacing w:line="240" w:lineRule="auto"/>
        <w:ind w:firstLine="708"/>
        <w:rPr>
          <w:sz w:val="24"/>
          <w:szCs w:val="24"/>
        </w:rPr>
      </w:pPr>
      <w:bookmarkStart w:id="117" w:name="h.gjdgxs" w:colFirst="0" w:colLast="0"/>
      <w:bookmarkEnd w:id="117"/>
      <w:proofErr w:type="gramStart"/>
      <w:r w:rsidRPr="005D0F4A">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B21802" w:rsidRPr="005D0F4A" w:rsidRDefault="00B21802" w:rsidP="000E3F71">
      <w:pPr>
        <w:spacing w:line="240" w:lineRule="auto"/>
        <w:ind w:firstLine="708"/>
        <w:rPr>
          <w:sz w:val="24"/>
          <w:szCs w:val="24"/>
        </w:rPr>
      </w:pPr>
      <w:r w:rsidRPr="005D0F4A">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Pr="005D0F4A" w:rsidRDefault="00B21802" w:rsidP="000E3F71">
      <w:pPr>
        <w:spacing w:line="240" w:lineRule="auto"/>
        <w:ind w:firstLine="708"/>
        <w:rPr>
          <w:sz w:val="24"/>
          <w:szCs w:val="24"/>
        </w:rPr>
      </w:pPr>
      <w:r w:rsidRPr="005D0F4A">
        <w:rPr>
          <w:sz w:val="24"/>
          <w:szCs w:val="24"/>
        </w:rPr>
        <w:t xml:space="preserve">Примерная программа учитывает возможность получения </w:t>
      </w:r>
      <w:proofErr w:type="gramStart"/>
      <w:r w:rsidRPr="005D0F4A">
        <w:rPr>
          <w:sz w:val="24"/>
          <w:szCs w:val="24"/>
        </w:rPr>
        <w:t>знаний</w:t>
      </w:r>
      <w:proofErr w:type="gramEnd"/>
      <w:r w:rsidRPr="005D0F4A">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5D0F4A" w:rsidRDefault="00447954" w:rsidP="000E3F71">
      <w:pPr>
        <w:spacing w:line="240" w:lineRule="auto"/>
        <w:rPr>
          <w:sz w:val="24"/>
          <w:szCs w:val="24"/>
        </w:rPr>
      </w:pPr>
    </w:p>
    <w:p w:rsidR="00447954" w:rsidRPr="005D0F4A" w:rsidRDefault="00447954" w:rsidP="000E3F71">
      <w:pPr>
        <w:spacing w:line="240" w:lineRule="auto"/>
        <w:rPr>
          <w:sz w:val="24"/>
          <w:szCs w:val="24"/>
        </w:rPr>
      </w:pPr>
      <w:r w:rsidRPr="005D0F4A">
        <w:rPr>
          <w:rFonts w:eastAsia="Times New Roman"/>
          <w:b/>
          <w:sz w:val="24"/>
          <w:szCs w:val="24"/>
        </w:rPr>
        <w:t>Базовый уровень</w:t>
      </w:r>
    </w:p>
    <w:p w:rsidR="00447954" w:rsidRPr="005D0F4A" w:rsidRDefault="00447954" w:rsidP="000E3F71">
      <w:pPr>
        <w:spacing w:line="240" w:lineRule="auto"/>
        <w:rPr>
          <w:b/>
          <w:sz w:val="24"/>
          <w:szCs w:val="24"/>
        </w:rPr>
      </w:pPr>
      <w:r w:rsidRPr="005D0F4A">
        <w:rPr>
          <w:b/>
          <w:sz w:val="24"/>
          <w:szCs w:val="24"/>
        </w:rPr>
        <w:t>Основы органической химии</w:t>
      </w:r>
    </w:p>
    <w:p w:rsidR="00447954" w:rsidRPr="005D0F4A" w:rsidRDefault="00447954" w:rsidP="000E3F71">
      <w:pPr>
        <w:spacing w:line="240" w:lineRule="auto"/>
        <w:rPr>
          <w:sz w:val="24"/>
          <w:szCs w:val="24"/>
        </w:rPr>
      </w:pPr>
      <w:r w:rsidRPr="005D0F4A">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5D0F4A" w:rsidRDefault="00447954" w:rsidP="000E3F71">
      <w:pPr>
        <w:spacing w:line="240" w:lineRule="auto"/>
        <w:rPr>
          <w:sz w:val="24"/>
          <w:szCs w:val="24"/>
        </w:rPr>
      </w:pPr>
      <w:r w:rsidRPr="005D0F4A">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5D0F4A">
        <w:rPr>
          <w:sz w:val="24"/>
          <w:szCs w:val="24"/>
        </w:rPr>
        <w:t>. </w:t>
      </w:r>
      <w:r w:rsidRPr="005D0F4A">
        <w:rPr>
          <w:sz w:val="24"/>
          <w:szCs w:val="24"/>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5D0F4A" w:rsidRDefault="00447954" w:rsidP="000E3F71">
      <w:pPr>
        <w:spacing w:line="240" w:lineRule="auto"/>
        <w:ind w:firstLine="720"/>
        <w:rPr>
          <w:sz w:val="24"/>
          <w:szCs w:val="24"/>
        </w:rPr>
      </w:pPr>
      <w:r w:rsidRPr="005D0F4A">
        <w:rPr>
          <w:sz w:val="24"/>
          <w:szCs w:val="24"/>
        </w:rPr>
        <w:t xml:space="preserve">Алканы. </w:t>
      </w:r>
      <w:r w:rsidRPr="005D0F4A">
        <w:rPr>
          <w:i/>
          <w:sz w:val="24"/>
          <w:szCs w:val="24"/>
        </w:rPr>
        <w:t>Строение молекулы метана</w:t>
      </w:r>
      <w:r w:rsidRPr="005D0F4A">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w:t>
      </w:r>
      <w:r w:rsidRPr="005D0F4A">
        <w:rPr>
          <w:sz w:val="24"/>
          <w:szCs w:val="24"/>
        </w:rPr>
        <w:lastRenderedPageBreak/>
        <w:t xml:space="preserve">промышленности и быту. Нахождение в природе и применение алканов. </w:t>
      </w:r>
      <w:r w:rsidRPr="005D0F4A">
        <w:rPr>
          <w:i/>
          <w:sz w:val="24"/>
          <w:szCs w:val="24"/>
        </w:rPr>
        <w:t>Понятие о циклоалканах.</w:t>
      </w:r>
    </w:p>
    <w:p w:rsidR="00447954" w:rsidRPr="005D0F4A" w:rsidRDefault="00447954" w:rsidP="000E3F71">
      <w:pPr>
        <w:spacing w:line="240" w:lineRule="auto"/>
        <w:ind w:firstLine="720"/>
        <w:rPr>
          <w:sz w:val="24"/>
          <w:szCs w:val="24"/>
        </w:rPr>
      </w:pPr>
      <w:r w:rsidRPr="005D0F4A">
        <w:rPr>
          <w:sz w:val="24"/>
          <w:szCs w:val="24"/>
        </w:rPr>
        <w:t xml:space="preserve">Алкены. </w:t>
      </w:r>
      <w:r w:rsidRPr="005D0F4A">
        <w:rPr>
          <w:i/>
          <w:sz w:val="24"/>
          <w:szCs w:val="24"/>
        </w:rPr>
        <w:t xml:space="preserve">Строение молекулы этилена. </w:t>
      </w:r>
      <w:r w:rsidRPr="005D0F4A">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5D0F4A">
        <w:rPr>
          <w:i/>
          <w:sz w:val="24"/>
          <w:szCs w:val="24"/>
        </w:rPr>
        <w:t>гидрирование</w:t>
      </w:r>
      <w:r w:rsidRPr="005D0F4A">
        <w:rPr>
          <w:sz w:val="24"/>
          <w:szCs w:val="24"/>
        </w:rPr>
        <w:t xml:space="preserve">, гидратация, </w:t>
      </w:r>
      <w:r w:rsidRPr="005D0F4A">
        <w:rPr>
          <w:i/>
          <w:sz w:val="24"/>
          <w:szCs w:val="24"/>
        </w:rPr>
        <w:t>гидрогалогенирование</w:t>
      </w:r>
      <w:r w:rsidRPr="005D0F4A">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5D0F4A" w:rsidRDefault="00447954" w:rsidP="000E3F71">
      <w:pPr>
        <w:spacing w:line="240" w:lineRule="auto"/>
        <w:ind w:firstLine="720"/>
        <w:rPr>
          <w:sz w:val="24"/>
          <w:szCs w:val="24"/>
        </w:rPr>
      </w:pPr>
      <w:r w:rsidRPr="005D0F4A">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5D0F4A" w:rsidRDefault="00447954" w:rsidP="000E3F71">
      <w:pPr>
        <w:spacing w:line="240" w:lineRule="auto"/>
        <w:ind w:firstLine="720"/>
        <w:rPr>
          <w:sz w:val="24"/>
          <w:szCs w:val="24"/>
        </w:rPr>
      </w:pPr>
      <w:r w:rsidRPr="005D0F4A">
        <w:rPr>
          <w:sz w:val="24"/>
          <w:szCs w:val="24"/>
        </w:rPr>
        <w:t xml:space="preserve">Алкины. </w:t>
      </w:r>
      <w:r w:rsidRPr="005D0F4A">
        <w:rPr>
          <w:i/>
          <w:sz w:val="24"/>
          <w:szCs w:val="24"/>
        </w:rPr>
        <w:t xml:space="preserve">Строение молекулы ацетилена. </w:t>
      </w:r>
      <w:r w:rsidRPr="005D0F4A">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5D0F4A">
        <w:rPr>
          <w:i/>
          <w:sz w:val="24"/>
          <w:szCs w:val="24"/>
        </w:rPr>
        <w:t>гидрирование</w:t>
      </w:r>
      <w:r w:rsidRPr="005D0F4A">
        <w:rPr>
          <w:sz w:val="24"/>
          <w:szCs w:val="24"/>
        </w:rPr>
        <w:t xml:space="preserve">, гидратация, </w:t>
      </w:r>
      <w:r w:rsidRPr="005D0F4A">
        <w:rPr>
          <w:i/>
          <w:sz w:val="24"/>
          <w:szCs w:val="24"/>
        </w:rPr>
        <w:t>гидрогалогенирование</w:t>
      </w:r>
      <w:r w:rsidRPr="005D0F4A">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5D0F4A" w:rsidRDefault="00447954" w:rsidP="000E3F71">
      <w:pPr>
        <w:spacing w:line="240" w:lineRule="auto"/>
        <w:ind w:firstLine="720"/>
        <w:rPr>
          <w:sz w:val="24"/>
          <w:szCs w:val="24"/>
        </w:rPr>
      </w:pPr>
      <w:r w:rsidRPr="005D0F4A">
        <w:rPr>
          <w:sz w:val="24"/>
          <w:szCs w:val="24"/>
        </w:rPr>
        <w:t xml:space="preserve">Арены. Бензол как представитель ароматических углеводородов. </w:t>
      </w:r>
      <w:r w:rsidRPr="005D0F4A">
        <w:rPr>
          <w:i/>
          <w:sz w:val="24"/>
          <w:szCs w:val="24"/>
        </w:rPr>
        <w:t>Строение молекулы бензола.</w:t>
      </w:r>
      <w:r w:rsidRPr="005D0F4A">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5D0F4A" w:rsidRDefault="00447954" w:rsidP="000E3F71">
      <w:pPr>
        <w:spacing w:line="240" w:lineRule="auto"/>
        <w:ind w:firstLine="720"/>
        <w:rPr>
          <w:sz w:val="24"/>
          <w:szCs w:val="24"/>
        </w:rPr>
      </w:pPr>
      <w:r w:rsidRPr="005D0F4A">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5D0F4A">
        <w:rPr>
          <w:sz w:val="24"/>
          <w:szCs w:val="24"/>
        </w:rPr>
        <w:t>е</w:t>
      </w:r>
      <w:r w:rsidRPr="005D0F4A">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5D0F4A" w:rsidRDefault="00447954" w:rsidP="000E3F71">
      <w:pPr>
        <w:spacing w:line="240" w:lineRule="auto"/>
        <w:ind w:firstLine="720"/>
        <w:rPr>
          <w:sz w:val="24"/>
          <w:szCs w:val="24"/>
        </w:rPr>
      </w:pPr>
      <w:r w:rsidRPr="005D0F4A">
        <w:rPr>
          <w:sz w:val="24"/>
          <w:szCs w:val="24"/>
        </w:rPr>
        <w:t xml:space="preserve">Фенол. Строение молекулы фенола. </w:t>
      </w:r>
      <w:r w:rsidRPr="005D0F4A">
        <w:rPr>
          <w:i/>
          <w:sz w:val="24"/>
          <w:szCs w:val="24"/>
        </w:rPr>
        <w:t>Взаимное влияние атомов в молекуле фенола. Химические свойства: взаимодействие с натрием, гидроксидом натрия, бромом.</w:t>
      </w:r>
      <w:r w:rsidRPr="005D0F4A">
        <w:rPr>
          <w:sz w:val="24"/>
          <w:szCs w:val="24"/>
        </w:rPr>
        <w:t xml:space="preserve"> Применение фенола.</w:t>
      </w:r>
    </w:p>
    <w:p w:rsidR="00447954" w:rsidRPr="005D0F4A" w:rsidRDefault="00447954" w:rsidP="000E3F71">
      <w:pPr>
        <w:spacing w:line="240" w:lineRule="auto"/>
        <w:ind w:firstLine="720"/>
        <w:rPr>
          <w:sz w:val="24"/>
          <w:szCs w:val="24"/>
        </w:rPr>
      </w:pPr>
      <w:r w:rsidRPr="005D0F4A">
        <w:rPr>
          <w:sz w:val="24"/>
          <w:szCs w:val="24"/>
        </w:rPr>
        <w:t xml:space="preserve">Альдегиды. Метаналь (формальдегид) и этаналь (ацетальдегид) как представители предельных альдегидов. </w:t>
      </w:r>
      <w:proofErr w:type="gramStart"/>
      <w:r w:rsidRPr="005D0F4A">
        <w:rPr>
          <w:sz w:val="24"/>
          <w:szCs w:val="24"/>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5D0F4A">
        <w:rPr>
          <w:sz w:val="24"/>
          <w:szCs w:val="24"/>
        </w:rPr>
        <w:t xml:space="preserve"> Токсичность альдегидов. Применение формальдегида и ацетальдегида.</w:t>
      </w:r>
    </w:p>
    <w:p w:rsidR="00447954" w:rsidRPr="005D0F4A" w:rsidRDefault="00447954" w:rsidP="000E3F71">
      <w:pPr>
        <w:spacing w:line="240" w:lineRule="auto"/>
        <w:ind w:firstLine="720"/>
        <w:rPr>
          <w:sz w:val="24"/>
          <w:szCs w:val="24"/>
        </w:rPr>
      </w:pPr>
      <w:r w:rsidRPr="005D0F4A">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5D0F4A" w:rsidRDefault="00447954" w:rsidP="000E3F71">
      <w:pPr>
        <w:spacing w:line="240" w:lineRule="auto"/>
        <w:ind w:firstLine="720"/>
        <w:rPr>
          <w:sz w:val="24"/>
          <w:szCs w:val="24"/>
        </w:rPr>
      </w:pPr>
      <w:r w:rsidRPr="005D0F4A">
        <w:rPr>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w:t>
      </w:r>
      <w:r w:rsidRPr="005D0F4A">
        <w:rPr>
          <w:sz w:val="24"/>
          <w:szCs w:val="24"/>
        </w:rPr>
        <w:lastRenderedPageBreak/>
        <w:t>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5D0F4A" w:rsidRDefault="00447954" w:rsidP="000E3F71">
      <w:pPr>
        <w:spacing w:line="240" w:lineRule="auto"/>
        <w:ind w:firstLine="720"/>
        <w:rPr>
          <w:sz w:val="24"/>
          <w:szCs w:val="24"/>
        </w:rPr>
      </w:pPr>
      <w:r w:rsidRPr="005D0F4A">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5D0F4A">
        <w:rPr>
          <w:i/>
          <w:sz w:val="24"/>
          <w:szCs w:val="24"/>
        </w:rPr>
        <w:t>Гидролиз сахарозы.</w:t>
      </w:r>
      <w:r w:rsidRPr="005D0F4A">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5D0F4A">
        <w:rPr>
          <w:sz w:val="24"/>
          <w:szCs w:val="24"/>
        </w:rPr>
        <w:t xml:space="preserve">йодом </w:t>
      </w:r>
      <w:r w:rsidRPr="005D0F4A">
        <w:rPr>
          <w:sz w:val="24"/>
          <w:szCs w:val="24"/>
        </w:rPr>
        <w:t>на крахмал и е</w:t>
      </w:r>
      <w:r w:rsidR="009D2B68" w:rsidRPr="005D0F4A">
        <w:rPr>
          <w:sz w:val="24"/>
          <w:szCs w:val="24"/>
        </w:rPr>
        <w:t>е</w:t>
      </w:r>
      <w:r w:rsidRPr="005D0F4A">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5D0F4A" w:rsidRDefault="00447954" w:rsidP="000E3F71">
      <w:pPr>
        <w:spacing w:line="240" w:lineRule="auto"/>
        <w:ind w:firstLine="720"/>
        <w:rPr>
          <w:sz w:val="24"/>
          <w:szCs w:val="24"/>
        </w:rPr>
      </w:pPr>
      <w:r w:rsidRPr="005D0F4A">
        <w:rPr>
          <w:sz w:val="24"/>
          <w:szCs w:val="24"/>
        </w:rPr>
        <w:t>Идентификация органических соединений.</w:t>
      </w:r>
      <w:r w:rsidRPr="005D0F4A">
        <w:rPr>
          <w:i/>
          <w:sz w:val="24"/>
          <w:szCs w:val="24"/>
        </w:rPr>
        <w:t xml:space="preserve"> Генетическая связь между классами органических соединений. </w:t>
      </w:r>
      <w:r w:rsidRPr="005D0F4A">
        <w:rPr>
          <w:sz w:val="24"/>
          <w:szCs w:val="24"/>
        </w:rPr>
        <w:t>Типы химических реакций в органической химии.</w:t>
      </w:r>
    </w:p>
    <w:p w:rsidR="00447954" w:rsidRPr="005D0F4A" w:rsidRDefault="00447954" w:rsidP="000E3F71">
      <w:pPr>
        <w:spacing w:line="240" w:lineRule="auto"/>
        <w:ind w:firstLine="720"/>
        <w:rPr>
          <w:sz w:val="24"/>
          <w:szCs w:val="24"/>
        </w:rPr>
      </w:pPr>
      <w:r w:rsidRPr="005D0F4A">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5D0F4A">
        <w:rPr>
          <w:sz w:val="24"/>
          <w:szCs w:val="24"/>
        </w:rPr>
        <w:t>α-</w:t>
      </w:r>
      <w:proofErr w:type="gramEnd"/>
      <w:r w:rsidRPr="005D0F4A">
        <w:rPr>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5D0F4A" w:rsidRDefault="00447954" w:rsidP="000E3F71">
      <w:pPr>
        <w:spacing w:line="240" w:lineRule="auto"/>
        <w:rPr>
          <w:b/>
          <w:sz w:val="24"/>
          <w:szCs w:val="24"/>
        </w:rPr>
      </w:pPr>
    </w:p>
    <w:p w:rsidR="00447954" w:rsidRPr="005D0F4A" w:rsidRDefault="00447954" w:rsidP="000E3F71">
      <w:pPr>
        <w:spacing w:line="240" w:lineRule="auto"/>
        <w:rPr>
          <w:b/>
          <w:sz w:val="24"/>
          <w:szCs w:val="24"/>
        </w:rPr>
      </w:pPr>
      <w:r w:rsidRPr="005D0F4A">
        <w:rPr>
          <w:b/>
          <w:sz w:val="24"/>
          <w:szCs w:val="24"/>
        </w:rPr>
        <w:t>Теоретические основы химии</w:t>
      </w:r>
    </w:p>
    <w:p w:rsidR="00447954" w:rsidRPr="005D0F4A" w:rsidRDefault="00447954" w:rsidP="000E3F71">
      <w:pPr>
        <w:spacing w:line="240" w:lineRule="auto"/>
        <w:ind w:firstLine="720"/>
        <w:rPr>
          <w:sz w:val="24"/>
          <w:szCs w:val="24"/>
        </w:rPr>
      </w:pPr>
      <w:r w:rsidRPr="005D0F4A">
        <w:rPr>
          <w:sz w:val="24"/>
          <w:szCs w:val="24"/>
        </w:rPr>
        <w:t xml:space="preserve">Строение вещества. Современная модель строения атома. Электронная конфигурация атома. </w:t>
      </w:r>
      <w:r w:rsidRPr="005D0F4A">
        <w:rPr>
          <w:i/>
          <w:sz w:val="24"/>
          <w:szCs w:val="24"/>
        </w:rPr>
        <w:t>Основное и возбужденные состояния атомов.</w:t>
      </w:r>
      <w:r w:rsidRPr="005D0F4A">
        <w:rPr>
          <w:sz w:val="24"/>
          <w:szCs w:val="24"/>
        </w:rPr>
        <w:t xml:space="preserve"> Классификация химических элементов (s-, p-, d-элементы). Особенности строения энергетических уровней атомов d-элементов. </w:t>
      </w:r>
      <w:r w:rsidR="00825B5F" w:rsidRPr="005D0F4A">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5D0F4A">
        <w:rPr>
          <w:sz w:val="24"/>
          <w:szCs w:val="24"/>
        </w:rPr>
        <w:t>Электронная природа химической связи. Электроотрицательность.</w:t>
      </w:r>
      <w:r w:rsidRPr="005D0F4A">
        <w:rPr>
          <w:i/>
          <w:sz w:val="24"/>
          <w:szCs w:val="24"/>
        </w:rPr>
        <w:t xml:space="preserve"> </w:t>
      </w:r>
      <w:r w:rsidR="00825B5F" w:rsidRPr="005D0F4A">
        <w:rPr>
          <w:sz w:val="24"/>
          <w:szCs w:val="24"/>
        </w:rPr>
        <w:t>Виды химической связи (</w:t>
      </w:r>
      <w:proofErr w:type="gramStart"/>
      <w:r w:rsidR="00825B5F" w:rsidRPr="005D0F4A">
        <w:rPr>
          <w:sz w:val="24"/>
          <w:szCs w:val="24"/>
        </w:rPr>
        <w:t>ковалентная</w:t>
      </w:r>
      <w:proofErr w:type="gramEnd"/>
      <w:r w:rsidR="00825B5F" w:rsidRPr="005D0F4A">
        <w:rPr>
          <w:sz w:val="24"/>
          <w:szCs w:val="24"/>
        </w:rPr>
        <w:t>, ионная, металлическая, водородная) и механизмы е</w:t>
      </w:r>
      <w:r w:rsidR="001D136A" w:rsidRPr="005D0F4A">
        <w:rPr>
          <w:sz w:val="24"/>
          <w:szCs w:val="24"/>
        </w:rPr>
        <w:t>е</w:t>
      </w:r>
      <w:r w:rsidR="00825B5F" w:rsidRPr="005D0F4A">
        <w:rPr>
          <w:sz w:val="24"/>
          <w:szCs w:val="24"/>
        </w:rPr>
        <w:t xml:space="preserve"> образования. </w:t>
      </w:r>
      <w:r w:rsidRPr="005D0F4A">
        <w:rPr>
          <w:i/>
          <w:sz w:val="24"/>
          <w:szCs w:val="24"/>
        </w:rPr>
        <w:t>Кристаллические и аморфные вещества. Типы кристаллических решеток (</w:t>
      </w:r>
      <w:proofErr w:type="gramStart"/>
      <w:r w:rsidRPr="005D0F4A">
        <w:rPr>
          <w:i/>
          <w:sz w:val="24"/>
          <w:szCs w:val="24"/>
        </w:rPr>
        <w:t>атомная</w:t>
      </w:r>
      <w:proofErr w:type="gramEnd"/>
      <w:r w:rsidRPr="005D0F4A">
        <w:rPr>
          <w:i/>
          <w:sz w:val="24"/>
          <w:szCs w:val="24"/>
        </w:rPr>
        <w:t xml:space="preserve">, молекулярная, ионная, металлическая). Зависимость физических свойств вещества от типа кристаллической решетки. </w:t>
      </w:r>
      <w:r w:rsidRPr="005D0F4A">
        <w:rPr>
          <w:sz w:val="24"/>
          <w:szCs w:val="24"/>
        </w:rPr>
        <w:t>Причины многообразия веществ.</w:t>
      </w:r>
    </w:p>
    <w:p w:rsidR="00447954" w:rsidRPr="005D0F4A" w:rsidRDefault="00447954" w:rsidP="000E3F71">
      <w:pPr>
        <w:spacing w:line="240" w:lineRule="auto"/>
        <w:ind w:firstLine="720"/>
        <w:rPr>
          <w:sz w:val="24"/>
          <w:szCs w:val="24"/>
        </w:rPr>
      </w:pPr>
      <w:r w:rsidRPr="005D0F4A">
        <w:rPr>
          <w:sz w:val="24"/>
          <w:szCs w:val="24"/>
        </w:rPr>
        <w:t>Химические реакции. Гомогенные и гетерогенные реакции. Скорость реакции, е</w:t>
      </w:r>
      <w:r w:rsidR="00B6403D" w:rsidRPr="005D0F4A">
        <w:rPr>
          <w:sz w:val="24"/>
          <w:szCs w:val="24"/>
        </w:rPr>
        <w:t>е</w:t>
      </w:r>
      <w:r w:rsidRPr="005D0F4A">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5D0F4A">
        <w:rPr>
          <w:i/>
          <w:sz w:val="24"/>
          <w:szCs w:val="24"/>
        </w:rPr>
        <w:t xml:space="preserve">Дисперсные системы. Понятие о коллоидах (золи, гели). Истинные растворы. </w:t>
      </w:r>
      <w:r w:rsidRPr="005D0F4A">
        <w:rPr>
          <w:sz w:val="24"/>
          <w:szCs w:val="24"/>
        </w:rPr>
        <w:t>Реакции в растворах электролитов</w:t>
      </w:r>
      <w:proofErr w:type="gramStart"/>
      <w:r w:rsidRPr="005D0F4A">
        <w:rPr>
          <w:sz w:val="24"/>
          <w:szCs w:val="24"/>
        </w:rPr>
        <w:t>.</w:t>
      </w:r>
      <w:proofErr w:type="gramEnd"/>
      <w:r w:rsidRPr="005D0F4A">
        <w:rPr>
          <w:sz w:val="24"/>
          <w:szCs w:val="24"/>
        </w:rPr>
        <w:t xml:space="preserve"> </w:t>
      </w:r>
      <w:proofErr w:type="gramStart"/>
      <w:r w:rsidR="00946184" w:rsidRPr="005D0F4A">
        <w:rPr>
          <w:i/>
          <w:sz w:val="24"/>
          <w:szCs w:val="24"/>
        </w:rPr>
        <w:t>р</w:t>
      </w:r>
      <w:proofErr w:type="gramEnd"/>
      <w:r w:rsidRPr="005D0F4A">
        <w:rPr>
          <w:i/>
          <w:sz w:val="24"/>
          <w:szCs w:val="24"/>
        </w:rPr>
        <w:t>H</w:t>
      </w:r>
      <w:r w:rsidRPr="005D0F4A">
        <w:rPr>
          <w:sz w:val="24"/>
          <w:szCs w:val="24"/>
        </w:rPr>
        <w:t xml:space="preserve"> раствора как показатель кислотности среды. </w:t>
      </w:r>
      <w:r w:rsidR="00946184" w:rsidRPr="005D0F4A">
        <w:rPr>
          <w:sz w:val="24"/>
          <w:szCs w:val="24"/>
        </w:rPr>
        <w:t xml:space="preserve">Гидролиз солей. </w:t>
      </w:r>
      <w:r w:rsidRPr="005D0F4A">
        <w:rPr>
          <w:sz w:val="24"/>
          <w:szCs w:val="24"/>
        </w:rPr>
        <w:t>Значение гидролиза в биологических обменных процессах.</w:t>
      </w:r>
      <w:r w:rsidRPr="005D0F4A">
        <w:rPr>
          <w:i/>
          <w:sz w:val="24"/>
          <w:szCs w:val="24"/>
        </w:rPr>
        <w:t xml:space="preserve"> </w:t>
      </w:r>
      <w:r w:rsidRPr="005D0F4A">
        <w:rPr>
          <w:sz w:val="24"/>
          <w:szCs w:val="24"/>
        </w:rPr>
        <w:t xml:space="preserve">Окислительно-восстановительные реакции в природе, производственных процессах и жизнедеятельности организмов. </w:t>
      </w:r>
      <w:proofErr w:type="gramStart"/>
      <w:r w:rsidR="00825B5F" w:rsidRPr="005D0F4A">
        <w:rPr>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00825B5F" w:rsidRPr="005D0F4A">
        <w:rPr>
          <w:sz w:val="24"/>
          <w:szCs w:val="24"/>
        </w:rPr>
        <w:t xml:space="preserve"> </w:t>
      </w:r>
      <w:r w:rsidRPr="005D0F4A">
        <w:rPr>
          <w:sz w:val="24"/>
          <w:szCs w:val="24"/>
        </w:rPr>
        <w:t xml:space="preserve">Коррозия металлов: виды коррозии, способы защиты металлов от коррозии. </w:t>
      </w:r>
      <w:r w:rsidRPr="005D0F4A">
        <w:rPr>
          <w:i/>
          <w:sz w:val="24"/>
          <w:szCs w:val="24"/>
        </w:rPr>
        <w:t>Электролиз растворов и расплавов. Применение электролиза в промышленности.</w:t>
      </w:r>
    </w:p>
    <w:p w:rsidR="00447954" w:rsidRPr="005D0F4A" w:rsidRDefault="00447954" w:rsidP="000E3F71">
      <w:pPr>
        <w:spacing w:line="240" w:lineRule="auto"/>
        <w:ind w:firstLine="700"/>
        <w:rPr>
          <w:sz w:val="24"/>
          <w:szCs w:val="24"/>
        </w:rPr>
      </w:pPr>
    </w:p>
    <w:p w:rsidR="00447954" w:rsidRPr="005D0F4A" w:rsidRDefault="00447954" w:rsidP="000E3F71">
      <w:pPr>
        <w:spacing w:line="240" w:lineRule="auto"/>
        <w:rPr>
          <w:sz w:val="24"/>
          <w:szCs w:val="24"/>
        </w:rPr>
      </w:pPr>
      <w:r w:rsidRPr="005D0F4A">
        <w:rPr>
          <w:b/>
          <w:sz w:val="24"/>
          <w:szCs w:val="24"/>
        </w:rPr>
        <w:t>Химия и жизнь</w:t>
      </w:r>
    </w:p>
    <w:p w:rsidR="00447954" w:rsidRPr="005D0F4A" w:rsidRDefault="00946184" w:rsidP="000E3F71">
      <w:pPr>
        <w:spacing w:line="240" w:lineRule="auto"/>
        <w:ind w:firstLine="700"/>
        <w:rPr>
          <w:sz w:val="24"/>
          <w:szCs w:val="24"/>
        </w:rPr>
      </w:pPr>
      <w:r w:rsidRPr="005D0F4A">
        <w:rPr>
          <w:sz w:val="24"/>
          <w:szCs w:val="24"/>
        </w:rPr>
        <w:t>Научные м</w:t>
      </w:r>
      <w:r w:rsidR="00447954" w:rsidRPr="005D0F4A">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w:t>
      </w:r>
      <w:r w:rsidR="00447954" w:rsidRPr="005D0F4A">
        <w:rPr>
          <w:sz w:val="24"/>
          <w:szCs w:val="24"/>
        </w:rPr>
        <w:lastRenderedPageBreak/>
        <w:t xml:space="preserve">химических процессов и явлений, </w:t>
      </w:r>
      <w:r w:rsidR="00447954" w:rsidRPr="005D0F4A">
        <w:rPr>
          <w:i/>
          <w:sz w:val="24"/>
          <w:szCs w:val="24"/>
        </w:rPr>
        <w:t>химический анализ и синтез</w:t>
      </w:r>
      <w:r w:rsidR="00447954" w:rsidRPr="005D0F4A">
        <w:rPr>
          <w:sz w:val="24"/>
          <w:szCs w:val="24"/>
        </w:rPr>
        <w:t xml:space="preserve"> как методы научного познания.</w:t>
      </w:r>
    </w:p>
    <w:p w:rsidR="00447954" w:rsidRPr="005D0F4A" w:rsidRDefault="00447954" w:rsidP="000E3F71">
      <w:pPr>
        <w:spacing w:line="240" w:lineRule="auto"/>
        <w:ind w:firstLine="700"/>
        <w:rPr>
          <w:sz w:val="24"/>
          <w:szCs w:val="24"/>
        </w:rPr>
      </w:pPr>
      <w:r w:rsidRPr="005D0F4A">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5D0F4A">
        <w:rPr>
          <w:i/>
          <w:sz w:val="24"/>
          <w:szCs w:val="24"/>
        </w:rPr>
        <w:t>Пищевые добавки. Основы пищевой химии.</w:t>
      </w:r>
    </w:p>
    <w:p w:rsidR="00447954" w:rsidRPr="005D0F4A" w:rsidRDefault="00447954" w:rsidP="000E3F71">
      <w:pPr>
        <w:spacing w:line="240" w:lineRule="auto"/>
        <w:ind w:firstLine="700"/>
        <w:rPr>
          <w:sz w:val="24"/>
          <w:szCs w:val="24"/>
        </w:rPr>
      </w:pPr>
      <w:r w:rsidRPr="005D0F4A">
        <w:rPr>
          <w:sz w:val="24"/>
          <w:szCs w:val="24"/>
        </w:rPr>
        <w:t xml:space="preserve">Химия в повседневной жизни. Моющие и чистящие средства. </w:t>
      </w:r>
      <w:r w:rsidR="00825B5F" w:rsidRPr="005D0F4A">
        <w:rPr>
          <w:i/>
          <w:sz w:val="24"/>
          <w:szCs w:val="24"/>
        </w:rPr>
        <w:t xml:space="preserve">Средства борьбы с бытовыми насекомыми: репелленты, инсектициды. </w:t>
      </w:r>
      <w:r w:rsidR="00896E95" w:rsidRPr="005D0F4A">
        <w:rPr>
          <w:sz w:val="24"/>
          <w:szCs w:val="24"/>
        </w:rPr>
        <w:t xml:space="preserve">Средства личной гигиены и косметики. </w:t>
      </w:r>
      <w:r w:rsidRPr="005D0F4A">
        <w:rPr>
          <w:sz w:val="24"/>
          <w:szCs w:val="24"/>
        </w:rPr>
        <w:t>Правила безопасной работы с едкими, горючими и токсичными веществами, средствами бытовой химии.</w:t>
      </w:r>
    </w:p>
    <w:p w:rsidR="00447954" w:rsidRPr="005D0F4A" w:rsidRDefault="00447954" w:rsidP="000E3F71">
      <w:pPr>
        <w:spacing w:line="240" w:lineRule="auto"/>
        <w:ind w:firstLine="700"/>
        <w:rPr>
          <w:sz w:val="24"/>
          <w:szCs w:val="24"/>
        </w:rPr>
      </w:pPr>
      <w:r w:rsidRPr="005D0F4A">
        <w:rPr>
          <w:sz w:val="24"/>
          <w:szCs w:val="24"/>
        </w:rPr>
        <w:t>Химия и сельское хозяйство. Минеральные и органические удобрения. Средства защиты растений.</w:t>
      </w:r>
    </w:p>
    <w:p w:rsidR="00517171" w:rsidRPr="005D0F4A" w:rsidRDefault="00447954" w:rsidP="000E3F71">
      <w:pPr>
        <w:spacing w:line="240" w:lineRule="auto"/>
        <w:ind w:firstLine="720"/>
        <w:rPr>
          <w:sz w:val="24"/>
          <w:szCs w:val="24"/>
        </w:rPr>
      </w:pPr>
      <w:r w:rsidRPr="005D0F4A">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5D0F4A">
        <w:rPr>
          <w:sz w:val="24"/>
          <w:szCs w:val="24"/>
        </w:rPr>
        <w:t>е</w:t>
      </w:r>
      <w:r w:rsidRPr="005D0F4A">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5D0F4A" w:rsidRDefault="00447954" w:rsidP="000E3F71">
      <w:pPr>
        <w:spacing w:line="240" w:lineRule="auto"/>
        <w:ind w:firstLine="700"/>
        <w:rPr>
          <w:sz w:val="24"/>
          <w:szCs w:val="24"/>
        </w:rPr>
      </w:pPr>
      <w:r w:rsidRPr="005D0F4A">
        <w:rPr>
          <w:sz w:val="24"/>
          <w:szCs w:val="24"/>
        </w:rPr>
        <w:t>Химия в строительстве. Цемент. Бетон.</w:t>
      </w:r>
      <w:r w:rsidRPr="005D0F4A">
        <w:rPr>
          <w:i/>
          <w:sz w:val="24"/>
          <w:szCs w:val="24"/>
        </w:rPr>
        <w:t xml:space="preserve"> </w:t>
      </w:r>
      <w:r w:rsidRPr="005D0F4A">
        <w:rPr>
          <w:sz w:val="24"/>
          <w:szCs w:val="24"/>
        </w:rPr>
        <w:t>Подбор оптимальных строительных материалов в практической деятельности человека.</w:t>
      </w:r>
    </w:p>
    <w:p w:rsidR="00447954" w:rsidRPr="005D0F4A" w:rsidRDefault="00447954" w:rsidP="000E3F71">
      <w:pPr>
        <w:spacing w:line="240" w:lineRule="auto"/>
        <w:ind w:firstLine="700"/>
        <w:rPr>
          <w:sz w:val="24"/>
          <w:szCs w:val="24"/>
        </w:rPr>
      </w:pPr>
      <w:r w:rsidRPr="005D0F4A">
        <w:rPr>
          <w:sz w:val="24"/>
          <w:szCs w:val="24"/>
        </w:rPr>
        <w:t>Химия и экология. Химическое загрязнение окружающей среды и его последствия.</w:t>
      </w:r>
      <w:r w:rsidR="000A3493" w:rsidRPr="005D0F4A">
        <w:rPr>
          <w:sz w:val="24"/>
          <w:szCs w:val="24"/>
        </w:rPr>
        <w:t xml:space="preserve"> Охрана гидросферы, почвы, атмосферы, флоры и фауны от химического загрязнения.</w:t>
      </w:r>
    </w:p>
    <w:p w:rsidR="00447954" w:rsidRPr="005D0F4A" w:rsidRDefault="00447954" w:rsidP="000E3F71">
      <w:pPr>
        <w:spacing w:line="240" w:lineRule="auto"/>
        <w:rPr>
          <w:sz w:val="24"/>
          <w:szCs w:val="24"/>
        </w:rPr>
      </w:pPr>
    </w:p>
    <w:p w:rsidR="004067A7" w:rsidRPr="005D0F4A" w:rsidRDefault="004067A7" w:rsidP="000E3F71">
      <w:pPr>
        <w:spacing w:line="240" w:lineRule="auto"/>
        <w:rPr>
          <w:rFonts w:eastAsia="Times New Roman"/>
          <w:b/>
          <w:sz w:val="24"/>
          <w:szCs w:val="24"/>
        </w:rPr>
      </w:pPr>
      <w:r w:rsidRPr="005D0F4A">
        <w:rPr>
          <w:rFonts w:eastAsia="Times New Roman"/>
          <w:b/>
          <w:sz w:val="24"/>
          <w:szCs w:val="24"/>
        </w:rPr>
        <w:t xml:space="preserve">Типы </w:t>
      </w:r>
      <w:r w:rsidR="0004457D" w:rsidRPr="005D0F4A">
        <w:rPr>
          <w:rFonts w:eastAsia="Times New Roman"/>
          <w:b/>
          <w:sz w:val="24"/>
          <w:szCs w:val="24"/>
        </w:rPr>
        <w:t xml:space="preserve">расчетных </w:t>
      </w:r>
      <w:r w:rsidRPr="005D0F4A">
        <w:rPr>
          <w:rFonts w:eastAsia="Times New Roman"/>
          <w:b/>
          <w:sz w:val="24"/>
          <w:szCs w:val="24"/>
        </w:rPr>
        <w:t>задач:</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 xml:space="preserve">Нахождение молекулярной формулы </w:t>
      </w:r>
      <w:r w:rsidR="005959FA" w:rsidRPr="005D0F4A">
        <w:rPr>
          <w:sz w:val="24"/>
          <w:szCs w:val="24"/>
        </w:rPr>
        <w:t xml:space="preserve">органического вещества </w:t>
      </w:r>
      <w:r w:rsidRPr="005D0F4A">
        <w:rPr>
          <w:sz w:val="24"/>
          <w:szCs w:val="24"/>
        </w:rPr>
        <w:t xml:space="preserve">по его плотности и </w:t>
      </w:r>
      <w:r w:rsidR="005959FA" w:rsidRPr="005D0F4A">
        <w:rPr>
          <w:sz w:val="24"/>
          <w:szCs w:val="24"/>
        </w:rPr>
        <w:t xml:space="preserve">массовым долям </w:t>
      </w:r>
      <w:r w:rsidRPr="005D0F4A">
        <w:rPr>
          <w:sz w:val="24"/>
          <w:szCs w:val="24"/>
        </w:rPr>
        <w:t>элементов, входящих в его состав</w:t>
      </w:r>
      <w:r w:rsidR="0061719B" w:rsidRPr="005D0F4A">
        <w:rPr>
          <w:sz w:val="24"/>
          <w:szCs w:val="24"/>
        </w:rPr>
        <w:t>,</w:t>
      </w:r>
      <w:r w:rsidRPr="005D0F4A">
        <w:rPr>
          <w:sz w:val="24"/>
          <w:szCs w:val="24"/>
        </w:rPr>
        <w:t xml:space="preserve"> или по продуктам сгорания.</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Расчеты массовой доли (массы) химического соединения в смеси.</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Расчеты массы (объема, количества вещества) продуктов реакции, если одно из веществ дано в избытке (имеет примеси).</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 xml:space="preserve">Расчеты массовой или объемной доли выхода продукта реакции </w:t>
      </w:r>
      <w:proofErr w:type="gramStart"/>
      <w:r w:rsidRPr="005D0F4A">
        <w:rPr>
          <w:sz w:val="24"/>
          <w:szCs w:val="24"/>
        </w:rPr>
        <w:t>от</w:t>
      </w:r>
      <w:proofErr w:type="gramEnd"/>
      <w:r w:rsidRPr="005D0F4A">
        <w:rPr>
          <w:sz w:val="24"/>
          <w:szCs w:val="24"/>
        </w:rPr>
        <w:t xml:space="preserve"> теоретически возможного.</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Расчеты теплового эффекта реакции.</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Расчеты объемных отношений газов при химических реакциях.</w:t>
      </w:r>
    </w:p>
    <w:p w:rsidR="00517171" w:rsidRPr="005D0F4A" w:rsidRDefault="004067A7" w:rsidP="000E3F71">
      <w:pPr>
        <w:pStyle w:val="a"/>
        <w:numPr>
          <w:ilvl w:val="0"/>
          <w:numId w:val="0"/>
        </w:numPr>
        <w:spacing w:line="240" w:lineRule="auto"/>
        <w:ind w:firstLine="709"/>
        <w:rPr>
          <w:sz w:val="24"/>
          <w:szCs w:val="24"/>
        </w:rPr>
      </w:pPr>
      <w:r w:rsidRPr="005D0F4A">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5D0F4A" w:rsidRDefault="00F2445F" w:rsidP="000E3F71">
      <w:pPr>
        <w:spacing w:line="240" w:lineRule="auto"/>
        <w:ind w:firstLine="426"/>
        <w:rPr>
          <w:sz w:val="24"/>
          <w:szCs w:val="24"/>
        </w:rPr>
      </w:pPr>
    </w:p>
    <w:p w:rsidR="00F2445F" w:rsidRPr="005D0F4A" w:rsidRDefault="00F2445F" w:rsidP="000E3F71">
      <w:pPr>
        <w:spacing w:line="240" w:lineRule="auto"/>
        <w:ind w:firstLine="426"/>
        <w:rPr>
          <w:rFonts w:eastAsia="Times New Roman"/>
          <w:b/>
          <w:sz w:val="24"/>
          <w:szCs w:val="24"/>
        </w:rPr>
      </w:pPr>
      <w:r w:rsidRPr="005D0F4A">
        <w:rPr>
          <w:rFonts w:eastAsia="Times New Roman"/>
          <w:b/>
          <w:sz w:val="24"/>
          <w:szCs w:val="24"/>
        </w:rPr>
        <w:t>Примерные темы практических работ (на выбор учителя):</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Качественное определение углерода, водорода и хлора в органических веществах.</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Конструирование шаростержневых моделей молекул органических веществ.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Распознавание пластмасс и волокон.</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Получение искусственного шелка.</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Решение экспериментальных задач на получение органических веществ.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Решение экспериментальных задач на распознавание органических веществ.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Идентификация неорганических соединений.</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Получение, собирание и распознавание газов.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Решение экспериментальных задач по теме «Металлы».</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Решение экспериментальных задач по теме «Неметаллы».</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Решение экспериментальных задач по теме «Генетическая связь между классами неорганических соединений».</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Решение экспериментальных задач по теме «Генетическая связь между классами органических соединений».</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Получение этилена и изучение его свойств.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lastRenderedPageBreak/>
        <w:t>Получение уксусной кислоты и изучение ее свойств.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Гидролиз жиров.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Изготовление мыла ручной работы.</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Химия косметических средств.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Исследование свойств белков.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Основы пищевой химии.</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Исследование пищевых добавок.</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Свойства одноатомных и многоатомных спиртов.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Химические свойства альдегидов.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Синтез сложного эфира.</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Гидролиз углеводов.</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Устранение временной жесткости воды.</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Качественные реакции на неорганические вещества и ионы.</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Исследование влияния различных факторов на скорость химической реакции.</w:t>
      </w:r>
    </w:p>
    <w:p w:rsidR="004067A7" w:rsidRPr="005D0F4A" w:rsidRDefault="004067A7" w:rsidP="000E3F71">
      <w:pPr>
        <w:pStyle w:val="a"/>
        <w:numPr>
          <w:ilvl w:val="0"/>
          <w:numId w:val="0"/>
        </w:numPr>
        <w:spacing w:line="240" w:lineRule="auto"/>
        <w:ind w:firstLine="709"/>
        <w:rPr>
          <w:sz w:val="24"/>
          <w:szCs w:val="24"/>
        </w:rPr>
      </w:pPr>
      <w:r w:rsidRPr="005D0F4A">
        <w:rPr>
          <w:sz w:val="24"/>
          <w:szCs w:val="24"/>
        </w:rPr>
        <w:t>Определение концентрации раствора аскорбиновой кислоты методом титрования.</w:t>
      </w:r>
    </w:p>
    <w:p w:rsidR="002A65A5" w:rsidRPr="005D0F4A" w:rsidRDefault="002A65A5" w:rsidP="000E3F71">
      <w:pPr>
        <w:spacing w:line="240" w:lineRule="auto"/>
        <w:rPr>
          <w:sz w:val="24"/>
          <w:szCs w:val="24"/>
        </w:rPr>
      </w:pPr>
    </w:p>
    <w:p w:rsidR="0004457D" w:rsidRPr="005D0F4A" w:rsidRDefault="0004457D" w:rsidP="000E3F71">
      <w:pPr>
        <w:spacing w:line="240" w:lineRule="auto"/>
        <w:rPr>
          <w:sz w:val="24"/>
          <w:szCs w:val="24"/>
        </w:rPr>
      </w:pPr>
    </w:p>
    <w:p w:rsidR="00401080" w:rsidRPr="005D0F4A" w:rsidRDefault="00401080" w:rsidP="000E3F71">
      <w:pPr>
        <w:pStyle w:val="3a"/>
        <w:spacing w:line="240" w:lineRule="auto"/>
        <w:rPr>
          <w:sz w:val="24"/>
          <w:szCs w:val="24"/>
        </w:rPr>
      </w:pPr>
      <w:bookmarkStart w:id="118" w:name="_Toc435412716"/>
      <w:bookmarkStart w:id="119" w:name="_Toc453968191"/>
      <w:r w:rsidRPr="005D0F4A">
        <w:rPr>
          <w:sz w:val="24"/>
          <w:szCs w:val="24"/>
        </w:rPr>
        <w:t>Биология</w:t>
      </w:r>
      <w:bookmarkEnd w:id="118"/>
      <w:bookmarkEnd w:id="119"/>
    </w:p>
    <w:p w:rsidR="005E4FC2" w:rsidRPr="005D0F4A" w:rsidRDefault="005E4FC2" w:rsidP="000E3F71">
      <w:pPr>
        <w:spacing w:line="240" w:lineRule="auto"/>
        <w:rPr>
          <w:sz w:val="24"/>
          <w:szCs w:val="24"/>
        </w:rPr>
      </w:pPr>
    </w:p>
    <w:p w:rsidR="000771CD" w:rsidRPr="005D0F4A" w:rsidRDefault="000771CD" w:rsidP="000E3F71">
      <w:pPr>
        <w:spacing w:line="240" w:lineRule="auto"/>
        <w:ind w:firstLine="700"/>
        <w:rPr>
          <w:sz w:val="24"/>
          <w:szCs w:val="24"/>
        </w:rPr>
      </w:pPr>
      <w:proofErr w:type="gramStart"/>
      <w:r w:rsidRPr="005D0F4A">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5D0F4A">
        <w:rPr>
          <w:rFonts w:eastAsia="Times New Roman"/>
          <w:sz w:val="24"/>
          <w:szCs w:val="24"/>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5D0F4A" w:rsidRDefault="000771CD" w:rsidP="000E3F71">
      <w:pPr>
        <w:spacing w:line="240" w:lineRule="auto"/>
        <w:ind w:firstLine="700"/>
        <w:rPr>
          <w:sz w:val="24"/>
          <w:szCs w:val="24"/>
        </w:rPr>
      </w:pPr>
      <w:r w:rsidRPr="005D0F4A">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5D0F4A">
        <w:rPr>
          <w:rFonts w:eastAsia="Times New Roman"/>
          <w:sz w:val="24"/>
          <w:szCs w:val="24"/>
        </w:rPr>
        <w:t>индивидуальных способностей</w:t>
      </w:r>
      <w:r w:rsidRPr="005D0F4A">
        <w:rPr>
          <w:rFonts w:eastAsia="Times New Roman"/>
          <w:sz w:val="24"/>
          <w:szCs w:val="24"/>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5D0F4A">
        <w:rPr>
          <w:rFonts w:eastAsia="Times New Roman"/>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0771CD" w:rsidRPr="005D0F4A" w:rsidRDefault="000771CD" w:rsidP="000E3F71">
      <w:pPr>
        <w:spacing w:line="240" w:lineRule="auto"/>
        <w:ind w:firstLine="700"/>
        <w:rPr>
          <w:sz w:val="24"/>
          <w:szCs w:val="24"/>
        </w:rPr>
      </w:pPr>
      <w:proofErr w:type="gramStart"/>
      <w:r w:rsidRPr="005D0F4A">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F218CB" w:rsidRPr="005D0F4A" w:rsidRDefault="00F218CB" w:rsidP="000E3F71">
      <w:pPr>
        <w:spacing w:line="240" w:lineRule="auto"/>
        <w:ind w:firstLine="700"/>
        <w:rPr>
          <w:sz w:val="24"/>
          <w:szCs w:val="24"/>
        </w:rPr>
      </w:pPr>
      <w:r w:rsidRPr="005D0F4A">
        <w:rPr>
          <w:rFonts w:eastAsia="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w:t>
      </w:r>
      <w:r w:rsidRPr="005D0F4A">
        <w:rPr>
          <w:rFonts w:eastAsia="Times New Roman"/>
          <w:sz w:val="24"/>
          <w:szCs w:val="24"/>
        </w:rPr>
        <w:lastRenderedPageBreak/>
        <w:t xml:space="preserve">изучение учебного предмета и не ограничивает возможности его изучения в том или ином классе. </w:t>
      </w:r>
    </w:p>
    <w:p w:rsidR="00F218CB" w:rsidRPr="005D0F4A" w:rsidRDefault="00F218CB" w:rsidP="000E3F71">
      <w:pPr>
        <w:spacing w:line="240" w:lineRule="auto"/>
        <w:ind w:firstLine="700"/>
        <w:rPr>
          <w:sz w:val="24"/>
          <w:szCs w:val="24"/>
        </w:rPr>
      </w:pPr>
      <w:r w:rsidRPr="005D0F4A">
        <w:rPr>
          <w:rFonts w:eastAsia="Times New Roman"/>
          <w:sz w:val="24"/>
          <w:szCs w:val="24"/>
        </w:rPr>
        <w:t xml:space="preserve">Предлагаемая примерная программа учитывает возможность получения </w:t>
      </w:r>
      <w:proofErr w:type="gramStart"/>
      <w:r w:rsidRPr="005D0F4A">
        <w:rPr>
          <w:rFonts w:eastAsia="Times New Roman"/>
          <w:sz w:val="24"/>
          <w:szCs w:val="24"/>
        </w:rPr>
        <w:t>знаний</w:t>
      </w:r>
      <w:proofErr w:type="gramEnd"/>
      <w:r w:rsidRPr="005D0F4A">
        <w:rPr>
          <w:rFonts w:eastAsia="Times New Roman"/>
          <w:sz w:val="24"/>
          <w:szCs w:val="24"/>
        </w:rPr>
        <w:t xml:space="preserve">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5D0F4A" w:rsidRDefault="000771CD" w:rsidP="000E3F71">
      <w:pPr>
        <w:spacing w:line="240" w:lineRule="auto"/>
        <w:rPr>
          <w:sz w:val="24"/>
          <w:szCs w:val="24"/>
        </w:rPr>
      </w:pPr>
    </w:p>
    <w:p w:rsidR="000771CD" w:rsidRPr="005D0F4A" w:rsidRDefault="000771CD" w:rsidP="000E3F71">
      <w:pPr>
        <w:spacing w:line="240" w:lineRule="auto"/>
        <w:rPr>
          <w:sz w:val="24"/>
          <w:szCs w:val="24"/>
        </w:rPr>
      </w:pPr>
      <w:r w:rsidRPr="005D0F4A">
        <w:rPr>
          <w:rFonts w:eastAsia="Times New Roman"/>
          <w:b/>
          <w:sz w:val="24"/>
          <w:szCs w:val="24"/>
        </w:rPr>
        <w:t>Базовый уровень</w:t>
      </w:r>
    </w:p>
    <w:p w:rsidR="000771CD" w:rsidRPr="005D0F4A" w:rsidRDefault="000771CD" w:rsidP="000E3F71">
      <w:pPr>
        <w:spacing w:line="240" w:lineRule="auto"/>
        <w:rPr>
          <w:sz w:val="24"/>
          <w:szCs w:val="24"/>
        </w:rPr>
      </w:pPr>
      <w:r w:rsidRPr="005D0F4A">
        <w:rPr>
          <w:rFonts w:eastAsia="Times New Roman"/>
          <w:b/>
          <w:sz w:val="24"/>
          <w:szCs w:val="24"/>
        </w:rPr>
        <w:t>Биология как комплекс наук о живой природе</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Биология как комплексная наука, методы научного познания, используемые в биологии. </w:t>
      </w:r>
      <w:r w:rsidRPr="005D0F4A">
        <w:rPr>
          <w:rFonts w:eastAsia="Times New Roman"/>
          <w:i/>
          <w:sz w:val="24"/>
          <w:szCs w:val="24"/>
        </w:rPr>
        <w:t xml:space="preserve">Современные направления в биологии. </w:t>
      </w:r>
      <w:r w:rsidRPr="005D0F4A">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Биологические системы как предмет изучения биологии. </w:t>
      </w:r>
    </w:p>
    <w:p w:rsidR="000771CD" w:rsidRPr="005D0F4A" w:rsidRDefault="000771CD" w:rsidP="000E3F71">
      <w:pPr>
        <w:spacing w:line="240" w:lineRule="auto"/>
        <w:rPr>
          <w:sz w:val="24"/>
          <w:szCs w:val="24"/>
        </w:rPr>
      </w:pPr>
    </w:p>
    <w:p w:rsidR="000771CD" w:rsidRPr="005D0F4A" w:rsidRDefault="000771CD" w:rsidP="000E3F71">
      <w:pPr>
        <w:spacing w:line="240" w:lineRule="auto"/>
        <w:rPr>
          <w:sz w:val="24"/>
          <w:szCs w:val="24"/>
        </w:rPr>
      </w:pPr>
      <w:r w:rsidRPr="005D0F4A">
        <w:rPr>
          <w:rFonts w:eastAsia="Times New Roman"/>
          <w:b/>
          <w:sz w:val="24"/>
          <w:szCs w:val="24"/>
        </w:rPr>
        <w:t>Структурные и функциональные основы жизни</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5D0F4A">
        <w:rPr>
          <w:rFonts w:eastAsia="Times New Roman"/>
          <w:i/>
          <w:sz w:val="24"/>
          <w:szCs w:val="24"/>
        </w:rPr>
        <w:t>Другие органические вещества клетки. Нанотехнологии в биологии.</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Цитология, методы цитологии. Роль клеточной теории в становлении современной </w:t>
      </w:r>
      <w:proofErr w:type="gramStart"/>
      <w:r w:rsidRPr="005D0F4A">
        <w:rPr>
          <w:rFonts w:eastAsia="Times New Roman"/>
          <w:sz w:val="24"/>
          <w:szCs w:val="24"/>
        </w:rPr>
        <w:t>естественно</w:t>
      </w:r>
      <w:r w:rsidR="00447E37" w:rsidRPr="005D0F4A">
        <w:rPr>
          <w:rFonts w:eastAsia="Times New Roman"/>
          <w:sz w:val="24"/>
          <w:szCs w:val="24"/>
        </w:rPr>
        <w:t>-</w:t>
      </w:r>
      <w:r w:rsidRPr="005D0F4A">
        <w:rPr>
          <w:rFonts w:eastAsia="Times New Roman"/>
          <w:sz w:val="24"/>
          <w:szCs w:val="24"/>
        </w:rPr>
        <w:t>научной</w:t>
      </w:r>
      <w:proofErr w:type="gramEnd"/>
      <w:r w:rsidRPr="005D0F4A">
        <w:rPr>
          <w:rFonts w:eastAsia="Times New Roman"/>
          <w:sz w:val="24"/>
          <w:szCs w:val="24"/>
        </w:rPr>
        <w:t xml:space="preserve"> картины мира. Клетки прокариот и эукариот. Основные части и органоиды клетки, их функции. </w:t>
      </w:r>
    </w:p>
    <w:p w:rsidR="000771CD" w:rsidRPr="005D0F4A" w:rsidRDefault="000771CD" w:rsidP="000E3F71">
      <w:pPr>
        <w:spacing w:line="240" w:lineRule="auto"/>
        <w:ind w:firstLine="700"/>
        <w:rPr>
          <w:sz w:val="24"/>
          <w:szCs w:val="24"/>
        </w:rPr>
      </w:pPr>
      <w:r w:rsidRPr="005D0F4A">
        <w:rPr>
          <w:rFonts w:eastAsia="Times New Roman"/>
          <w:sz w:val="24"/>
          <w:szCs w:val="24"/>
        </w:rPr>
        <w:t>Вирусы – неклеточная форма жизни, меры профилактики вирусных заболеваний.</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5D0F4A">
        <w:rPr>
          <w:rFonts w:eastAsia="Times New Roman"/>
          <w:i/>
          <w:sz w:val="24"/>
          <w:szCs w:val="24"/>
        </w:rPr>
        <w:t>Геномика. Влияние наркогенных веществ на процессы в клетке.</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Клеточный цикл: интерфаза и деление. Митоз и мейоз, их значение. Соматические и половые клетки. </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 </w:t>
      </w:r>
    </w:p>
    <w:p w:rsidR="000771CD" w:rsidRPr="005D0F4A" w:rsidRDefault="000771CD" w:rsidP="000E3F71">
      <w:pPr>
        <w:spacing w:line="240" w:lineRule="auto"/>
        <w:rPr>
          <w:sz w:val="24"/>
          <w:szCs w:val="24"/>
        </w:rPr>
      </w:pPr>
      <w:r w:rsidRPr="005D0F4A">
        <w:rPr>
          <w:rFonts w:eastAsia="Times New Roman"/>
          <w:b/>
          <w:sz w:val="24"/>
          <w:szCs w:val="24"/>
        </w:rPr>
        <w:t>Организм</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Организм </w:t>
      </w:r>
      <w:r w:rsidR="005E4FC2" w:rsidRPr="005D0F4A">
        <w:rPr>
          <w:rFonts w:eastAsia="Times New Roman"/>
          <w:sz w:val="24"/>
          <w:szCs w:val="24"/>
        </w:rPr>
        <w:t>— единое</w:t>
      </w:r>
      <w:r w:rsidRPr="005D0F4A">
        <w:rPr>
          <w:rFonts w:eastAsia="Times New Roman"/>
          <w:sz w:val="24"/>
          <w:szCs w:val="24"/>
        </w:rPr>
        <w:t xml:space="preserve"> целое.</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Жизнедеятельность организма. Регуляция функций организма, гомеостаз. </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Размножение организмов (бесполое и половое). </w:t>
      </w:r>
      <w:r w:rsidRPr="005D0F4A">
        <w:rPr>
          <w:rFonts w:eastAsia="Times New Roman"/>
          <w:i/>
          <w:sz w:val="24"/>
          <w:szCs w:val="24"/>
        </w:rPr>
        <w:t xml:space="preserve">Способы размножения у растений и животных. </w:t>
      </w:r>
      <w:r w:rsidRPr="005D0F4A">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5D0F4A">
        <w:rPr>
          <w:rFonts w:eastAsia="Times New Roman"/>
          <w:i/>
          <w:sz w:val="24"/>
          <w:szCs w:val="24"/>
        </w:rPr>
        <w:t>Жизненные циклы разных групп организмов.</w:t>
      </w:r>
    </w:p>
    <w:p w:rsidR="000771CD" w:rsidRPr="005D0F4A" w:rsidRDefault="000771CD" w:rsidP="000E3F71">
      <w:pPr>
        <w:spacing w:line="240" w:lineRule="auto"/>
        <w:ind w:firstLine="700"/>
        <w:rPr>
          <w:sz w:val="24"/>
          <w:szCs w:val="24"/>
        </w:rPr>
      </w:pPr>
      <w:r w:rsidRPr="005D0F4A">
        <w:rPr>
          <w:rFonts w:eastAsia="Times New Roman"/>
          <w:sz w:val="24"/>
          <w:szCs w:val="24"/>
        </w:rPr>
        <w:t>Генетика, методы генетики</w:t>
      </w:r>
      <w:r w:rsidRPr="005D0F4A">
        <w:rPr>
          <w:rFonts w:eastAsia="Times New Roman"/>
          <w:i/>
          <w:sz w:val="24"/>
          <w:szCs w:val="24"/>
        </w:rPr>
        <w:t>.</w:t>
      </w:r>
      <w:r w:rsidRPr="005D0F4A">
        <w:rPr>
          <w:rFonts w:eastAsia="Times New Roman"/>
          <w:sz w:val="24"/>
          <w:szCs w:val="24"/>
        </w:rPr>
        <w:t xml:space="preserve"> Генетическая терминология и символика. Законы </w:t>
      </w:r>
      <w:r w:rsidR="005E4FC2" w:rsidRPr="005D0F4A">
        <w:rPr>
          <w:rFonts w:eastAsia="Times New Roman"/>
          <w:sz w:val="24"/>
          <w:szCs w:val="24"/>
        </w:rPr>
        <w:t>наследственности Г. </w:t>
      </w:r>
      <w:r w:rsidRPr="005D0F4A">
        <w:rPr>
          <w:rFonts w:eastAsia="Times New Roman"/>
          <w:sz w:val="24"/>
          <w:szCs w:val="24"/>
        </w:rPr>
        <w:t xml:space="preserve">Менделя. Хромосомная теория наследственности. Определение пола. Сцепленное с полом наследование. </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5D0F4A" w:rsidRDefault="000771CD" w:rsidP="000E3F71">
      <w:pPr>
        <w:spacing w:line="240" w:lineRule="auto"/>
        <w:ind w:firstLine="700"/>
        <w:rPr>
          <w:sz w:val="24"/>
          <w:szCs w:val="24"/>
        </w:rPr>
      </w:pPr>
      <w:r w:rsidRPr="005D0F4A">
        <w:rPr>
          <w:rFonts w:eastAsia="Times New Roman"/>
          <w:sz w:val="24"/>
          <w:szCs w:val="24"/>
        </w:rPr>
        <w:t>Доместикация и селекция. Методы селекции. Биотехнология, ее направления и перспективы развития.</w:t>
      </w:r>
      <w:r w:rsidRPr="005D0F4A">
        <w:rPr>
          <w:rFonts w:eastAsia="Times New Roman"/>
          <w:i/>
          <w:sz w:val="24"/>
          <w:szCs w:val="24"/>
        </w:rPr>
        <w:t xml:space="preserve"> Биобезопасность.</w:t>
      </w:r>
    </w:p>
    <w:p w:rsidR="000771CD" w:rsidRPr="005D0F4A" w:rsidRDefault="000771CD" w:rsidP="000E3F71">
      <w:pPr>
        <w:spacing w:line="240" w:lineRule="auto"/>
        <w:ind w:firstLine="700"/>
        <w:rPr>
          <w:sz w:val="24"/>
          <w:szCs w:val="24"/>
        </w:rPr>
      </w:pPr>
    </w:p>
    <w:p w:rsidR="000771CD" w:rsidRPr="005D0F4A" w:rsidRDefault="000771CD" w:rsidP="000E3F71">
      <w:pPr>
        <w:spacing w:line="240" w:lineRule="auto"/>
        <w:rPr>
          <w:sz w:val="24"/>
          <w:szCs w:val="24"/>
        </w:rPr>
      </w:pPr>
      <w:r w:rsidRPr="005D0F4A">
        <w:rPr>
          <w:rFonts w:eastAsia="Times New Roman"/>
          <w:b/>
          <w:sz w:val="24"/>
          <w:szCs w:val="24"/>
        </w:rPr>
        <w:t>Теория эволюции</w:t>
      </w:r>
    </w:p>
    <w:p w:rsidR="000771CD" w:rsidRPr="005D0F4A" w:rsidRDefault="000771CD" w:rsidP="000E3F71">
      <w:pPr>
        <w:spacing w:line="240" w:lineRule="auto"/>
        <w:ind w:firstLine="700"/>
        <w:rPr>
          <w:sz w:val="24"/>
          <w:szCs w:val="24"/>
        </w:rPr>
      </w:pPr>
      <w:r w:rsidRPr="005D0F4A">
        <w:rPr>
          <w:rFonts w:eastAsia="Times New Roman"/>
          <w:sz w:val="24"/>
          <w:szCs w:val="24"/>
        </w:rPr>
        <w:lastRenderedPageBreak/>
        <w:t>Развитие эволюционных идей, эволюционная теория Ч</w:t>
      </w:r>
      <w:r w:rsidR="0004457D" w:rsidRPr="005D0F4A">
        <w:rPr>
          <w:rFonts w:eastAsia="Times New Roman"/>
          <w:sz w:val="24"/>
          <w:szCs w:val="24"/>
        </w:rPr>
        <w:t>. </w:t>
      </w:r>
      <w:r w:rsidRPr="005D0F4A">
        <w:rPr>
          <w:rFonts w:eastAsia="Times New Roman"/>
          <w:sz w:val="24"/>
          <w:szCs w:val="24"/>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Многообразие организмов как результат эволюции. Принципы классификации, систематика. </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 </w:t>
      </w:r>
    </w:p>
    <w:p w:rsidR="000771CD" w:rsidRPr="005D0F4A" w:rsidRDefault="000771CD" w:rsidP="000E3F71">
      <w:pPr>
        <w:spacing w:line="240" w:lineRule="auto"/>
        <w:rPr>
          <w:sz w:val="24"/>
          <w:szCs w:val="24"/>
        </w:rPr>
      </w:pPr>
      <w:r w:rsidRPr="005D0F4A">
        <w:rPr>
          <w:rFonts w:eastAsia="Times New Roman"/>
          <w:b/>
          <w:sz w:val="24"/>
          <w:szCs w:val="24"/>
        </w:rPr>
        <w:t>Развитие жизни на Земле</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Гипотезы происхождения жизни на Земле. Основные этапы эволюции органического мира на Земле. </w:t>
      </w:r>
    </w:p>
    <w:p w:rsidR="000771CD" w:rsidRPr="005D0F4A" w:rsidRDefault="000771CD" w:rsidP="000E3F71">
      <w:pPr>
        <w:spacing w:line="240" w:lineRule="auto"/>
        <w:ind w:firstLine="700"/>
        <w:rPr>
          <w:sz w:val="24"/>
          <w:szCs w:val="24"/>
        </w:rPr>
      </w:pPr>
      <w:r w:rsidRPr="005D0F4A">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 </w:t>
      </w:r>
    </w:p>
    <w:p w:rsidR="000771CD" w:rsidRPr="005D0F4A" w:rsidRDefault="000771CD" w:rsidP="000E3F71">
      <w:pPr>
        <w:spacing w:line="240" w:lineRule="auto"/>
        <w:rPr>
          <w:sz w:val="24"/>
          <w:szCs w:val="24"/>
        </w:rPr>
      </w:pPr>
      <w:r w:rsidRPr="005D0F4A">
        <w:rPr>
          <w:rFonts w:eastAsia="Times New Roman"/>
          <w:b/>
          <w:sz w:val="24"/>
          <w:szCs w:val="24"/>
        </w:rPr>
        <w:t>Организмы и окружающая среда</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Приспособления организмов к действию экологических факторов. </w:t>
      </w:r>
    </w:p>
    <w:p w:rsidR="000771CD" w:rsidRPr="005D0F4A" w:rsidRDefault="000771CD" w:rsidP="000E3F71">
      <w:pPr>
        <w:spacing w:line="240" w:lineRule="auto"/>
        <w:ind w:firstLine="700"/>
        <w:rPr>
          <w:sz w:val="24"/>
          <w:szCs w:val="24"/>
        </w:rPr>
      </w:pPr>
      <w:r w:rsidRPr="005D0F4A">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5D0F4A" w:rsidRDefault="000771CD" w:rsidP="000E3F71">
      <w:pPr>
        <w:spacing w:line="240" w:lineRule="auto"/>
        <w:ind w:firstLine="700"/>
        <w:rPr>
          <w:sz w:val="24"/>
          <w:szCs w:val="24"/>
        </w:rPr>
      </w:pPr>
      <w:r w:rsidRPr="005D0F4A">
        <w:rPr>
          <w:rFonts w:eastAsia="Times New Roman"/>
          <w:sz w:val="24"/>
          <w:szCs w:val="24"/>
        </w:rPr>
        <w:t xml:space="preserve">Структура биосферы. Закономерности существования биосферы. </w:t>
      </w:r>
      <w:r w:rsidRPr="005D0F4A">
        <w:rPr>
          <w:rFonts w:eastAsia="Times New Roman"/>
          <w:i/>
          <w:sz w:val="24"/>
          <w:szCs w:val="24"/>
        </w:rPr>
        <w:t>Круговороты веществ в биосфере.</w:t>
      </w:r>
    </w:p>
    <w:p w:rsidR="000771CD" w:rsidRPr="005D0F4A" w:rsidRDefault="000771CD" w:rsidP="000E3F71">
      <w:pPr>
        <w:spacing w:line="240" w:lineRule="auto"/>
        <w:ind w:firstLine="700"/>
        <w:rPr>
          <w:sz w:val="24"/>
          <w:szCs w:val="24"/>
        </w:rPr>
      </w:pPr>
      <w:r w:rsidRPr="005D0F4A">
        <w:rPr>
          <w:rFonts w:eastAsia="Times New Roman"/>
          <w:sz w:val="24"/>
          <w:szCs w:val="24"/>
        </w:rPr>
        <w:t>Глобальные антропогенные изменения в биосфере. Проблемы устойчивого развития.</w:t>
      </w:r>
    </w:p>
    <w:p w:rsidR="000771CD" w:rsidRPr="005D0F4A" w:rsidRDefault="000771CD" w:rsidP="000E3F71">
      <w:pPr>
        <w:spacing w:line="240" w:lineRule="auto"/>
        <w:ind w:firstLine="700"/>
        <w:rPr>
          <w:sz w:val="24"/>
          <w:szCs w:val="24"/>
        </w:rPr>
      </w:pPr>
      <w:r w:rsidRPr="005D0F4A">
        <w:rPr>
          <w:rFonts w:eastAsia="Times New Roman"/>
          <w:i/>
          <w:sz w:val="24"/>
          <w:szCs w:val="24"/>
        </w:rPr>
        <w:t>Перспективы развития биологических наук.</w:t>
      </w:r>
    </w:p>
    <w:p w:rsidR="000771CD" w:rsidRPr="005D0F4A" w:rsidRDefault="000771CD" w:rsidP="000E3F71">
      <w:pPr>
        <w:spacing w:line="240" w:lineRule="auto"/>
        <w:rPr>
          <w:sz w:val="24"/>
          <w:szCs w:val="24"/>
        </w:rPr>
      </w:pPr>
    </w:p>
    <w:p w:rsidR="000771CD" w:rsidRPr="005D0F4A" w:rsidRDefault="000771CD" w:rsidP="000E3F71">
      <w:pPr>
        <w:spacing w:line="240" w:lineRule="auto"/>
        <w:rPr>
          <w:sz w:val="24"/>
          <w:szCs w:val="24"/>
        </w:rPr>
      </w:pPr>
      <w:r w:rsidRPr="005D0F4A">
        <w:rPr>
          <w:rFonts w:eastAsia="Times New Roman"/>
          <w:b/>
          <w:sz w:val="24"/>
          <w:szCs w:val="24"/>
        </w:rPr>
        <w:t>Примерный перечень лабораторных и практических работ (на выбор учителя):</w:t>
      </w:r>
    </w:p>
    <w:p w:rsidR="000771CD" w:rsidRPr="005D0F4A" w:rsidRDefault="000771CD" w:rsidP="000E3F71">
      <w:pPr>
        <w:spacing w:line="240" w:lineRule="auto"/>
        <w:ind w:firstLine="700"/>
        <w:rPr>
          <w:sz w:val="24"/>
          <w:szCs w:val="24"/>
        </w:rPr>
      </w:pPr>
      <w:r w:rsidRPr="005D0F4A">
        <w:rPr>
          <w:rFonts w:eastAsia="Times New Roman"/>
          <w:sz w:val="24"/>
          <w:szCs w:val="24"/>
        </w:rPr>
        <w:t>Использование различных методов при изучении биологических объектов.</w:t>
      </w:r>
    </w:p>
    <w:p w:rsidR="000771CD" w:rsidRPr="005D0F4A" w:rsidRDefault="000771CD" w:rsidP="000E3F71">
      <w:pPr>
        <w:spacing w:line="240" w:lineRule="auto"/>
        <w:ind w:firstLine="700"/>
        <w:rPr>
          <w:sz w:val="24"/>
          <w:szCs w:val="24"/>
        </w:rPr>
      </w:pPr>
      <w:r w:rsidRPr="005D0F4A">
        <w:rPr>
          <w:rFonts w:eastAsia="Times New Roman"/>
          <w:sz w:val="24"/>
          <w:szCs w:val="24"/>
        </w:rPr>
        <w:t>Техника микроскопирования.</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клеток растений и животных под микроскопом на готовых микропрепаратах и их описание.</w:t>
      </w:r>
    </w:p>
    <w:p w:rsidR="000771CD" w:rsidRPr="005D0F4A" w:rsidRDefault="000771CD" w:rsidP="000E3F71">
      <w:pPr>
        <w:spacing w:line="240" w:lineRule="auto"/>
        <w:ind w:firstLine="700"/>
        <w:rPr>
          <w:sz w:val="24"/>
          <w:szCs w:val="24"/>
        </w:rPr>
      </w:pPr>
      <w:r w:rsidRPr="005D0F4A">
        <w:rPr>
          <w:rFonts w:eastAsia="Times New Roman"/>
          <w:sz w:val="24"/>
          <w:szCs w:val="24"/>
        </w:rPr>
        <w:t>Приготовление, рассматривание и описание микропрепаратов клеток растений.</w:t>
      </w:r>
    </w:p>
    <w:p w:rsidR="000771CD" w:rsidRPr="005D0F4A" w:rsidRDefault="000771CD" w:rsidP="000E3F71">
      <w:pPr>
        <w:spacing w:line="240" w:lineRule="auto"/>
        <w:ind w:firstLine="700"/>
        <w:rPr>
          <w:sz w:val="24"/>
          <w:szCs w:val="24"/>
        </w:rPr>
      </w:pPr>
      <w:r w:rsidRPr="005D0F4A">
        <w:rPr>
          <w:rFonts w:eastAsia="Times New Roman"/>
          <w:sz w:val="24"/>
          <w:szCs w:val="24"/>
        </w:rPr>
        <w:t>Сравнение строения клеток растений, животных, грибов и бактерий.</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движения цитоплазмы.</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плазмолиза и деплазмолиза в клетках кожицы лука.</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ферментативного расщепления пероксида водорода в растительных и животных клетках.</w:t>
      </w:r>
    </w:p>
    <w:p w:rsidR="000771CD" w:rsidRPr="005D0F4A" w:rsidRDefault="000771CD" w:rsidP="000E3F71">
      <w:pPr>
        <w:spacing w:line="240" w:lineRule="auto"/>
        <w:ind w:firstLine="700"/>
        <w:rPr>
          <w:sz w:val="24"/>
          <w:szCs w:val="24"/>
        </w:rPr>
      </w:pPr>
      <w:r w:rsidRPr="005D0F4A">
        <w:rPr>
          <w:rFonts w:eastAsia="Times New Roman"/>
          <w:sz w:val="24"/>
          <w:szCs w:val="24"/>
        </w:rPr>
        <w:t>Обнаружение белков, углеводов, липидов с помощью качественных реакций.</w:t>
      </w:r>
    </w:p>
    <w:p w:rsidR="000771CD" w:rsidRPr="005D0F4A" w:rsidRDefault="000771CD" w:rsidP="000E3F71">
      <w:pPr>
        <w:spacing w:line="240" w:lineRule="auto"/>
        <w:ind w:firstLine="700"/>
        <w:rPr>
          <w:sz w:val="24"/>
          <w:szCs w:val="24"/>
        </w:rPr>
      </w:pPr>
      <w:r w:rsidRPr="005D0F4A">
        <w:rPr>
          <w:rFonts w:eastAsia="Times New Roman"/>
          <w:sz w:val="24"/>
          <w:szCs w:val="24"/>
        </w:rPr>
        <w:t>Выделение ДНК.</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каталитической активности ферментов (на примере амилазы или каталазы).</w:t>
      </w:r>
    </w:p>
    <w:p w:rsidR="000771CD" w:rsidRPr="005D0F4A" w:rsidRDefault="000771CD" w:rsidP="000E3F71">
      <w:pPr>
        <w:spacing w:line="240" w:lineRule="auto"/>
        <w:ind w:firstLine="700"/>
        <w:rPr>
          <w:sz w:val="24"/>
          <w:szCs w:val="24"/>
        </w:rPr>
      </w:pPr>
      <w:r w:rsidRPr="005D0F4A">
        <w:rPr>
          <w:rFonts w:eastAsia="Times New Roman"/>
          <w:sz w:val="24"/>
          <w:szCs w:val="24"/>
        </w:rPr>
        <w:t>Наблюдение митоза в клетках кончика корешка лука на готовых микропрепаратах.</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хромосом на готовых микропрепаратах.</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стадий мейоза на готовых микропрепаратах.</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строения половых клеток на готовых микропрепаратах.</w:t>
      </w:r>
    </w:p>
    <w:p w:rsidR="000771CD" w:rsidRPr="005D0F4A" w:rsidRDefault="000771CD" w:rsidP="000E3F71">
      <w:pPr>
        <w:spacing w:line="240" w:lineRule="auto"/>
        <w:ind w:firstLine="700"/>
        <w:rPr>
          <w:sz w:val="24"/>
          <w:szCs w:val="24"/>
        </w:rPr>
      </w:pPr>
      <w:r w:rsidRPr="005D0F4A">
        <w:rPr>
          <w:rFonts w:eastAsia="Times New Roman"/>
          <w:sz w:val="24"/>
          <w:szCs w:val="24"/>
        </w:rPr>
        <w:t>Решение элементарных задач по молекулярной биологии.</w:t>
      </w:r>
    </w:p>
    <w:p w:rsidR="000771CD" w:rsidRPr="005D0F4A" w:rsidRDefault="000771CD" w:rsidP="000E3F71">
      <w:pPr>
        <w:spacing w:line="240" w:lineRule="auto"/>
        <w:ind w:firstLine="700"/>
        <w:rPr>
          <w:sz w:val="24"/>
          <w:szCs w:val="24"/>
        </w:rPr>
      </w:pPr>
      <w:r w:rsidRPr="005D0F4A">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0771CD" w:rsidRPr="005D0F4A" w:rsidRDefault="000771CD" w:rsidP="000E3F71">
      <w:pPr>
        <w:spacing w:line="240" w:lineRule="auto"/>
        <w:ind w:firstLine="700"/>
        <w:rPr>
          <w:sz w:val="24"/>
          <w:szCs w:val="24"/>
        </w:rPr>
      </w:pPr>
      <w:r w:rsidRPr="005D0F4A">
        <w:rPr>
          <w:rFonts w:eastAsia="Times New Roman"/>
          <w:sz w:val="24"/>
          <w:szCs w:val="24"/>
        </w:rPr>
        <w:t>Составление элементарных схем скрещивания.</w:t>
      </w:r>
    </w:p>
    <w:p w:rsidR="000771CD" w:rsidRPr="005D0F4A" w:rsidRDefault="000771CD" w:rsidP="000E3F71">
      <w:pPr>
        <w:spacing w:line="240" w:lineRule="auto"/>
        <w:ind w:firstLine="700"/>
        <w:rPr>
          <w:sz w:val="24"/>
          <w:szCs w:val="24"/>
        </w:rPr>
      </w:pPr>
      <w:r w:rsidRPr="005D0F4A">
        <w:rPr>
          <w:rFonts w:eastAsia="Times New Roman"/>
          <w:sz w:val="24"/>
          <w:szCs w:val="24"/>
        </w:rPr>
        <w:t>Решение генетических задач.</w:t>
      </w:r>
    </w:p>
    <w:p w:rsidR="000771CD" w:rsidRPr="005D0F4A" w:rsidRDefault="000771CD" w:rsidP="000E3F71">
      <w:pPr>
        <w:spacing w:line="240" w:lineRule="auto"/>
        <w:ind w:firstLine="700"/>
        <w:rPr>
          <w:sz w:val="24"/>
          <w:szCs w:val="24"/>
        </w:rPr>
      </w:pPr>
      <w:r w:rsidRPr="005D0F4A">
        <w:rPr>
          <w:rFonts w:eastAsia="Times New Roman"/>
          <w:sz w:val="24"/>
          <w:szCs w:val="24"/>
        </w:rPr>
        <w:lastRenderedPageBreak/>
        <w:t>Изучение результатов моногибридного и дигибридного скрещивания у дрозофилы.</w:t>
      </w:r>
    </w:p>
    <w:p w:rsidR="000771CD" w:rsidRPr="005D0F4A" w:rsidRDefault="000771CD" w:rsidP="000E3F71">
      <w:pPr>
        <w:spacing w:line="240" w:lineRule="auto"/>
        <w:ind w:firstLine="700"/>
        <w:rPr>
          <w:sz w:val="24"/>
          <w:szCs w:val="24"/>
        </w:rPr>
      </w:pPr>
      <w:r w:rsidRPr="005D0F4A">
        <w:rPr>
          <w:rFonts w:eastAsia="Times New Roman"/>
          <w:sz w:val="24"/>
          <w:szCs w:val="24"/>
        </w:rPr>
        <w:t>Составление и анализ родословных человека.</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изменчивости, построение вариационного ряда и вариационной кривой.</w:t>
      </w:r>
    </w:p>
    <w:p w:rsidR="000771CD" w:rsidRPr="005D0F4A" w:rsidRDefault="000771CD" w:rsidP="000E3F71">
      <w:pPr>
        <w:spacing w:line="240" w:lineRule="auto"/>
        <w:ind w:firstLine="700"/>
        <w:rPr>
          <w:sz w:val="24"/>
          <w:szCs w:val="24"/>
        </w:rPr>
      </w:pPr>
      <w:r w:rsidRPr="005D0F4A">
        <w:rPr>
          <w:rFonts w:eastAsia="Times New Roman"/>
          <w:sz w:val="24"/>
          <w:szCs w:val="24"/>
        </w:rPr>
        <w:t>Описание фенотипа.</w:t>
      </w:r>
    </w:p>
    <w:p w:rsidR="000771CD" w:rsidRPr="005D0F4A" w:rsidRDefault="000771CD" w:rsidP="000E3F71">
      <w:pPr>
        <w:spacing w:line="240" w:lineRule="auto"/>
        <w:ind w:firstLine="700"/>
        <w:rPr>
          <w:sz w:val="24"/>
          <w:szCs w:val="24"/>
        </w:rPr>
      </w:pPr>
      <w:r w:rsidRPr="005D0F4A">
        <w:rPr>
          <w:rFonts w:eastAsia="Times New Roman"/>
          <w:sz w:val="24"/>
          <w:szCs w:val="24"/>
        </w:rPr>
        <w:t>Сравнение видов по морфологическому критерию.</w:t>
      </w:r>
    </w:p>
    <w:p w:rsidR="000771CD" w:rsidRPr="005D0F4A" w:rsidRDefault="000771CD" w:rsidP="000E3F71">
      <w:pPr>
        <w:spacing w:line="240" w:lineRule="auto"/>
        <w:ind w:firstLine="700"/>
        <w:rPr>
          <w:sz w:val="24"/>
          <w:szCs w:val="24"/>
        </w:rPr>
      </w:pPr>
      <w:r w:rsidRPr="005D0F4A">
        <w:rPr>
          <w:rFonts w:eastAsia="Times New Roman"/>
          <w:sz w:val="24"/>
          <w:szCs w:val="24"/>
        </w:rPr>
        <w:t>Описание приспособленности организма и е</w:t>
      </w:r>
      <w:r w:rsidR="00D05844" w:rsidRPr="005D0F4A">
        <w:rPr>
          <w:rFonts w:eastAsia="Times New Roman"/>
          <w:sz w:val="24"/>
          <w:szCs w:val="24"/>
        </w:rPr>
        <w:t>е</w:t>
      </w:r>
      <w:r w:rsidRPr="005D0F4A">
        <w:rPr>
          <w:rFonts w:eastAsia="Times New Roman"/>
          <w:sz w:val="24"/>
          <w:szCs w:val="24"/>
        </w:rPr>
        <w:t xml:space="preserve"> относительного характера.</w:t>
      </w:r>
    </w:p>
    <w:p w:rsidR="000771CD" w:rsidRPr="005D0F4A" w:rsidRDefault="000771CD" w:rsidP="000E3F71">
      <w:pPr>
        <w:spacing w:line="240" w:lineRule="auto"/>
        <w:ind w:firstLine="700"/>
        <w:rPr>
          <w:sz w:val="24"/>
          <w:szCs w:val="24"/>
        </w:rPr>
      </w:pPr>
      <w:r w:rsidRPr="005D0F4A">
        <w:rPr>
          <w:rFonts w:eastAsia="Times New Roman"/>
          <w:sz w:val="24"/>
          <w:szCs w:val="24"/>
        </w:rPr>
        <w:t>Выявление приспособлений организмов к влиянию различных экологических факторов.</w:t>
      </w:r>
    </w:p>
    <w:p w:rsidR="000771CD" w:rsidRPr="005D0F4A" w:rsidRDefault="000771CD" w:rsidP="000E3F71">
      <w:pPr>
        <w:spacing w:line="240" w:lineRule="auto"/>
        <w:ind w:firstLine="700"/>
        <w:rPr>
          <w:sz w:val="24"/>
          <w:szCs w:val="24"/>
        </w:rPr>
      </w:pPr>
      <w:r w:rsidRPr="005D0F4A">
        <w:rPr>
          <w:rFonts w:eastAsia="Times New Roman"/>
          <w:sz w:val="24"/>
          <w:szCs w:val="24"/>
        </w:rPr>
        <w:t>Сравнение анатомического строения растений разных мест обитания.</w:t>
      </w:r>
    </w:p>
    <w:p w:rsidR="000771CD" w:rsidRPr="005D0F4A" w:rsidRDefault="000771CD" w:rsidP="000E3F71">
      <w:pPr>
        <w:spacing w:line="240" w:lineRule="auto"/>
        <w:ind w:firstLine="700"/>
        <w:rPr>
          <w:sz w:val="24"/>
          <w:szCs w:val="24"/>
        </w:rPr>
      </w:pPr>
      <w:r w:rsidRPr="005D0F4A">
        <w:rPr>
          <w:rFonts w:eastAsia="Times New Roman"/>
          <w:sz w:val="24"/>
          <w:szCs w:val="24"/>
        </w:rPr>
        <w:t>Методы измерения факторов среды обитания.</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экологических адаптаций человека.</w:t>
      </w:r>
    </w:p>
    <w:p w:rsidR="000771CD" w:rsidRPr="005D0F4A" w:rsidRDefault="000771CD" w:rsidP="000E3F71">
      <w:pPr>
        <w:spacing w:line="240" w:lineRule="auto"/>
        <w:ind w:firstLine="700"/>
        <w:rPr>
          <w:sz w:val="24"/>
          <w:szCs w:val="24"/>
        </w:rPr>
      </w:pPr>
      <w:r w:rsidRPr="005D0F4A">
        <w:rPr>
          <w:rFonts w:eastAsia="Times New Roman"/>
          <w:sz w:val="24"/>
          <w:szCs w:val="24"/>
        </w:rPr>
        <w:t>Составление пищевых цепей.</w:t>
      </w:r>
    </w:p>
    <w:p w:rsidR="000771CD" w:rsidRPr="005D0F4A" w:rsidRDefault="000771CD" w:rsidP="000E3F71">
      <w:pPr>
        <w:spacing w:line="240" w:lineRule="auto"/>
        <w:ind w:firstLine="700"/>
        <w:rPr>
          <w:sz w:val="24"/>
          <w:szCs w:val="24"/>
        </w:rPr>
      </w:pPr>
      <w:r w:rsidRPr="005D0F4A">
        <w:rPr>
          <w:rFonts w:eastAsia="Times New Roman"/>
          <w:sz w:val="24"/>
          <w:szCs w:val="24"/>
        </w:rPr>
        <w:t>Изучение и описание экосистем своей местности.</w:t>
      </w:r>
    </w:p>
    <w:p w:rsidR="000771CD" w:rsidRPr="005D0F4A" w:rsidRDefault="000771CD" w:rsidP="000E3F71">
      <w:pPr>
        <w:spacing w:line="240" w:lineRule="auto"/>
        <w:ind w:firstLine="700"/>
        <w:rPr>
          <w:sz w:val="24"/>
          <w:szCs w:val="24"/>
        </w:rPr>
      </w:pPr>
      <w:r w:rsidRPr="005D0F4A">
        <w:rPr>
          <w:rFonts w:eastAsia="Times New Roman"/>
          <w:sz w:val="24"/>
          <w:szCs w:val="24"/>
        </w:rPr>
        <w:t>Моделирование структур и процессов, происходящих в экосистемах.</w:t>
      </w:r>
    </w:p>
    <w:p w:rsidR="000771CD" w:rsidRPr="005D0F4A" w:rsidRDefault="000771CD" w:rsidP="000E3F71">
      <w:pPr>
        <w:spacing w:line="240" w:lineRule="auto"/>
        <w:ind w:firstLine="700"/>
        <w:rPr>
          <w:sz w:val="24"/>
          <w:szCs w:val="24"/>
        </w:rPr>
      </w:pPr>
      <w:r w:rsidRPr="005D0F4A">
        <w:rPr>
          <w:rFonts w:eastAsia="Times New Roman"/>
          <w:sz w:val="24"/>
          <w:szCs w:val="24"/>
        </w:rPr>
        <w:t>Оценка антропогенных изменений в природе.</w:t>
      </w:r>
    </w:p>
    <w:p w:rsidR="000771CD" w:rsidRPr="005D0F4A" w:rsidRDefault="000771CD" w:rsidP="000E3F71">
      <w:pPr>
        <w:spacing w:line="240" w:lineRule="auto"/>
        <w:rPr>
          <w:sz w:val="24"/>
          <w:szCs w:val="24"/>
        </w:rPr>
      </w:pPr>
    </w:p>
    <w:p w:rsidR="004D49A1" w:rsidRPr="005D0F4A" w:rsidRDefault="004D49A1" w:rsidP="000E3F71">
      <w:pPr>
        <w:pStyle w:val="3a"/>
        <w:spacing w:line="240" w:lineRule="auto"/>
        <w:rPr>
          <w:sz w:val="24"/>
          <w:szCs w:val="24"/>
        </w:rPr>
      </w:pPr>
      <w:bookmarkStart w:id="120" w:name="_Toc435412717"/>
      <w:bookmarkStart w:id="121" w:name="_Toc453968192"/>
    </w:p>
    <w:p w:rsidR="00401080" w:rsidRPr="005D0F4A" w:rsidRDefault="00401080" w:rsidP="000E3F71">
      <w:pPr>
        <w:pStyle w:val="3a"/>
        <w:spacing w:line="240" w:lineRule="auto"/>
        <w:rPr>
          <w:sz w:val="24"/>
          <w:szCs w:val="24"/>
        </w:rPr>
      </w:pPr>
      <w:bookmarkStart w:id="122" w:name="_Toc435412718"/>
      <w:bookmarkStart w:id="123" w:name="_Toc453968193"/>
      <w:bookmarkEnd w:id="120"/>
      <w:bookmarkEnd w:id="121"/>
      <w:r w:rsidRPr="005D0F4A">
        <w:rPr>
          <w:sz w:val="24"/>
          <w:szCs w:val="24"/>
        </w:rPr>
        <w:t>Физическая культура</w:t>
      </w:r>
      <w:bookmarkEnd w:id="122"/>
      <w:bookmarkEnd w:id="123"/>
    </w:p>
    <w:p w:rsidR="00657C36" w:rsidRPr="005D0F4A" w:rsidRDefault="00657C36" w:rsidP="000E3F71">
      <w:pPr>
        <w:spacing w:line="240" w:lineRule="auto"/>
        <w:rPr>
          <w:sz w:val="24"/>
          <w:szCs w:val="24"/>
        </w:rPr>
      </w:pPr>
      <w:r w:rsidRPr="005D0F4A">
        <w:rPr>
          <w:sz w:val="24"/>
          <w:szCs w:val="24"/>
        </w:rPr>
        <w:t xml:space="preserve">Примерная программа </w:t>
      </w:r>
      <w:r w:rsidR="008C2F31" w:rsidRPr="005D0F4A">
        <w:rPr>
          <w:sz w:val="24"/>
          <w:szCs w:val="24"/>
        </w:rPr>
        <w:t xml:space="preserve">учебного предмета «Физическая культура» </w:t>
      </w:r>
      <w:r w:rsidRPr="005D0F4A">
        <w:rPr>
          <w:sz w:val="24"/>
          <w:szCs w:val="24"/>
        </w:rPr>
        <w:t xml:space="preserve">адресуется создателям </w:t>
      </w:r>
      <w:r w:rsidR="00F57A22" w:rsidRPr="005D0F4A">
        <w:rPr>
          <w:sz w:val="24"/>
          <w:szCs w:val="24"/>
        </w:rPr>
        <w:t>рабочих</w:t>
      </w:r>
      <w:r w:rsidRPr="005D0F4A">
        <w:rPr>
          <w:sz w:val="24"/>
          <w:szCs w:val="24"/>
        </w:rPr>
        <w:t xml:space="preserve"> программ с целью сохранения ими единого образовательного пространства и преемственности в зада</w:t>
      </w:r>
      <w:r w:rsidR="00D4526B" w:rsidRPr="005D0F4A">
        <w:rPr>
          <w:sz w:val="24"/>
          <w:szCs w:val="24"/>
        </w:rPr>
        <w:t>чах между уровнями образования.</w:t>
      </w:r>
    </w:p>
    <w:p w:rsidR="00657C36" w:rsidRPr="005D0F4A" w:rsidRDefault="00657C36" w:rsidP="000E3F71">
      <w:pPr>
        <w:spacing w:line="240" w:lineRule="auto"/>
        <w:rPr>
          <w:sz w:val="24"/>
          <w:szCs w:val="24"/>
        </w:rPr>
      </w:pPr>
      <w:r w:rsidRPr="005D0F4A">
        <w:rPr>
          <w:sz w:val="24"/>
          <w:szCs w:val="24"/>
        </w:rP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rsidRPr="005D0F4A">
        <w:rPr>
          <w:sz w:val="24"/>
          <w:szCs w:val="24"/>
        </w:rPr>
        <w:t xml:space="preserve">для них </w:t>
      </w:r>
      <w:r w:rsidRPr="005D0F4A">
        <w:rPr>
          <w:sz w:val="24"/>
          <w:szCs w:val="24"/>
        </w:rPr>
        <w:t xml:space="preserve">широкие возможности в реализации своих взглядов и идей на построение учебного курса, </w:t>
      </w:r>
      <w:r w:rsidR="003C1F16" w:rsidRPr="005D0F4A">
        <w:rPr>
          <w:sz w:val="24"/>
          <w:szCs w:val="24"/>
        </w:rPr>
        <w:t xml:space="preserve">в </w:t>
      </w:r>
      <w:r w:rsidRPr="005D0F4A">
        <w:rPr>
          <w:sz w:val="24"/>
          <w:szCs w:val="24"/>
        </w:rPr>
        <w:t>выборе собственных образовательных траекторий, инновационных форм и методов образовательного процесса.</w:t>
      </w:r>
    </w:p>
    <w:p w:rsidR="00657C36" w:rsidRPr="005D0F4A" w:rsidRDefault="00657C36" w:rsidP="000E3F71">
      <w:pPr>
        <w:spacing w:line="240" w:lineRule="auto"/>
        <w:rPr>
          <w:sz w:val="24"/>
          <w:szCs w:val="24"/>
        </w:rPr>
      </w:pPr>
      <w:r w:rsidRPr="005D0F4A">
        <w:rPr>
          <w:sz w:val="24"/>
          <w:szCs w:val="24"/>
        </w:rPr>
        <w:t xml:space="preserve">Общей целью образования в области физической культуры является формирование у </w:t>
      </w:r>
      <w:r w:rsidR="003C1F16" w:rsidRPr="005D0F4A">
        <w:rPr>
          <w:sz w:val="24"/>
          <w:szCs w:val="24"/>
        </w:rPr>
        <w:t>об</w:t>
      </w:r>
      <w:r w:rsidRPr="005D0F4A">
        <w:rPr>
          <w:sz w:val="24"/>
          <w:szCs w:val="24"/>
        </w:rPr>
        <w:t>уча</w:t>
      </w:r>
      <w:r w:rsidR="003C1F16" w:rsidRPr="005D0F4A">
        <w:rPr>
          <w:sz w:val="24"/>
          <w:szCs w:val="24"/>
        </w:rPr>
        <w:t>ю</w:t>
      </w:r>
      <w:r w:rsidRPr="005D0F4A">
        <w:rPr>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5D0F4A" w:rsidRDefault="00657C36" w:rsidP="000E3F71">
      <w:pPr>
        <w:spacing w:line="240" w:lineRule="auto"/>
        <w:rPr>
          <w:sz w:val="24"/>
          <w:szCs w:val="24"/>
        </w:rPr>
      </w:pPr>
      <w:r w:rsidRPr="005D0F4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5D0F4A" w:rsidRDefault="00657C36" w:rsidP="000E3F71">
      <w:pPr>
        <w:spacing w:line="240" w:lineRule="auto"/>
        <w:rPr>
          <w:sz w:val="24"/>
          <w:szCs w:val="24"/>
        </w:rPr>
      </w:pPr>
    </w:p>
    <w:p w:rsidR="00657C36" w:rsidRPr="005D0F4A" w:rsidRDefault="00657C36" w:rsidP="000E3F71">
      <w:pPr>
        <w:spacing w:line="240" w:lineRule="auto"/>
        <w:rPr>
          <w:b/>
          <w:sz w:val="24"/>
          <w:szCs w:val="24"/>
        </w:rPr>
      </w:pPr>
      <w:r w:rsidRPr="005D0F4A">
        <w:rPr>
          <w:b/>
          <w:sz w:val="24"/>
          <w:szCs w:val="24"/>
        </w:rPr>
        <w:t xml:space="preserve">Базовый </w:t>
      </w:r>
      <w:r w:rsidRPr="005D0F4A">
        <w:rPr>
          <w:rFonts w:eastAsia="Times New Roman"/>
          <w:b/>
          <w:bCs/>
          <w:color w:val="000000"/>
          <w:sz w:val="24"/>
          <w:szCs w:val="24"/>
          <w:lang w:eastAsia="ru-RU"/>
        </w:rPr>
        <w:t>уровень</w:t>
      </w:r>
    </w:p>
    <w:p w:rsidR="00A65670" w:rsidRPr="005D0F4A" w:rsidRDefault="00A65670" w:rsidP="000E3F71">
      <w:pPr>
        <w:spacing w:line="240" w:lineRule="auto"/>
        <w:rPr>
          <w:rFonts w:eastAsia="Times New Roman"/>
          <w:sz w:val="24"/>
          <w:szCs w:val="24"/>
          <w:lang w:eastAsia="ru-RU"/>
        </w:rPr>
      </w:pPr>
      <w:r w:rsidRPr="005D0F4A">
        <w:rPr>
          <w:rFonts w:eastAsia="Times New Roman"/>
          <w:b/>
          <w:bCs/>
          <w:color w:val="000000"/>
          <w:sz w:val="24"/>
          <w:szCs w:val="24"/>
          <w:lang w:eastAsia="ru-RU"/>
        </w:rPr>
        <w:t>Физическая культура и здоровый образ жизни</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lastRenderedPageBreak/>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D0F4A">
        <w:rPr>
          <w:rFonts w:eastAsia="Times New Roman"/>
          <w:i/>
          <w:iCs/>
          <w:color w:val="000000"/>
          <w:sz w:val="24"/>
          <w:szCs w:val="24"/>
          <w:lang w:eastAsia="ru-RU"/>
        </w:rPr>
        <w:t>судейство.</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Формы организации занятий физической культурой.</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Современное состояние физической культуры и спорта в России.</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5D0F4A" w:rsidRDefault="00A65670" w:rsidP="000E3F71">
      <w:pPr>
        <w:spacing w:line="240" w:lineRule="auto"/>
        <w:rPr>
          <w:rFonts w:eastAsia="Times New Roman"/>
          <w:b/>
          <w:bCs/>
          <w:color w:val="000000"/>
          <w:sz w:val="24"/>
          <w:szCs w:val="24"/>
          <w:lang w:eastAsia="ru-RU"/>
        </w:rPr>
      </w:pPr>
    </w:p>
    <w:p w:rsidR="00A65670" w:rsidRPr="005D0F4A" w:rsidRDefault="00A65670" w:rsidP="000E3F71">
      <w:pPr>
        <w:spacing w:line="240" w:lineRule="auto"/>
        <w:rPr>
          <w:rFonts w:eastAsia="Times New Roman"/>
          <w:sz w:val="24"/>
          <w:szCs w:val="24"/>
          <w:lang w:eastAsia="ru-RU"/>
        </w:rPr>
      </w:pPr>
      <w:r w:rsidRPr="005D0F4A">
        <w:rPr>
          <w:rFonts w:eastAsia="Times New Roman"/>
          <w:b/>
          <w:bCs/>
          <w:color w:val="000000"/>
          <w:sz w:val="24"/>
          <w:szCs w:val="24"/>
          <w:lang w:eastAsia="ru-RU"/>
        </w:rPr>
        <w:t>Физкультурно-оздоровительная деятельность</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Оздоровительные системы физического воспитания.</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 xml:space="preserve">Современные </w:t>
      </w:r>
      <w:proofErr w:type="gramStart"/>
      <w:r w:rsidRPr="005D0F4A">
        <w:rPr>
          <w:rFonts w:eastAsia="Times New Roman"/>
          <w:color w:val="000000"/>
          <w:sz w:val="24"/>
          <w:szCs w:val="24"/>
          <w:lang w:eastAsia="ru-RU"/>
        </w:rPr>
        <w:t>фитнес</w:t>
      </w:r>
      <w:r w:rsidR="00542CD4" w:rsidRPr="005D0F4A">
        <w:rPr>
          <w:rFonts w:eastAsia="Times New Roman"/>
          <w:color w:val="000000"/>
          <w:sz w:val="24"/>
          <w:szCs w:val="24"/>
          <w:lang w:eastAsia="ru-RU"/>
        </w:rPr>
        <w:t>-</w:t>
      </w:r>
      <w:r w:rsidRPr="005D0F4A">
        <w:rPr>
          <w:rFonts w:eastAsia="Times New Roman"/>
          <w:color w:val="000000"/>
          <w:sz w:val="24"/>
          <w:szCs w:val="24"/>
          <w:lang w:eastAsia="ru-RU"/>
        </w:rPr>
        <w:t>программы</w:t>
      </w:r>
      <w:proofErr w:type="gramEnd"/>
      <w:r w:rsidRPr="005D0F4A">
        <w:rPr>
          <w:rFonts w:eastAsia="Times New Roman"/>
          <w:color w:val="000000"/>
          <w:sz w:val="24"/>
          <w:szCs w:val="24"/>
          <w:lang w:eastAsia="ru-RU"/>
        </w:rPr>
        <w:t>, направленные на достижение и поддержание оптимального качества жизни, решени</w:t>
      </w:r>
      <w:r w:rsidR="00542CD4" w:rsidRPr="005D0F4A">
        <w:rPr>
          <w:rFonts w:eastAsia="Times New Roman"/>
          <w:color w:val="000000"/>
          <w:sz w:val="24"/>
          <w:szCs w:val="24"/>
          <w:lang w:eastAsia="ru-RU"/>
        </w:rPr>
        <w:t>е</w:t>
      </w:r>
      <w:r w:rsidRPr="005D0F4A">
        <w:rPr>
          <w:rFonts w:eastAsia="Times New Roman"/>
          <w:color w:val="000000"/>
          <w:sz w:val="24"/>
          <w:szCs w:val="24"/>
          <w:lang w:eastAsia="ru-RU"/>
        </w:rPr>
        <w:t xml:space="preserve"> задач формирования жиз</w:t>
      </w:r>
      <w:r w:rsidR="00D4526B" w:rsidRPr="005D0F4A">
        <w:rPr>
          <w:rFonts w:eastAsia="Times New Roman"/>
          <w:color w:val="000000"/>
          <w:sz w:val="24"/>
          <w:szCs w:val="24"/>
          <w:lang w:eastAsia="ru-RU"/>
        </w:rPr>
        <w:t xml:space="preserve">ненно необходимых и спортивно </w:t>
      </w:r>
      <w:r w:rsidRPr="005D0F4A">
        <w:rPr>
          <w:rFonts w:eastAsia="Times New Roman"/>
          <w:color w:val="000000"/>
          <w:sz w:val="24"/>
          <w:szCs w:val="24"/>
          <w:lang w:eastAsia="ru-RU"/>
        </w:rPr>
        <w:t>ориентированных двигательных навыков и умений.</w:t>
      </w:r>
    </w:p>
    <w:p w:rsidR="00A65670" w:rsidRPr="005D0F4A" w:rsidRDefault="00D4526B"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 xml:space="preserve">Индивидуально </w:t>
      </w:r>
      <w:r w:rsidR="00A65670" w:rsidRPr="005D0F4A">
        <w:rPr>
          <w:rFonts w:eastAsia="Times New Roman"/>
          <w:color w:val="000000"/>
          <w:sz w:val="24"/>
          <w:szCs w:val="24"/>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5D0F4A" w:rsidRDefault="00A65670" w:rsidP="000E3F71">
      <w:pPr>
        <w:spacing w:line="240" w:lineRule="auto"/>
        <w:rPr>
          <w:rFonts w:eastAsia="Times New Roman"/>
          <w:b/>
          <w:bCs/>
          <w:color w:val="000000"/>
          <w:sz w:val="24"/>
          <w:szCs w:val="24"/>
          <w:lang w:eastAsia="ru-RU"/>
        </w:rPr>
      </w:pPr>
    </w:p>
    <w:p w:rsidR="00A65670" w:rsidRPr="005D0F4A" w:rsidRDefault="00A65670" w:rsidP="000E3F71">
      <w:pPr>
        <w:spacing w:line="240" w:lineRule="auto"/>
        <w:rPr>
          <w:rFonts w:eastAsia="Times New Roman"/>
          <w:sz w:val="24"/>
          <w:szCs w:val="24"/>
          <w:lang w:eastAsia="ru-RU"/>
        </w:rPr>
      </w:pPr>
      <w:r w:rsidRPr="005D0F4A">
        <w:rPr>
          <w:rFonts w:eastAsia="Times New Roman"/>
          <w:b/>
          <w:bCs/>
          <w:color w:val="000000"/>
          <w:sz w:val="24"/>
          <w:szCs w:val="24"/>
          <w:lang w:eastAsia="ru-RU"/>
        </w:rPr>
        <w:t>Физическое совершенствование</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5D0F4A">
        <w:rPr>
          <w:rFonts w:eastAsia="Times New Roman"/>
          <w:color w:val="000000"/>
          <w:sz w:val="24"/>
          <w:szCs w:val="24"/>
          <w:lang w:eastAsia="ru-RU"/>
        </w:rPr>
        <w:t>е</w:t>
      </w:r>
      <w:r w:rsidRPr="005D0F4A">
        <w:rPr>
          <w:rFonts w:eastAsia="Times New Roman"/>
          <w:color w:val="000000"/>
          <w:sz w:val="24"/>
          <w:szCs w:val="24"/>
          <w:lang w:eastAsia="ru-RU"/>
        </w:rPr>
        <w:t xml:space="preserve"> на лыжах; плавание; технические приемы и командно-тактические действия в командных (игровых) видах; </w:t>
      </w:r>
      <w:r w:rsidRPr="005D0F4A">
        <w:rPr>
          <w:rFonts w:eastAsia="Times New Roman"/>
          <w:i/>
          <w:iCs/>
          <w:color w:val="000000"/>
          <w:sz w:val="24"/>
          <w:szCs w:val="24"/>
          <w:lang w:eastAsia="ru-RU"/>
        </w:rPr>
        <w:t>техническая и тактическая подготовка в национальных видах спорта.</w:t>
      </w:r>
    </w:p>
    <w:p w:rsidR="00A65670" w:rsidRPr="005D0F4A" w:rsidRDefault="00A65670" w:rsidP="000E3F71">
      <w:pPr>
        <w:spacing w:line="240" w:lineRule="auto"/>
        <w:ind w:firstLine="700"/>
        <w:rPr>
          <w:rFonts w:eastAsia="Times New Roman"/>
          <w:sz w:val="24"/>
          <w:szCs w:val="24"/>
          <w:lang w:eastAsia="ru-RU"/>
        </w:rPr>
      </w:pPr>
      <w:r w:rsidRPr="005D0F4A">
        <w:rPr>
          <w:rFonts w:eastAsia="Times New Roman"/>
          <w:color w:val="000000"/>
          <w:sz w:val="24"/>
          <w:szCs w:val="24"/>
          <w:lang w:eastAsia="ru-RU"/>
        </w:rPr>
        <w:t>Спортивные единоборства: технико-тактические действия самообороны; при</w:t>
      </w:r>
      <w:r w:rsidR="00B6403D" w:rsidRPr="005D0F4A">
        <w:rPr>
          <w:rFonts w:eastAsia="Times New Roman"/>
          <w:color w:val="000000"/>
          <w:sz w:val="24"/>
          <w:szCs w:val="24"/>
          <w:lang w:eastAsia="ru-RU"/>
        </w:rPr>
        <w:t>е</w:t>
      </w:r>
      <w:r w:rsidRPr="005D0F4A">
        <w:rPr>
          <w:rFonts w:eastAsia="Times New Roman"/>
          <w:color w:val="000000"/>
          <w:sz w:val="24"/>
          <w:szCs w:val="24"/>
          <w:lang w:eastAsia="ru-RU"/>
        </w:rPr>
        <w:t>мы страховки и самостраховки</w:t>
      </w:r>
      <w:r w:rsidRPr="005D0F4A">
        <w:rPr>
          <w:rFonts w:eastAsia="Times New Roman"/>
          <w:i/>
          <w:iCs/>
          <w:color w:val="000000"/>
          <w:sz w:val="24"/>
          <w:szCs w:val="24"/>
          <w:lang w:eastAsia="ru-RU"/>
        </w:rPr>
        <w:t>.</w:t>
      </w:r>
    </w:p>
    <w:p w:rsidR="00A65670" w:rsidRPr="005D0F4A" w:rsidRDefault="00A65670" w:rsidP="000E3F71">
      <w:pPr>
        <w:spacing w:line="240" w:lineRule="auto"/>
        <w:rPr>
          <w:rFonts w:eastAsia="Times New Roman"/>
          <w:i/>
          <w:iCs/>
          <w:color w:val="000000"/>
          <w:sz w:val="24"/>
          <w:szCs w:val="24"/>
          <w:lang w:eastAsia="ru-RU"/>
        </w:rPr>
      </w:pPr>
      <w:r w:rsidRPr="005D0F4A">
        <w:rPr>
          <w:rFonts w:eastAsia="Times New Roman"/>
          <w:color w:val="000000"/>
          <w:sz w:val="24"/>
          <w:szCs w:val="24"/>
          <w:lang w:eastAsia="ru-RU"/>
        </w:rPr>
        <w:t xml:space="preserve">Прикладная физическая подготовка: полосы препятствий; </w:t>
      </w:r>
      <w:r w:rsidRPr="005D0F4A">
        <w:rPr>
          <w:rFonts w:eastAsia="Times New Roman"/>
          <w:i/>
          <w:iCs/>
          <w:color w:val="000000"/>
          <w:sz w:val="24"/>
          <w:szCs w:val="24"/>
          <w:lang w:eastAsia="ru-RU"/>
        </w:rPr>
        <w:t>кросс по пересеч</w:t>
      </w:r>
      <w:r w:rsidR="00B6403D" w:rsidRPr="005D0F4A">
        <w:rPr>
          <w:rFonts w:eastAsia="Times New Roman"/>
          <w:i/>
          <w:iCs/>
          <w:color w:val="000000"/>
          <w:sz w:val="24"/>
          <w:szCs w:val="24"/>
          <w:lang w:eastAsia="ru-RU"/>
        </w:rPr>
        <w:t>е</w:t>
      </w:r>
      <w:r w:rsidRPr="005D0F4A">
        <w:rPr>
          <w:rFonts w:eastAsia="Times New Roman"/>
          <w:i/>
          <w:iCs/>
          <w:color w:val="000000"/>
          <w:sz w:val="24"/>
          <w:szCs w:val="24"/>
          <w:lang w:eastAsia="ru-RU"/>
        </w:rPr>
        <w:t>нной местности с элементами спортивного ориентирования; прикладное плавание.</w:t>
      </w:r>
    </w:p>
    <w:p w:rsidR="00AB3E5E" w:rsidRPr="005D0F4A" w:rsidRDefault="00AB3E5E" w:rsidP="000E3F71">
      <w:pPr>
        <w:spacing w:line="240" w:lineRule="auto"/>
        <w:rPr>
          <w:sz w:val="24"/>
          <w:szCs w:val="24"/>
        </w:rPr>
      </w:pPr>
      <w:bookmarkStart w:id="124" w:name="_Toc435412720"/>
    </w:p>
    <w:p w:rsidR="004D49A1" w:rsidRPr="005D0F4A" w:rsidRDefault="004D49A1" w:rsidP="000E3F71">
      <w:pPr>
        <w:pStyle w:val="3a"/>
        <w:spacing w:line="240" w:lineRule="auto"/>
        <w:rPr>
          <w:sz w:val="24"/>
          <w:szCs w:val="24"/>
        </w:rPr>
      </w:pPr>
      <w:bookmarkStart w:id="125" w:name="_Toc453968195"/>
    </w:p>
    <w:p w:rsidR="00115C27" w:rsidRPr="005D0F4A" w:rsidRDefault="00401080" w:rsidP="000E3F71">
      <w:pPr>
        <w:pStyle w:val="3a"/>
        <w:spacing w:line="240" w:lineRule="auto"/>
        <w:rPr>
          <w:sz w:val="24"/>
          <w:szCs w:val="24"/>
        </w:rPr>
      </w:pPr>
      <w:r w:rsidRPr="005D0F4A">
        <w:rPr>
          <w:sz w:val="24"/>
          <w:szCs w:val="24"/>
        </w:rPr>
        <w:t>Основы безопасности жизнедеятельности</w:t>
      </w:r>
      <w:bookmarkStart w:id="126" w:name="_Toc435412721"/>
      <w:bookmarkEnd w:id="124"/>
      <w:bookmarkEnd w:id="125"/>
    </w:p>
    <w:p w:rsidR="00B13B54" w:rsidRPr="005D0F4A" w:rsidRDefault="00B13B54" w:rsidP="000E3F71">
      <w:pPr>
        <w:spacing w:line="240" w:lineRule="auto"/>
        <w:rPr>
          <w:sz w:val="24"/>
          <w:szCs w:val="24"/>
        </w:rPr>
      </w:pPr>
    </w:p>
    <w:p w:rsidR="00115C27" w:rsidRPr="005D0F4A" w:rsidRDefault="00115C27" w:rsidP="000E3F71">
      <w:pPr>
        <w:spacing w:line="240" w:lineRule="auto"/>
        <w:rPr>
          <w:sz w:val="24"/>
          <w:szCs w:val="24"/>
        </w:rPr>
      </w:pPr>
      <w:proofErr w:type="gramStart"/>
      <w:r w:rsidRPr="005D0F4A">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5D0F4A">
        <w:rPr>
          <w:sz w:val="24"/>
          <w:szCs w:val="24"/>
        </w:rPr>
        <w:t xml:space="preserve">формирования </w:t>
      </w:r>
      <w:r w:rsidR="004630D5" w:rsidRPr="005D0F4A">
        <w:rPr>
          <w:sz w:val="24"/>
          <w:szCs w:val="24"/>
        </w:rPr>
        <w:t xml:space="preserve">у обучающихся </w:t>
      </w:r>
      <w:r w:rsidR="00AB3E5E" w:rsidRPr="005D0F4A">
        <w:rPr>
          <w:sz w:val="24"/>
          <w:szCs w:val="24"/>
        </w:rPr>
        <w:t>компетенции</w:t>
      </w:r>
      <w:r w:rsidRPr="005D0F4A">
        <w:rPr>
          <w:sz w:val="24"/>
          <w:szCs w:val="24"/>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115C27" w:rsidRPr="005D0F4A" w:rsidRDefault="00115C27" w:rsidP="000E3F71">
      <w:pPr>
        <w:spacing w:line="240" w:lineRule="auto"/>
        <w:rPr>
          <w:sz w:val="24"/>
          <w:szCs w:val="24"/>
        </w:rPr>
      </w:pPr>
      <w:r w:rsidRPr="005D0F4A">
        <w:rPr>
          <w:sz w:val="24"/>
          <w:szCs w:val="24"/>
        </w:rPr>
        <w:t xml:space="preserve">Целью изучения и освоения примерной программы </w:t>
      </w:r>
      <w:r w:rsidR="00AB3E5E" w:rsidRPr="005D0F4A">
        <w:rPr>
          <w:sz w:val="24"/>
          <w:szCs w:val="24"/>
        </w:rPr>
        <w:t>учебного предмета</w:t>
      </w:r>
      <w:r w:rsidR="00DC709E" w:rsidRPr="005D0F4A">
        <w:rPr>
          <w:sz w:val="24"/>
          <w:szCs w:val="24"/>
        </w:rPr>
        <w:t xml:space="preserve"> «Основы </w:t>
      </w:r>
      <w:r w:rsidRPr="005D0F4A">
        <w:rPr>
          <w:sz w:val="24"/>
          <w:szCs w:val="24"/>
        </w:rPr>
        <w:t>безопасности жизнедеятельности</w:t>
      </w:r>
      <w:r w:rsidR="00DC709E" w:rsidRPr="005D0F4A">
        <w:rPr>
          <w:sz w:val="24"/>
          <w:szCs w:val="24"/>
        </w:rPr>
        <w:t>»</w:t>
      </w:r>
      <w:r w:rsidRPr="005D0F4A">
        <w:rPr>
          <w:sz w:val="24"/>
          <w:szCs w:val="24"/>
        </w:rPr>
        <w:t xml:space="preserve"> является формирование у выпускника культуры безопасности жизнедеятельности в современном мире, получение </w:t>
      </w:r>
      <w:r w:rsidR="004630D5" w:rsidRPr="005D0F4A">
        <w:rPr>
          <w:sz w:val="24"/>
          <w:szCs w:val="24"/>
        </w:rPr>
        <w:t xml:space="preserve">им </w:t>
      </w:r>
      <w:r w:rsidRPr="005D0F4A">
        <w:rPr>
          <w:sz w:val="24"/>
          <w:szCs w:val="24"/>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5D0F4A">
        <w:rPr>
          <w:sz w:val="24"/>
          <w:szCs w:val="24"/>
        </w:rPr>
        <w:t>ФГОС СОО</w:t>
      </w:r>
      <w:r w:rsidRPr="005D0F4A">
        <w:rPr>
          <w:sz w:val="24"/>
          <w:szCs w:val="24"/>
        </w:rPr>
        <w:t>.</w:t>
      </w:r>
    </w:p>
    <w:p w:rsidR="00115C27" w:rsidRPr="005D0F4A" w:rsidRDefault="00115C27" w:rsidP="000E3F71">
      <w:pPr>
        <w:spacing w:line="240" w:lineRule="auto"/>
        <w:rPr>
          <w:sz w:val="24"/>
          <w:szCs w:val="24"/>
        </w:rPr>
      </w:pPr>
      <w:r w:rsidRPr="005D0F4A">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5D0F4A" w:rsidRDefault="00115C27" w:rsidP="000E3F71">
      <w:pPr>
        <w:spacing w:line="240" w:lineRule="auto"/>
        <w:rPr>
          <w:sz w:val="24"/>
          <w:szCs w:val="24"/>
        </w:rPr>
      </w:pPr>
      <w:r w:rsidRPr="005D0F4A">
        <w:rPr>
          <w:sz w:val="24"/>
          <w:szCs w:val="24"/>
        </w:rPr>
        <w:t>П</w:t>
      </w:r>
      <w:r w:rsidR="00AA168C" w:rsidRPr="005D0F4A">
        <w:rPr>
          <w:sz w:val="24"/>
          <w:szCs w:val="24"/>
        </w:rPr>
        <w:t>римерная п</w:t>
      </w:r>
      <w:r w:rsidRPr="005D0F4A">
        <w:rPr>
          <w:sz w:val="24"/>
          <w:szCs w:val="24"/>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5D0F4A">
        <w:rPr>
          <w:sz w:val="24"/>
          <w:szCs w:val="24"/>
        </w:rPr>
        <w:t>обучающихся</w:t>
      </w:r>
      <w:proofErr w:type="gramEnd"/>
      <w:r w:rsidRPr="005D0F4A">
        <w:rPr>
          <w:sz w:val="24"/>
          <w:szCs w:val="24"/>
        </w:rPr>
        <w:t xml:space="preserve"> и </w:t>
      </w:r>
      <w:r w:rsidR="004630D5" w:rsidRPr="005D0F4A">
        <w:rPr>
          <w:sz w:val="24"/>
          <w:szCs w:val="24"/>
        </w:rPr>
        <w:t xml:space="preserve">учитывают </w:t>
      </w:r>
      <w:r w:rsidRPr="005D0F4A">
        <w:rPr>
          <w:sz w:val="24"/>
          <w:szCs w:val="24"/>
        </w:rPr>
        <w:t xml:space="preserve">возможность освоения </w:t>
      </w:r>
      <w:r w:rsidR="00625090" w:rsidRPr="005D0F4A">
        <w:rPr>
          <w:sz w:val="24"/>
          <w:szCs w:val="24"/>
        </w:rPr>
        <w:t xml:space="preserve">ими </w:t>
      </w:r>
      <w:r w:rsidRPr="005D0F4A">
        <w:rPr>
          <w:sz w:val="24"/>
          <w:szCs w:val="24"/>
        </w:rPr>
        <w:t xml:space="preserve">теоретической и </w:t>
      </w:r>
      <w:r w:rsidRPr="005D0F4A">
        <w:rPr>
          <w:sz w:val="24"/>
          <w:szCs w:val="24"/>
        </w:rPr>
        <w:lastRenderedPageBreak/>
        <w:t>практической деятельности, что является важнейшим компонентом развивающего обучения.</w:t>
      </w:r>
      <w:r w:rsidR="00F50248" w:rsidRPr="005D0F4A">
        <w:rPr>
          <w:sz w:val="24"/>
          <w:szCs w:val="24"/>
        </w:rPr>
        <w:t xml:space="preserve"> </w:t>
      </w:r>
      <w:r w:rsidRPr="005D0F4A">
        <w:rPr>
          <w:sz w:val="24"/>
          <w:szCs w:val="24"/>
        </w:rPr>
        <w:t>Содержание представлено в девяти модулях.</w:t>
      </w:r>
    </w:p>
    <w:p w:rsidR="00115C27" w:rsidRPr="005D0F4A" w:rsidRDefault="00115C27" w:rsidP="000E3F71">
      <w:pPr>
        <w:spacing w:line="240" w:lineRule="auto"/>
        <w:rPr>
          <w:sz w:val="24"/>
          <w:szCs w:val="24"/>
        </w:rPr>
      </w:pPr>
      <w:r w:rsidRPr="005D0F4A">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5D0F4A">
        <w:rPr>
          <w:sz w:val="24"/>
          <w:szCs w:val="24"/>
        </w:rPr>
        <w:t xml:space="preserve">явными </w:t>
      </w:r>
      <w:r w:rsidRPr="005D0F4A">
        <w:rPr>
          <w:sz w:val="24"/>
          <w:szCs w:val="24"/>
        </w:rPr>
        <w:t xml:space="preserve">и </w:t>
      </w:r>
      <w:r w:rsidR="00625090" w:rsidRPr="005D0F4A">
        <w:rPr>
          <w:sz w:val="24"/>
          <w:szCs w:val="24"/>
        </w:rPr>
        <w:t xml:space="preserve">скрытыми опасностями </w:t>
      </w:r>
      <w:r w:rsidRPr="005D0F4A">
        <w:rPr>
          <w:sz w:val="24"/>
          <w:szCs w:val="24"/>
        </w:rPr>
        <w:t>в современных молод</w:t>
      </w:r>
      <w:r w:rsidR="00922A93" w:rsidRPr="005D0F4A">
        <w:rPr>
          <w:sz w:val="24"/>
          <w:szCs w:val="24"/>
        </w:rPr>
        <w:t>е</w:t>
      </w:r>
      <w:r w:rsidRPr="005D0F4A">
        <w:rPr>
          <w:sz w:val="24"/>
          <w:szCs w:val="24"/>
        </w:rPr>
        <w:t xml:space="preserve">жных </w:t>
      </w:r>
      <w:r w:rsidR="00BB63EF" w:rsidRPr="005D0F4A">
        <w:rPr>
          <w:sz w:val="24"/>
          <w:szCs w:val="24"/>
        </w:rPr>
        <w:t xml:space="preserve">хобби </w:t>
      </w:r>
      <w:r w:rsidRPr="005D0F4A">
        <w:rPr>
          <w:sz w:val="24"/>
          <w:szCs w:val="24"/>
        </w:rPr>
        <w:t>подростков.</w:t>
      </w:r>
    </w:p>
    <w:p w:rsidR="00115C27" w:rsidRPr="005D0F4A" w:rsidRDefault="00115C27" w:rsidP="000E3F71">
      <w:pPr>
        <w:spacing w:line="240" w:lineRule="auto"/>
        <w:rPr>
          <w:sz w:val="24"/>
          <w:szCs w:val="24"/>
        </w:rPr>
      </w:pPr>
      <w:r w:rsidRPr="005D0F4A">
        <w:rPr>
          <w:sz w:val="24"/>
          <w:szCs w:val="24"/>
        </w:rPr>
        <w:t xml:space="preserve">Модуль «Защита населения Российской Федерации от опасных и чрезвычайных ситуаций» </w:t>
      </w:r>
      <w:r w:rsidR="00922A93" w:rsidRPr="005D0F4A">
        <w:rPr>
          <w:sz w:val="24"/>
          <w:szCs w:val="24"/>
        </w:rPr>
        <w:t xml:space="preserve">раскрывает </w:t>
      </w:r>
      <w:r w:rsidRPr="005D0F4A">
        <w:rPr>
          <w:sz w:val="24"/>
          <w:szCs w:val="24"/>
        </w:rPr>
        <w:t>вопросы, связанные с защитой населения от опасных и чрезвычайных ситуаций природного, техногенного и социального характера.</w:t>
      </w:r>
    </w:p>
    <w:p w:rsidR="00115C27" w:rsidRPr="005D0F4A" w:rsidRDefault="00115C27" w:rsidP="000E3F71">
      <w:pPr>
        <w:spacing w:line="240" w:lineRule="auto"/>
        <w:rPr>
          <w:sz w:val="24"/>
          <w:szCs w:val="24"/>
        </w:rPr>
      </w:pPr>
      <w:r w:rsidRPr="005D0F4A">
        <w:rPr>
          <w:sz w:val="24"/>
          <w:szCs w:val="24"/>
        </w:rPr>
        <w:t xml:space="preserve">Модуль «Основы противодействия экстремизму, терроризму и наркотизму в Российской Федерации» </w:t>
      </w:r>
      <w:r w:rsidR="00922A93" w:rsidRPr="005D0F4A">
        <w:rPr>
          <w:sz w:val="24"/>
          <w:szCs w:val="24"/>
        </w:rPr>
        <w:t xml:space="preserve">раскрывает </w:t>
      </w:r>
      <w:r w:rsidRPr="005D0F4A">
        <w:rPr>
          <w:sz w:val="24"/>
          <w:szCs w:val="24"/>
        </w:rPr>
        <w:t>вопросы, связанные с противодействием экстремизму, терроризму и наркотизму.</w:t>
      </w:r>
    </w:p>
    <w:p w:rsidR="00115C27" w:rsidRPr="005D0F4A" w:rsidRDefault="00115C27" w:rsidP="000E3F71">
      <w:pPr>
        <w:spacing w:line="240" w:lineRule="auto"/>
        <w:rPr>
          <w:sz w:val="24"/>
          <w:szCs w:val="24"/>
        </w:rPr>
      </w:pPr>
      <w:r w:rsidRPr="005D0F4A">
        <w:rPr>
          <w:sz w:val="24"/>
          <w:szCs w:val="24"/>
        </w:rPr>
        <w:t>Модуль «Основы здорового образа жизни» раскрывает основы здорового образа жизни.</w:t>
      </w:r>
    </w:p>
    <w:p w:rsidR="00115C27" w:rsidRPr="005D0F4A" w:rsidRDefault="00115C27" w:rsidP="000E3F71">
      <w:pPr>
        <w:spacing w:line="240" w:lineRule="auto"/>
        <w:rPr>
          <w:sz w:val="24"/>
          <w:szCs w:val="24"/>
        </w:rPr>
      </w:pPr>
      <w:r w:rsidRPr="005D0F4A">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5D0F4A">
        <w:rPr>
          <w:sz w:val="24"/>
          <w:szCs w:val="24"/>
        </w:rPr>
        <w:t>ой</w:t>
      </w:r>
      <w:r w:rsidRPr="005D0F4A">
        <w:rPr>
          <w:sz w:val="24"/>
          <w:szCs w:val="24"/>
        </w:rPr>
        <w:t xml:space="preserve"> инфекционных заболеваний.</w:t>
      </w:r>
    </w:p>
    <w:p w:rsidR="00115C27" w:rsidRPr="005D0F4A" w:rsidRDefault="00115C27" w:rsidP="000E3F71">
      <w:pPr>
        <w:spacing w:line="240" w:lineRule="auto"/>
        <w:rPr>
          <w:sz w:val="24"/>
          <w:szCs w:val="24"/>
        </w:rPr>
      </w:pPr>
      <w:r w:rsidRPr="005D0F4A">
        <w:rPr>
          <w:sz w:val="24"/>
          <w:szCs w:val="24"/>
        </w:rPr>
        <w:t>Модуль «Основы обороны государства» раскрывает вопросы, связанные с</w:t>
      </w:r>
      <w:r w:rsidRPr="005D0F4A">
        <w:rPr>
          <w:b/>
          <w:sz w:val="24"/>
          <w:szCs w:val="24"/>
        </w:rPr>
        <w:t xml:space="preserve"> </w:t>
      </w:r>
      <w:r w:rsidRPr="005D0F4A">
        <w:rPr>
          <w:sz w:val="24"/>
          <w:szCs w:val="24"/>
        </w:rPr>
        <w:t xml:space="preserve">состоянием и тенденциями развития современного мира и России, </w:t>
      </w:r>
      <w:r w:rsidR="00152905" w:rsidRPr="005D0F4A">
        <w:rPr>
          <w:sz w:val="24"/>
          <w:szCs w:val="24"/>
        </w:rPr>
        <w:t>а также</w:t>
      </w:r>
      <w:r w:rsidRPr="005D0F4A">
        <w:rPr>
          <w:sz w:val="24"/>
          <w:szCs w:val="24"/>
        </w:rPr>
        <w:t xml:space="preserve"> факторы и источники угроз и основы обороны РФ.</w:t>
      </w:r>
    </w:p>
    <w:p w:rsidR="00115C27" w:rsidRPr="005D0F4A" w:rsidRDefault="00115C27" w:rsidP="000E3F71">
      <w:pPr>
        <w:spacing w:line="240" w:lineRule="auto"/>
        <w:rPr>
          <w:sz w:val="24"/>
          <w:szCs w:val="24"/>
        </w:rPr>
      </w:pPr>
      <w:r w:rsidRPr="005D0F4A">
        <w:rPr>
          <w:sz w:val="24"/>
          <w:szCs w:val="24"/>
        </w:rPr>
        <w:t>Модуль «Правовые основы военной службы» включает вопросы</w:t>
      </w:r>
      <w:r w:rsidRPr="005D0F4A">
        <w:rPr>
          <w:b/>
          <w:sz w:val="24"/>
          <w:szCs w:val="24"/>
        </w:rPr>
        <w:t xml:space="preserve"> </w:t>
      </w:r>
      <w:r w:rsidRPr="005D0F4A">
        <w:rPr>
          <w:sz w:val="24"/>
          <w:szCs w:val="24"/>
        </w:rPr>
        <w:t>обеспечения прав, определения и соблюдения обязанностей граждани</w:t>
      </w:r>
      <w:r w:rsidR="00152905" w:rsidRPr="005D0F4A">
        <w:rPr>
          <w:sz w:val="24"/>
          <w:szCs w:val="24"/>
        </w:rPr>
        <w:t>на до призыва, во время призыва и</w:t>
      </w:r>
      <w:r w:rsidRPr="005D0F4A">
        <w:rPr>
          <w:sz w:val="24"/>
          <w:szCs w:val="24"/>
        </w:rPr>
        <w:t xml:space="preserve"> прохождения военной службы, увольнения с военной службы и пребывания в запасе.</w:t>
      </w:r>
    </w:p>
    <w:p w:rsidR="00115C27" w:rsidRPr="005D0F4A" w:rsidRDefault="00115C27" w:rsidP="000E3F71">
      <w:pPr>
        <w:spacing w:line="240" w:lineRule="auto"/>
        <w:rPr>
          <w:sz w:val="24"/>
          <w:szCs w:val="24"/>
        </w:rPr>
      </w:pPr>
      <w:r w:rsidRPr="005D0F4A">
        <w:rPr>
          <w:sz w:val="24"/>
          <w:szCs w:val="24"/>
        </w:rPr>
        <w:t>Модуль «Элементы начальной военной подготовки» раскрывает вопросы строевой, огневой, тактической подготовки.</w:t>
      </w:r>
    </w:p>
    <w:p w:rsidR="00115C27" w:rsidRPr="005D0F4A" w:rsidRDefault="00115C27" w:rsidP="000E3F71">
      <w:pPr>
        <w:spacing w:line="240" w:lineRule="auto"/>
        <w:rPr>
          <w:sz w:val="24"/>
          <w:szCs w:val="24"/>
        </w:rPr>
      </w:pPr>
      <w:r w:rsidRPr="005D0F4A">
        <w:rPr>
          <w:sz w:val="24"/>
          <w:szCs w:val="24"/>
        </w:rPr>
        <w:t>Модуль «Военно-профессиональная деятельность» раскрывает вопросы военно-профессион</w:t>
      </w:r>
      <w:r w:rsidR="007900E4" w:rsidRPr="005D0F4A">
        <w:rPr>
          <w:sz w:val="24"/>
          <w:szCs w:val="24"/>
        </w:rPr>
        <w:t>альной деятельности гражданина.</w:t>
      </w:r>
    </w:p>
    <w:p w:rsidR="00115C27" w:rsidRPr="005D0F4A" w:rsidRDefault="00115C27" w:rsidP="000E3F71">
      <w:pPr>
        <w:spacing w:line="240" w:lineRule="auto"/>
        <w:rPr>
          <w:sz w:val="24"/>
          <w:szCs w:val="24"/>
        </w:rPr>
      </w:pPr>
      <w:r w:rsidRPr="005D0F4A">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5D0F4A" w:rsidRDefault="009E3BE0" w:rsidP="000E3F71">
      <w:pPr>
        <w:spacing w:line="240" w:lineRule="auto"/>
        <w:rPr>
          <w:sz w:val="24"/>
          <w:szCs w:val="24"/>
        </w:rPr>
      </w:pPr>
      <w:r w:rsidRPr="005D0F4A">
        <w:rPr>
          <w:sz w:val="24"/>
          <w:szCs w:val="24"/>
        </w:rPr>
        <w:t>«</w:t>
      </w:r>
      <w:r w:rsidR="00115C27" w:rsidRPr="005D0F4A">
        <w:rPr>
          <w:sz w:val="24"/>
          <w:szCs w:val="24"/>
        </w:rPr>
        <w:t>Основы безопасности жизнедеятельности</w:t>
      </w:r>
      <w:r w:rsidRPr="005D0F4A">
        <w:rPr>
          <w:sz w:val="24"/>
          <w:szCs w:val="24"/>
        </w:rPr>
        <w:t>»</w:t>
      </w:r>
      <w:r w:rsidR="00115C27" w:rsidRPr="005D0F4A">
        <w:rPr>
          <w:sz w:val="24"/>
          <w:szCs w:val="24"/>
        </w:rPr>
        <w:t xml:space="preserve"> как учебный предмет обеспечивает:</w:t>
      </w:r>
    </w:p>
    <w:p w:rsidR="00115C27" w:rsidRPr="005D0F4A" w:rsidRDefault="00115C27" w:rsidP="000E3F71">
      <w:pPr>
        <w:pStyle w:val="a0"/>
        <w:spacing w:line="240" w:lineRule="auto"/>
        <w:rPr>
          <w:sz w:val="24"/>
          <w:szCs w:val="24"/>
        </w:rPr>
      </w:pPr>
      <w:r w:rsidRPr="005D0F4A">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5D0F4A" w:rsidRDefault="00115C27" w:rsidP="000E3F71">
      <w:pPr>
        <w:pStyle w:val="a0"/>
        <w:spacing w:line="240" w:lineRule="auto"/>
        <w:rPr>
          <w:sz w:val="24"/>
          <w:szCs w:val="24"/>
        </w:rPr>
      </w:pPr>
      <w:r w:rsidRPr="005D0F4A">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5D0F4A" w:rsidRDefault="00115C27" w:rsidP="000E3F71">
      <w:pPr>
        <w:pStyle w:val="a0"/>
        <w:spacing w:line="240" w:lineRule="auto"/>
        <w:rPr>
          <w:sz w:val="24"/>
          <w:szCs w:val="24"/>
        </w:rPr>
      </w:pPr>
      <w:r w:rsidRPr="005D0F4A">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5D0F4A" w:rsidRDefault="00115C27" w:rsidP="000E3F71">
      <w:pPr>
        <w:pStyle w:val="a0"/>
        <w:spacing w:line="240" w:lineRule="auto"/>
        <w:rPr>
          <w:sz w:val="24"/>
          <w:szCs w:val="24"/>
        </w:rPr>
      </w:pPr>
      <w:r w:rsidRPr="005D0F4A">
        <w:rPr>
          <w:sz w:val="24"/>
          <w:szCs w:val="24"/>
        </w:rPr>
        <w:t>умение действовать индивидуально и в группе в опасных и чрезвычайных ситуациях;</w:t>
      </w:r>
    </w:p>
    <w:p w:rsidR="00115C27" w:rsidRPr="005D0F4A" w:rsidRDefault="00115C27" w:rsidP="000E3F71">
      <w:pPr>
        <w:pStyle w:val="a0"/>
        <w:spacing w:line="240" w:lineRule="auto"/>
        <w:rPr>
          <w:sz w:val="24"/>
          <w:szCs w:val="24"/>
        </w:rPr>
      </w:pPr>
      <w:r w:rsidRPr="005D0F4A">
        <w:rPr>
          <w:sz w:val="24"/>
          <w:szCs w:val="24"/>
        </w:rPr>
        <w:t>формирование морально-психологических и физических каче</w:t>
      </w:r>
      <w:proofErr w:type="gramStart"/>
      <w:r w:rsidRPr="005D0F4A">
        <w:rPr>
          <w:sz w:val="24"/>
          <w:szCs w:val="24"/>
        </w:rPr>
        <w:t>ств гр</w:t>
      </w:r>
      <w:proofErr w:type="gramEnd"/>
      <w:r w:rsidRPr="005D0F4A">
        <w:rPr>
          <w:sz w:val="24"/>
          <w:szCs w:val="24"/>
        </w:rPr>
        <w:t>ажданина, необходимых для прохождения военной службы;</w:t>
      </w:r>
    </w:p>
    <w:p w:rsidR="00115C27" w:rsidRPr="005D0F4A" w:rsidRDefault="00115C27" w:rsidP="000E3F71">
      <w:pPr>
        <w:pStyle w:val="a0"/>
        <w:spacing w:line="240" w:lineRule="auto"/>
        <w:rPr>
          <w:sz w:val="24"/>
          <w:szCs w:val="24"/>
        </w:rPr>
      </w:pPr>
      <w:r w:rsidRPr="005D0F4A">
        <w:rPr>
          <w:sz w:val="24"/>
          <w:szCs w:val="24"/>
        </w:rPr>
        <w:t>воспитание патриотизма, уважения к историческом</w:t>
      </w:r>
      <w:r w:rsidR="009E3BE0" w:rsidRPr="005D0F4A">
        <w:rPr>
          <w:sz w:val="24"/>
          <w:szCs w:val="24"/>
        </w:rPr>
        <w:t>у и культурному прошлому Росс</w:t>
      </w:r>
      <w:proofErr w:type="gramStart"/>
      <w:r w:rsidR="009E3BE0" w:rsidRPr="005D0F4A">
        <w:rPr>
          <w:sz w:val="24"/>
          <w:szCs w:val="24"/>
        </w:rPr>
        <w:t>ии</w:t>
      </w:r>
      <w:r w:rsidRPr="005D0F4A">
        <w:rPr>
          <w:sz w:val="24"/>
          <w:szCs w:val="24"/>
        </w:rPr>
        <w:t xml:space="preserve"> и ее</w:t>
      </w:r>
      <w:proofErr w:type="gramEnd"/>
      <w:r w:rsidRPr="005D0F4A">
        <w:rPr>
          <w:sz w:val="24"/>
          <w:szCs w:val="24"/>
        </w:rPr>
        <w:t xml:space="preserve"> </w:t>
      </w:r>
      <w:r w:rsidR="00625090" w:rsidRPr="005D0F4A">
        <w:rPr>
          <w:sz w:val="24"/>
          <w:szCs w:val="24"/>
        </w:rPr>
        <w:t>Вооруженным Силам</w:t>
      </w:r>
      <w:r w:rsidRPr="005D0F4A">
        <w:rPr>
          <w:sz w:val="24"/>
          <w:szCs w:val="24"/>
        </w:rPr>
        <w:t>;</w:t>
      </w:r>
    </w:p>
    <w:p w:rsidR="00115C27" w:rsidRPr="005D0F4A" w:rsidRDefault="00115C27" w:rsidP="000E3F71">
      <w:pPr>
        <w:pStyle w:val="a0"/>
        <w:spacing w:line="240" w:lineRule="auto"/>
        <w:rPr>
          <w:sz w:val="24"/>
          <w:szCs w:val="24"/>
        </w:rPr>
      </w:pPr>
      <w:r w:rsidRPr="005D0F4A">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5D0F4A">
        <w:rPr>
          <w:sz w:val="24"/>
          <w:szCs w:val="24"/>
        </w:rPr>
        <w:t>;</w:t>
      </w:r>
    </w:p>
    <w:p w:rsidR="00115C27" w:rsidRPr="005D0F4A" w:rsidRDefault="00115C27" w:rsidP="000E3F71">
      <w:pPr>
        <w:pStyle w:val="a0"/>
        <w:spacing w:line="240" w:lineRule="auto"/>
        <w:rPr>
          <w:sz w:val="24"/>
          <w:szCs w:val="24"/>
        </w:rPr>
      </w:pPr>
      <w:r w:rsidRPr="005D0F4A">
        <w:rPr>
          <w:sz w:val="24"/>
          <w:szCs w:val="24"/>
        </w:rPr>
        <w:t>приобретение навыков в области гражданской обороны;</w:t>
      </w:r>
    </w:p>
    <w:p w:rsidR="00115C27" w:rsidRPr="005D0F4A" w:rsidRDefault="00115C27" w:rsidP="000E3F71">
      <w:pPr>
        <w:pStyle w:val="a0"/>
        <w:spacing w:line="240" w:lineRule="auto"/>
        <w:rPr>
          <w:sz w:val="24"/>
          <w:szCs w:val="24"/>
        </w:rPr>
      </w:pPr>
      <w:r w:rsidRPr="005D0F4A">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5D0F4A">
        <w:rPr>
          <w:sz w:val="24"/>
          <w:szCs w:val="24"/>
        </w:rPr>
        <w:t>ов</w:t>
      </w:r>
      <w:r w:rsidRPr="005D0F4A">
        <w:rPr>
          <w:sz w:val="24"/>
          <w:szCs w:val="24"/>
        </w:rPr>
        <w:t xml:space="preserve"> медицинской подготовки, вопросов радиационной, химической и биологической защиты войск и населения.</w:t>
      </w:r>
    </w:p>
    <w:p w:rsidR="00115C27" w:rsidRPr="005D0F4A" w:rsidRDefault="00115C27" w:rsidP="000E3F71">
      <w:pPr>
        <w:spacing w:line="240" w:lineRule="auto"/>
        <w:rPr>
          <w:sz w:val="24"/>
          <w:szCs w:val="24"/>
        </w:rPr>
      </w:pPr>
      <w:r w:rsidRPr="005D0F4A">
        <w:rPr>
          <w:sz w:val="24"/>
          <w:szCs w:val="24"/>
        </w:rPr>
        <w:lastRenderedPageBreak/>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5D0F4A">
        <w:rPr>
          <w:sz w:val="24"/>
          <w:szCs w:val="24"/>
        </w:rPr>
        <w:t> </w:t>
      </w:r>
      <w:r w:rsidRPr="005D0F4A">
        <w:rPr>
          <w:sz w:val="24"/>
          <w:szCs w:val="24"/>
        </w:rPr>
        <w:t>ч. других предметных областей, анализировать полученные результаты, представлять и научно аргументировать полученные выводы.</w:t>
      </w:r>
    </w:p>
    <w:p w:rsidR="00115C27" w:rsidRPr="005D0F4A" w:rsidRDefault="00115C27" w:rsidP="000E3F71">
      <w:pPr>
        <w:spacing w:line="240" w:lineRule="auto"/>
        <w:rPr>
          <w:sz w:val="24"/>
          <w:szCs w:val="24"/>
        </w:rPr>
      </w:pPr>
      <w:proofErr w:type="gramStart"/>
      <w:r w:rsidRPr="005D0F4A">
        <w:rPr>
          <w:sz w:val="24"/>
          <w:szCs w:val="24"/>
        </w:rPr>
        <w:t>Межпредметная связь учебного предмета «Основы безопасности жизнедеятельности» с такими предметами</w:t>
      </w:r>
      <w:r w:rsidR="009E3BE0" w:rsidRPr="005D0F4A">
        <w:rPr>
          <w:sz w:val="24"/>
          <w:szCs w:val="24"/>
        </w:rPr>
        <w:t>,</w:t>
      </w:r>
      <w:r w:rsidRPr="005D0F4A">
        <w:rPr>
          <w:sz w:val="24"/>
          <w:szCs w:val="24"/>
        </w:rPr>
        <w:t xml:space="preserve"> как «Физика», «Химия», «Биология», «География», «Информатика», «История», «Обществознание», «Право»,</w:t>
      </w:r>
      <w:r w:rsidR="00234E34" w:rsidRPr="005D0F4A">
        <w:rPr>
          <w:sz w:val="24"/>
          <w:szCs w:val="24"/>
        </w:rPr>
        <w:t xml:space="preserve"> </w:t>
      </w:r>
      <w:r w:rsidRPr="005D0F4A">
        <w:rPr>
          <w:sz w:val="24"/>
          <w:szCs w:val="24"/>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5D0F4A">
        <w:rPr>
          <w:sz w:val="24"/>
          <w:szCs w:val="24"/>
        </w:rPr>
        <w:t xml:space="preserve">рациональному использованию </w:t>
      </w:r>
      <w:r w:rsidRPr="005D0F4A">
        <w:rPr>
          <w:sz w:val="24"/>
          <w:szCs w:val="24"/>
        </w:rPr>
        <w:t>учебного времени в рамках</w:t>
      </w:r>
      <w:proofErr w:type="gramEnd"/>
      <w:r w:rsidRPr="005D0F4A">
        <w:rPr>
          <w:sz w:val="24"/>
          <w:szCs w:val="24"/>
        </w:rPr>
        <w:t xml:space="preserve"> выбранного профиля и индивидуальной траектории образования.</w:t>
      </w:r>
    </w:p>
    <w:p w:rsidR="00115C27" w:rsidRPr="005D0F4A" w:rsidRDefault="00115C27" w:rsidP="000E3F71">
      <w:pPr>
        <w:spacing w:line="240" w:lineRule="auto"/>
        <w:rPr>
          <w:sz w:val="24"/>
          <w:szCs w:val="24"/>
        </w:rPr>
      </w:pPr>
    </w:p>
    <w:p w:rsidR="00115C27" w:rsidRPr="005D0F4A" w:rsidRDefault="00115C27" w:rsidP="000E3F71">
      <w:pPr>
        <w:spacing w:line="240" w:lineRule="auto"/>
        <w:rPr>
          <w:sz w:val="24"/>
          <w:szCs w:val="24"/>
        </w:rPr>
      </w:pPr>
      <w:r w:rsidRPr="005D0F4A">
        <w:rPr>
          <w:b/>
          <w:sz w:val="24"/>
          <w:szCs w:val="24"/>
        </w:rPr>
        <w:t>Базовый уровень</w:t>
      </w:r>
    </w:p>
    <w:p w:rsidR="00115C27" w:rsidRPr="005D0F4A" w:rsidRDefault="00115C27" w:rsidP="000E3F71">
      <w:pPr>
        <w:spacing w:line="240" w:lineRule="auto"/>
        <w:rPr>
          <w:sz w:val="24"/>
          <w:szCs w:val="24"/>
        </w:rPr>
      </w:pPr>
      <w:r w:rsidRPr="005D0F4A">
        <w:rPr>
          <w:b/>
          <w:sz w:val="24"/>
          <w:szCs w:val="24"/>
        </w:rPr>
        <w:t>Основы комплексной безопасности</w:t>
      </w:r>
    </w:p>
    <w:p w:rsidR="00115C27" w:rsidRPr="005D0F4A" w:rsidRDefault="00115C27" w:rsidP="000E3F71">
      <w:pPr>
        <w:spacing w:line="240" w:lineRule="auto"/>
        <w:rPr>
          <w:sz w:val="24"/>
          <w:szCs w:val="24"/>
        </w:rPr>
      </w:pPr>
      <w:r w:rsidRPr="005D0F4A">
        <w:rPr>
          <w:sz w:val="24"/>
          <w:szCs w:val="24"/>
        </w:rPr>
        <w:t xml:space="preserve">Экологическая безопасность и охрана окружающей среды. </w:t>
      </w:r>
      <w:r w:rsidRPr="005D0F4A">
        <w:rPr>
          <w:i/>
          <w:sz w:val="24"/>
          <w:szCs w:val="24"/>
        </w:rPr>
        <w:t xml:space="preserve">Влияние экологической безопасности на национальную безопасность РФ. </w:t>
      </w:r>
      <w:r w:rsidRPr="005D0F4A">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5D0F4A">
        <w:rPr>
          <w:sz w:val="24"/>
          <w:szCs w:val="24"/>
        </w:rPr>
        <w:t>вание и охрану окружающей среды,</w:t>
      </w:r>
      <w:r w:rsidRPr="005D0F4A">
        <w:rPr>
          <w:sz w:val="24"/>
          <w:szCs w:val="24"/>
        </w:rPr>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5D0F4A" w:rsidRDefault="00115C27" w:rsidP="000E3F71">
      <w:pPr>
        <w:spacing w:line="240" w:lineRule="auto"/>
        <w:rPr>
          <w:sz w:val="24"/>
          <w:szCs w:val="24"/>
        </w:rPr>
      </w:pPr>
      <w:r w:rsidRPr="005D0F4A">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5D0F4A">
        <w:rPr>
          <w:sz w:val="24"/>
          <w:szCs w:val="24"/>
        </w:rPr>
        <w:t>и</w:t>
      </w:r>
      <w:r w:rsidRPr="005D0F4A">
        <w:rPr>
          <w:sz w:val="24"/>
          <w:szCs w:val="24"/>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5D0F4A" w:rsidRDefault="00115C27" w:rsidP="000E3F71">
      <w:pPr>
        <w:spacing w:line="240" w:lineRule="auto"/>
        <w:rPr>
          <w:sz w:val="24"/>
          <w:szCs w:val="24"/>
        </w:rPr>
      </w:pPr>
      <w:r w:rsidRPr="005D0F4A">
        <w:rPr>
          <w:sz w:val="24"/>
          <w:szCs w:val="24"/>
        </w:rPr>
        <w:t>Явные и скрытые опасности современных молод</w:t>
      </w:r>
      <w:r w:rsidR="00B6403D" w:rsidRPr="005D0F4A">
        <w:rPr>
          <w:sz w:val="24"/>
          <w:szCs w:val="24"/>
        </w:rPr>
        <w:t>е</w:t>
      </w:r>
      <w:r w:rsidRPr="005D0F4A">
        <w:rPr>
          <w:sz w:val="24"/>
          <w:szCs w:val="24"/>
        </w:rPr>
        <w:t xml:space="preserve">жных </w:t>
      </w:r>
      <w:r w:rsidR="00BB63EF" w:rsidRPr="005D0F4A">
        <w:rPr>
          <w:sz w:val="24"/>
          <w:szCs w:val="24"/>
        </w:rPr>
        <w:t>хобби</w:t>
      </w:r>
      <w:r w:rsidRPr="005D0F4A">
        <w:rPr>
          <w:sz w:val="24"/>
          <w:szCs w:val="24"/>
        </w:rPr>
        <w:t>. Последствия и ответственность.</w:t>
      </w:r>
    </w:p>
    <w:p w:rsidR="00B13B54" w:rsidRPr="005D0F4A" w:rsidRDefault="00B13B54" w:rsidP="000E3F71">
      <w:pPr>
        <w:spacing w:line="240" w:lineRule="auto"/>
        <w:rPr>
          <w:sz w:val="24"/>
          <w:szCs w:val="24"/>
        </w:rPr>
      </w:pPr>
    </w:p>
    <w:p w:rsidR="00115C27" w:rsidRPr="005D0F4A" w:rsidRDefault="00115C27" w:rsidP="000E3F71">
      <w:pPr>
        <w:spacing w:line="240" w:lineRule="auto"/>
        <w:rPr>
          <w:sz w:val="24"/>
          <w:szCs w:val="24"/>
        </w:rPr>
      </w:pPr>
      <w:r w:rsidRPr="005D0F4A">
        <w:rPr>
          <w:b/>
          <w:sz w:val="24"/>
          <w:szCs w:val="24"/>
        </w:rPr>
        <w:t>Защита населения Российской Федерации от опасных и чрезвычайных ситуаций</w:t>
      </w:r>
    </w:p>
    <w:p w:rsidR="00115C27" w:rsidRPr="005D0F4A" w:rsidRDefault="00115C27" w:rsidP="000E3F71">
      <w:pPr>
        <w:spacing w:line="240" w:lineRule="auto"/>
        <w:rPr>
          <w:sz w:val="24"/>
          <w:szCs w:val="24"/>
        </w:rPr>
      </w:pPr>
      <w:r w:rsidRPr="005D0F4A">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5D0F4A">
        <w:rPr>
          <w:sz w:val="24"/>
          <w:szCs w:val="24"/>
        </w:rPr>
        <w:t>,</w:t>
      </w:r>
      <w:r w:rsidRPr="005D0F4A">
        <w:rPr>
          <w:sz w:val="24"/>
          <w:szCs w:val="24"/>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5D0F4A">
        <w:rPr>
          <w:sz w:val="24"/>
          <w:szCs w:val="24"/>
        </w:rPr>
        <w:t>,</w:t>
      </w:r>
      <w:r w:rsidRPr="005D0F4A">
        <w:rPr>
          <w:sz w:val="24"/>
          <w:szCs w:val="24"/>
        </w:rPr>
        <w:t xml:space="preserve"> возникающих при ведении военных действий или вследствие этих действий</w:t>
      </w:r>
      <w:r w:rsidR="009E3BE0" w:rsidRPr="005D0F4A">
        <w:rPr>
          <w:sz w:val="24"/>
          <w:szCs w:val="24"/>
        </w:rPr>
        <w:t>,</w:t>
      </w:r>
      <w:r w:rsidRPr="005D0F4A">
        <w:rPr>
          <w:sz w:val="24"/>
          <w:szCs w:val="24"/>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5D0F4A" w:rsidRDefault="00B13B54" w:rsidP="000E3F71">
      <w:pPr>
        <w:spacing w:line="240" w:lineRule="auto"/>
        <w:rPr>
          <w:sz w:val="24"/>
          <w:szCs w:val="24"/>
        </w:rPr>
      </w:pPr>
    </w:p>
    <w:p w:rsidR="00115C27" w:rsidRPr="005D0F4A" w:rsidRDefault="00115C27" w:rsidP="000E3F71">
      <w:pPr>
        <w:spacing w:line="240" w:lineRule="auto"/>
        <w:rPr>
          <w:sz w:val="24"/>
          <w:szCs w:val="24"/>
        </w:rPr>
      </w:pPr>
      <w:r w:rsidRPr="005D0F4A">
        <w:rPr>
          <w:b/>
          <w:sz w:val="24"/>
          <w:szCs w:val="24"/>
        </w:rPr>
        <w:t>Основы противодействия экстремизму, терроризму и наркотизму в Российской Федерации</w:t>
      </w:r>
    </w:p>
    <w:p w:rsidR="00115C27" w:rsidRPr="005D0F4A" w:rsidRDefault="00115C27" w:rsidP="000E3F71">
      <w:pPr>
        <w:spacing w:line="240" w:lineRule="auto"/>
        <w:rPr>
          <w:sz w:val="24"/>
          <w:szCs w:val="24"/>
        </w:rPr>
      </w:pPr>
      <w:r w:rsidRPr="005D0F4A">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5D0F4A">
        <w:rPr>
          <w:sz w:val="24"/>
          <w:szCs w:val="24"/>
        </w:rPr>
        <w:t>ва и ответственность гражданина</w:t>
      </w:r>
      <w:r w:rsidRPr="005D0F4A">
        <w:rPr>
          <w:sz w:val="24"/>
          <w:szCs w:val="24"/>
        </w:rPr>
        <w:t xml:space="preserve"> в области противодействия экстремизму, терроризму и наркотизму в Российской Федерации.</w:t>
      </w:r>
    </w:p>
    <w:p w:rsidR="00115C27" w:rsidRPr="005D0F4A" w:rsidRDefault="00115C27" w:rsidP="000E3F71">
      <w:pPr>
        <w:spacing w:line="240" w:lineRule="auto"/>
        <w:rPr>
          <w:sz w:val="24"/>
          <w:szCs w:val="24"/>
        </w:rPr>
      </w:pPr>
      <w:r w:rsidRPr="005D0F4A">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5D0F4A" w:rsidRDefault="005E5AE7" w:rsidP="000E3F71">
      <w:pPr>
        <w:spacing w:line="240" w:lineRule="auto"/>
        <w:rPr>
          <w:sz w:val="24"/>
          <w:szCs w:val="24"/>
        </w:rPr>
      </w:pPr>
    </w:p>
    <w:p w:rsidR="00115C27" w:rsidRPr="005D0F4A" w:rsidRDefault="00115C27" w:rsidP="000E3F71">
      <w:pPr>
        <w:spacing w:line="240" w:lineRule="auto"/>
        <w:rPr>
          <w:sz w:val="24"/>
          <w:szCs w:val="24"/>
        </w:rPr>
      </w:pPr>
      <w:r w:rsidRPr="005D0F4A">
        <w:rPr>
          <w:b/>
          <w:sz w:val="24"/>
          <w:szCs w:val="24"/>
        </w:rPr>
        <w:t>Основы здорового образа жизни</w:t>
      </w:r>
    </w:p>
    <w:p w:rsidR="00115C27" w:rsidRPr="005D0F4A" w:rsidRDefault="00115C27" w:rsidP="000E3F71">
      <w:pPr>
        <w:spacing w:line="240" w:lineRule="auto"/>
        <w:rPr>
          <w:sz w:val="24"/>
          <w:szCs w:val="24"/>
        </w:rPr>
      </w:pPr>
      <w:r w:rsidRPr="005D0F4A">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5D0F4A" w:rsidRDefault="0031403B" w:rsidP="000E3F71">
      <w:pPr>
        <w:spacing w:line="240" w:lineRule="auto"/>
        <w:rPr>
          <w:b/>
          <w:sz w:val="24"/>
          <w:szCs w:val="24"/>
        </w:rPr>
      </w:pPr>
    </w:p>
    <w:p w:rsidR="00115C27" w:rsidRPr="005D0F4A" w:rsidRDefault="00115C27" w:rsidP="000E3F71">
      <w:pPr>
        <w:spacing w:line="240" w:lineRule="auto"/>
        <w:rPr>
          <w:sz w:val="24"/>
          <w:szCs w:val="24"/>
        </w:rPr>
      </w:pPr>
      <w:r w:rsidRPr="005D0F4A">
        <w:rPr>
          <w:b/>
          <w:sz w:val="24"/>
          <w:szCs w:val="24"/>
        </w:rPr>
        <w:t>Основы медицинских знаний и оказание первой помощи</w:t>
      </w:r>
    </w:p>
    <w:p w:rsidR="00115C27" w:rsidRPr="005D0F4A" w:rsidRDefault="00115C27" w:rsidP="000E3F71">
      <w:pPr>
        <w:spacing w:line="240" w:lineRule="auto"/>
        <w:rPr>
          <w:sz w:val="24"/>
          <w:szCs w:val="24"/>
        </w:rPr>
      </w:pPr>
      <w:r w:rsidRPr="005D0F4A">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5D0F4A" w:rsidRDefault="00115C27" w:rsidP="000E3F71">
      <w:pPr>
        <w:spacing w:line="240" w:lineRule="auto"/>
        <w:rPr>
          <w:sz w:val="24"/>
          <w:szCs w:val="24"/>
        </w:rPr>
      </w:pPr>
      <w:r w:rsidRPr="005D0F4A">
        <w:rPr>
          <w:sz w:val="24"/>
          <w:szCs w:val="24"/>
        </w:rPr>
        <w:t>Основы законодательства Российской Федерации в сфере санитарно-эпидемиологическо</w:t>
      </w:r>
      <w:r w:rsidR="009E3BE0" w:rsidRPr="005D0F4A">
        <w:rPr>
          <w:sz w:val="24"/>
          <w:szCs w:val="24"/>
        </w:rPr>
        <w:t>го</w:t>
      </w:r>
      <w:r w:rsidRPr="005D0F4A">
        <w:rPr>
          <w:sz w:val="24"/>
          <w:szCs w:val="24"/>
        </w:rPr>
        <w:t xml:space="preserve"> благополучи</w:t>
      </w:r>
      <w:r w:rsidR="009E3BE0" w:rsidRPr="005D0F4A">
        <w:rPr>
          <w:sz w:val="24"/>
          <w:szCs w:val="24"/>
        </w:rPr>
        <w:t>я</w:t>
      </w:r>
      <w:r w:rsidRPr="005D0F4A">
        <w:rPr>
          <w:sz w:val="24"/>
          <w:szCs w:val="24"/>
        </w:rPr>
        <w:t xml:space="preserve"> населения. Права, обязанности и ответственность гражданина в сфере санитарно-эпидемиологическо</w:t>
      </w:r>
      <w:r w:rsidR="009E3BE0" w:rsidRPr="005D0F4A">
        <w:rPr>
          <w:sz w:val="24"/>
          <w:szCs w:val="24"/>
        </w:rPr>
        <w:t>го</w:t>
      </w:r>
      <w:r w:rsidRPr="005D0F4A">
        <w:rPr>
          <w:sz w:val="24"/>
          <w:szCs w:val="24"/>
        </w:rPr>
        <w:t xml:space="preserve"> благополучи</w:t>
      </w:r>
      <w:r w:rsidR="009E3BE0" w:rsidRPr="005D0F4A">
        <w:rPr>
          <w:sz w:val="24"/>
          <w:szCs w:val="24"/>
        </w:rPr>
        <w:t>я</w:t>
      </w:r>
      <w:r w:rsidRPr="005D0F4A">
        <w:rPr>
          <w:sz w:val="24"/>
          <w:szCs w:val="24"/>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5D0F4A">
        <w:rPr>
          <w:b/>
          <w:sz w:val="24"/>
          <w:szCs w:val="24"/>
        </w:rPr>
        <w:t xml:space="preserve"> </w:t>
      </w:r>
      <w:r w:rsidRPr="005D0F4A">
        <w:rPr>
          <w:sz w:val="24"/>
          <w:szCs w:val="24"/>
        </w:rPr>
        <w:t>медицинского и санитарного назначения.</w:t>
      </w:r>
    </w:p>
    <w:p w:rsidR="003501D0" w:rsidRPr="005D0F4A" w:rsidRDefault="003501D0" w:rsidP="000E3F71">
      <w:pPr>
        <w:spacing w:line="240" w:lineRule="auto"/>
        <w:ind w:firstLine="0"/>
        <w:rPr>
          <w:b/>
          <w:sz w:val="24"/>
          <w:szCs w:val="24"/>
        </w:rPr>
      </w:pPr>
    </w:p>
    <w:p w:rsidR="00115C27" w:rsidRPr="005D0F4A" w:rsidRDefault="00115C27" w:rsidP="000E3F71">
      <w:pPr>
        <w:spacing w:line="240" w:lineRule="auto"/>
        <w:rPr>
          <w:sz w:val="24"/>
          <w:szCs w:val="24"/>
        </w:rPr>
      </w:pPr>
      <w:r w:rsidRPr="005D0F4A">
        <w:rPr>
          <w:b/>
          <w:sz w:val="24"/>
          <w:szCs w:val="24"/>
        </w:rPr>
        <w:t>Основы обороны государства</w:t>
      </w:r>
    </w:p>
    <w:p w:rsidR="00115C27" w:rsidRPr="005D0F4A" w:rsidRDefault="00115C27" w:rsidP="000E3F71">
      <w:pPr>
        <w:spacing w:line="240" w:lineRule="auto"/>
        <w:rPr>
          <w:sz w:val="24"/>
          <w:szCs w:val="24"/>
        </w:rPr>
      </w:pPr>
      <w:r w:rsidRPr="005D0F4A">
        <w:rPr>
          <w:sz w:val="24"/>
          <w:szCs w:val="24"/>
        </w:rPr>
        <w:t>Состояни</w:t>
      </w:r>
      <w:r w:rsidR="00913E11" w:rsidRPr="005D0F4A">
        <w:rPr>
          <w:sz w:val="24"/>
          <w:szCs w:val="24"/>
        </w:rPr>
        <w:t>е</w:t>
      </w:r>
      <w:r w:rsidRPr="005D0F4A">
        <w:rPr>
          <w:sz w:val="24"/>
          <w:szCs w:val="24"/>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5D0F4A">
        <w:rPr>
          <w:sz w:val="24"/>
          <w:szCs w:val="24"/>
        </w:rPr>
        <w:t>,</w:t>
      </w:r>
      <w:r w:rsidRPr="005D0F4A">
        <w:rPr>
          <w:sz w:val="24"/>
          <w:szCs w:val="24"/>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5D0F4A">
        <w:rPr>
          <w:i/>
          <w:sz w:val="24"/>
          <w:szCs w:val="24"/>
        </w:rPr>
        <w:t>Основные направления развития и строительства ВС РФ.</w:t>
      </w:r>
      <w:r w:rsidRPr="005D0F4A">
        <w:rPr>
          <w:sz w:val="24"/>
          <w:szCs w:val="24"/>
        </w:rPr>
        <w:t xml:space="preserve"> </w:t>
      </w:r>
      <w:r w:rsidRPr="005D0F4A">
        <w:rPr>
          <w:i/>
          <w:sz w:val="24"/>
          <w:szCs w:val="24"/>
        </w:rPr>
        <w:t>Модернизация вооружения, военной и специальной техники. Техническая оснащенность и ресурсное обеспечение ВС РФ.</w:t>
      </w:r>
    </w:p>
    <w:p w:rsidR="0031403B" w:rsidRPr="005D0F4A" w:rsidRDefault="0031403B" w:rsidP="000E3F71">
      <w:pPr>
        <w:spacing w:line="240" w:lineRule="auto"/>
        <w:rPr>
          <w:b/>
          <w:sz w:val="24"/>
          <w:szCs w:val="24"/>
        </w:rPr>
      </w:pPr>
    </w:p>
    <w:p w:rsidR="00115C27" w:rsidRPr="005D0F4A" w:rsidRDefault="00115C27" w:rsidP="000E3F71">
      <w:pPr>
        <w:spacing w:line="240" w:lineRule="auto"/>
        <w:rPr>
          <w:sz w:val="24"/>
          <w:szCs w:val="24"/>
        </w:rPr>
      </w:pPr>
      <w:r w:rsidRPr="005D0F4A">
        <w:rPr>
          <w:b/>
          <w:sz w:val="24"/>
          <w:szCs w:val="24"/>
        </w:rPr>
        <w:t>Правовые основы военной службы</w:t>
      </w:r>
    </w:p>
    <w:p w:rsidR="00115C27" w:rsidRPr="005D0F4A" w:rsidRDefault="00115C27" w:rsidP="000E3F71">
      <w:pPr>
        <w:spacing w:line="240" w:lineRule="auto"/>
        <w:rPr>
          <w:sz w:val="24"/>
          <w:szCs w:val="24"/>
        </w:rPr>
      </w:pPr>
      <w:r w:rsidRPr="005D0F4A">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w:t>
      </w:r>
      <w:r w:rsidRPr="005D0F4A">
        <w:rPr>
          <w:sz w:val="24"/>
          <w:szCs w:val="24"/>
        </w:rPr>
        <w:lastRenderedPageBreak/>
        <w:t xml:space="preserve">служба. Срок военной службы для военнослужащих, проходящих военную службу по призыву, по контракту и </w:t>
      </w:r>
      <w:proofErr w:type="gramStart"/>
      <w:r w:rsidR="005B40C6" w:rsidRPr="005D0F4A">
        <w:rPr>
          <w:sz w:val="24"/>
          <w:szCs w:val="24"/>
        </w:rPr>
        <w:t>для</w:t>
      </w:r>
      <w:proofErr w:type="gramEnd"/>
      <w:r w:rsidR="005B40C6" w:rsidRPr="005D0F4A">
        <w:rPr>
          <w:sz w:val="24"/>
          <w:szCs w:val="24"/>
        </w:rPr>
        <w:t xml:space="preserve"> проходящих </w:t>
      </w:r>
      <w:r w:rsidRPr="005D0F4A">
        <w:rPr>
          <w:sz w:val="24"/>
          <w:szCs w:val="24"/>
        </w:rPr>
        <w:t>альтернативн</w:t>
      </w:r>
      <w:r w:rsidR="009E3BE0" w:rsidRPr="005D0F4A">
        <w:rPr>
          <w:sz w:val="24"/>
          <w:szCs w:val="24"/>
        </w:rPr>
        <w:t>ую гражданскую службу</w:t>
      </w:r>
      <w:r w:rsidRPr="005D0F4A">
        <w:rPr>
          <w:sz w:val="24"/>
          <w:szCs w:val="24"/>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5D0F4A" w:rsidRDefault="00115C27" w:rsidP="000E3F71">
      <w:pPr>
        <w:spacing w:line="240" w:lineRule="auto"/>
        <w:rPr>
          <w:sz w:val="24"/>
          <w:szCs w:val="24"/>
        </w:rPr>
      </w:pPr>
    </w:p>
    <w:p w:rsidR="00115C27" w:rsidRPr="005D0F4A" w:rsidRDefault="00115C27" w:rsidP="000E3F71">
      <w:pPr>
        <w:spacing w:line="240" w:lineRule="auto"/>
        <w:rPr>
          <w:sz w:val="24"/>
          <w:szCs w:val="24"/>
        </w:rPr>
      </w:pPr>
      <w:r w:rsidRPr="005D0F4A">
        <w:rPr>
          <w:b/>
          <w:sz w:val="24"/>
          <w:szCs w:val="24"/>
        </w:rPr>
        <w:t>Элементы начальной военной подготовки</w:t>
      </w:r>
    </w:p>
    <w:p w:rsidR="00115C27" w:rsidRPr="005D0F4A" w:rsidRDefault="00115C27" w:rsidP="000E3F71">
      <w:pPr>
        <w:spacing w:line="240" w:lineRule="auto"/>
        <w:rPr>
          <w:sz w:val="24"/>
          <w:szCs w:val="24"/>
        </w:rPr>
      </w:pPr>
      <w:r w:rsidRPr="005D0F4A">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5D0F4A" w:rsidRDefault="00115C27" w:rsidP="000E3F71">
      <w:pPr>
        <w:spacing w:line="240" w:lineRule="auto"/>
        <w:rPr>
          <w:sz w:val="24"/>
          <w:szCs w:val="24"/>
        </w:rPr>
      </w:pPr>
      <w:r w:rsidRPr="005D0F4A">
        <w:rPr>
          <w:sz w:val="24"/>
          <w:szCs w:val="24"/>
        </w:rPr>
        <w:t>Назначение, боевые свойства и общ</w:t>
      </w:r>
      <w:r w:rsidR="005B40C6" w:rsidRPr="005D0F4A">
        <w:rPr>
          <w:sz w:val="24"/>
          <w:szCs w:val="24"/>
        </w:rPr>
        <w:t>е</w:t>
      </w:r>
      <w:r w:rsidRPr="005D0F4A">
        <w:rPr>
          <w:sz w:val="24"/>
          <w:szCs w:val="24"/>
        </w:rPr>
        <w:t xml:space="preserve">е устройство автомата Калашникова. </w:t>
      </w:r>
      <w:r w:rsidRPr="005D0F4A">
        <w:rPr>
          <w:i/>
          <w:sz w:val="24"/>
          <w:szCs w:val="24"/>
        </w:rPr>
        <w:t xml:space="preserve">Работа частей и механизмов автомата Калашникова при стрельбе. </w:t>
      </w:r>
      <w:r w:rsidRPr="005D0F4A">
        <w:rPr>
          <w:sz w:val="24"/>
          <w:szCs w:val="24"/>
        </w:rPr>
        <w:t>Неполная разборка и сборка автомата Калашникова для чистки и смазки.</w:t>
      </w:r>
      <w:r w:rsidRPr="005D0F4A">
        <w:rPr>
          <w:i/>
          <w:sz w:val="24"/>
          <w:szCs w:val="24"/>
        </w:rPr>
        <w:t xml:space="preserve"> </w:t>
      </w:r>
      <w:r w:rsidRPr="005D0F4A">
        <w:rPr>
          <w:sz w:val="24"/>
          <w:szCs w:val="24"/>
        </w:rPr>
        <w:t>Хранение автомата Калашникова. Устройство патрона.</w:t>
      </w:r>
      <w:r w:rsidRPr="005D0F4A">
        <w:rPr>
          <w:i/>
          <w:sz w:val="24"/>
          <w:szCs w:val="24"/>
        </w:rPr>
        <w:t xml:space="preserve"> </w:t>
      </w:r>
      <w:r w:rsidRPr="005D0F4A">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5D0F4A" w:rsidRDefault="00115C27" w:rsidP="000E3F71">
      <w:pPr>
        <w:spacing w:line="240" w:lineRule="auto"/>
        <w:rPr>
          <w:sz w:val="24"/>
          <w:szCs w:val="24"/>
        </w:rPr>
      </w:pPr>
      <w:r w:rsidRPr="005D0F4A">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5D0F4A">
        <w:rPr>
          <w:sz w:val="24"/>
          <w:szCs w:val="24"/>
        </w:rPr>
        <w:t>и</w:t>
      </w:r>
      <w:r w:rsidRPr="005D0F4A">
        <w:rPr>
          <w:sz w:val="24"/>
          <w:szCs w:val="24"/>
        </w:rPr>
        <w:t xml:space="preserve">. </w:t>
      </w:r>
      <w:proofErr w:type="gramStart"/>
      <w:r w:rsidRPr="005D0F4A">
        <w:rPr>
          <w:sz w:val="24"/>
          <w:szCs w:val="24"/>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5D0F4A">
        <w:rPr>
          <w:sz w:val="24"/>
          <w:szCs w:val="24"/>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5D0F4A" w:rsidRDefault="0031403B" w:rsidP="000E3F71">
      <w:pPr>
        <w:spacing w:line="240" w:lineRule="auto"/>
        <w:rPr>
          <w:b/>
          <w:sz w:val="24"/>
          <w:szCs w:val="24"/>
        </w:rPr>
      </w:pPr>
    </w:p>
    <w:p w:rsidR="00115C27" w:rsidRPr="005D0F4A" w:rsidRDefault="00115C27" w:rsidP="000E3F71">
      <w:pPr>
        <w:spacing w:line="240" w:lineRule="auto"/>
        <w:rPr>
          <w:sz w:val="24"/>
          <w:szCs w:val="24"/>
        </w:rPr>
      </w:pPr>
      <w:r w:rsidRPr="005D0F4A">
        <w:rPr>
          <w:b/>
          <w:sz w:val="24"/>
          <w:szCs w:val="24"/>
        </w:rPr>
        <w:t>Военно-профессиональная деятельность</w:t>
      </w:r>
    </w:p>
    <w:p w:rsidR="00A05F25" w:rsidRDefault="00115C27" w:rsidP="000E3F71">
      <w:pPr>
        <w:spacing w:line="240" w:lineRule="auto"/>
        <w:rPr>
          <w:sz w:val="24"/>
          <w:szCs w:val="24"/>
        </w:rPr>
      </w:pPr>
      <w:r w:rsidRPr="005D0F4A">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A05F25" w:rsidRDefault="00A05F25" w:rsidP="000E3F71">
      <w:pPr>
        <w:spacing w:line="240" w:lineRule="auto"/>
        <w:rPr>
          <w:sz w:val="24"/>
          <w:szCs w:val="24"/>
        </w:rPr>
      </w:pPr>
    </w:p>
    <w:p w:rsidR="00A05F25" w:rsidRPr="00197C29" w:rsidRDefault="00A05F25" w:rsidP="00A05F25">
      <w:pPr>
        <w:spacing w:line="240" w:lineRule="auto"/>
        <w:rPr>
          <w:b/>
          <w:sz w:val="24"/>
          <w:szCs w:val="24"/>
        </w:rPr>
      </w:pPr>
      <w:r w:rsidRPr="00197C29">
        <w:rPr>
          <w:b/>
          <w:sz w:val="24"/>
          <w:szCs w:val="24"/>
        </w:rPr>
        <w:t>Астрономия</w:t>
      </w:r>
    </w:p>
    <w:p w:rsidR="00A05F25" w:rsidRPr="00197C29" w:rsidRDefault="00A05F25" w:rsidP="00A05F25">
      <w:pPr>
        <w:spacing w:line="240" w:lineRule="auto"/>
        <w:rPr>
          <w:sz w:val="24"/>
          <w:szCs w:val="24"/>
        </w:rPr>
      </w:pPr>
      <w:r w:rsidRPr="00197C29">
        <w:rPr>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A05F25" w:rsidRPr="00197C29" w:rsidRDefault="00A05F25" w:rsidP="00A05F25">
      <w:pPr>
        <w:spacing w:line="240" w:lineRule="auto"/>
        <w:rPr>
          <w:sz w:val="24"/>
          <w:szCs w:val="24"/>
        </w:rPr>
      </w:pPr>
      <w:r w:rsidRPr="00197C29">
        <w:rPr>
          <w:sz w:val="24"/>
          <w:szCs w:val="24"/>
        </w:rPr>
        <w:t>Основы практической астрономии</w:t>
      </w:r>
      <w:r>
        <w:rPr>
          <w:sz w:val="24"/>
          <w:szCs w:val="24"/>
        </w:rPr>
        <w:t>.</w:t>
      </w:r>
    </w:p>
    <w:p w:rsidR="00A05F25" w:rsidRPr="00197C29" w:rsidRDefault="00A05F25" w:rsidP="00A05F25">
      <w:pPr>
        <w:spacing w:line="240" w:lineRule="auto"/>
        <w:rPr>
          <w:sz w:val="24"/>
          <w:szCs w:val="24"/>
        </w:rPr>
      </w:pPr>
      <w:r w:rsidRPr="00197C29">
        <w:rPr>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A05F25" w:rsidRPr="00197C29" w:rsidRDefault="00A05F25" w:rsidP="00A05F25">
      <w:pPr>
        <w:spacing w:line="240" w:lineRule="auto"/>
        <w:rPr>
          <w:sz w:val="24"/>
          <w:szCs w:val="24"/>
        </w:rPr>
      </w:pPr>
      <w:r w:rsidRPr="00197C29">
        <w:rPr>
          <w:sz w:val="24"/>
          <w:szCs w:val="24"/>
        </w:rPr>
        <w:t>Законы движения небесных тел</w:t>
      </w:r>
    </w:p>
    <w:p w:rsidR="00A05F25" w:rsidRPr="00197C29" w:rsidRDefault="00A05F25" w:rsidP="00A05F25">
      <w:pPr>
        <w:spacing w:line="240" w:lineRule="auto"/>
        <w:rPr>
          <w:sz w:val="24"/>
          <w:szCs w:val="24"/>
        </w:rPr>
      </w:pPr>
      <w:r w:rsidRPr="00197C29">
        <w:rPr>
          <w:sz w:val="24"/>
          <w:szCs w:val="24"/>
        </w:rPr>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w:t>
      </w:r>
      <w:r w:rsidRPr="00197C29">
        <w:rPr>
          <w:sz w:val="24"/>
          <w:szCs w:val="24"/>
        </w:rPr>
        <w:lastRenderedPageBreak/>
        <w:t>НЕБЕСНАЯ МЕХАНИКА. ЗАКОНЫ КЕПЛЕРА. ОПРЕДЕЛЕНИЕ МАСС НЕБЕСНЫХ ТЕЛ. ДВИЖЕНИЕ ИСКУССТВЕННЫХ НЕБЕСНЫХ ТЕЛ.</w:t>
      </w:r>
    </w:p>
    <w:p w:rsidR="00A05F25" w:rsidRPr="00197C29" w:rsidRDefault="00A05F25" w:rsidP="00A05F25">
      <w:pPr>
        <w:spacing w:line="240" w:lineRule="auto"/>
        <w:rPr>
          <w:sz w:val="24"/>
          <w:szCs w:val="24"/>
        </w:rPr>
      </w:pPr>
      <w:r w:rsidRPr="00197C29">
        <w:rPr>
          <w:sz w:val="24"/>
          <w:szCs w:val="24"/>
        </w:rPr>
        <w:t>Солнечная система</w:t>
      </w:r>
    </w:p>
    <w:p w:rsidR="00A05F25" w:rsidRPr="00197C29" w:rsidRDefault="00A05F25" w:rsidP="00A05F25">
      <w:pPr>
        <w:spacing w:line="240" w:lineRule="auto"/>
        <w:rPr>
          <w:sz w:val="24"/>
          <w:szCs w:val="24"/>
        </w:rPr>
      </w:pPr>
      <w:r w:rsidRPr="00197C29">
        <w:rPr>
          <w:sz w:val="24"/>
          <w:szCs w:val="24"/>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A05F25" w:rsidRPr="00197C29" w:rsidRDefault="00A05F25" w:rsidP="00A05F25">
      <w:pPr>
        <w:spacing w:line="240" w:lineRule="auto"/>
        <w:rPr>
          <w:sz w:val="24"/>
          <w:szCs w:val="24"/>
        </w:rPr>
      </w:pPr>
      <w:r w:rsidRPr="00197C29">
        <w:rPr>
          <w:sz w:val="24"/>
          <w:szCs w:val="24"/>
        </w:rPr>
        <w:t>Методы астрономических исследований</w:t>
      </w:r>
    </w:p>
    <w:p w:rsidR="00A05F25" w:rsidRPr="00197C29" w:rsidRDefault="00A05F25" w:rsidP="00A05F25">
      <w:pPr>
        <w:spacing w:line="240" w:lineRule="auto"/>
        <w:rPr>
          <w:sz w:val="24"/>
          <w:szCs w:val="24"/>
        </w:rPr>
      </w:pPr>
      <w:r w:rsidRPr="00197C29">
        <w:rPr>
          <w:sz w:val="24"/>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A05F25" w:rsidRPr="00197C29" w:rsidRDefault="00A05F25" w:rsidP="00A05F25">
      <w:pPr>
        <w:spacing w:line="240" w:lineRule="auto"/>
        <w:rPr>
          <w:sz w:val="24"/>
          <w:szCs w:val="24"/>
        </w:rPr>
      </w:pPr>
      <w:r w:rsidRPr="00197C29">
        <w:rPr>
          <w:sz w:val="24"/>
          <w:szCs w:val="24"/>
        </w:rPr>
        <w:t>Звезды</w:t>
      </w:r>
    </w:p>
    <w:p w:rsidR="00A05F25" w:rsidRPr="00197C29" w:rsidRDefault="00A05F25" w:rsidP="00A05F25">
      <w:pPr>
        <w:spacing w:line="240" w:lineRule="auto"/>
        <w:rPr>
          <w:sz w:val="24"/>
          <w:szCs w:val="24"/>
        </w:rPr>
      </w:pPr>
      <w:r w:rsidRPr="00197C29">
        <w:rPr>
          <w:sz w:val="24"/>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A05F25" w:rsidRPr="00197C29" w:rsidRDefault="00A05F25" w:rsidP="00A05F25">
      <w:pPr>
        <w:spacing w:line="240" w:lineRule="auto"/>
        <w:rPr>
          <w:sz w:val="24"/>
          <w:szCs w:val="24"/>
        </w:rPr>
      </w:pPr>
      <w:r w:rsidRPr="00197C29">
        <w:rPr>
          <w:sz w:val="24"/>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A05F25" w:rsidRPr="00197C29" w:rsidRDefault="00A05F25" w:rsidP="00A05F25">
      <w:pPr>
        <w:spacing w:line="240" w:lineRule="auto"/>
        <w:rPr>
          <w:sz w:val="24"/>
          <w:szCs w:val="24"/>
        </w:rPr>
      </w:pPr>
      <w:r w:rsidRPr="00197C29">
        <w:rPr>
          <w:sz w:val="24"/>
          <w:szCs w:val="24"/>
        </w:rPr>
        <w:t>Наша Галактика - Млечный Путь</w:t>
      </w:r>
    </w:p>
    <w:p w:rsidR="00A05F25" w:rsidRPr="00197C29" w:rsidRDefault="00A05F25" w:rsidP="00A05F25">
      <w:pPr>
        <w:spacing w:line="240" w:lineRule="auto"/>
        <w:rPr>
          <w:sz w:val="24"/>
          <w:szCs w:val="24"/>
        </w:rPr>
      </w:pPr>
      <w:r w:rsidRPr="00197C29">
        <w:rPr>
          <w:sz w:val="24"/>
          <w:szCs w:val="24"/>
        </w:rPr>
        <w:t>Состав и структура Галактики. ЗВЕЗДНЫЕ СКОПЛЕНИЯ. Межзвездный газ и пыль. Вращение Галактики. ТЕМНАЯ МАТЕРИЯ.</w:t>
      </w:r>
    </w:p>
    <w:p w:rsidR="00A05F25" w:rsidRPr="00197C29" w:rsidRDefault="00A05F25" w:rsidP="00A05F25">
      <w:pPr>
        <w:spacing w:line="240" w:lineRule="auto"/>
        <w:rPr>
          <w:sz w:val="24"/>
          <w:szCs w:val="24"/>
        </w:rPr>
      </w:pPr>
      <w:r w:rsidRPr="00197C29">
        <w:rPr>
          <w:sz w:val="24"/>
          <w:szCs w:val="24"/>
        </w:rPr>
        <w:t>Галактики. Строение и эволюция Вселенной</w:t>
      </w:r>
    </w:p>
    <w:p w:rsidR="00A05F25" w:rsidRDefault="00A05F25" w:rsidP="00A05F25">
      <w:pPr>
        <w:spacing w:line="240" w:lineRule="auto"/>
        <w:rPr>
          <w:sz w:val="24"/>
          <w:szCs w:val="24"/>
        </w:rPr>
      </w:pPr>
      <w:r w:rsidRPr="00197C29">
        <w:rPr>
          <w:sz w:val="24"/>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CE007E" w:rsidRPr="005D0F4A" w:rsidRDefault="00CE007E" w:rsidP="000E3F71">
      <w:pPr>
        <w:spacing w:line="240" w:lineRule="auto"/>
        <w:rPr>
          <w:sz w:val="24"/>
          <w:szCs w:val="24"/>
        </w:rPr>
      </w:pPr>
      <w:r w:rsidRPr="005D0F4A">
        <w:rPr>
          <w:sz w:val="24"/>
          <w:szCs w:val="24"/>
        </w:rPr>
        <w:br w:type="page"/>
      </w:r>
    </w:p>
    <w:p w:rsidR="00401080" w:rsidRPr="005D0F4A" w:rsidRDefault="00960239" w:rsidP="000E3F71">
      <w:pPr>
        <w:pStyle w:val="2a"/>
        <w:spacing w:line="240" w:lineRule="auto"/>
        <w:rPr>
          <w:sz w:val="24"/>
          <w:szCs w:val="24"/>
        </w:rPr>
      </w:pPr>
      <w:bookmarkStart w:id="127" w:name="_Toc453968196"/>
      <w:r>
        <w:rPr>
          <w:sz w:val="24"/>
          <w:szCs w:val="24"/>
        </w:rPr>
        <w:lastRenderedPageBreak/>
        <w:t>2</w:t>
      </w:r>
      <w:r w:rsidR="00F377E6" w:rsidRPr="005D0F4A">
        <w:rPr>
          <w:sz w:val="24"/>
          <w:szCs w:val="24"/>
        </w:rPr>
        <w:t>.</w:t>
      </w:r>
      <w:r w:rsidR="00401080" w:rsidRPr="005D0F4A">
        <w:rPr>
          <w:sz w:val="24"/>
          <w:szCs w:val="24"/>
        </w:rPr>
        <w:t>3.</w:t>
      </w:r>
      <w:r w:rsidR="00F377E6" w:rsidRPr="005D0F4A">
        <w:rPr>
          <w:sz w:val="24"/>
          <w:szCs w:val="24"/>
        </w:rPr>
        <w:t> </w:t>
      </w:r>
      <w:r w:rsidR="00DB53EF">
        <w:rPr>
          <w:sz w:val="24"/>
          <w:szCs w:val="24"/>
        </w:rPr>
        <w:t>Рабочая п</w:t>
      </w:r>
      <w:r w:rsidR="00401080" w:rsidRPr="005D0F4A">
        <w:rPr>
          <w:sz w:val="24"/>
          <w:szCs w:val="24"/>
        </w:rPr>
        <w:t xml:space="preserve">рограмма воспитания </w:t>
      </w:r>
      <w:bookmarkEnd w:id="126"/>
      <w:bookmarkEnd w:id="127"/>
    </w:p>
    <w:p w:rsidR="0031403B" w:rsidRPr="005D0F4A" w:rsidRDefault="0031403B" w:rsidP="000E3F71">
      <w:pPr>
        <w:spacing w:line="240" w:lineRule="auto"/>
        <w:rPr>
          <w:sz w:val="24"/>
          <w:szCs w:val="24"/>
        </w:rPr>
      </w:pPr>
    </w:p>
    <w:p w:rsidR="00DB53EF" w:rsidRDefault="00DB53EF" w:rsidP="00DB53EF">
      <w:pPr>
        <w:ind w:firstLine="567"/>
        <w:jc w:val="center"/>
        <w:rPr>
          <w:rFonts w:cs="Arial"/>
          <w:b/>
          <w:color w:val="000000"/>
          <w:szCs w:val="28"/>
          <w:shd w:val="clear" w:color="auto" w:fill="FFFFFF"/>
        </w:rPr>
      </w:pPr>
      <w:r>
        <w:rPr>
          <w:rFonts w:cs="Arial"/>
          <w:b/>
          <w:color w:val="000000"/>
          <w:szCs w:val="28"/>
          <w:shd w:val="clear" w:color="auto" w:fill="FFFFFF"/>
        </w:rPr>
        <w:t>Пояснительная записка</w:t>
      </w:r>
    </w:p>
    <w:p w:rsidR="00DB53EF" w:rsidRPr="00DB53EF" w:rsidRDefault="00DB53EF" w:rsidP="00DB53EF">
      <w:pPr>
        <w:spacing w:line="240" w:lineRule="auto"/>
        <w:ind w:firstLine="567"/>
        <w:rPr>
          <w:b/>
          <w:color w:val="000000"/>
          <w:sz w:val="24"/>
          <w:szCs w:val="24"/>
          <w:shd w:val="clear" w:color="auto" w:fill="FFFFFF"/>
        </w:rPr>
      </w:pPr>
    </w:p>
    <w:p w:rsidR="00DB53EF" w:rsidRPr="00DB53EF" w:rsidRDefault="00DB53EF" w:rsidP="00DB53EF">
      <w:pPr>
        <w:spacing w:line="240" w:lineRule="auto"/>
        <w:ind w:firstLine="567"/>
        <w:jc w:val="center"/>
        <w:rPr>
          <w:b/>
          <w:color w:val="000000"/>
          <w:sz w:val="24"/>
          <w:szCs w:val="24"/>
          <w:shd w:val="clear" w:color="auto" w:fill="FFFFFF"/>
        </w:rPr>
      </w:pPr>
      <w:r w:rsidRPr="00DB53EF">
        <w:rPr>
          <w:b/>
          <w:color w:val="000000"/>
          <w:sz w:val="24"/>
          <w:szCs w:val="24"/>
          <w:shd w:val="clear" w:color="auto" w:fill="FFFFFF"/>
        </w:rPr>
        <w:t xml:space="preserve">Раздел 1. ОСОБЕННОСТИ </w:t>
      </w:r>
      <w:proofErr w:type="gramStart"/>
      <w:r w:rsidRPr="00DB53EF">
        <w:rPr>
          <w:b/>
          <w:color w:val="000000"/>
          <w:sz w:val="24"/>
          <w:szCs w:val="24"/>
          <w:shd w:val="clear" w:color="auto" w:fill="FFFFFF"/>
        </w:rPr>
        <w:t>ОРГАНИЗУЕМОГО</w:t>
      </w:r>
      <w:proofErr w:type="gramEnd"/>
      <w:r w:rsidRPr="00DB53EF">
        <w:rPr>
          <w:b/>
          <w:color w:val="000000"/>
          <w:sz w:val="24"/>
          <w:szCs w:val="24"/>
          <w:shd w:val="clear" w:color="auto" w:fill="FFFFFF"/>
        </w:rPr>
        <w:t xml:space="preserve"> В ШКОЛЕ</w:t>
      </w:r>
    </w:p>
    <w:p w:rsidR="00DB53EF" w:rsidRPr="00DB53EF" w:rsidRDefault="00DB53EF" w:rsidP="00DB53EF">
      <w:pPr>
        <w:spacing w:line="240" w:lineRule="auto"/>
        <w:ind w:firstLine="567"/>
        <w:jc w:val="center"/>
        <w:rPr>
          <w:sz w:val="24"/>
          <w:szCs w:val="24"/>
        </w:rPr>
      </w:pPr>
      <w:r w:rsidRPr="00DB53EF">
        <w:rPr>
          <w:b/>
          <w:color w:val="000000"/>
          <w:sz w:val="24"/>
          <w:szCs w:val="24"/>
          <w:shd w:val="clear" w:color="auto" w:fill="FFFFFF"/>
        </w:rPr>
        <w:t>ВОСПИТАТЕЛЬНОГО ПРОЦЕССА</w:t>
      </w:r>
    </w:p>
    <w:p w:rsidR="00DB53EF" w:rsidRPr="00DB53EF" w:rsidRDefault="00DB53EF" w:rsidP="00DB53EF">
      <w:pPr>
        <w:spacing w:line="240" w:lineRule="auto"/>
        <w:ind w:firstLine="567"/>
        <w:rPr>
          <w:sz w:val="24"/>
          <w:szCs w:val="24"/>
        </w:rPr>
      </w:pPr>
    </w:p>
    <w:p w:rsidR="00DB53EF" w:rsidRPr="00DB53EF" w:rsidRDefault="00DB53EF" w:rsidP="00DB53EF">
      <w:pPr>
        <w:spacing w:line="240" w:lineRule="auto"/>
        <w:ind w:firstLine="567"/>
        <w:rPr>
          <w:iCs/>
          <w:color w:val="000000"/>
          <w:sz w:val="24"/>
          <w:szCs w:val="24"/>
        </w:rPr>
      </w:pPr>
      <w:r w:rsidRPr="00DB53EF">
        <w:rPr>
          <w:iCs/>
          <w:color w:val="000000"/>
          <w:sz w:val="24"/>
          <w:szCs w:val="24"/>
        </w:rPr>
        <w:t>Процесс воспитания в образовательной организации основывается на следующих принципах взаимодействия педагогов и школьников:</w:t>
      </w:r>
    </w:p>
    <w:p w:rsidR="00DB53EF" w:rsidRPr="00DB53EF" w:rsidRDefault="00DB53EF" w:rsidP="00DB53EF">
      <w:pPr>
        <w:spacing w:line="240" w:lineRule="auto"/>
        <w:ind w:firstLine="567"/>
        <w:rPr>
          <w:iCs/>
          <w:color w:val="000000"/>
          <w:sz w:val="24"/>
          <w:szCs w:val="24"/>
        </w:rPr>
      </w:pPr>
      <w:r w:rsidRPr="00DB53EF">
        <w:rPr>
          <w:iCs/>
          <w:color w:val="00000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B53EF" w:rsidRPr="00DB53EF" w:rsidRDefault="00DB53EF" w:rsidP="00DB53EF">
      <w:pPr>
        <w:spacing w:line="240" w:lineRule="auto"/>
        <w:ind w:firstLine="567"/>
        <w:rPr>
          <w:iCs/>
          <w:color w:val="000000"/>
          <w:sz w:val="24"/>
          <w:szCs w:val="24"/>
        </w:rPr>
      </w:pPr>
      <w:proofErr w:type="gramStart"/>
      <w:r w:rsidRPr="00DB53EF">
        <w:rPr>
          <w:iCs/>
          <w:color w:val="00000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DB53EF" w:rsidRPr="00DB53EF" w:rsidRDefault="00DB53EF" w:rsidP="00DB53EF">
      <w:pPr>
        <w:spacing w:line="240" w:lineRule="auto"/>
        <w:ind w:firstLine="567"/>
        <w:rPr>
          <w:iCs/>
          <w:color w:val="000000"/>
          <w:sz w:val="24"/>
          <w:szCs w:val="24"/>
        </w:rPr>
      </w:pPr>
      <w:r w:rsidRPr="00DB53EF">
        <w:rPr>
          <w:iCs/>
          <w:color w:val="00000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B53EF" w:rsidRPr="00DB53EF" w:rsidRDefault="00DB53EF" w:rsidP="00DB53EF">
      <w:pPr>
        <w:spacing w:line="240" w:lineRule="auto"/>
        <w:ind w:firstLine="567"/>
        <w:rPr>
          <w:iCs/>
          <w:color w:val="000000"/>
          <w:sz w:val="24"/>
          <w:szCs w:val="24"/>
        </w:rPr>
      </w:pPr>
      <w:r w:rsidRPr="00DB53EF">
        <w:rPr>
          <w:iCs/>
          <w:color w:val="000000"/>
          <w:sz w:val="24"/>
          <w:szCs w:val="24"/>
        </w:rPr>
        <w:t>- организация основных совместных дел школьников и педагогов как предмета совместной заботы и взрослых, и детей;</w:t>
      </w:r>
    </w:p>
    <w:p w:rsidR="00DB53EF" w:rsidRPr="00DB53EF" w:rsidRDefault="00DB53EF" w:rsidP="00DB53EF">
      <w:pPr>
        <w:spacing w:line="240" w:lineRule="auto"/>
        <w:ind w:firstLine="567"/>
        <w:rPr>
          <w:color w:val="00000A"/>
          <w:sz w:val="24"/>
          <w:szCs w:val="24"/>
        </w:rPr>
      </w:pPr>
      <w:r w:rsidRPr="00DB53EF">
        <w:rPr>
          <w:iCs/>
          <w:color w:val="000000"/>
          <w:sz w:val="24"/>
          <w:szCs w:val="24"/>
        </w:rPr>
        <w:t>- системность, целесообразность и нешаблонность воспитания как условия его эффективности.</w:t>
      </w:r>
    </w:p>
    <w:p w:rsidR="00DB53EF" w:rsidRPr="00DB53EF" w:rsidRDefault="00DB53EF" w:rsidP="00DB53EF">
      <w:pPr>
        <w:spacing w:line="240" w:lineRule="auto"/>
        <w:ind w:firstLine="719"/>
        <w:rPr>
          <w:color w:val="00000A"/>
          <w:sz w:val="24"/>
          <w:szCs w:val="24"/>
        </w:rPr>
      </w:pPr>
      <w:r w:rsidRPr="00DB53EF">
        <w:rPr>
          <w:color w:val="00000A"/>
          <w:sz w:val="24"/>
          <w:szCs w:val="24"/>
        </w:rPr>
        <w:t>Основными традициями воспитания в образовательной организации являются следующие</w:t>
      </w:r>
      <w:r w:rsidRPr="00DB53EF">
        <w:rPr>
          <w:iCs/>
          <w:color w:val="000000"/>
          <w:sz w:val="24"/>
          <w:szCs w:val="24"/>
        </w:rPr>
        <w:t xml:space="preserve">: </w:t>
      </w:r>
    </w:p>
    <w:p w:rsidR="00DB53EF" w:rsidRPr="00DB53EF" w:rsidRDefault="00DB53EF" w:rsidP="00DB53EF">
      <w:pPr>
        <w:spacing w:line="240" w:lineRule="auto"/>
        <w:ind w:firstLine="719"/>
        <w:rPr>
          <w:sz w:val="24"/>
          <w:szCs w:val="24"/>
        </w:rPr>
      </w:pPr>
      <w:r w:rsidRPr="00DB53EF">
        <w:rPr>
          <w:color w:val="00000A"/>
          <w:sz w:val="24"/>
          <w:szCs w:val="24"/>
        </w:rPr>
        <w:t xml:space="preserve">- стержнем годового цикла воспитательной работы школы являются ключевые общешкольные дела, </w:t>
      </w:r>
      <w:r w:rsidRPr="00DB53EF">
        <w:rPr>
          <w:sz w:val="24"/>
          <w:szCs w:val="24"/>
        </w:rPr>
        <w:t>через которые осуществляется интеграция воспитательных усилий педагогов;</w:t>
      </w:r>
    </w:p>
    <w:p w:rsidR="00DB53EF" w:rsidRPr="00DB53EF" w:rsidRDefault="00DB53EF" w:rsidP="00DB53EF">
      <w:pPr>
        <w:spacing w:line="240" w:lineRule="auto"/>
        <w:ind w:firstLine="719"/>
        <w:rPr>
          <w:sz w:val="24"/>
          <w:szCs w:val="24"/>
        </w:rPr>
      </w:pPr>
      <w:r w:rsidRPr="00DB53EF">
        <w:rPr>
          <w:sz w:val="24"/>
          <w:szCs w:val="24"/>
        </w:rPr>
        <w:t xml:space="preserve">- важной чертой каждого ключевого дела и </w:t>
      </w:r>
      <w:proofErr w:type="gramStart"/>
      <w:r w:rsidRPr="00DB53EF">
        <w:rPr>
          <w:sz w:val="24"/>
          <w:szCs w:val="24"/>
        </w:rPr>
        <w:t>большинства</w:t>
      </w:r>
      <w:proofErr w:type="gramEnd"/>
      <w:r w:rsidRPr="00DB53EF">
        <w:rPr>
          <w:sz w:val="24"/>
          <w:szCs w:val="24"/>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B53EF" w:rsidRPr="00DB53EF" w:rsidRDefault="00DB53EF" w:rsidP="00DB53EF">
      <w:pPr>
        <w:spacing w:line="240" w:lineRule="auto"/>
        <w:ind w:firstLine="719"/>
        <w:rPr>
          <w:sz w:val="24"/>
          <w:szCs w:val="24"/>
        </w:rPr>
      </w:pPr>
      <w:r w:rsidRPr="00DB53EF">
        <w:rPr>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B53EF" w:rsidRPr="00DB53EF" w:rsidRDefault="00DB53EF" w:rsidP="00DB53EF">
      <w:pPr>
        <w:spacing w:line="240" w:lineRule="auto"/>
        <w:ind w:firstLine="719"/>
        <w:rPr>
          <w:sz w:val="24"/>
          <w:szCs w:val="24"/>
        </w:rPr>
      </w:pPr>
      <w:r w:rsidRPr="00DB53EF">
        <w:rPr>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DB53EF" w:rsidRPr="00DB53EF" w:rsidRDefault="00DB53EF" w:rsidP="00DB53EF">
      <w:pPr>
        <w:spacing w:line="240" w:lineRule="auto"/>
        <w:ind w:firstLine="719"/>
        <w:rPr>
          <w:sz w:val="24"/>
          <w:szCs w:val="24"/>
        </w:rPr>
      </w:pPr>
      <w:r w:rsidRPr="00DB53EF">
        <w:rPr>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DB53EF">
        <w:rPr>
          <w:color w:val="000000"/>
          <w:sz w:val="24"/>
          <w:szCs w:val="24"/>
        </w:rPr>
        <w:t>установление в них доброжелательных и товарищеских взаимоотношений;</w:t>
      </w:r>
    </w:p>
    <w:p w:rsidR="00DB53EF" w:rsidRPr="00DB53EF" w:rsidRDefault="00DB53EF" w:rsidP="00DB53EF">
      <w:pPr>
        <w:spacing w:line="240" w:lineRule="auto"/>
        <w:ind w:firstLine="719"/>
        <w:rPr>
          <w:sz w:val="24"/>
          <w:szCs w:val="24"/>
        </w:rPr>
      </w:pPr>
      <w:r w:rsidRPr="00DB53EF">
        <w:rPr>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B53EF" w:rsidRPr="00DB53EF" w:rsidRDefault="00DB53EF" w:rsidP="00DB53EF">
      <w:pPr>
        <w:spacing w:line="240" w:lineRule="auto"/>
        <w:rPr>
          <w:sz w:val="24"/>
          <w:szCs w:val="24"/>
        </w:rPr>
      </w:pPr>
    </w:p>
    <w:p w:rsidR="00DB53EF" w:rsidRPr="00DB53EF" w:rsidRDefault="00DB53EF" w:rsidP="00DB53EF">
      <w:pPr>
        <w:spacing w:line="240" w:lineRule="auto"/>
        <w:rPr>
          <w:b/>
          <w:color w:val="000000"/>
          <w:sz w:val="24"/>
          <w:szCs w:val="24"/>
        </w:rPr>
      </w:pPr>
    </w:p>
    <w:p w:rsidR="00DB53EF" w:rsidRPr="00DB53EF" w:rsidRDefault="00DB53EF" w:rsidP="00DB53EF">
      <w:pPr>
        <w:spacing w:line="240" w:lineRule="auto"/>
        <w:jc w:val="center"/>
        <w:rPr>
          <w:rStyle w:val="CharAttribute484"/>
          <w:rFonts w:eastAsia="№Е"/>
          <w:i w:val="0"/>
          <w:sz w:val="24"/>
          <w:szCs w:val="24"/>
        </w:rPr>
      </w:pPr>
      <w:r w:rsidRPr="00DB53EF">
        <w:rPr>
          <w:b/>
          <w:color w:val="000000"/>
          <w:sz w:val="24"/>
          <w:szCs w:val="24"/>
        </w:rPr>
        <w:t>Раздел 2. ЦЕЛЬ И ЗАДАЧИ ВОСПИТАНИЯ</w:t>
      </w:r>
    </w:p>
    <w:p w:rsidR="00DB53EF" w:rsidRPr="00DB53EF" w:rsidRDefault="00DB53EF" w:rsidP="00DB53EF">
      <w:pPr>
        <w:pStyle w:val="ParaAttribute16"/>
        <w:ind w:left="0" w:firstLine="709"/>
        <w:rPr>
          <w:rStyle w:val="CharAttribute484"/>
          <w:rFonts w:eastAsia="№Е"/>
          <w:i w:val="0"/>
          <w:sz w:val="24"/>
          <w:szCs w:val="24"/>
        </w:rPr>
      </w:pPr>
      <w:r w:rsidRPr="00DB53EF">
        <w:rPr>
          <w:rStyle w:val="CharAttribute484"/>
          <w:rFonts w:eastAsia="№Е"/>
          <w:i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w:t>
      </w:r>
      <w:r w:rsidRPr="00DB53EF">
        <w:rPr>
          <w:rStyle w:val="CharAttribute484"/>
          <w:rFonts w:eastAsia="№Е"/>
          <w:i w:val="0"/>
          <w:sz w:val="24"/>
          <w:szCs w:val="24"/>
        </w:rPr>
        <w:lastRenderedPageBreak/>
        <w:t xml:space="preserve">укоренённый в духовных и культурных традициях многонационального народа Российской Федерации. </w:t>
      </w:r>
    </w:p>
    <w:p w:rsidR="00DB53EF" w:rsidRPr="00DB53EF" w:rsidRDefault="00DB53EF" w:rsidP="00DB53EF">
      <w:pPr>
        <w:spacing w:line="240" w:lineRule="auto"/>
        <w:ind w:firstLine="567"/>
        <w:rPr>
          <w:rStyle w:val="CharAttribute484"/>
          <w:rFonts w:eastAsia="№Е"/>
          <w:i w:val="0"/>
          <w:iCs/>
          <w:sz w:val="24"/>
          <w:szCs w:val="24"/>
        </w:rPr>
      </w:pPr>
      <w:proofErr w:type="gramStart"/>
      <w:r w:rsidRPr="00DB53EF">
        <w:rPr>
          <w:rStyle w:val="CharAttribute484"/>
          <w:rFonts w:eastAsia="№Е"/>
          <w:i w:val="0"/>
          <w:sz w:val="24"/>
          <w:szCs w:val="24"/>
        </w:rPr>
        <w:t xml:space="preserve">Исходя из этого воспитательного идеала, а также основываясь на </w:t>
      </w:r>
      <w:r w:rsidRPr="00DB53EF">
        <w:rPr>
          <w:rStyle w:val="CharAttribute484"/>
          <w:rFonts w:eastAsia="№Е"/>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DB53EF">
        <w:rPr>
          <w:rStyle w:val="CharAttribute484"/>
          <w:rFonts w:eastAsia="№Е"/>
          <w:i w:val="0"/>
          <w:sz w:val="24"/>
          <w:szCs w:val="24"/>
        </w:rPr>
        <w:t xml:space="preserve">формулируется общая </w:t>
      </w:r>
      <w:r w:rsidRPr="00DB53EF">
        <w:rPr>
          <w:rStyle w:val="CharAttribute484"/>
          <w:rFonts w:eastAsia="№Е"/>
          <w:b/>
          <w:bCs/>
          <w:i w:val="0"/>
          <w:iCs/>
          <w:sz w:val="24"/>
          <w:szCs w:val="24"/>
        </w:rPr>
        <w:t>цель</w:t>
      </w:r>
      <w:r w:rsidRPr="00DB53EF">
        <w:rPr>
          <w:rStyle w:val="CharAttribute484"/>
          <w:rFonts w:eastAsia="№Е"/>
          <w:i w:val="0"/>
          <w:sz w:val="24"/>
          <w:szCs w:val="24"/>
        </w:rPr>
        <w:t xml:space="preserve"> </w:t>
      </w:r>
      <w:r w:rsidRPr="00DB53EF">
        <w:rPr>
          <w:rStyle w:val="CharAttribute484"/>
          <w:rFonts w:eastAsia="№Е"/>
          <w:b/>
          <w:i w:val="0"/>
          <w:sz w:val="24"/>
          <w:szCs w:val="24"/>
        </w:rPr>
        <w:t>воспитания</w:t>
      </w:r>
      <w:r w:rsidRPr="00DB53EF">
        <w:rPr>
          <w:rStyle w:val="CharAttribute484"/>
          <w:rFonts w:eastAsia="№Е"/>
          <w:i w:val="0"/>
          <w:sz w:val="24"/>
          <w:szCs w:val="24"/>
        </w:rPr>
        <w:t xml:space="preserve"> в общеобразовательной организации – </w:t>
      </w:r>
      <w:r w:rsidRPr="00DB53EF">
        <w:rPr>
          <w:rStyle w:val="CharAttribute484"/>
          <w:rFonts w:eastAsia="№Е"/>
          <w:i w:val="0"/>
          <w:iCs/>
          <w:sz w:val="24"/>
          <w:szCs w:val="24"/>
        </w:rPr>
        <w:t>личностное развитие школьников, проявляющееся:</w:t>
      </w:r>
      <w:proofErr w:type="gramEnd"/>
    </w:p>
    <w:p w:rsidR="00DB53EF" w:rsidRPr="00DB53EF" w:rsidRDefault="00DB53EF" w:rsidP="00DB53EF">
      <w:pPr>
        <w:spacing w:line="240" w:lineRule="auto"/>
        <w:ind w:firstLine="567"/>
        <w:rPr>
          <w:rStyle w:val="CharAttribute484"/>
          <w:rFonts w:eastAsia="№Е"/>
          <w:i w:val="0"/>
          <w:iCs/>
          <w:sz w:val="24"/>
          <w:szCs w:val="24"/>
        </w:rPr>
      </w:pPr>
      <w:r w:rsidRPr="00DB53EF">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B53EF" w:rsidRPr="00DB53EF" w:rsidRDefault="00DB53EF" w:rsidP="00DB53EF">
      <w:pPr>
        <w:spacing w:line="240" w:lineRule="auto"/>
        <w:ind w:firstLine="567"/>
        <w:rPr>
          <w:rStyle w:val="CharAttribute484"/>
          <w:rFonts w:eastAsia="№Е"/>
          <w:i w:val="0"/>
          <w:iCs/>
          <w:sz w:val="24"/>
          <w:szCs w:val="24"/>
        </w:rPr>
      </w:pPr>
      <w:r w:rsidRPr="00DB53EF">
        <w:rPr>
          <w:rStyle w:val="CharAttribute484"/>
          <w:rFonts w:eastAsia="№Е"/>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DB53EF" w:rsidRPr="00DB53EF" w:rsidRDefault="00DB53EF" w:rsidP="00DB53EF">
      <w:pPr>
        <w:spacing w:line="240" w:lineRule="auto"/>
        <w:ind w:firstLine="567"/>
        <w:rPr>
          <w:rStyle w:val="CharAttribute484"/>
          <w:rFonts w:eastAsia="№Е"/>
          <w:i w:val="0"/>
          <w:iCs/>
          <w:sz w:val="24"/>
          <w:szCs w:val="24"/>
        </w:rPr>
      </w:pPr>
      <w:r w:rsidRPr="00DB53EF">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B53EF" w:rsidRPr="00DB53EF" w:rsidRDefault="00DB53EF" w:rsidP="00DB53EF">
      <w:pPr>
        <w:spacing w:line="240" w:lineRule="auto"/>
        <w:ind w:firstLine="567"/>
        <w:rPr>
          <w:rStyle w:val="CharAttribute484"/>
          <w:rFonts w:eastAsia="№Е"/>
          <w:i w:val="0"/>
          <w:sz w:val="24"/>
          <w:szCs w:val="24"/>
        </w:rPr>
      </w:pPr>
      <w:r w:rsidRPr="00DB53EF">
        <w:rPr>
          <w:rStyle w:val="CharAttribute484"/>
          <w:rFonts w:eastAsia="№Е"/>
          <w:i w:val="0"/>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B53EF" w:rsidRPr="00DB53EF" w:rsidRDefault="00DB53EF" w:rsidP="00DB53EF">
      <w:pPr>
        <w:spacing w:line="240" w:lineRule="auto"/>
        <w:rPr>
          <w:rStyle w:val="CharAttribute484"/>
          <w:rFonts w:eastAsia="№Е"/>
          <w:b/>
          <w:bCs/>
          <w:i w:val="0"/>
          <w:iCs/>
          <w:sz w:val="24"/>
          <w:szCs w:val="24"/>
        </w:rPr>
      </w:pPr>
      <w:r w:rsidRPr="00DB53EF">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DB53EF">
        <w:rPr>
          <w:rStyle w:val="CharAttribute484"/>
          <w:rFonts w:eastAsia="№Е"/>
          <w:bCs/>
          <w:i w:val="0"/>
          <w:iCs/>
          <w:sz w:val="24"/>
          <w:szCs w:val="24"/>
        </w:rPr>
        <w:t>целевые</w:t>
      </w:r>
      <w:r w:rsidRPr="00DB53EF">
        <w:rPr>
          <w:rStyle w:val="CharAttribute484"/>
          <w:rFonts w:eastAsia="№Е"/>
          <w:i w:val="0"/>
          <w:sz w:val="24"/>
          <w:szCs w:val="24"/>
        </w:rPr>
        <w:t xml:space="preserve"> </w:t>
      </w:r>
      <w:r w:rsidRPr="00DB53EF">
        <w:rPr>
          <w:rStyle w:val="CharAttribute484"/>
          <w:rFonts w:eastAsia="№Е"/>
          <w:b/>
          <w:i w:val="0"/>
          <w:sz w:val="24"/>
          <w:szCs w:val="24"/>
        </w:rPr>
        <w:t>приоритеты</w:t>
      </w:r>
      <w:r w:rsidRPr="00DB53EF">
        <w:rPr>
          <w:rStyle w:val="CharAttribute484"/>
          <w:rFonts w:eastAsia="№Е"/>
          <w:bCs/>
          <w:i w:val="0"/>
          <w:iCs/>
          <w:sz w:val="24"/>
          <w:szCs w:val="24"/>
        </w:rPr>
        <w:t xml:space="preserve">, </w:t>
      </w:r>
      <w:r w:rsidRPr="00DB53EF">
        <w:rPr>
          <w:rStyle w:val="CharAttribute484"/>
          <w:rFonts w:eastAsia="№Е"/>
          <w:i w:val="0"/>
          <w:iCs/>
          <w:sz w:val="24"/>
          <w:szCs w:val="24"/>
        </w:rPr>
        <w:t>которым необходимо уделять чуть большее внимание на разных уровнях общего образования:</w:t>
      </w:r>
    </w:p>
    <w:p w:rsidR="00DB53EF" w:rsidRPr="00DB53EF" w:rsidRDefault="00DB53EF" w:rsidP="00DB53EF">
      <w:pPr>
        <w:pStyle w:val="ParaAttribute10"/>
        <w:ind w:firstLine="567"/>
        <w:rPr>
          <w:rStyle w:val="CharAttribute484"/>
          <w:rFonts w:eastAsia="Calibri"/>
          <w:i w:val="0"/>
          <w:sz w:val="24"/>
          <w:szCs w:val="24"/>
        </w:rPr>
      </w:pPr>
      <w:r w:rsidRPr="00DB53EF">
        <w:rPr>
          <w:rStyle w:val="CharAttribute484"/>
          <w:rFonts w:eastAsia="№Е"/>
          <w:b/>
          <w:bCs/>
          <w:i w:val="0"/>
          <w:iCs/>
          <w:sz w:val="24"/>
          <w:szCs w:val="24"/>
        </w:rPr>
        <w:t>1.</w:t>
      </w:r>
      <w:r w:rsidRPr="00DB53EF">
        <w:rPr>
          <w:rStyle w:val="CharAttribute484"/>
          <w:rFonts w:eastAsia="№Е"/>
          <w:bCs/>
          <w:i w:val="0"/>
          <w:iCs/>
          <w:sz w:val="24"/>
          <w:szCs w:val="24"/>
        </w:rPr>
        <w:t xml:space="preserve"> В воспитании детей младшего школьного возраста (</w:t>
      </w:r>
      <w:r w:rsidRPr="00DB53EF">
        <w:rPr>
          <w:rStyle w:val="CharAttribute484"/>
          <w:rFonts w:eastAsia="№Е"/>
          <w:b/>
          <w:bCs/>
          <w:i w:val="0"/>
          <w:iCs/>
          <w:sz w:val="24"/>
          <w:szCs w:val="24"/>
        </w:rPr>
        <w:t>уровень начального общего образования</w:t>
      </w:r>
      <w:r w:rsidRPr="00DB53EF">
        <w:rPr>
          <w:rStyle w:val="CharAttribute484"/>
          <w:rFonts w:eastAsia="№Е"/>
          <w:bCs/>
          <w:i w:val="0"/>
          <w:iCs/>
          <w:sz w:val="24"/>
          <w:szCs w:val="24"/>
        </w:rPr>
        <w:t xml:space="preserve">) таким целевым приоритетом является </w:t>
      </w:r>
      <w:r w:rsidRPr="00DB53EF">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DB53EF">
        <w:rPr>
          <w:color w:val="00000A"/>
          <w:sz w:val="24"/>
          <w:szCs w:val="24"/>
        </w:rPr>
        <w:t xml:space="preserve">норм и традиций того общества, в котором они живут. </w:t>
      </w:r>
    </w:p>
    <w:p w:rsidR="00DB53EF" w:rsidRPr="00DB53EF" w:rsidRDefault="00DB53EF" w:rsidP="00DB53EF">
      <w:pPr>
        <w:spacing w:line="240" w:lineRule="auto"/>
        <w:ind w:firstLine="567"/>
        <w:rPr>
          <w:rStyle w:val="CharAttribute3"/>
          <w:rFonts w:cs="Times New Roman"/>
          <w:sz w:val="24"/>
          <w:szCs w:val="24"/>
        </w:rPr>
      </w:pPr>
      <w:r w:rsidRPr="00DB53EF">
        <w:rPr>
          <w:rStyle w:val="CharAttribute484"/>
          <w:rFonts w:eastAsia="Calibri"/>
          <w:i w:val="0"/>
          <w:sz w:val="24"/>
          <w:szCs w:val="24"/>
        </w:rPr>
        <w:t xml:space="preserve">Выделение данного приоритета </w:t>
      </w:r>
      <w:r w:rsidRPr="00DB53EF">
        <w:rPr>
          <w:rStyle w:val="CharAttribute484"/>
          <w:rFonts w:eastAsia="№Е"/>
          <w:i w:val="0"/>
          <w:sz w:val="24"/>
          <w:szCs w:val="24"/>
        </w:rPr>
        <w:t xml:space="preserve">связано с особенностями детей младшего школьного возраста: </w:t>
      </w:r>
      <w:r w:rsidRPr="00DB53EF">
        <w:rPr>
          <w:rStyle w:val="CharAttribute484"/>
          <w:rFonts w:eastAsia="Calibri"/>
          <w:i w:val="0"/>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DB53EF">
        <w:rPr>
          <w:rStyle w:val="CharAttribute3"/>
          <w:rFonts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DB53EF">
        <w:rPr>
          <w:rStyle w:val="CharAttribute484"/>
          <w:rFonts w:eastAsia="Calibri"/>
          <w:i w:val="0"/>
          <w:sz w:val="24"/>
          <w:szCs w:val="24"/>
        </w:rPr>
        <w:t xml:space="preserve">Знание их станет базой для развития социально значимых отношений школьников и </w:t>
      </w:r>
      <w:r w:rsidRPr="00DB53EF">
        <w:rPr>
          <w:rStyle w:val="CharAttribute484"/>
          <w:rFonts w:eastAsia="№Е"/>
          <w:i w:val="0"/>
          <w:sz w:val="24"/>
          <w:szCs w:val="24"/>
        </w:rPr>
        <w:t xml:space="preserve">накопления ими опыта осуществления социально значимых дел и </w:t>
      </w:r>
      <w:r w:rsidRPr="00DB53EF">
        <w:rPr>
          <w:rStyle w:val="CharAttribute484"/>
          <w:rFonts w:eastAsia="Calibri"/>
          <w:i w:val="0"/>
          <w:sz w:val="24"/>
          <w:szCs w:val="24"/>
        </w:rPr>
        <w:t>в дальнейшем,</w:t>
      </w:r>
      <w:r w:rsidRPr="00DB53EF">
        <w:rPr>
          <w:rStyle w:val="CharAttribute3"/>
          <w:rFonts w:cs="Times New Roman"/>
          <w:sz w:val="24"/>
          <w:szCs w:val="24"/>
        </w:rPr>
        <w:t xml:space="preserve"> в подростковом и юношеском возрасте</w:t>
      </w:r>
      <w:r w:rsidRPr="00DB53EF">
        <w:rPr>
          <w:rStyle w:val="CharAttribute484"/>
          <w:rFonts w:eastAsia="Calibri"/>
          <w:i w:val="0"/>
          <w:sz w:val="24"/>
          <w:szCs w:val="24"/>
        </w:rPr>
        <w:t xml:space="preserve">. </w:t>
      </w:r>
      <w:proofErr w:type="gramStart"/>
      <w:r w:rsidRPr="00DB53EF">
        <w:rPr>
          <w:rStyle w:val="CharAttribute484"/>
          <w:rFonts w:eastAsia="Calibri"/>
          <w:i w:val="0"/>
          <w:sz w:val="24"/>
          <w:szCs w:val="24"/>
        </w:rPr>
        <w:t xml:space="preserve">К наиболее важным из них относятся следующие: </w:t>
      </w:r>
      <w:r w:rsidRPr="00DB53EF">
        <w:rPr>
          <w:rStyle w:val="CharAttribute3"/>
          <w:rFonts w:cs="Times New Roman"/>
          <w:sz w:val="24"/>
          <w:szCs w:val="24"/>
        </w:rPr>
        <w:t xml:space="preserve"> </w:t>
      </w:r>
      <w:proofErr w:type="gramEnd"/>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xml:space="preserve">- быть трудолюбивым, следуя принципу «делу </w:t>
      </w:r>
      <w:r w:rsidRPr="00DB53EF">
        <w:rPr>
          <w:rFonts w:ascii="Times New Roman" w:hAnsi="Times New Roman" w:cs="Times New Roman"/>
          <w:sz w:val="24"/>
          <w:szCs w:val="24"/>
        </w:rPr>
        <w:t>—</w:t>
      </w:r>
      <w:r w:rsidRPr="00DB53EF">
        <w:rPr>
          <w:rStyle w:val="CharAttribute3"/>
          <w:rFonts w:cs="Times New Roman"/>
          <w:sz w:val="24"/>
          <w:szCs w:val="24"/>
        </w:rPr>
        <w:t xml:space="preserve"> время, потехе </w:t>
      </w:r>
      <w:r w:rsidRPr="00DB53EF">
        <w:rPr>
          <w:rFonts w:ascii="Times New Roman" w:hAnsi="Times New Roman" w:cs="Times New Roman"/>
          <w:sz w:val="24"/>
          <w:szCs w:val="24"/>
        </w:rPr>
        <w:t>—</w:t>
      </w:r>
      <w:r w:rsidRPr="00DB53EF">
        <w:rPr>
          <w:rStyle w:val="CharAttribute3"/>
          <w:rFonts w:cs="Times New Roman"/>
          <w:sz w:val="24"/>
          <w:szCs w:val="24"/>
        </w:rPr>
        <w:t xml:space="preserve"> час» как в учебных занятиях, так и в домашних делах, доводить начатое дело до конца;</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xml:space="preserve">- знать и любить свою Родину – свой родной дом, двор, улицу, город, село, свою страну; </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xml:space="preserve">- проявлять миролюбие — не затевать конфликтов и стремиться решать спорные вопросы, не прибегая к силе; </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стремиться узнавать что-то новое, проявлять любознательность, ценить знания;</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быть вежливым и опрятным, скромным и приветливым;</w:t>
      </w:r>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xml:space="preserve">- соблюдать правила личной гигиены, режим дня, вести здоровый образ жизни; </w:t>
      </w:r>
    </w:p>
    <w:p w:rsidR="00DB53EF" w:rsidRPr="00DB53EF" w:rsidRDefault="00DB53EF" w:rsidP="00DB53EF">
      <w:pPr>
        <w:pStyle w:val="afffff3"/>
        <w:ind w:firstLine="709"/>
        <w:jc w:val="both"/>
        <w:rPr>
          <w:rStyle w:val="CharAttribute3"/>
          <w:rFonts w:cs="Times New Roman"/>
          <w:sz w:val="24"/>
          <w:szCs w:val="24"/>
        </w:rPr>
      </w:pPr>
      <w:proofErr w:type="gramStart"/>
      <w:r w:rsidRPr="00DB53EF">
        <w:rPr>
          <w:rStyle w:val="CharAttribute3"/>
          <w:rFonts w:cs="Times New Roman"/>
          <w:sz w:val="24"/>
          <w:szCs w:val="24"/>
        </w:rPr>
        <w:lastRenderedPageBreak/>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DB53EF" w:rsidRPr="00DB53EF" w:rsidRDefault="00DB53EF" w:rsidP="00DB53EF">
      <w:pPr>
        <w:pStyle w:val="afffff3"/>
        <w:ind w:firstLine="709"/>
        <w:jc w:val="both"/>
        <w:rPr>
          <w:rStyle w:val="CharAttribute3"/>
          <w:rFonts w:cs="Times New Roman"/>
          <w:sz w:val="24"/>
          <w:szCs w:val="24"/>
        </w:rPr>
      </w:pPr>
      <w:r w:rsidRPr="00DB53EF">
        <w:rPr>
          <w:rStyle w:val="CharAttribute3"/>
          <w:rFonts w:cs="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B53EF" w:rsidRPr="00DB53EF" w:rsidRDefault="00DB53EF" w:rsidP="00DB53EF">
      <w:pPr>
        <w:pStyle w:val="afffff3"/>
        <w:ind w:firstLine="709"/>
        <w:jc w:val="both"/>
        <w:rPr>
          <w:rStyle w:val="CharAttribute484"/>
          <w:rFonts w:eastAsia="№Е"/>
          <w:b/>
          <w:bCs/>
          <w:i w:val="0"/>
          <w:iCs/>
          <w:sz w:val="24"/>
          <w:szCs w:val="24"/>
        </w:rPr>
      </w:pPr>
      <w:r w:rsidRPr="00DB53EF">
        <w:rPr>
          <w:rStyle w:val="CharAttribute3"/>
          <w:rFonts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b/>
          <w:bCs/>
          <w:i w:val="0"/>
          <w:iCs/>
          <w:sz w:val="24"/>
          <w:szCs w:val="24"/>
        </w:rPr>
        <w:t>2.</w:t>
      </w:r>
      <w:r w:rsidRPr="00DB53EF">
        <w:rPr>
          <w:rStyle w:val="CharAttribute484"/>
          <w:rFonts w:eastAsia="№Е"/>
          <w:bCs/>
          <w:i w:val="0"/>
          <w:iCs/>
          <w:sz w:val="24"/>
          <w:szCs w:val="24"/>
        </w:rPr>
        <w:t xml:space="preserve"> В воспитании детей подросткового возраста (</w:t>
      </w:r>
      <w:r w:rsidRPr="00DB53EF">
        <w:rPr>
          <w:rStyle w:val="CharAttribute484"/>
          <w:rFonts w:eastAsia="№Е"/>
          <w:b/>
          <w:bCs/>
          <w:i w:val="0"/>
          <w:iCs/>
          <w:sz w:val="24"/>
          <w:szCs w:val="24"/>
        </w:rPr>
        <w:t>уровень основного общего образования</w:t>
      </w:r>
      <w:r w:rsidRPr="00DB53EF">
        <w:rPr>
          <w:rStyle w:val="CharAttribute484"/>
          <w:rFonts w:eastAsia="№Е"/>
          <w:bCs/>
          <w:i w:val="0"/>
          <w:iCs/>
          <w:sz w:val="24"/>
          <w:szCs w:val="24"/>
        </w:rPr>
        <w:t xml:space="preserve">) таким приоритетом является </w:t>
      </w:r>
      <w:r w:rsidRPr="00DB53EF">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к семье как главной опоре в жизни человека и источнику его счастья;</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B53EF" w:rsidRPr="00DB53EF" w:rsidRDefault="00DB53EF" w:rsidP="00DB53EF">
      <w:pPr>
        <w:pStyle w:val="ParaAttribute10"/>
        <w:ind w:firstLine="567"/>
        <w:rPr>
          <w:rStyle w:val="CharAttribute484"/>
          <w:rFonts w:eastAsia="№Е"/>
          <w:i w:val="0"/>
          <w:sz w:val="24"/>
          <w:szCs w:val="24"/>
        </w:rPr>
      </w:pPr>
      <w:proofErr w:type="gramStart"/>
      <w:r w:rsidRPr="00DB53EF">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B53EF" w:rsidRPr="00DB53EF" w:rsidRDefault="00DB53EF" w:rsidP="00DB53EF">
      <w:pPr>
        <w:pStyle w:val="ParaAttribute10"/>
        <w:ind w:firstLine="567"/>
        <w:rPr>
          <w:rStyle w:val="CharAttribute484"/>
          <w:rFonts w:eastAsia="№Е"/>
          <w:b/>
          <w:bCs/>
          <w:i w:val="0"/>
          <w:iCs/>
          <w:sz w:val="24"/>
          <w:szCs w:val="24"/>
        </w:rPr>
      </w:pPr>
      <w:r w:rsidRPr="00DB53EF">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B53EF" w:rsidRPr="00DB53EF" w:rsidRDefault="00DB53EF" w:rsidP="00DB53EF">
      <w:pPr>
        <w:pStyle w:val="ParaAttribute10"/>
        <w:ind w:firstLine="567"/>
        <w:rPr>
          <w:rStyle w:val="CharAttribute484"/>
          <w:rFonts w:eastAsia="Calibri"/>
          <w:i w:val="0"/>
          <w:sz w:val="24"/>
          <w:szCs w:val="24"/>
        </w:rPr>
      </w:pPr>
      <w:r w:rsidRPr="00DB53EF">
        <w:rPr>
          <w:rStyle w:val="CharAttribute484"/>
          <w:rFonts w:eastAsia="№Е"/>
          <w:b/>
          <w:bCs/>
          <w:i w:val="0"/>
          <w:iCs/>
          <w:sz w:val="24"/>
          <w:szCs w:val="24"/>
        </w:rPr>
        <w:lastRenderedPageBreak/>
        <w:t>3</w:t>
      </w:r>
      <w:r w:rsidRPr="00DB53EF">
        <w:rPr>
          <w:rStyle w:val="CharAttribute484"/>
          <w:rFonts w:eastAsia="№Е"/>
          <w:bCs/>
          <w:i w:val="0"/>
          <w:iCs/>
          <w:sz w:val="24"/>
          <w:szCs w:val="24"/>
        </w:rPr>
        <w:t>. В воспитании детей юношеского возраста (</w:t>
      </w:r>
      <w:r w:rsidRPr="00DB53EF">
        <w:rPr>
          <w:rStyle w:val="CharAttribute484"/>
          <w:rFonts w:eastAsia="№Е"/>
          <w:b/>
          <w:bCs/>
          <w:i w:val="0"/>
          <w:iCs/>
          <w:sz w:val="24"/>
          <w:szCs w:val="24"/>
        </w:rPr>
        <w:t>уровень среднего общего образования</w:t>
      </w:r>
      <w:r w:rsidRPr="00DB53EF">
        <w:rPr>
          <w:rStyle w:val="CharAttribute484"/>
          <w:rFonts w:eastAsia="№Е"/>
          <w:bCs/>
          <w:i w:val="0"/>
          <w:iCs/>
          <w:sz w:val="24"/>
          <w:szCs w:val="24"/>
        </w:rPr>
        <w:t xml:space="preserve">) таким приоритетом является </w:t>
      </w:r>
      <w:r w:rsidRPr="00DB53EF">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Calibri"/>
          <w:i w:val="0"/>
          <w:sz w:val="24"/>
          <w:szCs w:val="24"/>
        </w:rPr>
        <w:t xml:space="preserve">Выделение данного приоритета </w:t>
      </w:r>
      <w:r w:rsidRPr="00DB53EF">
        <w:rPr>
          <w:rStyle w:val="CharAttribute484"/>
          <w:rFonts w:eastAsia="№Е"/>
          <w:i w:val="0"/>
          <w:sz w:val="24"/>
          <w:szCs w:val="24"/>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w:t>
      </w:r>
      <w:proofErr w:type="gramStart"/>
      <w:r w:rsidRPr="00DB53EF">
        <w:rPr>
          <w:rStyle w:val="CharAttribute484"/>
          <w:rFonts w:eastAsia="№Е"/>
          <w:i w:val="0"/>
          <w:sz w:val="24"/>
          <w:szCs w:val="24"/>
        </w:rPr>
        <w:t>приобрести</w:t>
      </w:r>
      <w:proofErr w:type="gramEnd"/>
      <w:r w:rsidRPr="00DB53EF">
        <w:rPr>
          <w:rStyle w:val="CharAttribute484"/>
          <w:rFonts w:eastAsia="№Е"/>
          <w:i w:val="0"/>
          <w:sz w:val="24"/>
          <w:szCs w:val="24"/>
        </w:rPr>
        <w:t xml:space="preserve">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опыт дел, направленных на заботу о своей семье, родных и близких;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трудовой опыт, опыт участия в производственной практике;</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опыт природоохранных дел;</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опыт разрешения возникающих конфликтных ситуаций в школе, дома или на улице;</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xml:space="preserve">- опыт ведения здорового образа жизни и заботы о здоровье других людей; </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опыт оказания помощи окружающим, заботы о малышах или пожилых людях, волонтерский опыт;</w:t>
      </w:r>
    </w:p>
    <w:p w:rsidR="00DB53EF" w:rsidRPr="00DB53EF" w:rsidRDefault="00DB53EF" w:rsidP="00DB53EF">
      <w:pPr>
        <w:pStyle w:val="ParaAttribute10"/>
        <w:ind w:firstLine="567"/>
        <w:rPr>
          <w:rStyle w:val="CharAttribute484"/>
          <w:rFonts w:eastAsia="№Е"/>
          <w:i w:val="0"/>
          <w:sz w:val="24"/>
          <w:szCs w:val="24"/>
        </w:rPr>
      </w:pPr>
      <w:r w:rsidRPr="00DB53EF">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DB53EF" w:rsidRPr="00DB53EF" w:rsidRDefault="00DB53EF" w:rsidP="00DB53EF">
      <w:pPr>
        <w:pStyle w:val="ParaAttribute10"/>
        <w:ind w:firstLine="567"/>
        <w:rPr>
          <w:rStyle w:val="CharAttribute484"/>
          <w:rFonts w:eastAsia="№Е"/>
          <w:i w:val="0"/>
          <w:iCs/>
          <w:sz w:val="24"/>
          <w:szCs w:val="24"/>
        </w:rPr>
      </w:pPr>
      <w:r w:rsidRPr="00DB53EF">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DB53EF">
        <w:rPr>
          <w:rStyle w:val="CharAttribute484"/>
          <w:rFonts w:eastAsia="№Е"/>
          <w:b/>
          <w:bCs/>
          <w:i w:val="0"/>
          <w:iCs/>
          <w:sz w:val="24"/>
          <w:szCs w:val="24"/>
        </w:rPr>
        <w:t>не означает игнорирования других составляющих общей цели воспитания</w:t>
      </w:r>
      <w:r w:rsidRPr="00DB53EF">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DB53EF">
        <w:rPr>
          <w:rStyle w:val="CharAttribute485"/>
          <w:rFonts w:eastAsia="№Е"/>
          <w:i w:val="0"/>
          <w:sz w:val="24"/>
          <w:szCs w:val="24"/>
        </w:rPr>
        <w:t> </w:t>
      </w:r>
    </w:p>
    <w:p w:rsidR="00DB53EF" w:rsidRPr="00DB53EF" w:rsidRDefault="00DB53EF" w:rsidP="00DB53EF">
      <w:pPr>
        <w:spacing w:line="240" w:lineRule="auto"/>
        <w:ind w:firstLine="567"/>
        <w:rPr>
          <w:rStyle w:val="CharAttribute484"/>
          <w:rFonts w:eastAsia="№Е"/>
          <w:i w:val="0"/>
          <w:sz w:val="24"/>
          <w:szCs w:val="24"/>
        </w:rPr>
      </w:pPr>
      <w:proofErr w:type="gramStart"/>
      <w:r w:rsidRPr="00DB53EF">
        <w:rPr>
          <w:rStyle w:val="CharAttribute484"/>
          <w:rFonts w:eastAsia="№Е"/>
          <w:i w:val="0"/>
          <w:iCs/>
          <w:sz w:val="24"/>
          <w:szCs w:val="24"/>
        </w:rPr>
        <w:t>Добросовестная работа педагогов, направленная на достижение поставленной цели,</w:t>
      </w:r>
      <w:r w:rsidRPr="00DB53EF">
        <w:rPr>
          <w:rStyle w:val="CharAttribute484"/>
          <w:rFonts w:eastAsia="№Е"/>
          <w:b/>
          <w:bCs/>
          <w:i w:val="0"/>
          <w:sz w:val="24"/>
          <w:szCs w:val="24"/>
        </w:rPr>
        <w:t xml:space="preserve"> </w:t>
      </w:r>
      <w:r w:rsidRPr="00DB53EF">
        <w:rPr>
          <w:rStyle w:val="CharAttribute484"/>
          <w:rFonts w:eastAsia="№Е"/>
          <w:i w:val="0"/>
          <w:iCs/>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DB53EF">
        <w:rPr>
          <w:rStyle w:val="CharAttribute484"/>
          <w:rFonts w:eastAsia="№Е"/>
          <w:i w:val="0"/>
          <w:iCs/>
          <w:sz w:val="24"/>
          <w:szCs w:val="24"/>
        </w:rPr>
        <w:t xml:space="preserve"> в сложных поисках счастья для себя и окружающих его людей.</w:t>
      </w:r>
    </w:p>
    <w:p w:rsidR="00DB53EF" w:rsidRPr="00DB53EF" w:rsidRDefault="00DB53EF" w:rsidP="00DB53EF">
      <w:pPr>
        <w:pStyle w:val="ParaAttribute16"/>
        <w:ind w:left="0" w:firstLine="567"/>
        <w:rPr>
          <w:color w:val="000000"/>
          <w:sz w:val="24"/>
          <w:szCs w:val="24"/>
        </w:rPr>
      </w:pPr>
      <w:r w:rsidRPr="00DB53EF">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DB53EF">
        <w:rPr>
          <w:rStyle w:val="CharAttribute484"/>
          <w:rFonts w:eastAsia="№Е"/>
          <w:b/>
          <w:i w:val="0"/>
          <w:sz w:val="24"/>
          <w:szCs w:val="24"/>
        </w:rPr>
        <w:t>задач:</w:t>
      </w:r>
    </w:p>
    <w:p w:rsidR="00DB53EF" w:rsidRPr="00DB53EF" w:rsidRDefault="00DB53EF" w:rsidP="00DB53EF">
      <w:pPr>
        <w:pStyle w:val="ParaAttribute16"/>
        <w:tabs>
          <w:tab w:val="left" w:pos="1134"/>
        </w:tabs>
        <w:ind w:left="0" w:firstLine="567"/>
        <w:rPr>
          <w:sz w:val="24"/>
          <w:szCs w:val="24"/>
        </w:rPr>
      </w:pPr>
      <w:r w:rsidRPr="00DB53EF">
        <w:rPr>
          <w:color w:val="000000"/>
          <w:sz w:val="24"/>
          <w:szCs w:val="24"/>
        </w:rPr>
        <w:t>- реализовывать воспитательные возможности</w:t>
      </w:r>
      <w:r w:rsidRPr="00DB53EF">
        <w:rPr>
          <w:sz w:val="24"/>
          <w:szCs w:val="24"/>
        </w:rPr>
        <w:t xml:space="preserve"> о</w:t>
      </w:r>
      <w:r w:rsidRPr="00DB53EF">
        <w:rPr>
          <w:color w:val="000000"/>
          <w:sz w:val="24"/>
          <w:szCs w:val="24"/>
        </w:rPr>
        <w:t xml:space="preserve">бщешкольных ключевых </w:t>
      </w:r>
      <w:r w:rsidRPr="00DB53EF">
        <w:rPr>
          <w:sz w:val="24"/>
          <w:szCs w:val="24"/>
        </w:rPr>
        <w:t>дел</w:t>
      </w:r>
      <w:r w:rsidRPr="00DB53EF">
        <w:rPr>
          <w:color w:val="000000"/>
          <w:sz w:val="24"/>
          <w:szCs w:val="24"/>
        </w:rPr>
        <w:t>,</w:t>
      </w:r>
      <w:r w:rsidRPr="00DB53EF">
        <w:rPr>
          <w:sz w:val="24"/>
          <w:szCs w:val="24"/>
        </w:rPr>
        <w:t xml:space="preserve"> поддерживать традиции их </w:t>
      </w:r>
      <w:r w:rsidRPr="00DB53EF">
        <w:rPr>
          <w:color w:val="000000"/>
          <w:sz w:val="24"/>
          <w:szCs w:val="24"/>
        </w:rPr>
        <w:t>коллективного планирования, организации, проведения и анализа в школьном сообществе;</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sz w:val="24"/>
          <w:szCs w:val="24"/>
        </w:rPr>
        <w:t>- реализовывать потенциал классного руководства в воспитании школьников, поддерживать активное участие классных сообществ в жизни школы;</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rStyle w:val="CharAttribute484"/>
          <w:rFonts w:eastAsia="№Е"/>
          <w:i w:val="0"/>
          <w:sz w:val="24"/>
          <w:szCs w:val="24"/>
        </w:rPr>
        <w:t xml:space="preserve">- вовлекать школьников в </w:t>
      </w:r>
      <w:r w:rsidRPr="00DB53EF">
        <w:rPr>
          <w:sz w:val="24"/>
          <w:szCs w:val="24"/>
        </w:rPr>
        <w:t xml:space="preserve">кружки, секции, клубы, студии и иные объединения, работающие по школьным программам внеурочной деятельности, </w:t>
      </w:r>
      <w:r w:rsidRPr="00DB53EF">
        <w:rPr>
          <w:rStyle w:val="CharAttribute484"/>
          <w:rFonts w:eastAsia="№Е"/>
          <w:i w:val="0"/>
          <w:sz w:val="24"/>
          <w:szCs w:val="24"/>
        </w:rPr>
        <w:t>реализовывать их воспитательные возможности</w:t>
      </w:r>
      <w:r w:rsidRPr="00DB53EF">
        <w:rPr>
          <w:color w:val="000000"/>
          <w:sz w:val="24"/>
          <w:szCs w:val="24"/>
        </w:rPr>
        <w:t>;</w:t>
      </w:r>
    </w:p>
    <w:p w:rsidR="00DB53EF" w:rsidRPr="00DB53EF" w:rsidRDefault="00DB53EF" w:rsidP="00DB53EF">
      <w:pPr>
        <w:pStyle w:val="ParaAttribute16"/>
        <w:tabs>
          <w:tab w:val="left" w:pos="1134"/>
        </w:tabs>
        <w:ind w:left="0" w:firstLine="567"/>
        <w:rPr>
          <w:sz w:val="24"/>
          <w:szCs w:val="24"/>
        </w:rPr>
      </w:pPr>
      <w:r w:rsidRPr="00DB53EF">
        <w:rPr>
          <w:rStyle w:val="CharAttribute484"/>
          <w:rFonts w:eastAsia="№Е"/>
          <w:i w:val="0"/>
          <w:sz w:val="24"/>
          <w:szCs w:val="24"/>
        </w:rPr>
        <w:lastRenderedPageBreak/>
        <w:t xml:space="preserve">- использовать в воспитании детей возможности школьного урока, поддерживать использование на уроках интерактивных форм занятий с учащимися; </w:t>
      </w:r>
    </w:p>
    <w:p w:rsidR="00DB53EF" w:rsidRPr="00DB53EF" w:rsidRDefault="00DB53EF" w:rsidP="00DB53EF">
      <w:pPr>
        <w:pStyle w:val="ParaAttribute16"/>
        <w:tabs>
          <w:tab w:val="left" w:pos="1134"/>
        </w:tabs>
        <w:ind w:left="0" w:firstLine="567"/>
        <w:rPr>
          <w:sz w:val="24"/>
          <w:szCs w:val="24"/>
        </w:rPr>
      </w:pPr>
      <w:r w:rsidRPr="00DB53EF">
        <w:rPr>
          <w:sz w:val="24"/>
          <w:szCs w:val="24"/>
        </w:rPr>
        <w:t xml:space="preserve">- инициировать и поддерживать ученическое самоуправление – как на уровне школы, так и на уровне классных сообществ; </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sz w:val="24"/>
          <w:szCs w:val="24"/>
        </w:rPr>
        <w:t>- поддерживать деятельность функционирующих на базе школы д</w:t>
      </w:r>
      <w:r w:rsidRPr="00DB53EF">
        <w:rPr>
          <w:color w:val="000000"/>
          <w:sz w:val="24"/>
          <w:szCs w:val="24"/>
        </w:rPr>
        <w:t>етских общественных объединений и организаций;</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rStyle w:val="CharAttribute484"/>
          <w:rFonts w:eastAsia="№Е"/>
          <w:i w:val="0"/>
          <w:sz w:val="24"/>
          <w:szCs w:val="24"/>
        </w:rPr>
        <w:t xml:space="preserve">- организовывать для школьников </w:t>
      </w:r>
      <w:r w:rsidRPr="00DB53EF">
        <w:rPr>
          <w:color w:val="000000"/>
          <w:sz w:val="24"/>
          <w:szCs w:val="24"/>
        </w:rPr>
        <w:t>экскурсии, экспедиции, походы и реализовывать их воспитательный потенциал;</w:t>
      </w:r>
    </w:p>
    <w:p w:rsidR="00DB53EF" w:rsidRPr="00DB53EF" w:rsidRDefault="00DB53EF" w:rsidP="00DB53EF">
      <w:pPr>
        <w:pStyle w:val="ParaAttribute16"/>
        <w:tabs>
          <w:tab w:val="left" w:pos="1134"/>
        </w:tabs>
        <w:ind w:left="0" w:right="282" w:firstLine="567"/>
        <w:rPr>
          <w:rStyle w:val="CharAttribute484"/>
          <w:rFonts w:eastAsia="№Е"/>
          <w:i w:val="0"/>
          <w:sz w:val="24"/>
          <w:szCs w:val="24"/>
        </w:rPr>
      </w:pPr>
      <w:r w:rsidRPr="00DB53EF">
        <w:rPr>
          <w:rStyle w:val="CharAttribute484"/>
          <w:rFonts w:eastAsia="№Е"/>
          <w:i w:val="0"/>
          <w:sz w:val="24"/>
          <w:szCs w:val="24"/>
        </w:rPr>
        <w:t>- организовывать профориентационную работу со школьниками;</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rStyle w:val="CharAttribute484"/>
          <w:rFonts w:eastAsia="№Е"/>
          <w:i w:val="0"/>
          <w:sz w:val="24"/>
          <w:szCs w:val="24"/>
        </w:rPr>
        <w:t xml:space="preserve">- организовать работу школьных медиа, реализовывать их воспитательный потенциал; </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rStyle w:val="CharAttribute484"/>
          <w:rFonts w:eastAsia="№Е"/>
          <w:i w:val="0"/>
          <w:sz w:val="24"/>
          <w:szCs w:val="24"/>
        </w:rPr>
        <w:t xml:space="preserve">- развивать </w:t>
      </w:r>
      <w:r w:rsidRPr="00DB53EF">
        <w:rPr>
          <w:color w:val="000000"/>
          <w:sz w:val="24"/>
          <w:szCs w:val="24"/>
        </w:rPr>
        <w:t>предметно-эстетическую среду школы</w:t>
      </w:r>
      <w:r w:rsidRPr="00DB53EF">
        <w:rPr>
          <w:rStyle w:val="CharAttribute484"/>
          <w:rFonts w:eastAsia="№Е"/>
          <w:i w:val="0"/>
          <w:sz w:val="24"/>
          <w:szCs w:val="24"/>
        </w:rPr>
        <w:t xml:space="preserve"> и реализовывать ее воспитательные возможности;</w:t>
      </w:r>
    </w:p>
    <w:p w:rsidR="00DB53EF" w:rsidRPr="00DB53EF" w:rsidRDefault="00DB53EF" w:rsidP="00DB53EF">
      <w:pPr>
        <w:pStyle w:val="ParaAttribute16"/>
        <w:tabs>
          <w:tab w:val="left" w:pos="1134"/>
        </w:tabs>
        <w:ind w:left="0" w:firstLine="567"/>
        <w:rPr>
          <w:rStyle w:val="CharAttribute484"/>
          <w:rFonts w:eastAsia="№Е"/>
          <w:i w:val="0"/>
          <w:sz w:val="24"/>
          <w:szCs w:val="24"/>
        </w:rPr>
      </w:pPr>
      <w:r w:rsidRPr="00DB53EF">
        <w:rPr>
          <w:rStyle w:val="CharAttribute484"/>
          <w:rFonts w:eastAsia="№Е"/>
          <w:i w:val="0"/>
          <w:sz w:val="24"/>
          <w:szCs w:val="24"/>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B53EF" w:rsidRPr="00DB53EF" w:rsidRDefault="00DB53EF" w:rsidP="00DB53EF">
      <w:pPr>
        <w:pStyle w:val="ParaAttribute16"/>
        <w:ind w:left="0" w:firstLine="567"/>
        <w:rPr>
          <w:sz w:val="24"/>
          <w:szCs w:val="24"/>
        </w:rPr>
      </w:pPr>
      <w:r w:rsidRPr="00DB53EF">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B53EF" w:rsidRPr="00DB53EF" w:rsidRDefault="00DB53EF" w:rsidP="00DB53EF">
      <w:pPr>
        <w:pStyle w:val="ParaAttribute16"/>
        <w:ind w:left="0" w:right="282" w:firstLine="567"/>
        <w:rPr>
          <w:sz w:val="24"/>
          <w:szCs w:val="24"/>
        </w:rPr>
      </w:pPr>
    </w:p>
    <w:p w:rsidR="00DB53EF" w:rsidRPr="00DB53EF" w:rsidRDefault="00DB53EF" w:rsidP="00DB53EF">
      <w:pPr>
        <w:spacing w:line="240" w:lineRule="auto"/>
        <w:jc w:val="center"/>
        <w:rPr>
          <w:color w:val="000000"/>
          <w:sz w:val="24"/>
          <w:szCs w:val="24"/>
        </w:rPr>
      </w:pPr>
      <w:r w:rsidRPr="00DB53EF">
        <w:rPr>
          <w:b/>
          <w:color w:val="000000"/>
          <w:sz w:val="24"/>
          <w:szCs w:val="24"/>
        </w:rPr>
        <w:t>Раздел 3. ВИДЫ, ФОРМЫ И СОДЕРЖАНИЕ ДЕЯТЕЛЬНОСТИ</w:t>
      </w:r>
    </w:p>
    <w:p w:rsidR="00DB53EF" w:rsidRPr="00DB53EF" w:rsidRDefault="00DB53EF" w:rsidP="00DB53EF">
      <w:pPr>
        <w:spacing w:line="240" w:lineRule="auto"/>
        <w:ind w:firstLine="567"/>
        <w:rPr>
          <w:color w:val="000000"/>
          <w:sz w:val="24"/>
          <w:szCs w:val="24"/>
        </w:rPr>
      </w:pPr>
      <w:r w:rsidRPr="00DB53EF">
        <w:rPr>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B53EF" w:rsidRPr="00DB53EF" w:rsidRDefault="00DB53EF" w:rsidP="00DB53EF">
      <w:pPr>
        <w:spacing w:line="240" w:lineRule="auto"/>
        <w:ind w:firstLine="567"/>
        <w:rPr>
          <w:b/>
          <w:iCs/>
          <w:color w:val="000000"/>
          <w:sz w:val="24"/>
          <w:szCs w:val="24"/>
        </w:rPr>
      </w:pPr>
      <w:r w:rsidRPr="00DB53EF">
        <w:rPr>
          <w:b/>
          <w:color w:val="000000"/>
          <w:sz w:val="24"/>
          <w:szCs w:val="24"/>
        </w:rPr>
        <w:t>3.1. Инвариантные модули</w:t>
      </w:r>
    </w:p>
    <w:p w:rsidR="00DB53EF" w:rsidRPr="00DB53EF" w:rsidRDefault="00DB53EF" w:rsidP="00DB53EF">
      <w:pPr>
        <w:spacing w:line="240" w:lineRule="auto"/>
        <w:rPr>
          <w:color w:val="000000"/>
          <w:sz w:val="24"/>
          <w:szCs w:val="24"/>
        </w:rPr>
      </w:pPr>
      <w:r w:rsidRPr="00DB53EF">
        <w:rPr>
          <w:b/>
          <w:iCs/>
          <w:color w:val="000000"/>
          <w:sz w:val="24"/>
          <w:szCs w:val="24"/>
        </w:rPr>
        <w:t>3.1.1. Модуль «Ключевые общешкольные дела»</w:t>
      </w:r>
    </w:p>
    <w:p w:rsidR="00DB53EF" w:rsidRPr="00DB53EF" w:rsidRDefault="00DB53EF" w:rsidP="00DB53EF">
      <w:pPr>
        <w:spacing w:line="240" w:lineRule="auto"/>
        <w:ind w:firstLine="567"/>
        <w:rPr>
          <w:sz w:val="24"/>
          <w:szCs w:val="24"/>
        </w:rPr>
      </w:pPr>
      <w:r w:rsidRPr="00DB53EF">
        <w:rPr>
          <w:color w:val="00000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DB53EF">
        <w:rPr>
          <w:rStyle w:val="CharAttribute484"/>
          <w:rFonts w:eastAsia="№Е"/>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DB53EF">
        <w:rPr>
          <w:sz w:val="24"/>
          <w:szCs w:val="24"/>
        </w:rPr>
        <w:t xml:space="preserve"> </w:t>
      </w:r>
    </w:p>
    <w:p w:rsidR="00DB53EF" w:rsidRPr="00DB53EF" w:rsidRDefault="00DB53EF" w:rsidP="00DB53EF">
      <w:pPr>
        <w:spacing w:line="240" w:lineRule="auto"/>
        <w:ind w:firstLine="567"/>
        <w:rPr>
          <w:b/>
          <w:bCs/>
          <w:iCs/>
          <w:sz w:val="24"/>
          <w:szCs w:val="24"/>
        </w:rPr>
      </w:pPr>
      <w:r w:rsidRPr="00DB53EF">
        <w:rPr>
          <w:sz w:val="24"/>
          <w:szCs w:val="24"/>
        </w:rPr>
        <w:t xml:space="preserve">Для этого в образовательной организации используются следующие формы работы </w:t>
      </w:r>
    </w:p>
    <w:p w:rsidR="00DB53EF" w:rsidRPr="00DB53EF" w:rsidRDefault="00DB53EF" w:rsidP="00DB53EF">
      <w:pPr>
        <w:spacing w:line="240" w:lineRule="auto"/>
        <w:ind w:firstLine="567"/>
        <w:rPr>
          <w:sz w:val="24"/>
          <w:szCs w:val="24"/>
        </w:rPr>
      </w:pPr>
      <w:r w:rsidRPr="00DB53EF">
        <w:rPr>
          <w:b/>
          <w:bCs/>
          <w:iCs/>
          <w:sz w:val="24"/>
          <w:szCs w:val="24"/>
        </w:rPr>
        <w:t>На внешкольном уровне:</w:t>
      </w:r>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rStyle w:val="CharAttribute501"/>
          <w:rFonts w:eastAsia="№Е"/>
          <w:i w:val="0"/>
          <w:sz w:val="24"/>
          <w:szCs w:val="24"/>
          <w:u w:val="none"/>
        </w:rPr>
      </w:pPr>
      <w:r w:rsidRPr="00DB53EF">
        <w:rPr>
          <w:sz w:val="24"/>
          <w:szCs w:val="24"/>
        </w:rPr>
        <w:t xml:space="preserve"> с</w:t>
      </w:r>
      <w:r w:rsidRPr="00DB53EF">
        <w:rPr>
          <w:rStyle w:val="CharAttribute501"/>
          <w:rFonts w:eastAsia="№Е"/>
          <w:i w:val="0"/>
          <w:sz w:val="24"/>
          <w:szCs w:val="24"/>
          <w:u w:val="none"/>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rStyle w:val="CharAttribute501"/>
          <w:rFonts w:eastAsia="№Е"/>
          <w:i w:val="0"/>
          <w:sz w:val="24"/>
          <w:szCs w:val="24"/>
          <w:u w:val="none"/>
        </w:rPr>
      </w:pPr>
      <w:proofErr w:type="gramStart"/>
      <w:r w:rsidRPr="00DB53EF">
        <w:rPr>
          <w:rStyle w:val="CharAttribute501"/>
          <w:rFonts w:eastAsia="№Е"/>
          <w:i w:val="0"/>
          <w:sz w:val="24"/>
          <w:szCs w:val="24"/>
          <w:u w:val="none"/>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End"/>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rStyle w:val="CharAttribute501"/>
          <w:rFonts w:eastAsia="№Е"/>
          <w:i w:val="0"/>
          <w:sz w:val="24"/>
          <w:szCs w:val="24"/>
          <w:u w:val="none"/>
        </w:rPr>
      </w:pPr>
      <w:r w:rsidRPr="00DB53EF">
        <w:rPr>
          <w:rStyle w:val="CharAttribute501"/>
          <w:rFonts w:eastAsia="№Е"/>
          <w:i w:val="0"/>
          <w:sz w:val="24"/>
          <w:szCs w:val="24"/>
          <w:u w:val="none"/>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w:t>
      </w:r>
      <w:r w:rsidRPr="00DB53EF">
        <w:rPr>
          <w:rStyle w:val="CharAttribute501"/>
          <w:rFonts w:eastAsia="№Е"/>
          <w:i w:val="0"/>
          <w:sz w:val="24"/>
          <w:szCs w:val="24"/>
          <w:u w:val="none"/>
        </w:rPr>
        <w:lastRenderedPageBreak/>
        <w:t xml:space="preserve">открывают возможности для творческой самореализации школьников и включают их в деятельную заботу об окружающих. </w:t>
      </w:r>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b/>
          <w:bCs/>
          <w:iCs/>
          <w:sz w:val="24"/>
          <w:szCs w:val="24"/>
        </w:rPr>
      </w:pPr>
      <w:r w:rsidRPr="00DB53EF">
        <w:rPr>
          <w:rStyle w:val="CharAttribute501"/>
          <w:rFonts w:eastAsia="№Е"/>
          <w:i w:val="0"/>
          <w:sz w:val="24"/>
          <w:szCs w:val="24"/>
          <w:u w:val="none"/>
        </w:rPr>
        <w:t>участие во всероссийских акциях, посвященных значимым отечественным и международным событиям.</w:t>
      </w:r>
    </w:p>
    <w:p w:rsidR="00DB53EF" w:rsidRPr="00DB53EF" w:rsidRDefault="00DB53EF" w:rsidP="00DB53EF">
      <w:pPr>
        <w:spacing w:line="240" w:lineRule="auto"/>
        <w:ind w:firstLine="567"/>
        <w:rPr>
          <w:rStyle w:val="CharAttribute501"/>
          <w:rFonts w:eastAsia="№Е"/>
          <w:i w:val="0"/>
          <w:sz w:val="24"/>
          <w:szCs w:val="24"/>
          <w:u w:val="none"/>
        </w:rPr>
      </w:pPr>
      <w:r w:rsidRPr="00DB53EF">
        <w:rPr>
          <w:b/>
          <w:bCs/>
          <w:iCs/>
          <w:sz w:val="24"/>
          <w:szCs w:val="24"/>
        </w:rPr>
        <w:t>На школьном уровне:</w:t>
      </w:r>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rStyle w:val="CharAttribute501"/>
          <w:rFonts w:eastAsia="№Е"/>
          <w:i w:val="0"/>
          <w:sz w:val="24"/>
          <w:szCs w:val="24"/>
          <w:u w:val="none"/>
        </w:rPr>
      </w:pPr>
      <w:r w:rsidRPr="00DB53EF">
        <w:rPr>
          <w:rStyle w:val="CharAttribute501"/>
          <w:rFonts w:eastAsia="№Е"/>
          <w:i w:val="0"/>
          <w:sz w:val="24"/>
          <w:szCs w:val="24"/>
          <w:u w:val="none"/>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rStyle w:val="CharAttribute501"/>
          <w:rFonts w:eastAsia="№Е"/>
          <w:i w:val="0"/>
          <w:sz w:val="24"/>
          <w:szCs w:val="24"/>
          <w:u w:val="none"/>
        </w:rPr>
      </w:pPr>
      <w:proofErr w:type="gramStart"/>
      <w:r w:rsidRPr="00DB53EF">
        <w:rPr>
          <w:rStyle w:val="CharAttribute501"/>
          <w:rFonts w:eastAsia="№Е"/>
          <w:i w:val="0"/>
          <w:sz w:val="24"/>
          <w:szCs w:val="24"/>
          <w:u w:val="none"/>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bCs/>
          <w:sz w:val="24"/>
          <w:szCs w:val="24"/>
        </w:rPr>
      </w:pPr>
      <w:r w:rsidRPr="00DB53EF">
        <w:rPr>
          <w:rStyle w:val="CharAttribute501"/>
          <w:rFonts w:eastAsia="№Е"/>
          <w:i w:val="0"/>
          <w:sz w:val="24"/>
          <w:szCs w:val="24"/>
          <w:u w:val="none"/>
        </w:rPr>
        <w:t xml:space="preserve">торжественные </w:t>
      </w:r>
      <w:r w:rsidRPr="00DB53EF">
        <w:rPr>
          <w:rStyle w:val="CharAttribute501"/>
          <w:rFonts w:eastAsia="№Е"/>
          <w:bCs/>
          <w:i w:val="0"/>
          <w:sz w:val="24"/>
          <w:szCs w:val="24"/>
          <w:u w:val="none"/>
        </w:rPr>
        <w:t>праздники</w:t>
      </w:r>
      <w:r w:rsidRPr="00DB53EF">
        <w:rPr>
          <w:bCs/>
          <w:sz w:val="24"/>
          <w:szCs w:val="24"/>
        </w:rPr>
        <w:t xml:space="preserve">, связанные с переходом учащихся на </w:t>
      </w:r>
      <w:r w:rsidRPr="00DB53EF">
        <w:rPr>
          <w:rStyle w:val="CharAttribute501"/>
          <w:rFonts w:eastAsia="№Е"/>
          <w:i w:val="0"/>
          <w:iCs/>
          <w:sz w:val="24"/>
          <w:szCs w:val="24"/>
          <w:u w:val="none"/>
        </w:rPr>
        <w:t>следующую</w:t>
      </w:r>
      <w:r w:rsidRPr="00DB53EF">
        <w:rPr>
          <w:bCs/>
          <w:sz w:val="24"/>
          <w:szCs w:val="24"/>
        </w:rPr>
        <w:t xml:space="preserve"> ступень образования («Прощание с букварем», «Прощание с начальной школой», «Последний звонок» и др.), символизирующие приобретение ими новых социальных статусов в школе и р</w:t>
      </w:r>
      <w:r w:rsidRPr="00DB53EF">
        <w:rPr>
          <w:rStyle w:val="CharAttribute501"/>
          <w:rFonts w:eastAsia="№Е"/>
          <w:i w:val="0"/>
          <w:sz w:val="24"/>
          <w:szCs w:val="24"/>
          <w:u w:val="none"/>
        </w:rPr>
        <w:t>азвивающие школьную идентичность детей.</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b/>
          <w:bCs/>
          <w:iCs/>
          <w:sz w:val="24"/>
          <w:szCs w:val="24"/>
        </w:rPr>
      </w:pPr>
      <w:r w:rsidRPr="00DB53EF">
        <w:rPr>
          <w:bCs/>
          <w:sz w:val="24"/>
          <w:szCs w:val="24"/>
        </w:rPr>
        <w:t>церемонии награждения (по итогам четверти/года)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B53EF" w:rsidRPr="00DB53EF" w:rsidRDefault="00DB53EF" w:rsidP="00DB53EF">
      <w:pPr>
        <w:spacing w:line="240" w:lineRule="auto"/>
        <w:rPr>
          <w:bCs/>
          <w:sz w:val="24"/>
          <w:szCs w:val="24"/>
        </w:rPr>
      </w:pPr>
      <w:r w:rsidRPr="00DB53EF">
        <w:rPr>
          <w:b/>
          <w:bCs/>
          <w:iCs/>
          <w:sz w:val="24"/>
          <w:szCs w:val="24"/>
        </w:rPr>
        <w:t>На уровне классов:</w:t>
      </w:r>
      <w:r w:rsidRPr="00DB53EF">
        <w:rPr>
          <w:rStyle w:val="CharAttribute501"/>
          <w:rFonts w:eastAsia="№Е"/>
          <w:b/>
          <w:bCs/>
          <w:i w:val="0"/>
          <w:iCs/>
          <w:sz w:val="24"/>
          <w:szCs w:val="24"/>
          <w:u w:val="none"/>
        </w:rPr>
        <w:t xml:space="preserve"> </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rStyle w:val="CharAttribute501"/>
          <w:rFonts w:eastAsia="№Е"/>
          <w:i w:val="0"/>
          <w:sz w:val="24"/>
          <w:szCs w:val="24"/>
          <w:u w:val="none"/>
        </w:rPr>
      </w:pPr>
      <w:r w:rsidRPr="00DB53EF">
        <w:rPr>
          <w:bCs/>
          <w:sz w:val="24"/>
          <w:szCs w:val="24"/>
        </w:rPr>
        <w:t>выбор и делегирование представителей классов в общешкольные советы</w:t>
      </w:r>
      <w:r w:rsidRPr="00DB53EF">
        <w:rPr>
          <w:rStyle w:val="CharAttribute501"/>
          <w:rFonts w:eastAsia="№Е"/>
          <w:i w:val="0"/>
          <w:sz w:val="24"/>
          <w:szCs w:val="24"/>
          <w:u w:val="none"/>
        </w:rPr>
        <w:t xml:space="preserve"> дел, ответственных за подготовку общешкольных ключевых дел;  </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rStyle w:val="CharAttribute501"/>
          <w:rFonts w:eastAsia="№Е"/>
          <w:i w:val="0"/>
          <w:sz w:val="24"/>
          <w:szCs w:val="24"/>
          <w:u w:val="none"/>
        </w:rPr>
      </w:pPr>
      <w:r w:rsidRPr="00DB53EF">
        <w:rPr>
          <w:rStyle w:val="CharAttribute501"/>
          <w:rFonts w:eastAsia="№Е"/>
          <w:i w:val="0"/>
          <w:sz w:val="24"/>
          <w:szCs w:val="24"/>
          <w:u w:val="none"/>
        </w:rPr>
        <w:t xml:space="preserve">участие школьных классов в реализации общешкольных ключевых дел; </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b/>
          <w:bCs/>
          <w:iCs/>
          <w:sz w:val="24"/>
          <w:szCs w:val="24"/>
        </w:rPr>
      </w:pPr>
      <w:r w:rsidRPr="00DB53EF">
        <w:rPr>
          <w:rStyle w:val="CharAttribute501"/>
          <w:rFonts w:eastAsia="№Е"/>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B53EF" w:rsidRPr="00DB53EF" w:rsidRDefault="00DB53EF" w:rsidP="00DB53EF">
      <w:pPr>
        <w:spacing w:line="240" w:lineRule="auto"/>
        <w:rPr>
          <w:rStyle w:val="CharAttribute501"/>
          <w:rFonts w:eastAsia="№Е"/>
          <w:i w:val="0"/>
          <w:iCs/>
          <w:sz w:val="24"/>
          <w:szCs w:val="24"/>
          <w:u w:val="none"/>
        </w:rPr>
      </w:pPr>
      <w:r w:rsidRPr="00DB53EF">
        <w:rPr>
          <w:b/>
          <w:bCs/>
          <w:iCs/>
          <w:sz w:val="24"/>
          <w:szCs w:val="24"/>
        </w:rPr>
        <w:t>На индивидуальном уровне:</w:t>
      </w:r>
      <w:r w:rsidRPr="00DB53EF">
        <w:rPr>
          <w:rStyle w:val="CharAttribute501"/>
          <w:rFonts w:eastAsia="№Е"/>
          <w:b/>
          <w:bCs/>
          <w:i w:val="0"/>
          <w:iCs/>
          <w:sz w:val="24"/>
          <w:szCs w:val="24"/>
          <w:u w:val="none"/>
        </w:rPr>
        <w:t xml:space="preserve"> </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sz w:val="24"/>
          <w:szCs w:val="24"/>
        </w:rPr>
      </w:pPr>
      <w:r w:rsidRPr="00DB53EF">
        <w:rPr>
          <w:rStyle w:val="CharAttribute501"/>
          <w:rFonts w:eastAsia="№Е"/>
          <w:i w:val="0"/>
          <w:iCs/>
          <w:sz w:val="24"/>
          <w:szCs w:val="24"/>
          <w:u w:val="none"/>
        </w:rPr>
        <w:t xml:space="preserve">вовлечение </w:t>
      </w:r>
      <w:proofErr w:type="gramStart"/>
      <w:r w:rsidRPr="00DB53EF">
        <w:rPr>
          <w:rStyle w:val="CharAttribute501"/>
          <w:rFonts w:eastAsia="№Е"/>
          <w:i w:val="0"/>
          <w:iCs/>
          <w:sz w:val="24"/>
          <w:szCs w:val="24"/>
          <w:u w:val="none"/>
        </w:rPr>
        <w:t>по возможности</w:t>
      </w:r>
      <w:r w:rsidRPr="00DB53EF">
        <w:rPr>
          <w:sz w:val="24"/>
          <w:szCs w:val="24"/>
        </w:rPr>
        <w:t xml:space="preserve"> каждого ребенка в ключевые дела школы в одной из возможных для них ролей</w:t>
      </w:r>
      <w:proofErr w:type="gramEnd"/>
      <w:r w:rsidRPr="00DB53EF">
        <w:rPr>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sz w:val="24"/>
          <w:szCs w:val="24"/>
        </w:rPr>
      </w:pPr>
      <w:r w:rsidRPr="00DB53EF">
        <w:rPr>
          <w:sz w:val="24"/>
          <w:szCs w:val="24"/>
        </w:rPr>
        <w:t>индивидуальная помощь ребенку (</w:t>
      </w:r>
      <w:r w:rsidRPr="00DB53EF">
        <w:rPr>
          <w:rFonts w:eastAsia="№Е"/>
          <w:iCs/>
          <w:sz w:val="24"/>
          <w:szCs w:val="24"/>
        </w:rPr>
        <w:t xml:space="preserve">при необходимости) в освоении навыков </w:t>
      </w:r>
      <w:r w:rsidRPr="00DB53EF">
        <w:rPr>
          <w:sz w:val="24"/>
          <w:szCs w:val="24"/>
        </w:rPr>
        <w:t>подготовки, проведения и анализа ключевых дел;</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sz w:val="24"/>
          <w:szCs w:val="24"/>
        </w:rPr>
      </w:pPr>
      <w:r w:rsidRPr="00DB53EF">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B53EF" w:rsidRPr="00DB53EF" w:rsidRDefault="00DB53EF" w:rsidP="00DB53EF">
      <w:pPr>
        <w:widowControl w:val="0"/>
        <w:numPr>
          <w:ilvl w:val="0"/>
          <w:numId w:val="165"/>
        </w:numPr>
        <w:tabs>
          <w:tab w:val="left" w:pos="0"/>
          <w:tab w:val="left" w:pos="851"/>
        </w:tabs>
        <w:autoSpaceDE w:val="0"/>
        <w:spacing w:line="240" w:lineRule="auto"/>
        <w:ind w:left="0" w:firstLine="567"/>
        <w:rPr>
          <w:b/>
          <w:iCs/>
          <w:color w:val="000000"/>
          <w:sz w:val="24"/>
          <w:szCs w:val="24"/>
        </w:rPr>
      </w:pPr>
      <w:r w:rsidRPr="00DB53EF">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B53EF" w:rsidRPr="00DB53EF" w:rsidRDefault="00DB53EF" w:rsidP="00DB53EF">
      <w:pPr>
        <w:spacing w:line="240" w:lineRule="auto"/>
        <w:rPr>
          <w:sz w:val="24"/>
          <w:szCs w:val="24"/>
        </w:rPr>
      </w:pPr>
      <w:r w:rsidRPr="00DB53EF">
        <w:rPr>
          <w:b/>
          <w:iCs/>
          <w:color w:val="000000"/>
          <w:sz w:val="24"/>
          <w:szCs w:val="24"/>
        </w:rPr>
        <w:t>3.1.2. Модуль «Классное руководство»</w:t>
      </w:r>
    </w:p>
    <w:p w:rsidR="00DB53EF" w:rsidRPr="00DB53EF" w:rsidRDefault="00DB53EF" w:rsidP="00DB53EF">
      <w:pPr>
        <w:pStyle w:val="affd"/>
        <w:spacing w:after="0" w:line="240" w:lineRule="auto"/>
        <w:ind w:left="0" w:right="-1" w:firstLine="567"/>
        <w:jc w:val="both"/>
        <w:rPr>
          <w:rStyle w:val="CharAttribute502"/>
          <w:rFonts w:eastAsia="№Е"/>
          <w:b/>
          <w:bCs/>
          <w:i w:val="0"/>
          <w:iCs/>
          <w:sz w:val="24"/>
          <w:szCs w:val="24"/>
        </w:rPr>
      </w:pPr>
      <w:r w:rsidRPr="00DB53EF">
        <w:rPr>
          <w:rFonts w:ascii="Times New Roman" w:hAnsi="Times New Roman"/>
          <w:sz w:val="24"/>
          <w:szCs w:val="24"/>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w:t>
      </w:r>
      <w:r w:rsidRPr="00DB53EF">
        <w:rPr>
          <w:rFonts w:ascii="Times New Roman" w:hAnsi="Times New Roman"/>
          <w:sz w:val="24"/>
          <w:szCs w:val="24"/>
        </w:rPr>
        <w:lastRenderedPageBreak/>
        <w:t xml:space="preserve">преподающими в данном классе; работу с родителями учащихся или их законными представителями </w:t>
      </w:r>
    </w:p>
    <w:p w:rsidR="00DB53EF" w:rsidRPr="00DB53EF" w:rsidRDefault="00DB53EF" w:rsidP="00DB53EF">
      <w:pPr>
        <w:pStyle w:val="affd"/>
        <w:spacing w:after="0" w:line="240" w:lineRule="auto"/>
        <w:ind w:left="0" w:right="-1" w:firstLine="567"/>
        <w:jc w:val="both"/>
        <w:rPr>
          <w:rFonts w:ascii="Times New Roman" w:hAnsi="Times New Roman"/>
          <w:sz w:val="24"/>
          <w:szCs w:val="24"/>
        </w:rPr>
      </w:pPr>
      <w:r w:rsidRPr="00DB53EF">
        <w:rPr>
          <w:rStyle w:val="CharAttribute502"/>
          <w:rFonts w:eastAsia="№Е"/>
          <w:b/>
          <w:bCs/>
          <w:i w:val="0"/>
          <w:iCs/>
          <w:sz w:val="24"/>
          <w:szCs w:val="24"/>
        </w:rPr>
        <w:t>Работа с классным коллективом:</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 xml:space="preserve">организация интересных и полезных для личностного развития ребенка совместных </w:t>
      </w:r>
      <w:proofErr w:type="gramStart"/>
      <w:r w:rsidRPr="00DB53EF">
        <w:rPr>
          <w:sz w:val="24"/>
          <w:szCs w:val="24"/>
        </w:rPr>
        <w:t>дел</w:t>
      </w:r>
      <w:proofErr w:type="gramEnd"/>
      <w:r w:rsidRPr="00DB53EF">
        <w:rPr>
          <w:sz w:val="24"/>
          <w:szCs w:val="24"/>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B53EF" w:rsidRPr="00DB53EF" w:rsidRDefault="00DB53EF" w:rsidP="00DB53EF">
      <w:pPr>
        <w:pStyle w:val="afffff2"/>
        <w:numPr>
          <w:ilvl w:val="0"/>
          <w:numId w:val="161"/>
        </w:numPr>
        <w:tabs>
          <w:tab w:val="left" w:pos="851"/>
          <w:tab w:val="left" w:pos="1310"/>
        </w:tabs>
        <w:spacing w:line="240" w:lineRule="auto"/>
        <w:ind w:left="0" w:firstLine="567"/>
        <w:contextualSpacing w:val="0"/>
        <w:rPr>
          <w:rStyle w:val="CharAttribute504"/>
          <w:rFonts w:eastAsia="№Е"/>
          <w:sz w:val="24"/>
          <w:szCs w:val="24"/>
        </w:rPr>
      </w:pPr>
      <w:r w:rsidRPr="00DB53EF">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proofErr w:type="gramStart"/>
      <w:r w:rsidRPr="00DB53EF">
        <w:rPr>
          <w:rStyle w:val="CharAttribute504"/>
          <w:rFonts w:eastAsia="№Е"/>
          <w:sz w:val="24"/>
          <w:szCs w:val="24"/>
        </w:rPr>
        <w:t xml:space="preserve">сплочение коллектива класса через: </w:t>
      </w:r>
      <w:r w:rsidRPr="00DB53EF">
        <w:rPr>
          <w:rFonts w:eastAsia="Tahoma"/>
          <w:sz w:val="24"/>
          <w:szCs w:val="24"/>
        </w:rPr>
        <w:t>и</w:t>
      </w:r>
      <w:r w:rsidRPr="00DB53EF">
        <w:rPr>
          <w:rStyle w:val="CharAttribute501"/>
          <w:rFonts w:eastAsia="№Е"/>
          <w:i w:val="0"/>
          <w:sz w:val="24"/>
          <w:szCs w:val="24"/>
          <w:u w:val="non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DB53EF">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roofErr w:type="gramEnd"/>
    </w:p>
    <w:p w:rsidR="00DB53EF" w:rsidRPr="00DB53EF" w:rsidRDefault="00DB53EF" w:rsidP="00DB53EF">
      <w:pPr>
        <w:pStyle w:val="afffff2"/>
        <w:numPr>
          <w:ilvl w:val="0"/>
          <w:numId w:val="163"/>
        </w:numPr>
        <w:tabs>
          <w:tab w:val="clear" w:pos="720"/>
          <w:tab w:val="num" w:pos="0"/>
          <w:tab w:val="left" w:pos="851"/>
        </w:tabs>
        <w:spacing w:line="240" w:lineRule="auto"/>
        <w:ind w:left="0" w:firstLine="567"/>
        <w:contextualSpacing w:val="0"/>
        <w:rPr>
          <w:rStyle w:val="CharAttribute502"/>
          <w:rFonts w:eastAsia="№Е"/>
          <w:b/>
          <w:bCs/>
          <w:i w:val="0"/>
          <w:iCs/>
          <w:sz w:val="24"/>
          <w:szCs w:val="24"/>
        </w:rPr>
      </w:pPr>
      <w:r w:rsidRPr="00DB53EF">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B53EF" w:rsidRPr="00DB53EF" w:rsidRDefault="00DB53EF" w:rsidP="00DB53EF">
      <w:pPr>
        <w:pStyle w:val="affd"/>
        <w:spacing w:after="0" w:line="240" w:lineRule="auto"/>
        <w:ind w:left="0" w:right="-1" w:firstLine="567"/>
        <w:jc w:val="both"/>
        <w:rPr>
          <w:rFonts w:ascii="Times New Roman" w:hAnsi="Times New Roman"/>
          <w:sz w:val="24"/>
          <w:szCs w:val="24"/>
        </w:rPr>
      </w:pPr>
      <w:r w:rsidRPr="00DB53EF">
        <w:rPr>
          <w:rStyle w:val="CharAttribute502"/>
          <w:rFonts w:eastAsia="№Е"/>
          <w:b/>
          <w:bCs/>
          <w:i w:val="0"/>
          <w:iCs/>
          <w:sz w:val="24"/>
          <w:szCs w:val="24"/>
        </w:rPr>
        <w:t>Индивидуальная работа с учащимися:</w:t>
      </w:r>
    </w:p>
    <w:p w:rsidR="00DB53EF" w:rsidRPr="00DB53EF" w:rsidRDefault="00DB53EF" w:rsidP="00DB53EF">
      <w:pPr>
        <w:pStyle w:val="afffff2"/>
        <w:numPr>
          <w:ilvl w:val="0"/>
          <w:numId w:val="163"/>
        </w:numPr>
        <w:tabs>
          <w:tab w:val="clear" w:pos="720"/>
          <w:tab w:val="num" w:pos="0"/>
          <w:tab w:val="left" w:pos="851"/>
        </w:tabs>
        <w:spacing w:line="240" w:lineRule="auto"/>
        <w:ind w:left="0" w:firstLine="567"/>
        <w:contextualSpacing w:val="0"/>
        <w:rPr>
          <w:sz w:val="24"/>
          <w:szCs w:val="24"/>
        </w:rPr>
      </w:pPr>
      <w:r w:rsidRPr="00DB53EF">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B53EF" w:rsidRPr="00DB53EF" w:rsidRDefault="00DB53EF" w:rsidP="00DB53EF">
      <w:pPr>
        <w:pStyle w:val="afffff2"/>
        <w:numPr>
          <w:ilvl w:val="0"/>
          <w:numId w:val="163"/>
        </w:numPr>
        <w:tabs>
          <w:tab w:val="clear" w:pos="720"/>
          <w:tab w:val="num" w:pos="0"/>
          <w:tab w:val="left" w:pos="851"/>
        </w:tabs>
        <w:spacing w:line="240" w:lineRule="auto"/>
        <w:ind w:left="0" w:firstLine="567"/>
        <w:contextualSpacing w:val="0"/>
        <w:rPr>
          <w:rStyle w:val="CharAttribute501"/>
          <w:rFonts w:eastAsia="№Е"/>
          <w:i w:val="0"/>
          <w:sz w:val="24"/>
          <w:szCs w:val="24"/>
          <w:u w:val="none"/>
        </w:rPr>
      </w:pPr>
      <w:r w:rsidRPr="00DB53EF">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rStyle w:val="CharAttribute501"/>
          <w:rFonts w:eastAsia="№Е"/>
          <w:i w:val="0"/>
          <w:sz w:val="24"/>
          <w:szCs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b/>
          <w:bCs/>
          <w:iCs/>
          <w:sz w:val="24"/>
          <w:szCs w:val="24"/>
        </w:rPr>
      </w:pPr>
      <w:r w:rsidRPr="00DB53EF">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B53EF" w:rsidRPr="00DB53EF" w:rsidRDefault="00DB53EF" w:rsidP="00DB53EF">
      <w:pPr>
        <w:pStyle w:val="afffff2"/>
        <w:tabs>
          <w:tab w:val="left" w:pos="851"/>
          <w:tab w:val="left" w:pos="1310"/>
        </w:tabs>
        <w:spacing w:line="240" w:lineRule="auto"/>
        <w:ind w:left="567" w:right="175"/>
        <w:rPr>
          <w:sz w:val="24"/>
          <w:szCs w:val="24"/>
        </w:rPr>
      </w:pPr>
      <w:r w:rsidRPr="00DB53EF">
        <w:rPr>
          <w:b/>
          <w:bCs/>
          <w:iCs/>
          <w:sz w:val="24"/>
          <w:szCs w:val="24"/>
        </w:rPr>
        <w:t>Работа с учителями, преподающими в классе:</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DB53EF">
        <w:rPr>
          <w:sz w:val="24"/>
          <w:szCs w:val="24"/>
        </w:rPr>
        <w:t>от</w:t>
      </w:r>
      <w:proofErr w:type="gramEnd"/>
      <w:r w:rsidRPr="00DB53EF">
        <w:rPr>
          <w:sz w:val="24"/>
          <w:szCs w:val="24"/>
        </w:rPr>
        <w:t xml:space="preserve"> учебной, обстановке;</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b/>
          <w:bCs/>
          <w:iCs/>
          <w:sz w:val="24"/>
          <w:szCs w:val="24"/>
        </w:rPr>
      </w:pPr>
      <w:r w:rsidRPr="00DB53EF">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DB53EF" w:rsidRPr="00DB53EF" w:rsidRDefault="00DB53EF" w:rsidP="00DB53EF">
      <w:pPr>
        <w:pStyle w:val="afffff2"/>
        <w:tabs>
          <w:tab w:val="left" w:pos="851"/>
          <w:tab w:val="left" w:pos="1310"/>
        </w:tabs>
        <w:spacing w:line="240" w:lineRule="auto"/>
        <w:ind w:left="567" w:right="175"/>
        <w:rPr>
          <w:sz w:val="24"/>
          <w:szCs w:val="24"/>
        </w:rPr>
      </w:pPr>
      <w:r w:rsidRPr="00DB53EF">
        <w:rPr>
          <w:b/>
          <w:bCs/>
          <w:iCs/>
          <w:sz w:val="24"/>
          <w:szCs w:val="24"/>
        </w:rPr>
        <w:t>Работа с родителями учащихся или их законными представителями:</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регулярное информирование родителей о школьных успехах и проблемах их детей, о жизни класса в целом;</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привлечение членов семей школьников к организации и проведению дел класса;</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b/>
          <w:color w:val="000000"/>
          <w:sz w:val="24"/>
          <w:szCs w:val="24"/>
        </w:rPr>
      </w:pPr>
      <w:r w:rsidRPr="00DB53EF">
        <w:rPr>
          <w:sz w:val="24"/>
          <w:szCs w:val="24"/>
        </w:rPr>
        <w:t>организация на базе класса семейных праздников, конкурсов, соревнований, направленных на сплочение семьи и школы.</w:t>
      </w:r>
    </w:p>
    <w:p w:rsidR="00DB53EF" w:rsidRPr="00DB53EF" w:rsidRDefault="00DB53EF" w:rsidP="00DB53EF">
      <w:pPr>
        <w:spacing w:line="240" w:lineRule="auto"/>
        <w:rPr>
          <w:sz w:val="24"/>
          <w:szCs w:val="24"/>
        </w:rPr>
      </w:pPr>
      <w:r w:rsidRPr="00DB53EF">
        <w:rPr>
          <w:b/>
          <w:color w:val="000000"/>
          <w:sz w:val="24"/>
          <w:szCs w:val="24"/>
        </w:rPr>
        <w:t xml:space="preserve">Модуль 3.1.3. </w:t>
      </w:r>
      <w:bookmarkStart w:id="128" w:name="_Hlk30338243"/>
      <w:r w:rsidRPr="00DB53EF">
        <w:rPr>
          <w:b/>
          <w:color w:val="000000"/>
          <w:sz w:val="24"/>
          <w:szCs w:val="24"/>
        </w:rPr>
        <w:t>«Курсы внеурочной деятельности»</w:t>
      </w:r>
      <w:bookmarkEnd w:id="128"/>
    </w:p>
    <w:p w:rsidR="00DB53EF" w:rsidRPr="00DB53EF" w:rsidRDefault="00DB53EF" w:rsidP="00DB53EF">
      <w:pPr>
        <w:spacing w:line="240" w:lineRule="auto"/>
        <w:ind w:right="-1" w:firstLine="567"/>
        <w:rPr>
          <w:sz w:val="24"/>
          <w:szCs w:val="24"/>
        </w:rPr>
      </w:pPr>
      <w:r w:rsidRPr="00DB53EF">
        <w:rPr>
          <w:sz w:val="24"/>
          <w:szCs w:val="24"/>
        </w:rPr>
        <w:t xml:space="preserve">Воспитание на занятиях школьных курсов внеурочной деятельности осуществляется преимущественно </w:t>
      </w:r>
      <w:proofErr w:type="gramStart"/>
      <w:r w:rsidRPr="00DB53EF">
        <w:rPr>
          <w:sz w:val="24"/>
          <w:szCs w:val="24"/>
        </w:rPr>
        <w:t>через</w:t>
      </w:r>
      <w:proofErr w:type="gramEnd"/>
      <w:r w:rsidRPr="00DB53EF">
        <w:rPr>
          <w:sz w:val="24"/>
          <w:szCs w:val="24"/>
        </w:rPr>
        <w:t xml:space="preserve">: </w:t>
      </w:r>
    </w:p>
    <w:p w:rsidR="00DB53EF" w:rsidRPr="00DB53EF" w:rsidRDefault="00DB53EF" w:rsidP="00DB53EF">
      <w:pPr>
        <w:spacing w:line="240" w:lineRule="auto"/>
        <w:ind w:right="-1" w:firstLine="567"/>
        <w:rPr>
          <w:rStyle w:val="CharAttribute0"/>
          <w:rFonts w:eastAsia="Batang"/>
          <w:sz w:val="24"/>
          <w:szCs w:val="24"/>
        </w:rPr>
      </w:pPr>
      <w:r w:rsidRPr="00DB53EF">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B53EF" w:rsidRPr="00DB53EF" w:rsidRDefault="00DB53EF" w:rsidP="00DB53EF">
      <w:pPr>
        <w:spacing w:line="240" w:lineRule="auto"/>
        <w:ind w:right="-1" w:firstLine="567"/>
        <w:rPr>
          <w:sz w:val="24"/>
          <w:szCs w:val="24"/>
        </w:rPr>
      </w:pPr>
      <w:r w:rsidRPr="00DB53EF">
        <w:rPr>
          <w:rStyle w:val="CharAttribute0"/>
          <w:rFonts w:eastAsia="Batang"/>
          <w:sz w:val="24"/>
          <w:szCs w:val="24"/>
        </w:rPr>
        <w:t xml:space="preserve">- формирование в </w:t>
      </w:r>
      <w:r w:rsidRPr="00DB53EF">
        <w:rPr>
          <w:sz w:val="24"/>
          <w:szCs w:val="24"/>
        </w:rPr>
        <w:t>кружках, секциях, клубах, студиях и т.п. детско-взрослых общностей,</w:t>
      </w:r>
      <w:r w:rsidRPr="00DB53EF">
        <w:rPr>
          <w:rStyle w:val="CharAttribute502"/>
          <w:rFonts w:eastAsia="Batang"/>
          <w:i w:val="0"/>
          <w:sz w:val="24"/>
          <w:szCs w:val="24"/>
        </w:rPr>
        <w:t xml:space="preserve"> </w:t>
      </w:r>
      <w:r w:rsidRPr="00DB53EF">
        <w:rPr>
          <w:rStyle w:val="CharAttribute0"/>
          <w:rFonts w:eastAsia="Batang"/>
          <w:sz w:val="24"/>
          <w:szCs w:val="24"/>
        </w:rPr>
        <w:t xml:space="preserve">которые </w:t>
      </w:r>
      <w:r w:rsidRPr="00DB53EF">
        <w:rPr>
          <w:sz w:val="24"/>
          <w:szCs w:val="24"/>
        </w:rPr>
        <w:t xml:space="preserve">могли бы </w:t>
      </w:r>
      <w:r w:rsidRPr="00DB53EF">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DB53EF" w:rsidRPr="00DB53EF" w:rsidRDefault="00DB53EF" w:rsidP="00DB53EF">
      <w:pPr>
        <w:tabs>
          <w:tab w:val="left" w:pos="851"/>
        </w:tabs>
        <w:spacing w:line="240" w:lineRule="auto"/>
        <w:ind w:firstLine="567"/>
        <w:rPr>
          <w:sz w:val="24"/>
          <w:szCs w:val="24"/>
        </w:rPr>
      </w:pPr>
      <w:r w:rsidRPr="00DB53EF">
        <w:rPr>
          <w:sz w:val="24"/>
          <w:szCs w:val="24"/>
        </w:rPr>
        <w:t xml:space="preserve">- </w:t>
      </w:r>
      <w:r w:rsidRPr="00DB53EF">
        <w:rPr>
          <w:rStyle w:val="CharAttribute0"/>
          <w:rFonts w:eastAsia="Batang"/>
          <w:sz w:val="24"/>
          <w:szCs w:val="24"/>
        </w:rPr>
        <w:t>создание в</w:t>
      </w:r>
      <w:r w:rsidRPr="00DB53EF">
        <w:rPr>
          <w:sz w:val="24"/>
          <w:szCs w:val="24"/>
        </w:rPr>
        <w:t xml:space="preserve"> детских объединениях традиций, задающих их членам определенные социально значимые формы поведения;</w:t>
      </w:r>
    </w:p>
    <w:p w:rsidR="00DB53EF" w:rsidRPr="00DB53EF" w:rsidRDefault="00DB53EF" w:rsidP="00DB53EF">
      <w:pPr>
        <w:tabs>
          <w:tab w:val="left" w:pos="851"/>
        </w:tabs>
        <w:spacing w:line="240" w:lineRule="auto"/>
        <w:ind w:firstLine="567"/>
        <w:rPr>
          <w:sz w:val="24"/>
          <w:szCs w:val="24"/>
        </w:rPr>
      </w:pPr>
      <w:r w:rsidRPr="00DB53EF">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B53EF" w:rsidRPr="00DB53EF" w:rsidRDefault="00DB53EF" w:rsidP="00DB53EF">
      <w:pPr>
        <w:tabs>
          <w:tab w:val="left" w:pos="851"/>
        </w:tabs>
        <w:spacing w:line="240" w:lineRule="auto"/>
        <w:ind w:firstLine="567"/>
        <w:rPr>
          <w:rStyle w:val="CharAttribute511"/>
          <w:rFonts w:eastAsia="№Е"/>
          <w:sz w:val="24"/>
          <w:szCs w:val="24"/>
        </w:rPr>
      </w:pPr>
      <w:r w:rsidRPr="00DB53EF">
        <w:rPr>
          <w:sz w:val="24"/>
          <w:szCs w:val="24"/>
        </w:rPr>
        <w:t xml:space="preserve">- поощрение педагогами детских инициатив и детского самоуправления. </w:t>
      </w:r>
    </w:p>
    <w:p w:rsidR="00DB53EF" w:rsidRPr="00DB53EF" w:rsidRDefault="00DB53EF" w:rsidP="00DB53EF">
      <w:pPr>
        <w:spacing w:line="240" w:lineRule="auto"/>
        <w:ind w:firstLine="567"/>
        <w:rPr>
          <w:rStyle w:val="CharAttribute501"/>
          <w:rFonts w:eastAsia="№Е"/>
          <w:b/>
          <w:i w:val="0"/>
          <w:sz w:val="24"/>
          <w:szCs w:val="24"/>
          <w:u w:val="none"/>
          <w:shd w:val="clear" w:color="auto" w:fill="FFFFFF"/>
        </w:rPr>
      </w:pPr>
      <w:r w:rsidRPr="00DB53EF">
        <w:rPr>
          <w:rStyle w:val="CharAttribute511"/>
          <w:rFonts w:eastAsia="№Е"/>
          <w:sz w:val="24"/>
          <w:szCs w:val="24"/>
        </w:rPr>
        <w:t>Реализация воспитательного потенциала курсов внеурочной деятельности происходит в рамках с</w:t>
      </w:r>
      <w:r w:rsidRPr="00DB53EF">
        <w:rPr>
          <w:rStyle w:val="CharAttribute511"/>
          <w:rFonts w:eastAsia="№Е"/>
          <w:sz w:val="24"/>
          <w:szCs w:val="24"/>
          <w:shd w:val="clear" w:color="auto" w:fill="FFFFFF"/>
        </w:rPr>
        <w:t xml:space="preserve">ледующих выбранных школьниками ее видов </w:t>
      </w:r>
    </w:p>
    <w:p w:rsidR="00DB53EF" w:rsidRPr="00DB53EF" w:rsidRDefault="00DB53EF" w:rsidP="00DB53EF">
      <w:pPr>
        <w:tabs>
          <w:tab w:val="left" w:pos="1310"/>
        </w:tabs>
        <w:spacing w:line="240" w:lineRule="auto"/>
        <w:ind w:firstLine="567"/>
        <w:rPr>
          <w:rStyle w:val="CharAttribute501"/>
          <w:rFonts w:eastAsia="№Е"/>
          <w:b/>
          <w:i w:val="0"/>
          <w:sz w:val="24"/>
          <w:szCs w:val="24"/>
          <w:u w:val="none"/>
          <w:shd w:val="clear" w:color="auto" w:fill="FFFFFF"/>
        </w:rPr>
      </w:pPr>
      <w:r w:rsidRPr="00DB53EF">
        <w:rPr>
          <w:rStyle w:val="CharAttribute501"/>
          <w:rFonts w:eastAsia="№Е"/>
          <w:b/>
          <w:i w:val="0"/>
          <w:sz w:val="24"/>
          <w:szCs w:val="24"/>
          <w:u w:val="none"/>
          <w:shd w:val="clear" w:color="auto" w:fill="FFFFFF"/>
        </w:rPr>
        <w:t xml:space="preserve">Познавательная деятельность. </w:t>
      </w:r>
      <w:r w:rsidRPr="00DB53EF">
        <w:rPr>
          <w:sz w:val="24"/>
          <w:szCs w:val="24"/>
          <w:shd w:val="clear" w:color="auto" w:fill="FFFFFF"/>
        </w:rPr>
        <w:t xml:space="preserve">Курсы внеурочной деятельности, направленные на </w:t>
      </w:r>
      <w:r w:rsidRPr="00DB53EF">
        <w:rPr>
          <w:rStyle w:val="CharAttribute501"/>
          <w:rFonts w:eastAsia="№Е"/>
          <w:i w:val="0"/>
          <w:sz w:val="24"/>
          <w:szCs w:val="24"/>
          <w:u w:val="none"/>
          <w:shd w:val="clear" w:color="auto" w:fill="FFFFFF"/>
        </w:rPr>
        <w:t xml:space="preserve">передачу школьникам социально значимых знаний, развивающие их любознательность, позволяющие привлечь их внимание к </w:t>
      </w:r>
      <w:r w:rsidRPr="00DB53EF">
        <w:rPr>
          <w:sz w:val="24"/>
          <w:szCs w:val="24"/>
          <w:shd w:val="clear" w:color="auto" w:fill="FFFFFF"/>
        </w:rPr>
        <w:t xml:space="preserve">экономическим, политическим, экологическим, </w:t>
      </w:r>
      <w:r w:rsidRPr="00DB53EF">
        <w:rPr>
          <w:rStyle w:val="CharAttribute501"/>
          <w:rFonts w:eastAsia="№Е"/>
          <w:i w:val="0"/>
          <w:sz w:val="24"/>
          <w:szCs w:val="24"/>
          <w:u w:val="none"/>
          <w:shd w:val="clear" w:color="auto" w:fill="FFFFFF"/>
        </w:rPr>
        <w:t>гуманитарным  проблемам нашего общества, формирующие их гуманистическое мировоззрение и научную картину мира.</w:t>
      </w:r>
    </w:p>
    <w:p w:rsidR="00DB53EF" w:rsidRPr="00DB53EF" w:rsidRDefault="00DB53EF" w:rsidP="00DB53EF">
      <w:pPr>
        <w:tabs>
          <w:tab w:val="left" w:pos="851"/>
        </w:tabs>
        <w:spacing w:line="240" w:lineRule="auto"/>
        <w:ind w:firstLine="567"/>
        <w:rPr>
          <w:rStyle w:val="CharAttribute501"/>
          <w:rFonts w:eastAsia="№Е"/>
          <w:b/>
          <w:i w:val="0"/>
          <w:sz w:val="24"/>
          <w:szCs w:val="24"/>
          <w:u w:val="none"/>
          <w:shd w:val="clear" w:color="auto" w:fill="FFFFFF"/>
        </w:rPr>
      </w:pPr>
      <w:r w:rsidRPr="00DB53EF">
        <w:rPr>
          <w:rStyle w:val="CharAttribute501"/>
          <w:rFonts w:eastAsia="№Е"/>
          <w:b/>
          <w:i w:val="0"/>
          <w:sz w:val="24"/>
          <w:szCs w:val="24"/>
          <w:u w:val="none"/>
          <w:shd w:val="clear" w:color="auto" w:fill="FFFFFF"/>
        </w:rPr>
        <w:lastRenderedPageBreak/>
        <w:t xml:space="preserve">Художественное творчество. </w:t>
      </w:r>
      <w:r w:rsidRPr="00DB53EF">
        <w:rPr>
          <w:sz w:val="24"/>
          <w:szCs w:val="24"/>
          <w:shd w:val="clear" w:color="auto" w:fill="FFFFFF"/>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DB53EF">
        <w:rPr>
          <w:rStyle w:val="CharAttribute501"/>
          <w:rFonts w:eastAsia="№Е"/>
          <w:i w:val="0"/>
          <w:sz w:val="24"/>
          <w:szCs w:val="24"/>
          <w:u w:val="none"/>
          <w:shd w:val="clear" w:color="auto" w:fill="FFFFFF"/>
        </w:rPr>
        <w:t xml:space="preserve">общее духовно-нравственное развитие. </w:t>
      </w:r>
    </w:p>
    <w:p w:rsidR="00DB53EF" w:rsidRPr="00DB53EF" w:rsidRDefault="00DB53EF" w:rsidP="00DB53EF">
      <w:pPr>
        <w:tabs>
          <w:tab w:val="left" w:pos="851"/>
        </w:tabs>
        <w:spacing w:line="240" w:lineRule="auto"/>
        <w:ind w:firstLine="567"/>
        <w:rPr>
          <w:rStyle w:val="CharAttribute501"/>
          <w:rFonts w:eastAsia="№Е"/>
          <w:b/>
          <w:i w:val="0"/>
          <w:sz w:val="24"/>
          <w:szCs w:val="24"/>
          <w:u w:val="none"/>
          <w:shd w:val="clear" w:color="auto" w:fill="FFFFFF"/>
        </w:rPr>
      </w:pPr>
      <w:r w:rsidRPr="00DB53EF">
        <w:rPr>
          <w:rStyle w:val="CharAttribute501"/>
          <w:rFonts w:eastAsia="№Е"/>
          <w:b/>
          <w:i w:val="0"/>
          <w:sz w:val="24"/>
          <w:szCs w:val="24"/>
          <w:u w:val="none"/>
          <w:shd w:val="clear" w:color="auto" w:fill="FFFFFF"/>
        </w:rPr>
        <w:t xml:space="preserve">Проблемно-ценностное общение. </w:t>
      </w:r>
      <w:r w:rsidRPr="00DB53EF">
        <w:rPr>
          <w:sz w:val="24"/>
          <w:szCs w:val="24"/>
          <w:shd w:val="clear" w:color="auto" w:fill="FFFFFF"/>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DB53EF">
        <w:rPr>
          <w:rStyle w:val="CharAttribute3"/>
          <w:rFonts w:cs="Times New Roman"/>
          <w:sz w:val="24"/>
          <w:szCs w:val="24"/>
          <w:shd w:val="clear" w:color="auto" w:fill="FFFFFF"/>
        </w:rPr>
        <w:t>разнообразию взглядов людей.</w:t>
      </w:r>
    </w:p>
    <w:p w:rsidR="00DB53EF" w:rsidRPr="00DB53EF" w:rsidRDefault="00DB53EF" w:rsidP="00DB53EF">
      <w:pPr>
        <w:tabs>
          <w:tab w:val="left" w:pos="851"/>
        </w:tabs>
        <w:spacing w:line="240" w:lineRule="auto"/>
        <w:ind w:firstLine="567"/>
        <w:rPr>
          <w:rStyle w:val="CharAttribute501"/>
          <w:rFonts w:eastAsia="№Е"/>
          <w:b/>
          <w:i w:val="0"/>
          <w:sz w:val="24"/>
          <w:szCs w:val="24"/>
          <w:u w:val="none"/>
          <w:shd w:val="clear" w:color="auto" w:fill="FFFFFF"/>
        </w:rPr>
      </w:pPr>
      <w:r w:rsidRPr="00DB53EF">
        <w:rPr>
          <w:rStyle w:val="CharAttribute501"/>
          <w:rFonts w:eastAsia="№Е"/>
          <w:b/>
          <w:i w:val="0"/>
          <w:sz w:val="24"/>
          <w:szCs w:val="24"/>
          <w:u w:val="none"/>
          <w:shd w:val="clear" w:color="auto" w:fill="FFFFFF"/>
        </w:rPr>
        <w:t>Туристско-краеведческая деятельность.</w:t>
      </w:r>
      <w:r w:rsidRPr="00DB53EF">
        <w:rPr>
          <w:sz w:val="24"/>
          <w:szCs w:val="24"/>
          <w:shd w:val="clear" w:color="auto" w:fill="FFFFFF"/>
        </w:rPr>
        <w:t xml:space="preserve"> Курсы внеурочной деятельности, направленные </w:t>
      </w:r>
      <w:r w:rsidRPr="00DB53EF">
        <w:rPr>
          <w:rStyle w:val="CharAttribute501"/>
          <w:rFonts w:eastAsia="№Е"/>
          <w:i w:val="0"/>
          <w:sz w:val="24"/>
          <w:szCs w:val="24"/>
          <w:u w:val="none"/>
          <w:shd w:val="clear" w:color="auto" w:fill="FFFFFF"/>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DB53EF" w:rsidRPr="00DB53EF" w:rsidRDefault="00DB53EF" w:rsidP="00DB53EF">
      <w:pPr>
        <w:tabs>
          <w:tab w:val="left" w:pos="851"/>
        </w:tabs>
        <w:spacing w:line="240" w:lineRule="auto"/>
        <w:ind w:firstLine="567"/>
        <w:rPr>
          <w:rStyle w:val="CharAttribute501"/>
          <w:rFonts w:eastAsia="№Е"/>
          <w:b/>
          <w:i w:val="0"/>
          <w:sz w:val="24"/>
          <w:szCs w:val="24"/>
          <w:u w:val="none"/>
          <w:shd w:val="clear" w:color="auto" w:fill="FFFFFF"/>
        </w:rPr>
      </w:pPr>
      <w:r w:rsidRPr="00DB53EF">
        <w:rPr>
          <w:rStyle w:val="CharAttribute501"/>
          <w:rFonts w:eastAsia="№Е"/>
          <w:b/>
          <w:i w:val="0"/>
          <w:sz w:val="24"/>
          <w:szCs w:val="24"/>
          <w:u w:val="none"/>
          <w:shd w:val="clear" w:color="auto" w:fill="FFFFFF"/>
        </w:rPr>
        <w:t xml:space="preserve">Спортивно-оздоровительная деятельность. </w:t>
      </w:r>
      <w:r w:rsidRPr="00DB53EF">
        <w:rPr>
          <w:sz w:val="24"/>
          <w:szCs w:val="24"/>
          <w:shd w:val="clear" w:color="auto" w:fill="FFFFFF"/>
        </w:rPr>
        <w:t xml:space="preserve">Курсы внеурочной деятельности, направленные </w:t>
      </w:r>
      <w:r w:rsidRPr="00DB53EF">
        <w:rPr>
          <w:rStyle w:val="CharAttribute501"/>
          <w:rFonts w:eastAsia="№Е"/>
          <w:i w:val="0"/>
          <w:sz w:val="24"/>
          <w:szCs w:val="24"/>
          <w:u w:val="none"/>
          <w:shd w:val="clear" w:color="auto" w:fill="FFFFFF"/>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B53EF" w:rsidRPr="00DB53EF" w:rsidRDefault="00DB53EF" w:rsidP="00DB53EF">
      <w:pPr>
        <w:tabs>
          <w:tab w:val="left" w:pos="851"/>
        </w:tabs>
        <w:spacing w:line="240" w:lineRule="auto"/>
        <w:ind w:firstLine="567"/>
        <w:rPr>
          <w:rStyle w:val="CharAttribute501"/>
          <w:rFonts w:eastAsia="№Е"/>
          <w:b/>
          <w:i w:val="0"/>
          <w:sz w:val="24"/>
          <w:szCs w:val="24"/>
          <w:u w:val="none"/>
          <w:shd w:val="clear" w:color="auto" w:fill="FFFFFF"/>
        </w:rPr>
      </w:pPr>
      <w:r w:rsidRPr="00DB53EF">
        <w:rPr>
          <w:rStyle w:val="CharAttribute501"/>
          <w:rFonts w:eastAsia="№Е"/>
          <w:b/>
          <w:i w:val="0"/>
          <w:sz w:val="24"/>
          <w:szCs w:val="24"/>
          <w:u w:val="none"/>
          <w:shd w:val="clear" w:color="auto" w:fill="FFFFFF"/>
        </w:rPr>
        <w:t xml:space="preserve">Трудовая деятельность. </w:t>
      </w:r>
      <w:r w:rsidRPr="00DB53EF">
        <w:rPr>
          <w:sz w:val="24"/>
          <w:szCs w:val="24"/>
          <w:shd w:val="clear" w:color="auto" w:fill="FFFFFF"/>
        </w:rPr>
        <w:t xml:space="preserve">Курсы внеурочной деятельности, направленные </w:t>
      </w:r>
      <w:r w:rsidRPr="00DB53EF">
        <w:rPr>
          <w:rStyle w:val="CharAttribute501"/>
          <w:rFonts w:eastAsia="№Е"/>
          <w:i w:val="0"/>
          <w:sz w:val="24"/>
          <w:szCs w:val="24"/>
          <w:u w:val="none"/>
          <w:shd w:val="clear" w:color="auto" w:fill="FFFFFF"/>
        </w:rPr>
        <w:t xml:space="preserve">на развитие творческих способностей школьников, воспитание у них трудолюбия и уважительного отношения к физическому труду.  </w:t>
      </w:r>
    </w:p>
    <w:p w:rsidR="00DB53EF" w:rsidRPr="00DB53EF" w:rsidRDefault="00DB53EF" w:rsidP="00DB53EF">
      <w:pPr>
        <w:tabs>
          <w:tab w:val="left" w:pos="851"/>
        </w:tabs>
        <w:spacing w:line="240" w:lineRule="auto"/>
        <w:ind w:firstLine="567"/>
        <w:rPr>
          <w:b/>
          <w:color w:val="000000"/>
          <w:sz w:val="24"/>
          <w:szCs w:val="24"/>
        </w:rPr>
      </w:pPr>
      <w:r w:rsidRPr="00DB53EF">
        <w:rPr>
          <w:rStyle w:val="CharAttribute501"/>
          <w:rFonts w:eastAsia="№Е"/>
          <w:b/>
          <w:i w:val="0"/>
          <w:sz w:val="24"/>
          <w:szCs w:val="24"/>
          <w:u w:val="none"/>
          <w:shd w:val="clear" w:color="auto" w:fill="FFFFFF"/>
        </w:rPr>
        <w:t xml:space="preserve">Игровая деятельность. </w:t>
      </w:r>
      <w:r w:rsidRPr="00DB53EF">
        <w:rPr>
          <w:sz w:val="24"/>
          <w:szCs w:val="24"/>
          <w:shd w:val="clear" w:color="auto" w:fill="FFFFFF"/>
        </w:rPr>
        <w:t xml:space="preserve">Курсы внеурочной деятельности, направленные </w:t>
      </w:r>
      <w:r w:rsidRPr="00DB53EF">
        <w:rPr>
          <w:rStyle w:val="CharAttribute501"/>
          <w:rFonts w:eastAsia="№Е"/>
          <w:i w:val="0"/>
          <w:sz w:val="24"/>
          <w:szCs w:val="24"/>
          <w:u w:val="none"/>
          <w:shd w:val="clear" w:color="auto" w:fill="FFFFFF"/>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DB53EF">
        <w:rPr>
          <w:rStyle w:val="afffff4"/>
          <w:sz w:val="24"/>
          <w:szCs w:val="24"/>
          <w:shd w:val="clear" w:color="auto" w:fill="FFFF00"/>
        </w:rPr>
        <w:t xml:space="preserve"> </w:t>
      </w:r>
    </w:p>
    <w:p w:rsidR="00DB53EF" w:rsidRPr="00DB53EF" w:rsidRDefault="00DB53EF" w:rsidP="00DB53EF">
      <w:pPr>
        <w:spacing w:line="240" w:lineRule="auto"/>
        <w:rPr>
          <w:rStyle w:val="CharAttribute512"/>
          <w:rFonts w:eastAsia="№Е"/>
          <w:sz w:val="24"/>
          <w:szCs w:val="24"/>
        </w:rPr>
      </w:pPr>
      <w:r w:rsidRPr="00DB53EF">
        <w:rPr>
          <w:b/>
          <w:color w:val="000000"/>
          <w:sz w:val="24"/>
          <w:szCs w:val="24"/>
        </w:rPr>
        <w:t>3.1.4. Модуль «Школьный урок»</w:t>
      </w:r>
    </w:p>
    <w:p w:rsidR="00DB53EF" w:rsidRPr="00DB53EF" w:rsidRDefault="00DB53EF" w:rsidP="00DB53EF">
      <w:pPr>
        <w:spacing w:line="240" w:lineRule="auto"/>
        <w:ind w:right="-1" w:firstLine="567"/>
        <w:rPr>
          <w:rStyle w:val="CharAttribute501"/>
          <w:rFonts w:eastAsia="№Е"/>
          <w:i w:val="0"/>
          <w:sz w:val="24"/>
          <w:szCs w:val="24"/>
          <w:u w:val="none"/>
        </w:rPr>
      </w:pPr>
      <w:r w:rsidRPr="00DB53EF">
        <w:rPr>
          <w:rStyle w:val="CharAttribute512"/>
          <w:rFonts w:eastAsia="№Е"/>
          <w:sz w:val="24"/>
          <w:szCs w:val="24"/>
        </w:rPr>
        <w:t>Реализация школьными педагогами воспитательного потенциала урока предполагает следующее:</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rStyle w:val="CharAttribute501"/>
          <w:rFonts w:eastAsia="№Е"/>
          <w:i w:val="0"/>
          <w:sz w:val="24"/>
          <w:szCs w:val="24"/>
          <w:u w:val="none"/>
        </w:rPr>
      </w:pPr>
      <w:r w:rsidRPr="00DB53EF">
        <w:rPr>
          <w:rStyle w:val="CharAttribute501"/>
          <w:rFonts w:eastAsia="№Е"/>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rStyle w:val="CharAttribute501"/>
          <w:rFonts w:eastAsia="№Е"/>
          <w:i w:val="0"/>
          <w:sz w:val="24"/>
          <w:szCs w:val="24"/>
          <w:u w:val="none"/>
        </w:rPr>
      </w:pPr>
      <w:r w:rsidRPr="00DB53EF">
        <w:rPr>
          <w:rStyle w:val="CharAttribute501"/>
          <w:rFonts w:eastAsia="№Е"/>
          <w:i w:val="0"/>
          <w:sz w:val="24"/>
          <w:szCs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rStyle w:val="CharAttribute501"/>
          <w:rFonts w:eastAsia="№Е"/>
          <w:i w:val="0"/>
          <w:iCs/>
          <w:sz w:val="24"/>
          <w:szCs w:val="24"/>
          <w:u w:val="none"/>
        </w:rPr>
      </w:pPr>
      <w:r w:rsidRPr="00DB53EF">
        <w:rPr>
          <w:rStyle w:val="CharAttribute501"/>
          <w:rFonts w:eastAsia="№Е"/>
          <w:i w:val="0"/>
          <w:sz w:val="24"/>
          <w:szCs w:val="24"/>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rStyle w:val="CharAttribute501"/>
          <w:rFonts w:eastAsia="№Е"/>
          <w:i w:val="0"/>
          <w:sz w:val="24"/>
          <w:szCs w:val="24"/>
          <w:u w:val="none"/>
        </w:rPr>
      </w:pPr>
      <w:r w:rsidRPr="00DB53EF">
        <w:rPr>
          <w:rStyle w:val="CharAttribute501"/>
          <w:rFonts w:eastAsia="№Е"/>
          <w:i w:val="0"/>
          <w:iCs/>
          <w:sz w:val="24"/>
          <w:szCs w:val="24"/>
          <w:u w:val="none"/>
        </w:rPr>
        <w:t xml:space="preserve">использование </w:t>
      </w:r>
      <w:r w:rsidRPr="00DB53EF">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rStyle w:val="CharAttribute501"/>
          <w:rFonts w:eastAsia="№Е"/>
          <w:i w:val="0"/>
          <w:sz w:val="24"/>
          <w:szCs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DB53EF">
        <w:rPr>
          <w:sz w:val="24"/>
          <w:szCs w:val="24"/>
        </w:rPr>
        <w:t xml:space="preserve">учат школьников командной работе и взаимодействию с другими детьми;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rStyle w:val="CharAttribute501"/>
          <w:rFonts w:eastAsia="№Е"/>
          <w:i w:val="0"/>
          <w:sz w:val="24"/>
          <w:szCs w:val="24"/>
          <w:u w:val="none"/>
        </w:rPr>
      </w:pPr>
      <w:r w:rsidRPr="00DB53EF">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rStyle w:val="CharAttribute501"/>
          <w:rFonts w:eastAsia="№Е"/>
          <w:i w:val="0"/>
          <w:sz w:val="24"/>
          <w:szCs w:val="24"/>
          <w:u w:val="none"/>
        </w:rPr>
      </w:pPr>
      <w:r w:rsidRPr="00DB53EF">
        <w:rPr>
          <w:rStyle w:val="CharAttribute501"/>
          <w:rFonts w:eastAsia="№Е"/>
          <w:i w:val="0"/>
          <w:sz w:val="24"/>
          <w:szCs w:val="24"/>
          <w:u w:val="none"/>
        </w:rPr>
        <w:lastRenderedPageBreak/>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b/>
          <w:iCs/>
          <w:color w:val="000000"/>
          <w:sz w:val="24"/>
          <w:szCs w:val="24"/>
        </w:rPr>
      </w:pPr>
      <w:proofErr w:type="gramStart"/>
      <w:r w:rsidRPr="00DB53EF">
        <w:rPr>
          <w:rStyle w:val="CharAttribute501"/>
          <w:rFonts w:eastAsia="№Е"/>
          <w:i w:val="0"/>
          <w:sz w:val="24"/>
          <w:szCs w:val="24"/>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DB53EF" w:rsidRPr="00DB53EF" w:rsidRDefault="00DB53EF" w:rsidP="00DB53EF">
      <w:pPr>
        <w:tabs>
          <w:tab w:val="left" w:pos="851"/>
        </w:tabs>
        <w:spacing w:line="240" w:lineRule="auto"/>
        <w:rPr>
          <w:rStyle w:val="CharAttribute504"/>
          <w:rFonts w:eastAsia="№Е"/>
          <w:sz w:val="24"/>
          <w:szCs w:val="24"/>
        </w:rPr>
      </w:pPr>
      <w:r w:rsidRPr="00DB53EF">
        <w:rPr>
          <w:b/>
          <w:iCs/>
          <w:color w:val="000000"/>
          <w:sz w:val="24"/>
          <w:szCs w:val="24"/>
        </w:rPr>
        <w:t>3.1.5. Модуль «Самоуправление»</w:t>
      </w:r>
    </w:p>
    <w:p w:rsidR="00DB53EF" w:rsidRPr="00DB53EF" w:rsidRDefault="00DB53EF" w:rsidP="00DB53EF">
      <w:pPr>
        <w:spacing w:line="240" w:lineRule="auto"/>
        <w:ind w:right="-1" w:firstLine="567"/>
        <w:rPr>
          <w:sz w:val="24"/>
          <w:szCs w:val="24"/>
        </w:rPr>
      </w:pPr>
      <w:r w:rsidRPr="00DB53EF">
        <w:rPr>
          <w:rStyle w:val="CharAttribute504"/>
          <w:rFonts w:eastAsia="№Е"/>
          <w:sz w:val="24"/>
          <w:szCs w:val="24"/>
        </w:rPr>
        <w:t xml:space="preserve">Поддержка детского </w:t>
      </w:r>
      <w:r w:rsidRPr="00DB53EF">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B53EF" w:rsidRPr="00DB53EF" w:rsidRDefault="00DB53EF" w:rsidP="00DB53EF">
      <w:pPr>
        <w:spacing w:line="240" w:lineRule="auto"/>
        <w:ind w:right="-1" w:firstLine="567"/>
        <w:rPr>
          <w:b/>
          <w:sz w:val="24"/>
          <w:szCs w:val="24"/>
        </w:rPr>
      </w:pPr>
      <w:r w:rsidRPr="00DB53EF">
        <w:rPr>
          <w:sz w:val="24"/>
          <w:szCs w:val="24"/>
        </w:rPr>
        <w:t>Детское самоуправление в школе осуществляется следующим образом:</w:t>
      </w:r>
    </w:p>
    <w:p w:rsidR="00DB53EF" w:rsidRPr="00DB53EF" w:rsidRDefault="00DB53EF" w:rsidP="00DB53EF">
      <w:pPr>
        <w:tabs>
          <w:tab w:val="left" w:pos="851"/>
        </w:tabs>
        <w:spacing w:line="240" w:lineRule="auto"/>
        <w:ind w:firstLine="567"/>
        <w:rPr>
          <w:sz w:val="24"/>
          <w:szCs w:val="24"/>
        </w:rPr>
      </w:pPr>
      <w:r w:rsidRPr="00DB53EF">
        <w:rPr>
          <w:b/>
          <w:sz w:val="24"/>
          <w:szCs w:val="24"/>
        </w:rPr>
        <w:t>На уровне школы:</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iCs/>
          <w:sz w:val="24"/>
          <w:szCs w:val="24"/>
        </w:rPr>
      </w:pPr>
      <w:r w:rsidRPr="00DB53EF">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b/>
          <w:sz w:val="24"/>
          <w:szCs w:val="24"/>
        </w:rPr>
      </w:pPr>
      <w:r w:rsidRPr="00DB53EF">
        <w:rPr>
          <w:iCs/>
          <w:sz w:val="24"/>
          <w:szCs w:val="24"/>
        </w:rPr>
        <w:t>через деятельность творческих советов дела (в т.ч. совет музея), отвечающих за проведение тех или иных конкретных мероприятий, праздников, вечеров, акций и т.п.;</w:t>
      </w:r>
    </w:p>
    <w:p w:rsidR="00DB53EF" w:rsidRPr="00DB53EF" w:rsidRDefault="00DB53EF" w:rsidP="00DB53EF">
      <w:pPr>
        <w:tabs>
          <w:tab w:val="left" w:pos="851"/>
        </w:tabs>
        <w:spacing w:line="240" w:lineRule="auto"/>
        <w:ind w:firstLine="567"/>
        <w:rPr>
          <w:iCs/>
          <w:sz w:val="24"/>
          <w:szCs w:val="24"/>
        </w:rPr>
      </w:pPr>
      <w:r w:rsidRPr="00DB53EF">
        <w:rPr>
          <w:b/>
          <w:sz w:val="24"/>
          <w:szCs w:val="24"/>
        </w:rPr>
        <w:t>На уровне классов</w:t>
      </w:r>
      <w:r w:rsidRPr="00DB53EF">
        <w:rPr>
          <w:bCs/>
          <w:sz w:val="24"/>
          <w:szCs w:val="24"/>
        </w:rPr>
        <w:t>:</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iCs/>
          <w:sz w:val="24"/>
          <w:szCs w:val="24"/>
        </w:rPr>
      </w:pPr>
      <w:r w:rsidRPr="00DB53EF">
        <w:rPr>
          <w:iCs/>
          <w:sz w:val="24"/>
          <w:szCs w:val="24"/>
        </w:rPr>
        <w:t xml:space="preserve">через </w:t>
      </w:r>
      <w:r w:rsidRPr="00DB53EF">
        <w:rPr>
          <w:sz w:val="24"/>
          <w:szCs w:val="24"/>
        </w:rPr>
        <w:t>деятельность выборных по инициативе и предложениям учащихся класса лидеров (например, старост, физоргов),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iCs/>
          <w:sz w:val="24"/>
          <w:szCs w:val="24"/>
        </w:rPr>
      </w:pPr>
      <w:r w:rsidRPr="00DB53EF">
        <w:rPr>
          <w:iCs/>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b/>
          <w:bCs/>
          <w:iCs/>
          <w:sz w:val="24"/>
          <w:szCs w:val="24"/>
        </w:rPr>
      </w:pPr>
      <w:r w:rsidRPr="00DB53EF">
        <w:rPr>
          <w:iCs/>
          <w:sz w:val="24"/>
          <w:szCs w:val="24"/>
        </w:rPr>
        <w:t xml:space="preserve">через </w:t>
      </w:r>
      <w:r w:rsidRPr="00DB53EF">
        <w:rPr>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B53EF" w:rsidRPr="00DB53EF" w:rsidRDefault="00DB53EF" w:rsidP="00DB53EF">
      <w:pPr>
        <w:spacing w:line="240" w:lineRule="auto"/>
        <w:ind w:firstLine="567"/>
        <w:rPr>
          <w:iCs/>
          <w:sz w:val="24"/>
          <w:szCs w:val="24"/>
        </w:rPr>
      </w:pPr>
      <w:r w:rsidRPr="00DB53EF">
        <w:rPr>
          <w:b/>
          <w:bCs/>
          <w:iCs/>
          <w:sz w:val="24"/>
          <w:szCs w:val="24"/>
        </w:rPr>
        <w:t>На индивидуальном уровне:</w:t>
      </w:r>
      <w:r w:rsidRPr="00DB53EF">
        <w:rPr>
          <w:rStyle w:val="CharAttribute501"/>
          <w:rFonts w:eastAsia="№Е"/>
          <w:b/>
          <w:bCs/>
          <w:i w:val="0"/>
          <w:iCs/>
          <w:sz w:val="24"/>
          <w:szCs w:val="24"/>
          <w:u w:val="none"/>
        </w:rPr>
        <w:t xml:space="preserve">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iCs/>
          <w:sz w:val="24"/>
          <w:szCs w:val="24"/>
        </w:rPr>
      </w:pPr>
      <w:r w:rsidRPr="00DB53EF">
        <w:rPr>
          <w:iCs/>
          <w:sz w:val="24"/>
          <w:szCs w:val="24"/>
        </w:rPr>
        <w:t xml:space="preserve">через </w:t>
      </w:r>
      <w:r w:rsidRPr="00DB53EF">
        <w:rPr>
          <w:sz w:val="24"/>
          <w:szCs w:val="24"/>
        </w:rPr>
        <w:t>вовлечение школьников в планирование, организацию, проведение и анализ общешкольных и внутриклассных дел;</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b/>
          <w:iCs/>
          <w:color w:val="000000"/>
          <w:sz w:val="24"/>
          <w:szCs w:val="24"/>
        </w:rPr>
      </w:pPr>
      <w:r w:rsidRPr="00DB53EF">
        <w:rPr>
          <w:iCs/>
          <w:sz w:val="24"/>
          <w:szCs w:val="24"/>
        </w:rPr>
        <w:t xml:space="preserve">через реализацию школьниками, взявшими на себя соответствующую роль, функций по </w:t>
      </w:r>
      <w:proofErr w:type="gramStart"/>
      <w:r w:rsidRPr="00DB53EF">
        <w:rPr>
          <w:iCs/>
          <w:sz w:val="24"/>
          <w:szCs w:val="24"/>
        </w:rPr>
        <w:t>контролю за</w:t>
      </w:r>
      <w:proofErr w:type="gramEnd"/>
      <w:r w:rsidRPr="00DB53EF">
        <w:rPr>
          <w:iCs/>
          <w:sz w:val="24"/>
          <w:szCs w:val="24"/>
        </w:rPr>
        <w:t xml:space="preserve"> порядком и чистотой в классе, уходом за классной комнатой, комнатными растениями и т.п.</w:t>
      </w:r>
    </w:p>
    <w:p w:rsidR="00DB53EF" w:rsidRPr="00DB53EF" w:rsidRDefault="00DB53EF" w:rsidP="00DB53EF">
      <w:pPr>
        <w:pStyle w:val="afffff2"/>
        <w:tabs>
          <w:tab w:val="left" w:pos="993"/>
          <w:tab w:val="left" w:pos="1310"/>
        </w:tabs>
        <w:spacing w:line="240" w:lineRule="auto"/>
        <w:ind w:left="567"/>
        <w:jc w:val="center"/>
        <w:rPr>
          <w:b/>
          <w:iCs/>
          <w:color w:val="000000"/>
          <w:sz w:val="24"/>
          <w:szCs w:val="24"/>
        </w:rPr>
      </w:pPr>
      <w:r w:rsidRPr="00DB53EF">
        <w:rPr>
          <w:b/>
          <w:iCs/>
          <w:sz w:val="24"/>
          <w:szCs w:val="24"/>
        </w:rPr>
        <w:t>3.2. Вариативные модули</w:t>
      </w:r>
    </w:p>
    <w:p w:rsidR="00DB53EF" w:rsidRPr="00DB53EF" w:rsidRDefault="00DB53EF" w:rsidP="00DB53EF">
      <w:pPr>
        <w:tabs>
          <w:tab w:val="left" w:pos="851"/>
        </w:tabs>
        <w:spacing w:line="240" w:lineRule="auto"/>
        <w:rPr>
          <w:sz w:val="24"/>
          <w:szCs w:val="24"/>
        </w:rPr>
      </w:pPr>
      <w:r w:rsidRPr="00DB53EF">
        <w:rPr>
          <w:b/>
          <w:iCs/>
          <w:color w:val="000000"/>
          <w:sz w:val="24"/>
          <w:szCs w:val="24"/>
        </w:rPr>
        <w:t>3.2.1. Модуль «Детские общественные объединения»</w:t>
      </w:r>
    </w:p>
    <w:p w:rsidR="00DB53EF" w:rsidRPr="00DB53EF" w:rsidRDefault="00DB53EF" w:rsidP="00DB53EF">
      <w:pPr>
        <w:pStyle w:val="ParaAttribute38"/>
        <w:ind w:right="0" w:firstLine="567"/>
        <w:rPr>
          <w:rFonts w:eastAsia="Calibri"/>
          <w:sz w:val="24"/>
          <w:szCs w:val="24"/>
        </w:rPr>
      </w:pPr>
      <w:r w:rsidRPr="00DB53EF">
        <w:rPr>
          <w:rFonts w:eastAsia="Calibri"/>
          <w:sz w:val="24"/>
          <w:szCs w:val="24"/>
        </w:rPr>
        <w:lastRenderedPageBreak/>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DB53EF">
        <w:rPr>
          <w:rFonts w:eastAsia="Calibri"/>
          <w:sz w:val="24"/>
          <w:szCs w:val="24"/>
        </w:rPr>
        <w:t>через</w:t>
      </w:r>
      <w:proofErr w:type="gramEnd"/>
      <w:r w:rsidRPr="00DB53EF">
        <w:rPr>
          <w:sz w:val="24"/>
          <w:szCs w:val="24"/>
        </w:rPr>
        <w:t xml:space="preserve">: </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B53EF" w:rsidRPr="00DB53EF" w:rsidRDefault="00DB53EF" w:rsidP="00DB53EF">
      <w:pPr>
        <w:widowControl w:val="0"/>
        <w:numPr>
          <w:ilvl w:val="0"/>
          <w:numId w:val="161"/>
        </w:numPr>
        <w:autoSpaceDE w:val="0"/>
        <w:spacing w:line="240" w:lineRule="auto"/>
        <w:ind w:left="0" w:firstLine="567"/>
        <w:rPr>
          <w:sz w:val="24"/>
          <w:szCs w:val="24"/>
        </w:rPr>
      </w:pPr>
      <w:r w:rsidRPr="00DB53EF">
        <w:rPr>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DB53EF">
        <w:rPr>
          <w:sz w:val="24"/>
          <w:szCs w:val="24"/>
        </w:rPr>
        <w:t>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DB53EF" w:rsidRPr="00DB53EF" w:rsidRDefault="00DB53EF" w:rsidP="00DB53EF">
      <w:pPr>
        <w:widowControl w:val="0"/>
        <w:numPr>
          <w:ilvl w:val="0"/>
          <w:numId w:val="161"/>
        </w:numPr>
        <w:tabs>
          <w:tab w:val="left" w:pos="993"/>
          <w:tab w:val="left" w:pos="1310"/>
        </w:tabs>
        <w:autoSpaceDE w:val="0"/>
        <w:spacing w:line="240" w:lineRule="auto"/>
        <w:ind w:left="0" w:firstLine="567"/>
        <w:rPr>
          <w:sz w:val="24"/>
          <w:szCs w:val="24"/>
        </w:rPr>
      </w:pPr>
      <w:r w:rsidRPr="00DB53EF">
        <w:rPr>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r w:rsidRPr="00DB53EF">
        <w:rPr>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sz w:val="24"/>
          <w:szCs w:val="24"/>
        </w:rPr>
      </w:pPr>
      <w:proofErr w:type="gramStart"/>
      <w:r w:rsidRPr="00DB53EF">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DB53EF">
        <w:rPr>
          <w:sz w:val="24"/>
          <w:szCs w:val="24"/>
        </w:rPr>
        <w:t xml:space="preserve"> анализа проводимых детским объединением дел);</w:t>
      </w:r>
    </w:p>
    <w:p w:rsidR="00DB53EF" w:rsidRPr="00DB53EF" w:rsidRDefault="00DB53EF" w:rsidP="00DB53EF">
      <w:pPr>
        <w:pStyle w:val="afffff2"/>
        <w:numPr>
          <w:ilvl w:val="0"/>
          <w:numId w:val="161"/>
        </w:numPr>
        <w:tabs>
          <w:tab w:val="left" w:pos="993"/>
          <w:tab w:val="left" w:pos="1310"/>
        </w:tabs>
        <w:spacing w:line="240" w:lineRule="auto"/>
        <w:ind w:left="0" w:firstLine="567"/>
        <w:contextualSpacing w:val="0"/>
        <w:rPr>
          <w:b/>
          <w:iCs/>
          <w:sz w:val="24"/>
          <w:szCs w:val="24"/>
        </w:rPr>
      </w:pPr>
      <w:r w:rsidRPr="00DB53EF">
        <w:rPr>
          <w:sz w:val="24"/>
          <w:szCs w:val="24"/>
        </w:rPr>
        <w:lastRenderedPageBreak/>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DB53EF" w:rsidRPr="00DB53EF" w:rsidRDefault="00DB53EF" w:rsidP="00DB53EF">
      <w:pPr>
        <w:tabs>
          <w:tab w:val="left" w:pos="851"/>
        </w:tabs>
        <w:spacing w:line="240" w:lineRule="auto"/>
        <w:rPr>
          <w:sz w:val="24"/>
          <w:szCs w:val="24"/>
        </w:rPr>
      </w:pPr>
      <w:r w:rsidRPr="00DB53EF">
        <w:rPr>
          <w:b/>
          <w:iCs/>
          <w:sz w:val="24"/>
          <w:szCs w:val="24"/>
        </w:rPr>
        <w:t xml:space="preserve">Модуль 3.2.2. </w:t>
      </w:r>
      <w:r w:rsidRPr="00DB53EF">
        <w:rPr>
          <w:b/>
          <w:iCs/>
          <w:color w:val="000000"/>
          <w:sz w:val="24"/>
          <w:szCs w:val="24"/>
        </w:rPr>
        <w:t>«Экскурсии, экспедиции, походы»</w:t>
      </w:r>
    </w:p>
    <w:p w:rsidR="00DB53EF" w:rsidRPr="00DB53EF" w:rsidRDefault="00DB53EF" w:rsidP="00DB53EF">
      <w:pPr>
        <w:spacing w:line="240" w:lineRule="auto"/>
        <w:ind w:right="-1" w:firstLine="567"/>
        <w:rPr>
          <w:sz w:val="24"/>
          <w:szCs w:val="24"/>
        </w:rPr>
      </w:pPr>
      <w:r w:rsidRPr="00DB53EF">
        <w:rPr>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b/>
          <w:iCs/>
          <w:color w:val="000000"/>
          <w:sz w:val="24"/>
          <w:szCs w:val="24"/>
        </w:rPr>
      </w:pPr>
      <w:r w:rsidRPr="00DB53EF">
        <w:rPr>
          <w:sz w:val="24"/>
          <w:szCs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DB53EF" w:rsidRPr="00DB53EF" w:rsidRDefault="00DB53EF" w:rsidP="00DB53EF">
      <w:pPr>
        <w:tabs>
          <w:tab w:val="left" w:pos="851"/>
        </w:tabs>
        <w:spacing w:line="240" w:lineRule="auto"/>
        <w:rPr>
          <w:sz w:val="24"/>
          <w:szCs w:val="24"/>
        </w:rPr>
      </w:pPr>
      <w:r w:rsidRPr="00DB53EF">
        <w:rPr>
          <w:b/>
          <w:iCs/>
          <w:color w:val="000000"/>
          <w:sz w:val="24"/>
          <w:szCs w:val="24"/>
        </w:rPr>
        <w:t>3.2.3. Модуль «Профориентация»</w:t>
      </w:r>
    </w:p>
    <w:p w:rsidR="00DB53EF" w:rsidRPr="00DB53EF" w:rsidRDefault="00DB53EF" w:rsidP="00DB53EF">
      <w:pPr>
        <w:spacing w:line="240" w:lineRule="auto"/>
        <w:ind w:firstLine="567"/>
        <w:rPr>
          <w:sz w:val="24"/>
          <w:szCs w:val="24"/>
        </w:rPr>
      </w:pPr>
      <w:r w:rsidRPr="00DB53EF">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DB53EF">
        <w:rPr>
          <w:rStyle w:val="CharAttribute511"/>
          <w:rFonts w:eastAsia="№Е"/>
          <w:sz w:val="24"/>
          <w:szCs w:val="24"/>
        </w:rPr>
        <w:t xml:space="preserve">Эта работа осуществляется </w:t>
      </w:r>
      <w:r w:rsidRPr="00DB53EF">
        <w:rPr>
          <w:rStyle w:val="CharAttribute512"/>
          <w:rFonts w:eastAsia="№Е"/>
          <w:sz w:val="24"/>
          <w:szCs w:val="24"/>
        </w:rPr>
        <w:t>через</w:t>
      </w:r>
      <w:proofErr w:type="gramStart"/>
      <w:r w:rsidRPr="00DB53EF">
        <w:rPr>
          <w:rStyle w:val="CharAttribute512"/>
          <w:rFonts w:eastAsia="№Е"/>
          <w:sz w:val="24"/>
          <w:szCs w:val="24"/>
        </w:rPr>
        <w:t xml:space="preserve"> </w:t>
      </w:r>
      <w:r w:rsidRPr="00DB53EF">
        <w:rPr>
          <w:rStyle w:val="CharAttribute502"/>
          <w:rFonts w:eastAsia="№Е"/>
          <w:i w:val="0"/>
          <w:sz w:val="24"/>
          <w:szCs w:val="24"/>
        </w:rPr>
        <w:t>:</w:t>
      </w:r>
      <w:proofErr w:type="gramEnd"/>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w:t>
      </w:r>
      <w:r w:rsidRPr="00DB53EF">
        <w:rPr>
          <w:sz w:val="24"/>
          <w:szCs w:val="24"/>
        </w:rPr>
        <w:lastRenderedPageBreak/>
        <w:t>достоинствах и недостатках той или иной интересной школьникам профессиональной деятельности;</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w:t>
      </w:r>
      <w:proofErr w:type="gramStart"/>
      <w:r w:rsidRPr="00DB53EF">
        <w:rPr>
          <w:sz w:val="24"/>
          <w:szCs w:val="24"/>
        </w:rPr>
        <w:t>в</w:t>
      </w:r>
      <w:proofErr w:type="gramEnd"/>
      <w:r w:rsidRPr="00DB53EF">
        <w:rPr>
          <w:sz w:val="24"/>
          <w:szCs w:val="24"/>
        </w:rPr>
        <w:t xml:space="preserve"> </w:t>
      </w:r>
      <w:proofErr w:type="gramStart"/>
      <w:r w:rsidRPr="00DB53EF">
        <w:rPr>
          <w:sz w:val="24"/>
          <w:szCs w:val="24"/>
        </w:rPr>
        <w:t>мастер</w:t>
      </w:r>
      <w:proofErr w:type="gramEnd"/>
      <w:r w:rsidRPr="00DB53EF">
        <w:rPr>
          <w:sz w:val="24"/>
          <w:szCs w:val="24"/>
        </w:rPr>
        <w:t xml:space="preserve"> классах, посещение открытых уроков;</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B53EF" w:rsidRPr="00DB53EF" w:rsidRDefault="00DB53EF" w:rsidP="00DB53EF">
      <w:pPr>
        <w:pStyle w:val="afffff2"/>
        <w:numPr>
          <w:ilvl w:val="0"/>
          <w:numId w:val="162"/>
        </w:numPr>
        <w:tabs>
          <w:tab w:val="left" w:pos="885"/>
        </w:tabs>
        <w:spacing w:line="240" w:lineRule="auto"/>
        <w:ind w:left="0" w:right="175" w:firstLine="567"/>
        <w:contextualSpacing w:val="0"/>
        <w:rPr>
          <w:sz w:val="24"/>
          <w:szCs w:val="24"/>
        </w:rPr>
      </w:pPr>
      <w:r w:rsidRPr="00DB53EF">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DB53EF" w:rsidRPr="00DB53EF" w:rsidRDefault="00DB53EF" w:rsidP="00DB53EF">
      <w:pPr>
        <w:spacing w:line="240" w:lineRule="auto"/>
        <w:rPr>
          <w:sz w:val="24"/>
          <w:szCs w:val="24"/>
        </w:rPr>
      </w:pPr>
    </w:p>
    <w:p w:rsidR="00DB53EF" w:rsidRPr="00DB53EF" w:rsidRDefault="00DB53EF" w:rsidP="00DB53EF">
      <w:pPr>
        <w:tabs>
          <w:tab w:val="left" w:pos="851"/>
        </w:tabs>
        <w:spacing w:line="240" w:lineRule="auto"/>
        <w:rPr>
          <w:sz w:val="24"/>
          <w:szCs w:val="24"/>
        </w:rPr>
      </w:pPr>
      <w:r w:rsidRPr="00DB53EF">
        <w:rPr>
          <w:b/>
          <w:color w:val="000000"/>
          <w:sz w:val="24"/>
          <w:szCs w:val="24"/>
        </w:rPr>
        <w:t xml:space="preserve">3.2.4. Модуль </w:t>
      </w:r>
      <w:r w:rsidRPr="00DB53EF">
        <w:rPr>
          <w:b/>
          <w:sz w:val="24"/>
          <w:szCs w:val="24"/>
        </w:rPr>
        <w:t>«Организация предметно-эстетической среды»</w:t>
      </w:r>
    </w:p>
    <w:p w:rsidR="00DB53EF" w:rsidRPr="00DB53EF" w:rsidRDefault="00DB53EF" w:rsidP="00DB53EF">
      <w:pPr>
        <w:pStyle w:val="ParaAttribute38"/>
        <w:ind w:right="0" w:firstLine="567"/>
        <w:rPr>
          <w:sz w:val="24"/>
          <w:szCs w:val="24"/>
        </w:rPr>
      </w:pPr>
      <w:r w:rsidRPr="00DB53EF">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DB53EF">
        <w:rPr>
          <w:rStyle w:val="CharAttribute526"/>
          <w:rFonts w:eastAsia="№Е"/>
          <w:sz w:val="24"/>
          <w:szCs w:val="24"/>
        </w:rPr>
        <w:t xml:space="preserve">предупреждает стрессовые ситуации, </w:t>
      </w:r>
      <w:r w:rsidRPr="00DB53EF">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DB53EF">
        <w:rPr>
          <w:rStyle w:val="CharAttribute502"/>
          <w:rFonts w:eastAsia="№Е"/>
          <w:i w:val="0"/>
          <w:sz w:val="24"/>
          <w:szCs w:val="24"/>
        </w:rPr>
        <w:t xml:space="preserve"> </w:t>
      </w:r>
    </w:p>
    <w:p w:rsidR="00DB53EF" w:rsidRPr="00DB53EF" w:rsidRDefault="00DB53EF" w:rsidP="00DB53EF">
      <w:pPr>
        <w:pStyle w:val="afffff2"/>
        <w:numPr>
          <w:ilvl w:val="0"/>
          <w:numId w:val="161"/>
        </w:numPr>
        <w:shd w:val="clear" w:color="auto" w:fill="FFFFFF"/>
        <w:tabs>
          <w:tab w:val="left" w:pos="993"/>
          <w:tab w:val="left" w:pos="1310"/>
        </w:tabs>
        <w:spacing w:line="240" w:lineRule="auto"/>
        <w:ind w:left="0" w:right="-1" w:firstLine="567"/>
        <w:contextualSpacing w:val="0"/>
        <w:rPr>
          <w:sz w:val="24"/>
          <w:szCs w:val="24"/>
        </w:rPr>
      </w:pPr>
      <w:r w:rsidRPr="00DB53EF">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B53EF" w:rsidRPr="00DB53EF" w:rsidRDefault="00DB53EF" w:rsidP="00DB53EF">
      <w:pPr>
        <w:pStyle w:val="afffff2"/>
        <w:numPr>
          <w:ilvl w:val="0"/>
          <w:numId w:val="161"/>
        </w:numPr>
        <w:shd w:val="clear" w:color="auto" w:fill="FFFFFF"/>
        <w:tabs>
          <w:tab w:val="left" w:pos="993"/>
          <w:tab w:val="left" w:pos="1310"/>
        </w:tabs>
        <w:spacing w:line="240" w:lineRule="auto"/>
        <w:ind w:left="0" w:right="-1" w:firstLine="567"/>
        <w:contextualSpacing w:val="0"/>
        <w:rPr>
          <w:sz w:val="24"/>
          <w:szCs w:val="24"/>
        </w:rPr>
      </w:pPr>
      <w:proofErr w:type="gramStart"/>
      <w:r w:rsidRPr="00DB53EF">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DB53EF" w:rsidRPr="00DB53EF" w:rsidRDefault="00DB53EF" w:rsidP="00DB53EF">
      <w:pPr>
        <w:pStyle w:val="afffff2"/>
        <w:numPr>
          <w:ilvl w:val="0"/>
          <w:numId w:val="161"/>
        </w:numPr>
        <w:shd w:val="clear" w:color="auto" w:fill="FFFFFF"/>
        <w:tabs>
          <w:tab w:val="left" w:pos="993"/>
          <w:tab w:val="left" w:pos="1310"/>
        </w:tabs>
        <w:spacing w:line="240" w:lineRule="auto"/>
        <w:ind w:left="0" w:right="-1" w:firstLine="567"/>
        <w:contextualSpacing w:val="0"/>
        <w:rPr>
          <w:rStyle w:val="CharAttribute526"/>
          <w:rFonts w:eastAsia="№Е"/>
          <w:sz w:val="24"/>
          <w:szCs w:val="24"/>
        </w:rPr>
      </w:pPr>
      <w:r w:rsidRPr="00DB53EF">
        <w:rPr>
          <w:sz w:val="24"/>
          <w:szCs w:val="24"/>
        </w:rPr>
        <w:t>озеленение</w:t>
      </w:r>
      <w:r w:rsidRPr="00DB53EF">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DB53EF">
        <w:rPr>
          <w:sz w:val="24"/>
          <w:szCs w:val="24"/>
        </w:rPr>
        <w:t xml:space="preserve">доступных и приспособленных для школьников разных возрастных категорий, </w:t>
      </w:r>
      <w:r w:rsidRPr="00DB53EF">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DB53EF">
        <w:rPr>
          <w:sz w:val="24"/>
          <w:szCs w:val="24"/>
        </w:rPr>
        <w:t xml:space="preserve"> </w:t>
      </w:r>
    </w:p>
    <w:p w:rsidR="00DB53EF" w:rsidRPr="00DB53EF" w:rsidRDefault="00DB53EF" w:rsidP="00DB53EF">
      <w:pPr>
        <w:widowControl w:val="0"/>
        <w:numPr>
          <w:ilvl w:val="0"/>
          <w:numId w:val="166"/>
        </w:numPr>
        <w:shd w:val="clear" w:color="auto" w:fill="FFFFFF"/>
        <w:tabs>
          <w:tab w:val="left" w:pos="872"/>
          <w:tab w:val="left" w:pos="993"/>
          <w:tab w:val="left" w:pos="1310"/>
        </w:tabs>
        <w:autoSpaceDE w:val="0"/>
        <w:spacing w:line="240" w:lineRule="auto"/>
        <w:ind w:left="0" w:right="-1" w:firstLine="567"/>
        <w:rPr>
          <w:sz w:val="24"/>
          <w:szCs w:val="24"/>
        </w:rPr>
      </w:pPr>
      <w:r w:rsidRPr="00DB53EF">
        <w:rPr>
          <w:rStyle w:val="CharAttribute526"/>
          <w:rFonts w:eastAsia="№Е"/>
          <w:sz w:val="24"/>
          <w:szCs w:val="24"/>
        </w:rPr>
        <w:lastRenderedPageBreak/>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DB53EF" w:rsidRPr="00DB53EF" w:rsidRDefault="00DB53EF" w:rsidP="00DB53EF">
      <w:pPr>
        <w:widowControl w:val="0"/>
        <w:numPr>
          <w:ilvl w:val="0"/>
          <w:numId w:val="166"/>
        </w:numPr>
        <w:shd w:val="clear" w:color="auto" w:fill="FFFFFF"/>
        <w:tabs>
          <w:tab w:val="left" w:pos="872"/>
          <w:tab w:val="left" w:pos="993"/>
          <w:tab w:val="left" w:pos="1310"/>
        </w:tabs>
        <w:autoSpaceDE w:val="0"/>
        <w:spacing w:line="240" w:lineRule="auto"/>
        <w:ind w:left="0" w:right="-1" w:firstLine="567"/>
        <w:rPr>
          <w:sz w:val="24"/>
          <w:szCs w:val="24"/>
        </w:rPr>
      </w:pPr>
      <w:r w:rsidRPr="00DB53EF">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B53EF" w:rsidRPr="00DB53EF" w:rsidRDefault="00DB53EF" w:rsidP="00DB53EF">
      <w:pPr>
        <w:widowControl w:val="0"/>
        <w:numPr>
          <w:ilvl w:val="0"/>
          <w:numId w:val="166"/>
        </w:numPr>
        <w:shd w:val="clear" w:color="auto" w:fill="FFFFFF"/>
        <w:tabs>
          <w:tab w:val="left" w:pos="872"/>
          <w:tab w:val="left" w:pos="993"/>
          <w:tab w:val="left" w:pos="1310"/>
        </w:tabs>
        <w:autoSpaceDE w:val="0"/>
        <w:spacing w:line="240" w:lineRule="auto"/>
        <w:ind w:left="0" w:right="-1" w:firstLine="567"/>
        <w:rPr>
          <w:sz w:val="24"/>
          <w:szCs w:val="24"/>
        </w:rPr>
      </w:pPr>
      <w:r w:rsidRPr="00DB53EF">
        <w:rPr>
          <w:sz w:val="24"/>
          <w:szCs w:val="24"/>
        </w:rPr>
        <w:t>размещение в коридорах и рекреациях школы</w:t>
      </w:r>
      <w:r w:rsidRPr="00DB53EF">
        <w:rPr>
          <w:rStyle w:val="CharAttribute526"/>
          <w:rFonts w:eastAsia="№Е"/>
          <w:sz w:val="24"/>
          <w:szCs w:val="24"/>
        </w:rPr>
        <w:t xml:space="preserve"> экспонатов школьного экспериментариума </w:t>
      </w:r>
      <w:r w:rsidRPr="00DB53EF">
        <w:rPr>
          <w:sz w:val="24"/>
          <w:szCs w:val="24"/>
        </w:rPr>
        <w:t>–</w:t>
      </w:r>
      <w:r w:rsidRPr="00DB53EF">
        <w:rPr>
          <w:rStyle w:val="CharAttribute526"/>
          <w:rFonts w:eastAsia="№Е"/>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DB53EF" w:rsidRPr="00DB53EF" w:rsidRDefault="00DB53EF" w:rsidP="00DB53EF">
      <w:pPr>
        <w:widowControl w:val="0"/>
        <w:numPr>
          <w:ilvl w:val="0"/>
          <w:numId w:val="166"/>
        </w:numPr>
        <w:shd w:val="clear" w:color="auto" w:fill="FFFFFF"/>
        <w:tabs>
          <w:tab w:val="left" w:pos="872"/>
          <w:tab w:val="left" w:pos="993"/>
          <w:tab w:val="left" w:pos="1310"/>
        </w:tabs>
        <w:autoSpaceDE w:val="0"/>
        <w:spacing w:line="240" w:lineRule="auto"/>
        <w:ind w:left="0" w:right="-1" w:firstLine="567"/>
        <w:rPr>
          <w:rStyle w:val="CharAttribute526"/>
          <w:rFonts w:eastAsia="№Е"/>
          <w:sz w:val="24"/>
          <w:szCs w:val="24"/>
        </w:rPr>
      </w:pPr>
      <w:proofErr w:type="gramStart"/>
      <w:r w:rsidRPr="00DB53EF">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DB53EF" w:rsidRPr="00DB53EF" w:rsidRDefault="00DB53EF" w:rsidP="00DB53EF">
      <w:pPr>
        <w:widowControl w:val="0"/>
        <w:numPr>
          <w:ilvl w:val="0"/>
          <w:numId w:val="166"/>
        </w:numPr>
        <w:shd w:val="clear" w:color="auto" w:fill="FFFFFF"/>
        <w:tabs>
          <w:tab w:val="left" w:pos="872"/>
          <w:tab w:val="left" w:pos="993"/>
          <w:tab w:val="left" w:pos="1310"/>
        </w:tabs>
        <w:autoSpaceDE w:val="0"/>
        <w:spacing w:line="240" w:lineRule="auto"/>
        <w:ind w:left="0" w:right="-1" w:firstLine="567"/>
        <w:rPr>
          <w:sz w:val="24"/>
          <w:szCs w:val="24"/>
        </w:rPr>
      </w:pPr>
      <w:proofErr w:type="gramStart"/>
      <w:r w:rsidRPr="00DB53EF">
        <w:rPr>
          <w:rStyle w:val="CharAttribute526"/>
          <w:rFonts w:eastAsia="№Е"/>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DB53EF">
        <w:rPr>
          <w:sz w:val="24"/>
          <w:szCs w:val="24"/>
        </w:rPr>
        <w:t>–</w:t>
      </w:r>
      <w:r w:rsidRPr="00DB53EF">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roofErr w:type="gramEnd"/>
    </w:p>
    <w:p w:rsidR="00DB53EF" w:rsidRPr="00DB53EF" w:rsidRDefault="00DB53EF" w:rsidP="00DB53EF">
      <w:pPr>
        <w:widowControl w:val="0"/>
        <w:numPr>
          <w:ilvl w:val="0"/>
          <w:numId w:val="166"/>
        </w:numPr>
        <w:shd w:val="clear" w:color="auto" w:fill="FFFFFF"/>
        <w:tabs>
          <w:tab w:val="left" w:pos="872"/>
          <w:tab w:val="left" w:pos="993"/>
          <w:tab w:val="left" w:pos="1310"/>
        </w:tabs>
        <w:autoSpaceDE w:val="0"/>
        <w:spacing w:line="240" w:lineRule="auto"/>
        <w:ind w:left="0" w:right="-1" w:firstLine="567"/>
        <w:rPr>
          <w:sz w:val="24"/>
          <w:szCs w:val="24"/>
        </w:rPr>
      </w:pPr>
      <w:r w:rsidRPr="00DB53EF">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B53EF" w:rsidRPr="00DB53EF" w:rsidRDefault="00DB53EF" w:rsidP="00DB53EF">
      <w:pPr>
        <w:widowControl w:val="0"/>
        <w:numPr>
          <w:ilvl w:val="0"/>
          <w:numId w:val="164"/>
        </w:numPr>
        <w:tabs>
          <w:tab w:val="left" w:pos="851"/>
        </w:tabs>
        <w:autoSpaceDE w:val="0"/>
        <w:spacing w:line="240" w:lineRule="auto"/>
        <w:ind w:left="0" w:firstLine="567"/>
        <w:rPr>
          <w:b/>
          <w:color w:val="000000"/>
          <w:sz w:val="24"/>
          <w:szCs w:val="24"/>
        </w:rPr>
      </w:pPr>
      <w:r w:rsidRPr="00DB53EF">
        <w:rPr>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B53EF" w:rsidRPr="00DB53EF" w:rsidRDefault="00DB53EF" w:rsidP="00DB53EF">
      <w:pPr>
        <w:tabs>
          <w:tab w:val="left" w:pos="851"/>
        </w:tabs>
        <w:spacing w:line="240" w:lineRule="auto"/>
        <w:rPr>
          <w:sz w:val="24"/>
          <w:szCs w:val="24"/>
        </w:rPr>
      </w:pPr>
      <w:r w:rsidRPr="00DB53EF">
        <w:rPr>
          <w:b/>
          <w:color w:val="000000"/>
          <w:sz w:val="24"/>
          <w:szCs w:val="24"/>
        </w:rPr>
        <w:t xml:space="preserve">3.2.5. Модуль </w:t>
      </w:r>
      <w:r w:rsidRPr="00DB53EF">
        <w:rPr>
          <w:b/>
          <w:sz w:val="24"/>
          <w:szCs w:val="24"/>
        </w:rPr>
        <w:t>«Работа с родителями»</w:t>
      </w:r>
    </w:p>
    <w:p w:rsidR="00DB53EF" w:rsidRPr="00DB53EF" w:rsidRDefault="00DB53EF" w:rsidP="00DB53EF">
      <w:pPr>
        <w:tabs>
          <w:tab w:val="left" w:pos="851"/>
        </w:tabs>
        <w:spacing w:line="240" w:lineRule="auto"/>
        <w:ind w:firstLine="567"/>
        <w:rPr>
          <w:rStyle w:val="CharAttribute502"/>
          <w:rFonts w:eastAsia="№Е"/>
          <w:b/>
          <w:i w:val="0"/>
          <w:sz w:val="24"/>
          <w:szCs w:val="24"/>
        </w:rPr>
      </w:pPr>
      <w:r w:rsidRPr="00DB53EF">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roofErr w:type="gramStart"/>
      <w:r w:rsidRPr="00DB53EF">
        <w:rPr>
          <w:sz w:val="24"/>
          <w:szCs w:val="24"/>
        </w:rPr>
        <w:t xml:space="preserve"> :</w:t>
      </w:r>
      <w:proofErr w:type="gramEnd"/>
      <w:r w:rsidRPr="00DB53EF">
        <w:rPr>
          <w:rStyle w:val="CharAttribute502"/>
          <w:rFonts w:eastAsia="№Е"/>
          <w:i w:val="0"/>
          <w:sz w:val="24"/>
          <w:szCs w:val="24"/>
        </w:rPr>
        <w:t xml:space="preserve"> </w:t>
      </w:r>
    </w:p>
    <w:p w:rsidR="00DB53EF" w:rsidRPr="00DB53EF" w:rsidRDefault="00DB53EF" w:rsidP="00DB53EF">
      <w:pPr>
        <w:pStyle w:val="ParaAttribute38"/>
        <w:ind w:right="0" w:firstLine="567"/>
        <w:rPr>
          <w:sz w:val="24"/>
          <w:szCs w:val="24"/>
          <w:shd w:val="clear" w:color="auto" w:fill="FFFFFF"/>
        </w:rPr>
      </w:pPr>
      <w:r w:rsidRPr="00DB53EF">
        <w:rPr>
          <w:rStyle w:val="CharAttribute502"/>
          <w:rFonts w:eastAsia="№Е"/>
          <w:b/>
          <w:i w:val="0"/>
          <w:sz w:val="24"/>
          <w:szCs w:val="24"/>
        </w:rPr>
        <w:t xml:space="preserve">На групповом уровне: </w:t>
      </w:r>
    </w:p>
    <w:p w:rsidR="00DB53EF" w:rsidRPr="00DB53EF" w:rsidRDefault="00DB53EF" w:rsidP="00DB53EF">
      <w:pPr>
        <w:pStyle w:val="afffff2"/>
        <w:numPr>
          <w:ilvl w:val="0"/>
          <w:numId w:val="161"/>
        </w:numPr>
        <w:tabs>
          <w:tab w:val="left" w:pos="851"/>
          <w:tab w:val="left" w:pos="1310"/>
          <w:tab w:val="left" w:pos="8445"/>
        </w:tabs>
        <w:spacing w:line="240" w:lineRule="auto"/>
        <w:ind w:left="0" w:right="175" w:firstLine="567"/>
        <w:contextualSpacing w:val="0"/>
        <w:rPr>
          <w:sz w:val="24"/>
          <w:szCs w:val="24"/>
        </w:rPr>
      </w:pPr>
      <w:r w:rsidRPr="00DB53EF">
        <w:rPr>
          <w:sz w:val="24"/>
          <w:szCs w:val="24"/>
          <w:shd w:val="clear" w:color="auto" w:fill="FFFFFF"/>
        </w:rPr>
        <w:t xml:space="preserve">Совет родителей и Управляющий совет школы, </w:t>
      </w:r>
      <w:r w:rsidRPr="00DB53EF">
        <w:rPr>
          <w:sz w:val="24"/>
          <w:szCs w:val="24"/>
        </w:rPr>
        <w:t>участвующие в управлении образовательной организацией и решении вопросов воспитания и социализации их детей;</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b/>
          <w:sz w:val="24"/>
          <w:szCs w:val="24"/>
        </w:rPr>
      </w:pPr>
      <w:r w:rsidRPr="00DB53EF">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B53EF" w:rsidRPr="00DB53EF" w:rsidRDefault="00DB53EF" w:rsidP="00DB53EF">
      <w:pPr>
        <w:pStyle w:val="afffff2"/>
        <w:shd w:val="clear" w:color="auto" w:fill="FFFFFF"/>
        <w:tabs>
          <w:tab w:val="left" w:pos="993"/>
          <w:tab w:val="left" w:pos="1310"/>
        </w:tabs>
        <w:spacing w:line="240" w:lineRule="auto"/>
        <w:ind w:left="567" w:right="-1"/>
        <w:rPr>
          <w:sz w:val="24"/>
          <w:szCs w:val="24"/>
        </w:rPr>
      </w:pPr>
      <w:r w:rsidRPr="00DB53EF">
        <w:rPr>
          <w:b/>
          <w:sz w:val="24"/>
          <w:szCs w:val="24"/>
        </w:rPr>
        <w:t>На индивидуальном уровне:</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lastRenderedPageBreak/>
        <w:t>работа специалистов по запросу родителей для решения острых конфликтных ситуаций;</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sz w:val="24"/>
          <w:szCs w:val="24"/>
        </w:rPr>
      </w:pPr>
      <w:r w:rsidRPr="00DB53EF">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DB53EF" w:rsidRPr="00DB53EF" w:rsidRDefault="00DB53EF" w:rsidP="00DB53EF">
      <w:pPr>
        <w:pStyle w:val="afffff2"/>
        <w:numPr>
          <w:ilvl w:val="0"/>
          <w:numId w:val="161"/>
        </w:numPr>
        <w:tabs>
          <w:tab w:val="left" w:pos="851"/>
          <w:tab w:val="left" w:pos="1310"/>
        </w:tabs>
        <w:spacing w:line="240" w:lineRule="auto"/>
        <w:ind w:left="0" w:right="175" w:firstLine="567"/>
        <w:contextualSpacing w:val="0"/>
        <w:rPr>
          <w:b/>
          <w:iCs/>
          <w:color w:val="000000"/>
          <w:sz w:val="24"/>
          <w:szCs w:val="24"/>
        </w:rPr>
      </w:pPr>
      <w:r w:rsidRPr="00DB53EF">
        <w:rPr>
          <w:sz w:val="24"/>
          <w:szCs w:val="24"/>
        </w:rPr>
        <w:t>индивидуальное консультирование c целью координации воспитательных усилий педагогов и родителей.</w:t>
      </w:r>
    </w:p>
    <w:p w:rsidR="00DB53EF" w:rsidRPr="00DB53EF" w:rsidRDefault="00DB53EF" w:rsidP="00DB53EF">
      <w:pPr>
        <w:pStyle w:val="afffff2"/>
        <w:shd w:val="clear" w:color="auto" w:fill="FFFFFF"/>
        <w:tabs>
          <w:tab w:val="left" w:pos="993"/>
          <w:tab w:val="left" w:pos="1310"/>
        </w:tabs>
        <w:spacing w:line="240" w:lineRule="auto"/>
        <w:ind w:left="0" w:right="-1"/>
        <w:rPr>
          <w:b/>
          <w:iCs/>
          <w:color w:val="000000"/>
          <w:sz w:val="24"/>
          <w:szCs w:val="24"/>
        </w:rPr>
      </w:pPr>
    </w:p>
    <w:p w:rsidR="00DB53EF" w:rsidRPr="00DB53EF" w:rsidRDefault="00DB53EF" w:rsidP="00DB53EF">
      <w:pPr>
        <w:pStyle w:val="afffff2"/>
        <w:shd w:val="clear" w:color="auto" w:fill="FFFFFF"/>
        <w:tabs>
          <w:tab w:val="left" w:pos="993"/>
          <w:tab w:val="left" w:pos="1310"/>
        </w:tabs>
        <w:spacing w:line="240" w:lineRule="auto"/>
        <w:ind w:left="0" w:right="-1"/>
        <w:jc w:val="center"/>
        <w:rPr>
          <w:sz w:val="24"/>
          <w:szCs w:val="24"/>
        </w:rPr>
      </w:pPr>
      <w:r w:rsidRPr="00DB53EF">
        <w:rPr>
          <w:b/>
          <w:iCs/>
          <w:color w:val="000000"/>
          <w:sz w:val="24"/>
          <w:szCs w:val="24"/>
        </w:rPr>
        <w:t>Раздел 4. ОСНОВНЫЕ НАПРАВЛЕНИЯ САМОАНАЛИЗА ВОСПИТАТЕЛЬНОЙ РАБОТЫ</w:t>
      </w:r>
    </w:p>
    <w:p w:rsidR="00DB53EF" w:rsidRPr="00DB53EF" w:rsidRDefault="00DB53EF" w:rsidP="00DB53EF">
      <w:pPr>
        <w:spacing w:line="240" w:lineRule="auto"/>
        <w:ind w:right="-1" w:firstLine="567"/>
        <w:rPr>
          <w:sz w:val="24"/>
          <w:szCs w:val="24"/>
        </w:rPr>
      </w:pPr>
      <w:r w:rsidRPr="00DB53EF">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B53EF" w:rsidRPr="00DB53EF" w:rsidRDefault="00DB53EF" w:rsidP="00DB53EF">
      <w:pPr>
        <w:spacing w:line="240" w:lineRule="auto"/>
        <w:ind w:right="-1" w:firstLine="567"/>
        <w:rPr>
          <w:sz w:val="24"/>
          <w:szCs w:val="24"/>
        </w:rPr>
      </w:pPr>
      <w:r w:rsidRPr="00DB53EF">
        <w:rPr>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DB53EF" w:rsidRPr="00DB53EF" w:rsidRDefault="00DB53EF" w:rsidP="00DB53EF">
      <w:pPr>
        <w:spacing w:line="240" w:lineRule="auto"/>
        <w:ind w:right="-1" w:firstLine="567"/>
        <w:rPr>
          <w:sz w:val="24"/>
          <w:szCs w:val="24"/>
        </w:rPr>
      </w:pPr>
      <w:r w:rsidRPr="00DB53EF">
        <w:rPr>
          <w:sz w:val="24"/>
          <w:szCs w:val="24"/>
        </w:rPr>
        <w:t>Основными принципами, на основе которых осуществляется самоанализ воспитательной работы в школе, являются:</w:t>
      </w:r>
    </w:p>
    <w:p w:rsidR="00DB53EF" w:rsidRPr="00DB53EF" w:rsidRDefault="00DB53EF" w:rsidP="00DB53EF">
      <w:pPr>
        <w:spacing w:line="240" w:lineRule="auto"/>
        <w:ind w:right="-1" w:firstLine="567"/>
        <w:rPr>
          <w:sz w:val="24"/>
          <w:szCs w:val="24"/>
        </w:rPr>
      </w:pPr>
      <w:r w:rsidRPr="00DB53EF">
        <w:rPr>
          <w:sz w:val="24"/>
          <w:szCs w:val="24"/>
        </w:rPr>
        <w:t xml:space="preserve">- принцип гуманистической направленности осуществляемого анализа, ориентирующий экспертов на уважительное </w:t>
      </w:r>
      <w:proofErr w:type="gramStart"/>
      <w:r w:rsidRPr="00DB53EF">
        <w:rPr>
          <w:sz w:val="24"/>
          <w:szCs w:val="24"/>
        </w:rPr>
        <w:t>отношение</w:t>
      </w:r>
      <w:proofErr w:type="gramEnd"/>
      <w:r w:rsidRPr="00DB53EF">
        <w:rPr>
          <w:sz w:val="24"/>
          <w:szCs w:val="24"/>
        </w:rPr>
        <w:t xml:space="preserve"> как к воспитанникам, так и к педагогам, реализующим воспитательный процесс; </w:t>
      </w:r>
    </w:p>
    <w:p w:rsidR="00DB53EF" w:rsidRPr="00DB53EF" w:rsidRDefault="00DB53EF" w:rsidP="00DB53EF">
      <w:pPr>
        <w:spacing w:line="240" w:lineRule="auto"/>
        <w:ind w:right="-1" w:firstLine="567"/>
        <w:rPr>
          <w:sz w:val="24"/>
          <w:szCs w:val="24"/>
        </w:rPr>
      </w:pPr>
      <w:r w:rsidRPr="00DB53EF">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B53EF" w:rsidRPr="00DB53EF" w:rsidRDefault="00DB53EF" w:rsidP="00DB53EF">
      <w:pPr>
        <w:spacing w:line="240" w:lineRule="auto"/>
        <w:ind w:right="-1" w:firstLine="567"/>
        <w:rPr>
          <w:sz w:val="24"/>
          <w:szCs w:val="24"/>
        </w:rPr>
      </w:pPr>
      <w:r w:rsidRPr="00DB53EF">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B53EF" w:rsidRPr="00DB53EF" w:rsidRDefault="00DB53EF" w:rsidP="00DB53EF">
      <w:pPr>
        <w:spacing w:line="240" w:lineRule="auto"/>
        <w:ind w:right="-1" w:firstLine="567"/>
        <w:rPr>
          <w:sz w:val="24"/>
          <w:szCs w:val="24"/>
        </w:rPr>
      </w:pPr>
      <w:r w:rsidRPr="00DB53EF">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B53EF" w:rsidRPr="00DB53EF" w:rsidRDefault="00DB53EF" w:rsidP="00DB53EF">
      <w:pPr>
        <w:spacing w:line="240" w:lineRule="auto"/>
        <w:ind w:right="-1" w:firstLine="567"/>
        <w:rPr>
          <w:b/>
          <w:bCs/>
          <w:sz w:val="24"/>
          <w:szCs w:val="24"/>
        </w:rPr>
      </w:pPr>
      <w:r w:rsidRPr="00DB53EF">
        <w:rPr>
          <w:sz w:val="24"/>
          <w:szCs w:val="24"/>
        </w:rPr>
        <w:t xml:space="preserve">Основными направлениями анализа организуемого в школе воспитательного процесса могут быть </w:t>
      </w:r>
      <w:proofErr w:type="gramStart"/>
      <w:r w:rsidRPr="00DB53EF">
        <w:rPr>
          <w:sz w:val="24"/>
          <w:szCs w:val="24"/>
        </w:rPr>
        <w:t>следующие</w:t>
      </w:r>
      <w:proofErr w:type="gramEnd"/>
      <w:r w:rsidRPr="00DB53EF">
        <w:rPr>
          <w:sz w:val="24"/>
          <w:szCs w:val="24"/>
        </w:rPr>
        <w:t>:</w:t>
      </w:r>
    </w:p>
    <w:p w:rsidR="00DB53EF" w:rsidRPr="00DB53EF" w:rsidRDefault="00DB53EF" w:rsidP="00DB53EF">
      <w:pPr>
        <w:spacing w:line="240" w:lineRule="auto"/>
        <w:ind w:right="-1" w:firstLine="567"/>
        <w:rPr>
          <w:iCs/>
          <w:sz w:val="24"/>
          <w:szCs w:val="24"/>
        </w:rPr>
      </w:pPr>
      <w:r w:rsidRPr="00DB53EF">
        <w:rPr>
          <w:b/>
          <w:bCs/>
          <w:sz w:val="24"/>
          <w:szCs w:val="24"/>
        </w:rPr>
        <w:t xml:space="preserve">1. Результаты воспитания, социализации и саморазвития школьников. </w:t>
      </w:r>
    </w:p>
    <w:p w:rsidR="00DB53EF" w:rsidRPr="00DB53EF" w:rsidRDefault="00DB53EF" w:rsidP="00DB53EF">
      <w:pPr>
        <w:spacing w:line="240" w:lineRule="auto"/>
        <w:ind w:right="-1" w:firstLine="567"/>
        <w:rPr>
          <w:iCs/>
          <w:sz w:val="24"/>
          <w:szCs w:val="24"/>
        </w:rPr>
      </w:pPr>
      <w:r w:rsidRPr="00DB53EF">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DB53EF" w:rsidRPr="00DB53EF" w:rsidRDefault="00DB53EF" w:rsidP="00DB53EF">
      <w:pPr>
        <w:spacing w:line="240" w:lineRule="auto"/>
        <w:ind w:right="-1" w:firstLine="567"/>
        <w:rPr>
          <w:iCs/>
          <w:sz w:val="24"/>
          <w:szCs w:val="24"/>
        </w:rPr>
      </w:pPr>
      <w:r w:rsidRPr="00DB53EF">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B53EF" w:rsidRPr="00DB53EF" w:rsidRDefault="00DB53EF" w:rsidP="00DB53EF">
      <w:pPr>
        <w:spacing w:line="240" w:lineRule="auto"/>
        <w:ind w:right="-1" w:firstLine="567"/>
        <w:rPr>
          <w:iCs/>
          <w:sz w:val="24"/>
          <w:szCs w:val="24"/>
        </w:rPr>
      </w:pPr>
      <w:r w:rsidRPr="00DB53EF">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DB53EF" w:rsidRPr="00DB53EF" w:rsidRDefault="00DB53EF" w:rsidP="00DB53EF">
      <w:pPr>
        <w:spacing w:line="240" w:lineRule="auto"/>
        <w:ind w:right="-1" w:firstLine="567"/>
        <w:rPr>
          <w:b/>
          <w:bCs/>
          <w:sz w:val="24"/>
          <w:szCs w:val="24"/>
        </w:rPr>
      </w:pPr>
      <w:r w:rsidRPr="00DB53EF">
        <w:rPr>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w:t>
      </w:r>
      <w:r w:rsidRPr="00DB53EF">
        <w:rPr>
          <w:iCs/>
          <w:sz w:val="24"/>
          <w:szCs w:val="24"/>
        </w:rPr>
        <w:lastRenderedPageBreak/>
        <w:t xml:space="preserve">минувший учебный год; какие </w:t>
      </w:r>
      <w:proofErr w:type="gramStart"/>
      <w:r w:rsidRPr="00DB53EF">
        <w:rPr>
          <w:iCs/>
          <w:sz w:val="24"/>
          <w:szCs w:val="24"/>
        </w:rPr>
        <w:t>проблемы</w:t>
      </w:r>
      <w:proofErr w:type="gramEnd"/>
      <w:r w:rsidRPr="00DB53EF">
        <w:rPr>
          <w:iCs/>
          <w:sz w:val="24"/>
          <w:szCs w:val="24"/>
        </w:rPr>
        <w:t xml:space="preserve"> решить не удалось и почему; </w:t>
      </w:r>
      <w:proofErr w:type="gramStart"/>
      <w:r w:rsidRPr="00DB53EF">
        <w:rPr>
          <w:iCs/>
          <w:sz w:val="24"/>
          <w:szCs w:val="24"/>
        </w:rPr>
        <w:t>какие</w:t>
      </w:r>
      <w:proofErr w:type="gramEnd"/>
      <w:r w:rsidRPr="00DB53EF">
        <w:rPr>
          <w:iCs/>
          <w:sz w:val="24"/>
          <w:szCs w:val="24"/>
        </w:rPr>
        <w:t xml:space="preserve"> новые проблемы появились, над чем далее предстоит работать педагогическому коллективу.</w:t>
      </w:r>
    </w:p>
    <w:p w:rsidR="00DB53EF" w:rsidRPr="00DB53EF" w:rsidRDefault="00DB53EF" w:rsidP="00DB53EF">
      <w:pPr>
        <w:spacing w:line="240" w:lineRule="auto"/>
        <w:ind w:right="-1" w:firstLine="567"/>
        <w:rPr>
          <w:iCs/>
          <w:sz w:val="24"/>
          <w:szCs w:val="24"/>
        </w:rPr>
      </w:pPr>
      <w:r w:rsidRPr="00DB53EF">
        <w:rPr>
          <w:b/>
          <w:bCs/>
          <w:sz w:val="24"/>
          <w:szCs w:val="24"/>
        </w:rPr>
        <w:t>2. Состояние организуемой в школе совместной деятельности детей и взрослых.</w:t>
      </w:r>
    </w:p>
    <w:p w:rsidR="00DB53EF" w:rsidRPr="00DB53EF" w:rsidRDefault="00DB53EF" w:rsidP="00DB53EF">
      <w:pPr>
        <w:spacing w:line="240" w:lineRule="auto"/>
        <w:ind w:firstLine="567"/>
        <w:rPr>
          <w:iCs/>
          <w:sz w:val="24"/>
          <w:szCs w:val="24"/>
        </w:rPr>
      </w:pPr>
      <w:r w:rsidRPr="00DB53EF">
        <w:rPr>
          <w:iCs/>
          <w:sz w:val="24"/>
          <w:szCs w:val="24"/>
        </w:rPr>
        <w:t xml:space="preserve">Критерием, на основе которого осуществляется данный анализ, является наличие в школе </w:t>
      </w:r>
      <w:r w:rsidRPr="00DB53EF">
        <w:rPr>
          <w:iCs/>
          <w:color w:val="000000"/>
          <w:sz w:val="24"/>
          <w:szCs w:val="24"/>
        </w:rPr>
        <w:t>интересной, событийно насыщенной и личностно развивающей</w:t>
      </w:r>
      <w:r w:rsidRPr="00DB53EF">
        <w:rPr>
          <w:iCs/>
          <w:sz w:val="24"/>
          <w:szCs w:val="24"/>
        </w:rPr>
        <w:t xml:space="preserve"> совместной деятельности детей и взрослых</w:t>
      </w:r>
      <w:r w:rsidRPr="00DB53EF">
        <w:rPr>
          <w:iCs/>
          <w:color w:val="000000"/>
          <w:sz w:val="24"/>
          <w:szCs w:val="24"/>
        </w:rPr>
        <w:t xml:space="preserve">. </w:t>
      </w:r>
    </w:p>
    <w:p w:rsidR="00DB53EF" w:rsidRPr="00DB53EF" w:rsidRDefault="00DB53EF" w:rsidP="00DB53EF">
      <w:pPr>
        <w:spacing w:line="240" w:lineRule="auto"/>
        <w:ind w:right="-1" w:firstLine="567"/>
        <w:rPr>
          <w:iCs/>
          <w:sz w:val="24"/>
          <w:szCs w:val="24"/>
        </w:rPr>
      </w:pPr>
      <w:r w:rsidRPr="00DB53EF">
        <w:rPr>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DB53EF" w:rsidRPr="00DB53EF" w:rsidRDefault="00DB53EF" w:rsidP="00DB53EF">
      <w:pPr>
        <w:spacing w:line="240" w:lineRule="auto"/>
        <w:ind w:right="-1" w:firstLine="567"/>
        <w:rPr>
          <w:iCs/>
          <w:sz w:val="24"/>
          <w:szCs w:val="24"/>
        </w:rPr>
      </w:pPr>
      <w:r w:rsidRPr="00DB53EF">
        <w:rPr>
          <w:iCs/>
          <w:sz w:val="24"/>
          <w:szCs w:val="24"/>
        </w:rPr>
        <w:t>Способами</w:t>
      </w:r>
      <w:r w:rsidRPr="00DB53EF">
        <w:rPr>
          <w:sz w:val="24"/>
          <w:szCs w:val="24"/>
        </w:rPr>
        <w:t xml:space="preserve"> </w:t>
      </w:r>
      <w:r w:rsidRPr="00DB53EF">
        <w:rPr>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B53EF" w:rsidRPr="00DB53EF" w:rsidRDefault="00DB53EF" w:rsidP="00DB53EF">
      <w:pPr>
        <w:spacing w:line="240" w:lineRule="auto"/>
        <w:ind w:right="-1" w:firstLine="567"/>
        <w:rPr>
          <w:iCs/>
          <w:sz w:val="24"/>
          <w:szCs w:val="24"/>
        </w:rPr>
      </w:pPr>
      <w:r w:rsidRPr="00DB53EF">
        <w:rPr>
          <w:iCs/>
          <w:sz w:val="24"/>
          <w:szCs w:val="24"/>
        </w:rPr>
        <w:t xml:space="preserve">Внимание при этом сосредотачивается на вопросах, связанных </w:t>
      </w:r>
      <w:proofErr w:type="gramStart"/>
      <w:r w:rsidRPr="00DB53EF">
        <w:rPr>
          <w:iCs/>
          <w:sz w:val="24"/>
          <w:szCs w:val="24"/>
        </w:rPr>
        <w:t>с</w:t>
      </w:r>
      <w:proofErr w:type="gramEnd"/>
      <w:r w:rsidRPr="00DB53EF">
        <w:rPr>
          <w:iCs/>
          <w:sz w:val="24"/>
          <w:szCs w:val="24"/>
        </w:rPr>
        <w:t xml:space="preserve"> </w:t>
      </w:r>
    </w:p>
    <w:p w:rsidR="00DB53EF" w:rsidRPr="00DB53EF" w:rsidRDefault="00DB53EF" w:rsidP="00DB53EF">
      <w:pPr>
        <w:spacing w:line="240" w:lineRule="auto"/>
        <w:ind w:right="-1" w:firstLine="567"/>
        <w:rPr>
          <w:iCs/>
          <w:sz w:val="24"/>
          <w:szCs w:val="24"/>
        </w:rPr>
      </w:pPr>
      <w:r w:rsidRPr="00DB53EF">
        <w:rPr>
          <w:iCs/>
          <w:sz w:val="24"/>
          <w:szCs w:val="24"/>
        </w:rPr>
        <w:t xml:space="preserve">- качеством проводимых </w:t>
      </w:r>
      <w:r w:rsidRPr="00DB53EF">
        <w:rPr>
          <w:sz w:val="24"/>
          <w:szCs w:val="24"/>
        </w:rPr>
        <w:t>о</w:t>
      </w:r>
      <w:r w:rsidRPr="00DB53EF">
        <w:rPr>
          <w:color w:val="000000"/>
          <w:sz w:val="24"/>
          <w:szCs w:val="24"/>
        </w:rPr>
        <w:t xml:space="preserve">бщешкольных ключевых </w:t>
      </w:r>
      <w:r w:rsidRPr="00DB53EF">
        <w:rPr>
          <w:sz w:val="24"/>
          <w:szCs w:val="24"/>
        </w:rPr>
        <w:t>дел;</w:t>
      </w:r>
    </w:p>
    <w:p w:rsidR="00DB53EF" w:rsidRPr="00DB53EF" w:rsidRDefault="00DB53EF" w:rsidP="00DB53EF">
      <w:pPr>
        <w:spacing w:line="240" w:lineRule="auto"/>
        <w:ind w:right="-1" w:firstLine="567"/>
        <w:rPr>
          <w:iCs/>
          <w:sz w:val="24"/>
          <w:szCs w:val="24"/>
        </w:rPr>
      </w:pPr>
      <w:r w:rsidRPr="00DB53EF">
        <w:rPr>
          <w:iCs/>
          <w:sz w:val="24"/>
          <w:szCs w:val="24"/>
        </w:rPr>
        <w:t>- качеством совместной деятельности классных руководителей и их классов;</w:t>
      </w:r>
    </w:p>
    <w:p w:rsidR="00DB53EF" w:rsidRPr="00DB53EF" w:rsidRDefault="00DB53EF" w:rsidP="00DB53EF">
      <w:pPr>
        <w:spacing w:line="240" w:lineRule="auto"/>
        <w:ind w:right="-1" w:firstLine="567"/>
        <w:rPr>
          <w:iCs/>
          <w:sz w:val="24"/>
          <w:szCs w:val="24"/>
        </w:rPr>
      </w:pPr>
      <w:r w:rsidRPr="00DB53EF">
        <w:rPr>
          <w:iCs/>
          <w:sz w:val="24"/>
          <w:szCs w:val="24"/>
        </w:rPr>
        <w:t>- качеством организуемой в школе</w:t>
      </w:r>
      <w:r w:rsidRPr="00DB53EF">
        <w:rPr>
          <w:sz w:val="24"/>
          <w:szCs w:val="24"/>
        </w:rPr>
        <w:t xml:space="preserve"> внеурочной деятельности;</w:t>
      </w:r>
    </w:p>
    <w:p w:rsidR="00DB53EF" w:rsidRPr="00DB53EF" w:rsidRDefault="00DB53EF" w:rsidP="00DB53EF">
      <w:pPr>
        <w:spacing w:line="240" w:lineRule="auto"/>
        <w:ind w:right="-1" w:firstLine="567"/>
        <w:rPr>
          <w:iCs/>
          <w:sz w:val="24"/>
          <w:szCs w:val="24"/>
        </w:rPr>
      </w:pPr>
      <w:r w:rsidRPr="00DB53EF">
        <w:rPr>
          <w:iCs/>
          <w:sz w:val="24"/>
          <w:szCs w:val="24"/>
        </w:rPr>
        <w:t>- качеством реализации личностно развивающего потенциала школьных уроков;</w:t>
      </w:r>
    </w:p>
    <w:p w:rsidR="00DB53EF" w:rsidRPr="00DB53EF" w:rsidRDefault="00DB53EF" w:rsidP="00DB53EF">
      <w:pPr>
        <w:spacing w:line="240" w:lineRule="auto"/>
        <w:ind w:right="-1" w:firstLine="567"/>
        <w:rPr>
          <w:iCs/>
          <w:sz w:val="24"/>
          <w:szCs w:val="24"/>
        </w:rPr>
      </w:pPr>
      <w:r w:rsidRPr="00DB53EF">
        <w:rPr>
          <w:iCs/>
          <w:sz w:val="24"/>
          <w:szCs w:val="24"/>
        </w:rPr>
        <w:t xml:space="preserve">- качеством существующего в школе </w:t>
      </w:r>
      <w:r w:rsidRPr="00DB53EF">
        <w:rPr>
          <w:sz w:val="24"/>
          <w:szCs w:val="24"/>
        </w:rPr>
        <w:t>ученического самоуправления;</w:t>
      </w:r>
    </w:p>
    <w:p w:rsidR="00DB53EF" w:rsidRPr="00DB53EF" w:rsidRDefault="00DB53EF" w:rsidP="00DB53EF">
      <w:pPr>
        <w:spacing w:line="240" w:lineRule="auto"/>
        <w:ind w:right="-1" w:firstLine="567"/>
        <w:rPr>
          <w:iCs/>
          <w:sz w:val="24"/>
          <w:szCs w:val="24"/>
        </w:rPr>
      </w:pPr>
      <w:r w:rsidRPr="00DB53EF">
        <w:rPr>
          <w:iCs/>
          <w:sz w:val="24"/>
          <w:szCs w:val="24"/>
        </w:rPr>
        <w:t>- качеством</w:t>
      </w:r>
      <w:r w:rsidRPr="00DB53EF">
        <w:rPr>
          <w:sz w:val="24"/>
          <w:szCs w:val="24"/>
        </w:rPr>
        <w:t xml:space="preserve"> функционирующих на базе школы д</w:t>
      </w:r>
      <w:r w:rsidRPr="00DB53EF">
        <w:rPr>
          <w:color w:val="000000"/>
          <w:sz w:val="24"/>
          <w:szCs w:val="24"/>
        </w:rPr>
        <w:t>етских общественных объединений;</w:t>
      </w:r>
    </w:p>
    <w:p w:rsidR="00DB53EF" w:rsidRPr="00DB53EF" w:rsidRDefault="00DB53EF" w:rsidP="00DB53EF">
      <w:pPr>
        <w:spacing w:line="240" w:lineRule="auto"/>
        <w:ind w:right="-1" w:firstLine="567"/>
        <w:rPr>
          <w:iCs/>
          <w:sz w:val="24"/>
          <w:szCs w:val="24"/>
        </w:rPr>
      </w:pPr>
      <w:r w:rsidRPr="00DB53EF">
        <w:rPr>
          <w:iCs/>
          <w:sz w:val="24"/>
          <w:szCs w:val="24"/>
        </w:rPr>
        <w:t>- качеством</w:t>
      </w:r>
      <w:r w:rsidRPr="00DB53EF">
        <w:rPr>
          <w:color w:val="000000"/>
          <w:sz w:val="24"/>
          <w:szCs w:val="24"/>
        </w:rPr>
        <w:t xml:space="preserve"> проводимых в школе экскурсий, экспедиций, походов; </w:t>
      </w:r>
    </w:p>
    <w:p w:rsidR="00DB53EF" w:rsidRPr="00DB53EF" w:rsidRDefault="00DB53EF" w:rsidP="00DB53EF">
      <w:pPr>
        <w:spacing w:line="240" w:lineRule="auto"/>
        <w:ind w:right="-1" w:firstLine="567"/>
        <w:rPr>
          <w:iCs/>
          <w:sz w:val="24"/>
          <w:szCs w:val="24"/>
        </w:rPr>
      </w:pPr>
      <w:r w:rsidRPr="00DB53EF">
        <w:rPr>
          <w:iCs/>
          <w:sz w:val="24"/>
          <w:szCs w:val="24"/>
        </w:rPr>
        <w:t>- качеством</w:t>
      </w:r>
      <w:r w:rsidRPr="00DB53EF">
        <w:rPr>
          <w:rStyle w:val="CharAttribute484"/>
          <w:rFonts w:eastAsia="№Е"/>
          <w:i w:val="0"/>
          <w:sz w:val="24"/>
          <w:szCs w:val="24"/>
        </w:rPr>
        <w:t xml:space="preserve"> профориентационной работы школы;</w:t>
      </w:r>
    </w:p>
    <w:p w:rsidR="00DB53EF" w:rsidRPr="00DB53EF" w:rsidRDefault="00DB53EF" w:rsidP="00DB53EF">
      <w:pPr>
        <w:spacing w:line="240" w:lineRule="auto"/>
        <w:ind w:right="-1" w:firstLine="567"/>
        <w:rPr>
          <w:iCs/>
          <w:sz w:val="24"/>
          <w:szCs w:val="24"/>
        </w:rPr>
      </w:pPr>
      <w:r w:rsidRPr="00DB53EF">
        <w:rPr>
          <w:iCs/>
          <w:sz w:val="24"/>
          <w:szCs w:val="24"/>
        </w:rPr>
        <w:t>- качеством</w:t>
      </w:r>
      <w:r w:rsidRPr="00DB53EF">
        <w:rPr>
          <w:rStyle w:val="CharAttribute484"/>
          <w:rFonts w:eastAsia="№Е"/>
          <w:i w:val="0"/>
          <w:sz w:val="24"/>
          <w:szCs w:val="24"/>
        </w:rPr>
        <w:t xml:space="preserve"> работы </w:t>
      </w:r>
      <w:proofErr w:type="gramStart"/>
      <w:r w:rsidRPr="00DB53EF">
        <w:rPr>
          <w:rStyle w:val="CharAttribute484"/>
          <w:rFonts w:eastAsia="№Е"/>
          <w:i w:val="0"/>
          <w:sz w:val="24"/>
          <w:szCs w:val="24"/>
        </w:rPr>
        <w:t>школьных</w:t>
      </w:r>
      <w:proofErr w:type="gramEnd"/>
      <w:r w:rsidRPr="00DB53EF">
        <w:rPr>
          <w:rStyle w:val="CharAttribute484"/>
          <w:rFonts w:eastAsia="№Е"/>
          <w:i w:val="0"/>
          <w:sz w:val="24"/>
          <w:szCs w:val="24"/>
        </w:rPr>
        <w:t xml:space="preserve"> медиа;</w:t>
      </w:r>
    </w:p>
    <w:p w:rsidR="00DB53EF" w:rsidRPr="00DB53EF" w:rsidRDefault="00DB53EF" w:rsidP="00DB53EF">
      <w:pPr>
        <w:spacing w:line="240" w:lineRule="auto"/>
        <w:ind w:right="-1" w:firstLine="567"/>
        <w:rPr>
          <w:iCs/>
          <w:sz w:val="24"/>
          <w:szCs w:val="24"/>
        </w:rPr>
      </w:pPr>
      <w:r w:rsidRPr="00DB53EF">
        <w:rPr>
          <w:iCs/>
          <w:sz w:val="24"/>
          <w:szCs w:val="24"/>
        </w:rPr>
        <w:t>- качеством</w:t>
      </w:r>
      <w:r w:rsidRPr="00DB53EF">
        <w:rPr>
          <w:color w:val="000000"/>
          <w:sz w:val="24"/>
          <w:szCs w:val="24"/>
        </w:rPr>
        <w:t xml:space="preserve"> организации предметно-эстетической среды школы;</w:t>
      </w:r>
    </w:p>
    <w:p w:rsidR="00DB53EF" w:rsidRPr="00DB53EF" w:rsidRDefault="00DB53EF" w:rsidP="00DB53EF">
      <w:pPr>
        <w:spacing w:line="240" w:lineRule="auto"/>
        <w:ind w:right="-1" w:firstLine="567"/>
        <w:rPr>
          <w:iCs/>
          <w:sz w:val="24"/>
          <w:szCs w:val="24"/>
        </w:rPr>
      </w:pPr>
      <w:r w:rsidRPr="00DB53EF">
        <w:rPr>
          <w:iCs/>
          <w:sz w:val="24"/>
          <w:szCs w:val="24"/>
        </w:rPr>
        <w:t>- качеством взаимодействия школы и семей школьников.</w:t>
      </w:r>
    </w:p>
    <w:p w:rsidR="00DB53EF" w:rsidRPr="00DB53EF" w:rsidRDefault="00DB53EF" w:rsidP="00DB53EF">
      <w:pPr>
        <w:spacing w:line="240" w:lineRule="auto"/>
        <w:ind w:right="-1" w:firstLine="567"/>
        <w:rPr>
          <w:sz w:val="24"/>
          <w:szCs w:val="24"/>
        </w:rPr>
      </w:pPr>
      <w:r w:rsidRPr="00DB53EF">
        <w:rPr>
          <w:iCs/>
          <w:sz w:val="24"/>
          <w:szCs w:val="24"/>
        </w:rPr>
        <w:t xml:space="preserve">Итогом самоанализа </w:t>
      </w:r>
      <w:r w:rsidRPr="00DB53EF">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DB53EF" w:rsidRDefault="00DB53EF" w:rsidP="000E3F71">
      <w:pPr>
        <w:spacing w:line="240" w:lineRule="auto"/>
        <w:rPr>
          <w:sz w:val="24"/>
          <w:szCs w:val="24"/>
        </w:rPr>
      </w:pPr>
    </w:p>
    <w:p w:rsidR="00DB53EF" w:rsidRDefault="00DB53EF" w:rsidP="000E3F71">
      <w:pPr>
        <w:spacing w:line="240" w:lineRule="auto"/>
        <w:rPr>
          <w:sz w:val="24"/>
          <w:szCs w:val="24"/>
        </w:rPr>
      </w:pPr>
    </w:p>
    <w:p w:rsidR="00401080" w:rsidRPr="005D0F4A" w:rsidRDefault="00401080" w:rsidP="000E3F71">
      <w:pPr>
        <w:spacing w:line="240" w:lineRule="auto"/>
        <w:rPr>
          <w:rFonts w:eastAsia="Times New Roman"/>
          <w:b/>
          <w:sz w:val="24"/>
          <w:szCs w:val="24"/>
          <w:lang w:eastAsia="ru-RU"/>
        </w:rPr>
      </w:pPr>
      <w:r w:rsidRPr="005D0F4A">
        <w:rPr>
          <w:sz w:val="24"/>
          <w:szCs w:val="24"/>
        </w:rPr>
        <w:t xml:space="preserve"> </w:t>
      </w:r>
      <w:r w:rsidRPr="005D0F4A">
        <w:rPr>
          <w:rFonts w:eastAsia="Times New Roman"/>
          <w:b/>
          <w:sz w:val="24"/>
          <w:szCs w:val="24"/>
          <w:lang w:eastAsia="ru-RU"/>
        </w:rPr>
        <w:br w:type="page"/>
      </w:r>
    </w:p>
    <w:p w:rsidR="00401080" w:rsidRPr="005D0F4A" w:rsidRDefault="00960239" w:rsidP="000E3F71">
      <w:pPr>
        <w:pStyle w:val="2a"/>
        <w:spacing w:line="240" w:lineRule="auto"/>
        <w:rPr>
          <w:sz w:val="24"/>
          <w:szCs w:val="24"/>
          <w:lang w:eastAsia="ru-RU"/>
        </w:rPr>
      </w:pPr>
      <w:bookmarkStart w:id="129" w:name="_Toc435412733"/>
      <w:bookmarkStart w:id="130" w:name="_Toc453968208"/>
      <w:r>
        <w:rPr>
          <w:sz w:val="24"/>
          <w:szCs w:val="24"/>
        </w:rPr>
        <w:lastRenderedPageBreak/>
        <w:t>2</w:t>
      </w:r>
      <w:r w:rsidR="00D955BD" w:rsidRPr="005D0F4A">
        <w:rPr>
          <w:sz w:val="24"/>
          <w:szCs w:val="24"/>
        </w:rPr>
        <w:t>.4.</w:t>
      </w:r>
      <w:r w:rsidR="00401080" w:rsidRPr="005D0F4A">
        <w:rPr>
          <w:sz w:val="24"/>
          <w:szCs w:val="24"/>
          <w:lang w:eastAsia="ru-RU"/>
        </w:rPr>
        <w:t> П</w:t>
      </w:r>
      <w:r w:rsidR="00D660C7">
        <w:rPr>
          <w:sz w:val="24"/>
          <w:szCs w:val="24"/>
          <w:lang w:eastAsia="ru-RU"/>
        </w:rPr>
        <w:t>р</w:t>
      </w:r>
      <w:r w:rsidR="00401080" w:rsidRPr="005D0F4A">
        <w:rPr>
          <w:sz w:val="24"/>
          <w:szCs w:val="24"/>
          <w:lang w:eastAsia="ru-RU"/>
        </w:rPr>
        <w:t>ограмма коррекционной работы</w:t>
      </w:r>
      <w:bookmarkEnd w:id="129"/>
      <w:bookmarkEnd w:id="130"/>
    </w:p>
    <w:p w:rsidR="00401080" w:rsidRPr="005D0F4A" w:rsidRDefault="00401080" w:rsidP="000E3F71">
      <w:pPr>
        <w:spacing w:line="240" w:lineRule="auto"/>
        <w:rPr>
          <w:sz w:val="24"/>
          <w:szCs w:val="24"/>
          <w:lang w:eastAsia="ru-RU"/>
        </w:rPr>
      </w:pP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5D0F4A">
        <w:rPr>
          <w:sz w:val="24"/>
          <w:szCs w:val="24"/>
          <w:shd w:val="clear" w:color="auto" w:fill="FFFFFF"/>
          <w:lang w:eastAsia="ru-RU" w:bidi="ru-RU"/>
        </w:rPr>
        <w:t>обучающихся</w:t>
      </w:r>
      <w:proofErr w:type="gramEnd"/>
      <w:r w:rsidRPr="005D0F4A">
        <w:rPr>
          <w:sz w:val="24"/>
          <w:szCs w:val="24"/>
          <w:shd w:val="clear" w:color="auto" w:fill="FFFFFF"/>
          <w:lang w:eastAsia="ru-RU" w:bidi="ru-RU"/>
        </w:rPr>
        <w:t xml:space="preserve"> с ограниченными возможностями здоровья.</w:t>
      </w:r>
    </w:p>
    <w:p w:rsidR="00401080" w:rsidRPr="005D0F4A" w:rsidRDefault="00401080" w:rsidP="000E3F71">
      <w:pPr>
        <w:spacing w:line="240" w:lineRule="auto"/>
        <w:rPr>
          <w:sz w:val="24"/>
          <w:szCs w:val="24"/>
          <w:shd w:val="clear" w:color="auto" w:fill="FFFFFF"/>
          <w:lang w:eastAsia="ru-RU" w:bidi="ru-RU"/>
        </w:rPr>
      </w:pPr>
      <w:proofErr w:type="gramStart"/>
      <w:r w:rsidRPr="005D0F4A">
        <w:rPr>
          <w:sz w:val="24"/>
          <w:szCs w:val="24"/>
          <w:shd w:val="clear" w:color="auto" w:fill="FFFFFF"/>
          <w:lang w:eastAsia="ru-RU" w:bidi="ru-RU"/>
        </w:rPr>
        <w:t>Обучающийся</w:t>
      </w:r>
      <w:proofErr w:type="gramEnd"/>
      <w:r w:rsidRPr="005D0F4A">
        <w:rPr>
          <w:sz w:val="24"/>
          <w:szCs w:val="24"/>
          <w:shd w:val="clear" w:color="auto" w:fill="FFFFFF"/>
          <w:lang w:eastAsia="ru-RU" w:bidi="ru-RU"/>
        </w:rPr>
        <w:t xml:space="preserve"> с ограниченными возможностями здоровья </w:t>
      </w:r>
      <w:r w:rsidR="003B791E" w:rsidRPr="005D0F4A">
        <w:rPr>
          <w:sz w:val="24"/>
          <w:szCs w:val="24"/>
          <w:shd w:val="clear" w:color="auto" w:fill="FFFFFF"/>
          <w:lang w:eastAsia="ru-RU" w:bidi="ru-RU"/>
        </w:rPr>
        <w:t xml:space="preserve">(ОВЗ) </w:t>
      </w:r>
      <w:r w:rsidRPr="005D0F4A">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5D0F4A">
        <w:rPr>
          <w:sz w:val="24"/>
          <w:szCs w:val="24"/>
          <w:shd w:val="clear" w:color="auto" w:fill="FFFFFF"/>
          <w:lang w:eastAsia="ru-RU" w:bidi="ru-RU"/>
        </w:rPr>
        <w:t xml:space="preserve"> </w:t>
      </w:r>
      <w:r w:rsidR="003B791E" w:rsidRPr="005D0F4A">
        <w:rPr>
          <w:sz w:val="24"/>
          <w:szCs w:val="24"/>
          <w:lang w:eastAsia="ru-RU"/>
        </w:rPr>
        <w:t>(</w:t>
      </w:r>
      <w:r w:rsidR="009F6CD2" w:rsidRPr="005D0F4A">
        <w:rPr>
          <w:sz w:val="24"/>
          <w:szCs w:val="24"/>
          <w:lang w:eastAsia="ru-RU"/>
        </w:rPr>
        <w:t>П</w:t>
      </w:r>
      <w:r w:rsidR="003B791E" w:rsidRPr="005D0F4A">
        <w:rPr>
          <w:sz w:val="24"/>
          <w:szCs w:val="24"/>
          <w:lang w:eastAsia="ru-RU"/>
        </w:rPr>
        <w:t>МПК)</w:t>
      </w:r>
      <w:r w:rsidRPr="005D0F4A">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5D0F4A">
        <w:rPr>
          <w:sz w:val="24"/>
          <w:szCs w:val="24"/>
          <w:shd w:val="clear" w:color="auto" w:fill="FFFFFF"/>
          <w:lang w:eastAsia="ru-RU" w:bidi="ru-RU"/>
        </w:rPr>
        <w:t>воспитания</w:t>
      </w:r>
      <w:proofErr w:type="gramEnd"/>
      <w:r w:rsidRPr="005D0F4A">
        <w:rPr>
          <w:sz w:val="24"/>
          <w:szCs w:val="24"/>
          <w:shd w:val="clear" w:color="auto" w:fill="FFFFFF"/>
          <w:lang w:eastAsia="ru-RU" w:bidi="ru-RU"/>
        </w:rPr>
        <w:t xml:space="preserve"> обучающихся с </w:t>
      </w:r>
      <w:r w:rsidR="009472E9" w:rsidRPr="005D0F4A">
        <w:rPr>
          <w:sz w:val="24"/>
          <w:szCs w:val="24"/>
          <w:shd w:val="clear" w:color="auto" w:fill="FFFFFF"/>
          <w:lang w:eastAsia="ru-RU" w:bidi="ru-RU"/>
        </w:rPr>
        <w:t xml:space="preserve">ОВЗ </w:t>
      </w:r>
      <w:r w:rsidRPr="005D0F4A">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5D0F4A">
        <w:rPr>
          <w:sz w:val="24"/>
          <w:szCs w:val="24"/>
          <w:shd w:val="clear" w:color="auto" w:fill="FFFFFF"/>
          <w:lang w:eastAsia="ru-RU" w:bidi="ru-RU"/>
        </w:rPr>
        <w:t>ОВЗ</w:t>
      </w:r>
      <w:r w:rsidRPr="005D0F4A">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5D0F4A" w:rsidRDefault="00401080" w:rsidP="000E3F71">
      <w:pPr>
        <w:spacing w:line="240" w:lineRule="auto"/>
        <w:rPr>
          <w:b/>
          <w:bCs/>
          <w:spacing w:val="4"/>
          <w:sz w:val="24"/>
          <w:szCs w:val="24"/>
        </w:rPr>
      </w:pPr>
      <w:proofErr w:type="gramStart"/>
      <w:r w:rsidRPr="005D0F4A">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5D0F4A">
        <w:rPr>
          <w:sz w:val="24"/>
          <w:szCs w:val="24"/>
          <w:shd w:val="clear" w:color="auto" w:fill="FFFFFF"/>
          <w:lang w:eastAsia="ru-RU" w:bidi="ru-RU"/>
        </w:rPr>
        <w:t>ОВЗ</w:t>
      </w:r>
      <w:r w:rsidRPr="005D0F4A">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roofErr w:type="gramEnd"/>
    </w:p>
    <w:p w:rsidR="00401080" w:rsidRPr="005D0F4A" w:rsidRDefault="00401080" w:rsidP="000E3F71">
      <w:pPr>
        <w:spacing w:line="240" w:lineRule="auto"/>
        <w:rPr>
          <w:sz w:val="24"/>
          <w:szCs w:val="24"/>
          <w:lang w:eastAsia="ru-RU"/>
        </w:rPr>
      </w:pPr>
      <w:r w:rsidRPr="005D0F4A">
        <w:rPr>
          <w:sz w:val="24"/>
          <w:szCs w:val="24"/>
          <w:lang w:eastAsia="ru-RU"/>
        </w:rPr>
        <w:t>П</w:t>
      </w:r>
      <w:r w:rsidR="00D660C7">
        <w:rPr>
          <w:sz w:val="24"/>
          <w:szCs w:val="24"/>
          <w:lang w:eastAsia="ru-RU"/>
        </w:rPr>
        <w:t>рог</w:t>
      </w:r>
      <w:r w:rsidRPr="005D0F4A">
        <w:rPr>
          <w:sz w:val="24"/>
          <w:szCs w:val="24"/>
          <w:lang w:eastAsia="ru-RU"/>
        </w:rPr>
        <w:t xml:space="preserve">рамма коррекционной работы на уровне </w:t>
      </w:r>
      <w:r w:rsidR="00AD65B4" w:rsidRPr="005D0F4A">
        <w:rPr>
          <w:sz w:val="24"/>
          <w:szCs w:val="24"/>
          <w:lang w:eastAsia="ru-RU"/>
        </w:rPr>
        <w:t xml:space="preserve">среднего </w:t>
      </w:r>
      <w:r w:rsidRPr="005D0F4A">
        <w:rPr>
          <w:sz w:val="24"/>
          <w:szCs w:val="24"/>
          <w:lang w:eastAsia="ru-RU"/>
        </w:rPr>
        <w:t>общего обра</w:t>
      </w:r>
      <w:r w:rsidR="006F79EB" w:rsidRPr="005D0F4A">
        <w:rPr>
          <w:sz w:val="24"/>
          <w:szCs w:val="24"/>
          <w:lang w:eastAsia="ru-RU"/>
        </w:rPr>
        <w:t>зования преемственно связана с п</w:t>
      </w:r>
      <w:r w:rsidRPr="005D0F4A">
        <w:rPr>
          <w:sz w:val="24"/>
          <w:szCs w:val="24"/>
          <w:lang w:eastAsia="ru-RU"/>
        </w:rPr>
        <w:t xml:space="preserve">рограммой коррекционной работы </w:t>
      </w:r>
      <w:r w:rsidR="00F50248" w:rsidRPr="005D0F4A">
        <w:rPr>
          <w:sz w:val="24"/>
          <w:szCs w:val="24"/>
          <w:lang w:eastAsia="ru-RU"/>
        </w:rPr>
        <w:t>н</w:t>
      </w:r>
      <w:r w:rsidR="00AD65B4" w:rsidRPr="005D0F4A">
        <w:rPr>
          <w:sz w:val="24"/>
          <w:szCs w:val="24"/>
          <w:lang w:eastAsia="ru-RU"/>
        </w:rPr>
        <w:t>а</w:t>
      </w:r>
      <w:r w:rsidR="00F50248" w:rsidRPr="005D0F4A">
        <w:rPr>
          <w:sz w:val="24"/>
          <w:szCs w:val="24"/>
          <w:lang w:eastAsia="ru-RU"/>
        </w:rPr>
        <w:t xml:space="preserve"> </w:t>
      </w:r>
      <w:r w:rsidRPr="005D0F4A">
        <w:rPr>
          <w:sz w:val="24"/>
          <w:szCs w:val="24"/>
          <w:lang w:eastAsia="ru-RU"/>
        </w:rPr>
        <w:t>уровн</w:t>
      </w:r>
      <w:r w:rsidR="00F50248" w:rsidRPr="005D0F4A">
        <w:rPr>
          <w:sz w:val="24"/>
          <w:szCs w:val="24"/>
          <w:lang w:eastAsia="ru-RU"/>
        </w:rPr>
        <w:t>е основного</w:t>
      </w:r>
      <w:r w:rsidRPr="005D0F4A">
        <w:rPr>
          <w:sz w:val="24"/>
          <w:szCs w:val="24"/>
          <w:lang w:eastAsia="ru-RU"/>
        </w:rPr>
        <w:t xml:space="preserve"> общего образования, является ее логическим продолжением. </w:t>
      </w:r>
    </w:p>
    <w:p w:rsidR="00401080" w:rsidRPr="005D0F4A" w:rsidRDefault="00401080" w:rsidP="000E3F71">
      <w:pPr>
        <w:spacing w:line="240" w:lineRule="auto"/>
        <w:rPr>
          <w:sz w:val="24"/>
          <w:szCs w:val="24"/>
          <w:lang w:eastAsia="ru-RU"/>
        </w:rPr>
      </w:pPr>
      <w:r w:rsidRPr="005D0F4A">
        <w:rPr>
          <w:sz w:val="24"/>
          <w:szCs w:val="24"/>
          <w:lang w:eastAsia="ru-RU"/>
        </w:rPr>
        <w:t xml:space="preserve">Программа коррекционной работы </w:t>
      </w:r>
      <w:r w:rsidRPr="005D0F4A">
        <w:rPr>
          <w:iCs/>
          <w:spacing w:val="-6"/>
          <w:sz w:val="24"/>
          <w:szCs w:val="24"/>
          <w:lang w:eastAsia="ru-RU"/>
        </w:rPr>
        <w:t xml:space="preserve">на уровне </w:t>
      </w:r>
      <w:r w:rsidR="00F50248" w:rsidRPr="005D0F4A">
        <w:rPr>
          <w:iCs/>
          <w:spacing w:val="-6"/>
          <w:sz w:val="24"/>
          <w:szCs w:val="24"/>
          <w:lang w:eastAsia="ru-RU"/>
        </w:rPr>
        <w:t xml:space="preserve">среднего </w:t>
      </w:r>
      <w:r w:rsidRPr="005D0F4A">
        <w:rPr>
          <w:iCs/>
          <w:spacing w:val="-6"/>
          <w:sz w:val="24"/>
          <w:szCs w:val="24"/>
          <w:lang w:eastAsia="ru-RU"/>
        </w:rPr>
        <w:t>общего</w:t>
      </w:r>
      <w:r w:rsidRPr="005D0F4A">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5D0F4A">
        <w:rPr>
          <w:sz w:val="24"/>
          <w:szCs w:val="24"/>
          <w:lang w:eastAsia="ru-RU"/>
        </w:rPr>
        <w:t>вает</w:t>
      </w:r>
      <w:r w:rsidRPr="005D0F4A">
        <w:rPr>
          <w:sz w:val="24"/>
          <w:szCs w:val="24"/>
          <w:lang w:eastAsia="ru-RU"/>
        </w:rPr>
        <w:t xml:space="preserve"> поддержку школьников, оказавшихся в трудной жизненной ситуации. </w:t>
      </w:r>
    </w:p>
    <w:p w:rsidR="00401080" w:rsidRPr="005D0F4A" w:rsidRDefault="00401080" w:rsidP="000E3F71">
      <w:pPr>
        <w:spacing w:line="240" w:lineRule="auto"/>
        <w:rPr>
          <w:sz w:val="24"/>
          <w:szCs w:val="24"/>
          <w:lang w:eastAsia="ru-RU"/>
        </w:rPr>
      </w:pPr>
      <w:r w:rsidRPr="005D0F4A">
        <w:rPr>
          <w:sz w:val="24"/>
          <w:szCs w:val="24"/>
          <w:lang w:eastAsia="ru-RU"/>
        </w:rPr>
        <w:t xml:space="preserve">Программа коррекционной работы разрабатывается на весь период освоения уровня </w:t>
      </w:r>
      <w:r w:rsidR="00E2281D" w:rsidRPr="005D0F4A">
        <w:rPr>
          <w:sz w:val="24"/>
          <w:szCs w:val="24"/>
          <w:lang w:eastAsia="ru-RU"/>
        </w:rPr>
        <w:t xml:space="preserve">среднего </w:t>
      </w:r>
      <w:r w:rsidRPr="005D0F4A">
        <w:rPr>
          <w:sz w:val="24"/>
          <w:szCs w:val="24"/>
          <w:lang w:eastAsia="ru-RU"/>
        </w:rPr>
        <w:t>общего образования, имеет четкую структуру и включает несколько разделов</w:t>
      </w:r>
      <w:r w:rsidR="00237E8B" w:rsidRPr="005D0F4A">
        <w:rPr>
          <w:rStyle w:val="afd"/>
          <w:sz w:val="24"/>
          <w:szCs w:val="24"/>
          <w:lang w:eastAsia="ru-RU"/>
        </w:rPr>
        <w:footnoteReference w:id="10"/>
      </w:r>
      <w:r w:rsidR="006F79EB" w:rsidRPr="005D0F4A">
        <w:rPr>
          <w:sz w:val="24"/>
          <w:szCs w:val="24"/>
          <w:lang w:eastAsia="ru-RU"/>
        </w:rPr>
        <w:t>.</w:t>
      </w:r>
    </w:p>
    <w:p w:rsidR="00401080" w:rsidRPr="005D0F4A" w:rsidRDefault="00401080" w:rsidP="000E3F71">
      <w:pPr>
        <w:spacing w:line="240" w:lineRule="auto"/>
        <w:rPr>
          <w:sz w:val="24"/>
          <w:szCs w:val="24"/>
          <w:lang w:eastAsia="ru-RU"/>
        </w:rPr>
      </w:pPr>
    </w:p>
    <w:p w:rsidR="00401080" w:rsidRPr="005D0F4A" w:rsidRDefault="00960239" w:rsidP="000E3F71">
      <w:pPr>
        <w:pStyle w:val="3a"/>
        <w:spacing w:line="240" w:lineRule="auto"/>
        <w:rPr>
          <w:sz w:val="24"/>
          <w:szCs w:val="24"/>
        </w:rPr>
      </w:pPr>
      <w:bookmarkStart w:id="131" w:name="_Toc435412734"/>
      <w:bookmarkStart w:id="132" w:name="_Toc453968209"/>
      <w:r>
        <w:rPr>
          <w:sz w:val="24"/>
          <w:szCs w:val="24"/>
        </w:rPr>
        <w:t>2</w:t>
      </w:r>
      <w:r w:rsidR="000F7D44" w:rsidRPr="005D0F4A">
        <w:rPr>
          <w:sz w:val="24"/>
          <w:szCs w:val="24"/>
        </w:rPr>
        <w:t>.4.1</w:t>
      </w:r>
      <w:r w:rsidR="00D955BD" w:rsidRPr="005D0F4A">
        <w:rPr>
          <w:sz w:val="24"/>
          <w:szCs w:val="24"/>
        </w:rPr>
        <w:t>.</w:t>
      </w:r>
      <w:r w:rsidR="00401080" w:rsidRPr="005D0F4A">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31"/>
      <w:bookmarkEnd w:id="132"/>
      <w:r w:rsidR="00401080" w:rsidRPr="005D0F4A">
        <w:rPr>
          <w:sz w:val="24"/>
          <w:szCs w:val="24"/>
        </w:rPr>
        <w:t xml:space="preserve"> </w:t>
      </w:r>
    </w:p>
    <w:p w:rsidR="00401080" w:rsidRPr="005D0F4A" w:rsidRDefault="00401080" w:rsidP="000E3F71">
      <w:pPr>
        <w:spacing w:line="240" w:lineRule="auto"/>
        <w:rPr>
          <w:sz w:val="24"/>
          <w:szCs w:val="24"/>
          <w:lang w:eastAsia="ru-RU"/>
        </w:rPr>
      </w:pPr>
      <w:r w:rsidRPr="005D0F4A">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5D0F4A" w:rsidRDefault="00401080" w:rsidP="000E3F71">
      <w:pPr>
        <w:spacing w:line="240" w:lineRule="auto"/>
        <w:rPr>
          <w:sz w:val="24"/>
          <w:szCs w:val="24"/>
          <w:lang w:eastAsia="ru-RU"/>
        </w:rPr>
      </w:pPr>
      <w:r w:rsidRPr="005D0F4A">
        <w:rPr>
          <w:sz w:val="24"/>
          <w:szCs w:val="24"/>
          <w:lang w:eastAsia="ru-RU"/>
        </w:rPr>
        <w:t>С</w:t>
      </w:r>
      <w:r w:rsidRPr="005D0F4A">
        <w:rPr>
          <w:iCs/>
          <w:sz w:val="24"/>
          <w:szCs w:val="24"/>
          <w:lang w:eastAsia="ru-RU"/>
        </w:rPr>
        <w:t>пециальные принципы</w:t>
      </w:r>
      <w:r w:rsidRPr="005D0F4A">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5D0F4A" w:rsidRDefault="00401080" w:rsidP="000E3F71">
      <w:pPr>
        <w:spacing w:line="240" w:lineRule="auto"/>
        <w:rPr>
          <w:sz w:val="24"/>
          <w:szCs w:val="24"/>
          <w:lang w:eastAsia="ru-RU"/>
        </w:rPr>
      </w:pPr>
      <w:r w:rsidRPr="005D0F4A">
        <w:rPr>
          <w:b/>
          <w:sz w:val="24"/>
          <w:szCs w:val="24"/>
          <w:lang w:eastAsia="ru-RU"/>
        </w:rPr>
        <w:lastRenderedPageBreak/>
        <w:t xml:space="preserve">Цель программы коррекционной работы </w:t>
      </w:r>
      <w:r w:rsidRPr="005D0F4A">
        <w:rPr>
          <w:sz w:val="24"/>
          <w:szCs w:val="24"/>
          <w:lang w:eastAsia="ru-RU"/>
        </w:rPr>
        <w:t xml:space="preserve">— разработать систему комплексной психолого-педагогической и социальной помощи </w:t>
      </w:r>
      <w:proofErr w:type="gramStart"/>
      <w:r w:rsidRPr="005D0F4A">
        <w:rPr>
          <w:sz w:val="24"/>
          <w:szCs w:val="24"/>
          <w:lang w:eastAsia="ru-RU"/>
        </w:rPr>
        <w:t>обучающимся</w:t>
      </w:r>
      <w:proofErr w:type="gramEnd"/>
      <w:r w:rsidRPr="005D0F4A">
        <w:rPr>
          <w:sz w:val="24"/>
          <w:szCs w:val="24"/>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5D0F4A" w:rsidRDefault="00401080" w:rsidP="000E3F71">
      <w:pPr>
        <w:spacing w:line="240" w:lineRule="auto"/>
        <w:rPr>
          <w:sz w:val="24"/>
          <w:szCs w:val="24"/>
          <w:lang w:eastAsia="ru-RU"/>
        </w:rPr>
      </w:pPr>
      <w:r w:rsidRPr="005D0F4A">
        <w:rPr>
          <w:sz w:val="24"/>
          <w:szCs w:val="24"/>
          <w:lang w:eastAsia="ru-RU"/>
        </w:rPr>
        <w:t xml:space="preserve">Цель определяет </w:t>
      </w:r>
      <w:r w:rsidRPr="005D0F4A">
        <w:rPr>
          <w:b/>
          <w:sz w:val="24"/>
          <w:szCs w:val="24"/>
          <w:lang w:eastAsia="ru-RU"/>
        </w:rPr>
        <w:t>задачи</w:t>
      </w:r>
      <w:r w:rsidRPr="005D0F4A">
        <w:rPr>
          <w:sz w:val="24"/>
          <w:szCs w:val="24"/>
          <w:lang w:eastAsia="ru-RU"/>
        </w:rPr>
        <w:t xml:space="preserve">: </w:t>
      </w:r>
    </w:p>
    <w:p w:rsidR="00401080" w:rsidRPr="005D0F4A" w:rsidRDefault="00401080" w:rsidP="000E3F71">
      <w:pPr>
        <w:pStyle w:val="a0"/>
        <w:spacing w:line="240" w:lineRule="auto"/>
        <w:rPr>
          <w:sz w:val="24"/>
          <w:szCs w:val="24"/>
        </w:rPr>
      </w:pPr>
      <w:r w:rsidRPr="005D0F4A">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5D0F4A" w:rsidRDefault="00401080" w:rsidP="000E3F71">
      <w:pPr>
        <w:pStyle w:val="a0"/>
        <w:spacing w:line="240" w:lineRule="auto"/>
        <w:rPr>
          <w:sz w:val="24"/>
          <w:szCs w:val="24"/>
        </w:rPr>
      </w:pPr>
      <w:r w:rsidRPr="005D0F4A">
        <w:rPr>
          <w:sz w:val="24"/>
          <w:szCs w:val="24"/>
        </w:rPr>
        <w:t xml:space="preserve">создание условий для успешного освоения программы (ее элементов) и прохождения итоговой аттестации; </w:t>
      </w:r>
    </w:p>
    <w:p w:rsidR="00401080" w:rsidRPr="005D0F4A" w:rsidRDefault="00401080" w:rsidP="000E3F71">
      <w:pPr>
        <w:pStyle w:val="a0"/>
        <w:spacing w:line="240" w:lineRule="auto"/>
        <w:rPr>
          <w:sz w:val="24"/>
          <w:szCs w:val="24"/>
        </w:rPr>
      </w:pPr>
      <w:r w:rsidRPr="005D0F4A">
        <w:rPr>
          <w:sz w:val="24"/>
          <w:szCs w:val="24"/>
        </w:rPr>
        <w:t>коррекция (минимизация) имеющихся нарушений (личностных, регулятивных, когнитивных, коммуникативных);</w:t>
      </w:r>
    </w:p>
    <w:p w:rsidR="00401080" w:rsidRPr="005D0F4A" w:rsidRDefault="00401080" w:rsidP="000E3F71">
      <w:pPr>
        <w:pStyle w:val="a0"/>
        <w:spacing w:line="240" w:lineRule="auto"/>
        <w:rPr>
          <w:sz w:val="24"/>
          <w:szCs w:val="24"/>
        </w:rPr>
      </w:pPr>
      <w:r w:rsidRPr="005D0F4A">
        <w:rPr>
          <w:sz w:val="24"/>
          <w:szCs w:val="24"/>
        </w:rPr>
        <w:t>обеспечение непрерывной коррекционно-развивающей работы в единстве урочной и внеурочной деятельности;</w:t>
      </w:r>
    </w:p>
    <w:p w:rsidR="00401080" w:rsidRPr="005D0F4A" w:rsidRDefault="00401080" w:rsidP="000E3F71">
      <w:pPr>
        <w:pStyle w:val="a0"/>
        <w:spacing w:line="240" w:lineRule="auto"/>
        <w:rPr>
          <w:sz w:val="24"/>
          <w:szCs w:val="24"/>
        </w:rPr>
      </w:pPr>
      <w:r w:rsidRPr="005D0F4A">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5D0F4A" w:rsidRDefault="00401080" w:rsidP="000E3F71">
      <w:pPr>
        <w:pStyle w:val="a0"/>
        <w:spacing w:line="240" w:lineRule="auto"/>
        <w:rPr>
          <w:sz w:val="24"/>
          <w:szCs w:val="24"/>
        </w:rPr>
      </w:pPr>
      <w:r w:rsidRPr="005D0F4A">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5D0F4A" w:rsidRDefault="00401080" w:rsidP="000E3F71">
      <w:pPr>
        <w:pStyle w:val="a0"/>
        <w:spacing w:line="240" w:lineRule="auto"/>
        <w:rPr>
          <w:sz w:val="24"/>
          <w:szCs w:val="24"/>
        </w:rPr>
      </w:pPr>
      <w:r w:rsidRPr="005D0F4A">
        <w:rPr>
          <w:sz w:val="24"/>
          <w:szCs w:val="24"/>
        </w:rPr>
        <w:t>проведение информационно-просветительских мероприятий.</w:t>
      </w:r>
    </w:p>
    <w:p w:rsidR="00401080" w:rsidRPr="005D0F4A" w:rsidRDefault="00401080" w:rsidP="000E3F71">
      <w:pPr>
        <w:spacing w:line="240" w:lineRule="auto"/>
        <w:rPr>
          <w:sz w:val="24"/>
          <w:szCs w:val="24"/>
          <w:lang w:eastAsia="ru-RU"/>
        </w:rPr>
      </w:pPr>
    </w:p>
    <w:p w:rsidR="00401080" w:rsidRPr="005D0F4A" w:rsidRDefault="00960239" w:rsidP="000E3F71">
      <w:pPr>
        <w:pStyle w:val="3a"/>
        <w:spacing w:line="240" w:lineRule="auto"/>
        <w:rPr>
          <w:sz w:val="24"/>
          <w:szCs w:val="24"/>
        </w:rPr>
      </w:pPr>
      <w:bookmarkStart w:id="133" w:name="_Toc435412735"/>
      <w:bookmarkStart w:id="134" w:name="_Toc453968210"/>
      <w:r>
        <w:rPr>
          <w:sz w:val="24"/>
          <w:szCs w:val="24"/>
        </w:rPr>
        <w:t>2</w:t>
      </w:r>
      <w:r w:rsidR="00D955BD" w:rsidRPr="005D0F4A">
        <w:rPr>
          <w:sz w:val="24"/>
          <w:szCs w:val="24"/>
        </w:rPr>
        <w:t>.</w:t>
      </w:r>
      <w:r w:rsidR="000F7D44" w:rsidRPr="005D0F4A">
        <w:rPr>
          <w:sz w:val="24"/>
          <w:szCs w:val="24"/>
        </w:rPr>
        <w:t>4</w:t>
      </w:r>
      <w:r w:rsidR="00C71994" w:rsidRPr="005D0F4A">
        <w:rPr>
          <w:sz w:val="24"/>
          <w:szCs w:val="24"/>
        </w:rPr>
        <w:t>.2</w:t>
      </w:r>
      <w:r w:rsidR="00D955BD" w:rsidRPr="005D0F4A">
        <w:rPr>
          <w:sz w:val="24"/>
          <w:szCs w:val="24"/>
        </w:rPr>
        <w:t>.</w:t>
      </w:r>
      <w:r w:rsidR="00401080" w:rsidRPr="005D0F4A">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33"/>
      <w:bookmarkEnd w:id="134"/>
    </w:p>
    <w:p w:rsidR="00401080" w:rsidRPr="005D0F4A" w:rsidRDefault="00401080" w:rsidP="000E3F71">
      <w:pPr>
        <w:spacing w:line="240" w:lineRule="auto"/>
        <w:rPr>
          <w:sz w:val="24"/>
          <w:szCs w:val="24"/>
          <w:lang w:eastAsia="ru-RU"/>
        </w:rPr>
      </w:pPr>
      <w:r w:rsidRPr="005D0F4A">
        <w:rPr>
          <w:sz w:val="24"/>
          <w:szCs w:val="24"/>
          <w:lang w:eastAsia="ru-RU"/>
        </w:rPr>
        <w:t xml:space="preserve">Направления коррекционной работы </w:t>
      </w:r>
      <w:r w:rsidR="009472E9" w:rsidRPr="005D0F4A">
        <w:rPr>
          <w:sz w:val="24"/>
          <w:szCs w:val="24"/>
          <w:lang w:eastAsia="ru-RU"/>
        </w:rPr>
        <w:t xml:space="preserve">– </w:t>
      </w:r>
      <w:proofErr w:type="gramStart"/>
      <w:r w:rsidRPr="005D0F4A">
        <w:rPr>
          <w:sz w:val="24"/>
          <w:szCs w:val="24"/>
          <w:lang w:eastAsia="ru-RU"/>
        </w:rPr>
        <w:t>диагностическое</w:t>
      </w:r>
      <w:proofErr w:type="gramEnd"/>
      <w:r w:rsidRPr="005D0F4A">
        <w:rPr>
          <w:sz w:val="24"/>
          <w:szCs w:val="24"/>
          <w:lang w:eastAsia="ru-RU"/>
        </w:rPr>
        <w:t xml:space="preserve">, коррекционно-развивающее, консультативное и информационно-просветительское </w:t>
      </w:r>
      <w:r w:rsidR="009472E9" w:rsidRPr="005D0F4A">
        <w:rPr>
          <w:sz w:val="24"/>
          <w:szCs w:val="24"/>
          <w:lang w:eastAsia="ru-RU"/>
        </w:rPr>
        <w:t xml:space="preserve">– </w:t>
      </w:r>
      <w:r w:rsidRPr="005D0F4A">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5D0F4A" w:rsidRDefault="00401080" w:rsidP="000E3F71">
      <w:pPr>
        <w:spacing w:line="240" w:lineRule="auto"/>
        <w:rPr>
          <w:sz w:val="24"/>
          <w:szCs w:val="24"/>
          <w:lang w:eastAsia="ru-RU"/>
        </w:rPr>
      </w:pPr>
    </w:p>
    <w:p w:rsidR="00401080" w:rsidRPr="005D0F4A" w:rsidRDefault="00401080" w:rsidP="000E3F71">
      <w:pPr>
        <w:spacing w:line="240" w:lineRule="auto"/>
        <w:rPr>
          <w:b/>
          <w:sz w:val="24"/>
          <w:szCs w:val="24"/>
          <w:lang w:eastAsia="ru-RU"/>
        </w:rPr>
      </w:pPr>
      <w:r w:rsidRPr="005D0F4A">
        <w:rPr>
          <w:b/>
          <w:sz w:val="24"/>
          <w:szCs w:val="24"/>
          <w:lang w:eastAsia="ru-RU"/>
        </w:rPr>
        <w:t xml:space="preserve">Характеристика содержания </w:t>
      </w:r>
    </w:p>
    <w:p w:rsidR="00401080" w:rsidRPr="005D0F4A" w:rsidRDefault="00401080" w:rsidP="000E3F71">
      <w:pPr>
        <w:spacing w:line="240" w:lineRule="auto"/>
        <w:rPr>
          <w:sz w:val="24"/>
          <w:szCs w:val="24"/>
          <w:lang w:eastAsia="ru-RU"/>
        </w:rPr>
      </w:pPr>
      <w:r w:rsidRPr="005D0F4A">
        <w:rPr>
          <w:b/>
          <w:sz w:val="24"/>
          <w:szCs w:val="24"/>
          <w:lang w:eastAsia="ru-RU"/>
        </w:rPr>
        <w:t>Диагностическое направление работы</w:t>
      </w:r>
      <w:r w:rsidRPr="005D0F4A">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5D0F4A">
        <w:rPr>
          <w:sz w:val="24"/>
          <w:szCs w:val="24"/>
          <w:lang w:eastAsia="ru-RU"/>
        </w:rPr>
        <w:t>обучающихся</w:t>
      </w:r>
      <w:proofErr w:type="gramEnd"/>
      <w:r w:rsidRPr="005D0F4A">
        <w:rPr>
          <w:sz w:val="24"/>
          <w:szCs w:val="24"/>
          <w:lang w:eastAsia="ru-RU"/>
        </w:rPr>
        <w:t xml:space="preserve">, попавших в трудную жизненную ситуацию. </w:t>
      </w:r>
    </w:p>
    <w:p w:rsidR="00401080" w:rsidRPr="005D0F4A" w:rsidRDefault="00401080" w:rsidP="000E3F71">
      <w:pPr>
        <w:spacing w:line="240" w:lineRule="auto"/>
        <w:rPr>
          <w:sz w:val="24"/>
          <w:szCs w:val="24"/>
          <w:lang w:eastAsia="ru-RU"/>
        </w:rPr>
      </w:pPr>
      <w:r w:rsidRPr="005D0F4A">
        <w:rPr>
          <w:sz w:val="24"/>
          <w:szCs w:val="24"/>
          <w:lang w:eastAsia="ru-RU"/>
        </w:rPr>
        <w:t>Диагностическое</w:t>
      </w:r>
      <w:r w:rsidRPr="005D0F4A">
        <w:rPr>
          <w:b/>
          <w:sz w:val="24"/>
          <w:szCs w:val="24"/>
          <w:lang w:eastAsia="ru-RU"/>
        </w:rPr>
        <w:t xml:space="preserve"> </w:t>
      </w:r>
      <w:r w:rsidRPr="005D0F4A">
        <w:rPr>
          <w:sz w:val="24"/>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5D0F4A" w:rsidRDefault="00401080" w:rsidP="000E3F71">
      <w:pPr>
        <w:spacing w:line="240" w:lineRule="auto"/>
        <w:rPr>
          <w:sz w:val="24"/>
          <w:szCs w:val="24"/>
          <w:lang w:eastAsia="ru-RU"/>
        </w:rPr>
      </w:pPr>
      <w:r w:rsidRPr="005D0F4A">
        <w:rPr>
          <w:sz w:val="24"/>
          <w:szCs w:val="24"/>
          <w:lang w:eastAsia="ru-RU"/>
        </w:rPr>
        <w:t xml:space="preserve">Учителя-предметники осуществляют аттестацию </w:t>
      </w:r>
      <w:proofErr w:type="gramStart"/>
      <w:r w:rsidR="00F75DD4" w:rsidRPr="005D0F4A">
        <w:rPr>
          <w:sz w:val="24"/>
          <w:szCs w:val="24"/>
          <w:lang w:eastAsia="ru-RU"/>
        </w:rPr>
        <w:t>об</w:t>
      </w:r>
      <w:r w:rsidRPr="005D0F4A">
        <w:rPr>
          <w:sz w:val="24"/>
          <w:szCs w:val="24"/>
          <w:lang w:eastAsia="ru-RU"/>
        </w:rPr>
        <w:t>уча</w:t>
      </w:r>
      <w:r w:rsidR="00F75DD4" w:rsidRPr="005D0F4A">
        <w:rPr>
          <w:sz w:val="24"/>
          <w:szCs w:val="24"/>
          <w:lang w:eastAsia="ru-RU"/>
        </w:rPr>
        <w:t>ю</w:t>
      </w:r>
      <w:r w:rsidRPr="005D0F4A">
        <w:rPr>
          <w:sz w:val="24"/>
          <w:szCs w:val="24"/>
          <w:lang w:eastAsia="ru-RU"/>
        </w:rPr>
        <w:t>щихся</w:t>
      </w:r>
      <w:proofErr w:type="gramEnd"/>
      <w:r w:rsidRPr="005D0F4A">
        <w:rPr>
          <w:sz w:val="24"/>
          <w:szCs w:val="24"/>
          <w:lang w:eastAsia="ru-RU"/>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5D0F4A" w:rsidRDefault="00401080" w:rsidP="000E3F71">
      <w:pPr>
        <w:spacing w:line="240" w:lineRule="auto"/>
        <w:rPr>
          <w:sz w:val="24"/>
          <w:szCs w:val="24"/>
          <w:lang w:eastAsia="ru-RU"/>
        </w:rPr>
      </w:pPr>
      <w:r w:rsidRPr="005D0F4A">
        <w:rPr>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5D0F4A">
        <w:rPr>
          <w:sz w:val="24"/>
          <w:szCs w:val="24"/>
          <w:lang w:eastAsia="ru-RU"/>
        </w:rPr>
        <w:t>обучающихся</w:t>
      </w:r>
      <w:proofErr w:type="gramEnd"/>
      <w:r w:rsidRPr="005D0F4A">
        <w:rPr>
          <w:sz w:val="24"/>
          <w:szCs w:val="24"/>
          <w:lang w:eastAsia="ru-RU"/>
        </w:rPr>
        <w:t xml:space="preserve"> с ОВЗ в образовательной организации к диагностической работе привлекаются разные специалисты.</w:t>
      </w:r>
    </w:p>
    <w:p w:rsidR="00401080" w:rsidRPr="005D0F4A" w:rsidRDefault="00401080" w:rsidP="000E3F71">
      <w:pPr>
        <w:spacing w:line="240" w:lineRule="auto"/>
        <w:rPr>
          <w:sz w:val="24"/>
          <w:szCs w:val="24"/>
          <w:lang w:eastAsia="ru-RU"/>
        </w:rPr>
      </w:pPr>
      <w:r w:rsidRPr="005D0F4A">
        <w:rPr>
          <w:sz w:val="24"/>
          <w:szCs w:val="24"/>
          <w:lang w:eastAsia="ru-RU"/>
        </w:rPr>
        <w:lastRenderedPageBreak/>
        <w:t xml:space="preserve">В своей работе специалисты ориентируются на заключение </w:t>
      </w:r>
      <w:r w:rsidR="003E007F" w:rsidRPr="005D0F4A">
        <w:rPr>
          <w:sz w:val="24"/>
          <w:szCs w:val="24"/>
          <w:lang w:eastAsia="ru-RU"/>
        </w:rPr>
        <w:t>ПМПК</w:t>
      </w:r>
      <w:r w:rsidRPr="005D0F4A">
        <w:rPr>
          <w:sz w:val="24"/>
          <w:szCs w:val="24"/>
          <w:lang w:eastAsia="ru-RU"/>
        </w:rPr>
        <w:t xml:space="preserve"> о статусе обучающихся с ОВЗ и </w:t>
      </w:r>
      <w:r w:rsidR="003B791E" w:rsidRPr="005D0F4A">
        <w:rPr>
          <w:sz w:val="24"/>
          <w:szCs w:val="24"/>
          <w:lang w:eastAsia="ru-RU"/>
        </w:rPr>
        <w:t xml:space="preserve">на </w:t>
      </w:r>
      <w:r w:rsidR="001073B3" w:rsidRPr="005D0F4A">
        <w:rPr>
          <w:sz w:val="24"/>
          <w:szCs w:val="24"/>
          <w:lang w:eastAsia="ru-RU"/>
        </w:rPr>
        <w:t xml:space="preserve">индивидуальную </w:t>
      </w:r>
      <w:r w:rsidRPr="005D0F4A">
        <w:rPr>
          <w:sz w:val="24"/>
          <w:szCs w:val="24"/>
          <w:lang w:eastAsia="ru-RU"/>
        </w:rPr>
        <w:t>программу реабилитации инвалидов (ИПР).</w:t>
      </w:r>
    </w:p>
    <w:p w:rsidR="00401080" w:rsidRPr="005D0F4A" w:rsidRDefault="00401080" w:rsidP="000E3F71">
      <w:pPr>
        <w:spacing w:line="240" w:lineRule="auto"/>
        <w:rPr>
          <w:sz w:val="24"/>
          <w:szCs w:val="24"/>
          <w:lang w:eastAsia="ru-RU"/>
        </w:rPr>
      </w:pPr>
      <w:r w:rsidRPr="005D0F4A">
        <w:rPr>
          <w:b/>
          <w:sz w:val="24"/>
          <w:szCs w:val="24"/>
          <w:lang w:eastAsia="ru-RU"/>
        </w:rPr>
        <w:t>Коррекционно-развивающее направление работы</w:t>
      </w:r>
      <w:r w:rsidRPr="005D0F4A">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5D0F4A" w:rsidRDefault="00401080" w:rsidP="000E3F71">
      <w:pPr>
        <w:spacing w:line="240" w:lineRule="auto"/>
        <w:rPr>
          <w:sz w:val="24"/>
          <w:szCs w:val="24"/>
          <w:lang w:eastAsia="ru-RU"/>
        </w:rPr>
      </w:pPr>
      <w:r w:rsidRPr="005D0F4A">
        <w:rPr>
          <w:sz w:val="24"/>
          <w:szCs w:val="24"/>
          <w:lang w:eastAsia="ru-RU"/>
        </w:rPr>
        <w:t xml:space="preserve">Коррекционное направление </w:t>
      </w:r>
      <w:r w:rsidR="00D3281A" w:rsidRPr="005D0F4A">
        <w:rPr>
          <w:sz w:val="24"/>
          <w:szCs w:val="24"/>
          <w:lang w:eastAsia="ru-RU"/>
        </w:rPr>
        <w:t>ПКР</w:t>
      </w:r>
      <w:r w:rsidRPr="005D0F4A">
        <w:rPr>
          <w:sz w:val="24"/>
          <w:szCs w:val="24"/>
          <w:lang w:eastAsia="ru-RU"/>
        </w:rPr>
        <w:t xml:space="preserve"> осуществляется в единстве урочной и внеурочной деятельности.</w:t>
      </w:r>
    </w:p>
    <w:p w:rsidR="00401080" w:rsidRPr="005D0F4A" w:rsidRDefault="00401080" w:rsidP="000E3F71">
      <w:pPr>
        <w:spacing w:line="240" w:lineRule="auto"/>
        <w:rPr>
          <w:sz w:val="24"/>
          <w:szCs w:val="24"/>
          <w:lang w:eastAsia="ru-RU"/>
        </w:rPr>
      </w:pPr>
      <w:r w:rsidRPr="005D0F4A">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5D0F4A">
        <w:rPr>
          <w:b/>
          <w:sz w:val="24"/>
          <w:szCs w:val="24"/>
          <w:lang w:eastAsia="ru-RU"/>
        </w:rPr>
        <w:t xml:space="preserve"> </w:t>
      </w:r>
      <w:r w:rsidRPr="005D0F4A">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5D0F4A">
        <w:rPr>
          <w:sz w:val="24"/>
          <w:szCs w:val="24"/>
          <w:lang w:eastAsia="ru-RU"/>
        </w:rPr>
        <w:t>особыми образовательными потребностями</w:t>
      </w:r>
      <w:r w:rsidRPr="005D0F4A">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5D0F4A" w:rsidRDefault="00401080" w:rsidP="000E3F71">
      <w:pPr>
        <w:spacing w:line="240" w:lineRule="auto"/>
        <w:rPr>
          <w:sz w:val="24"/>
          <w:szCs w:val="24"/>
          <w:lang w:eastAsia="ru-RU"/>
        </w:rPr>
      </w:pPr>
      <w:r w:rsidRPr="005D0F4A">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5D0F4A" w:rsidRDefault="00401080" w:rsidP="000E3F71">
      <w:pPr>
        <w:spacing w:line="240" w:lineRule="auto"/>
        <w:rPr>
          <w:sz w:val="24"/>
          <w:szCs w:val="24"/>
          <w:lang w:eastAsia="ru-RU"/>
        </w:rPr>
      </w:pPr>
      <w:r w:rsidRPr="005D0F4A">
        <w:rPr>
          <w:sz w:val="24"/>
          <w:szCs w:val="24"/>
          <w:lang w:eastAsia="ru-RU"/>
        </w:rPr>
        <w:t>Для слабослышащих подростков</w:t>
      </w:r>
      <w:r w:rsidR="001E1B08" w:rsidRPr="005D0F4A">
        <w:rPr>
          <w:sz w:val="24"/>
          <w:szCs w:val="24"/>
          <w:lang w:eastAsia="ru-RU"/>
        </w:rPr>
        <w:t>,</w:t>
      </w:r>
      <w:r w:rsidRPr="005D0F4A">
        <w:rPr>
          <w:sz w:val="24"/>
          <w:szCs w:val="24"/>
          <w:lang w:eastAsia="ru-RU"/>
        </w:rPr>
        <w:t xml:space="preserve"> кроме перечисленных занятий</w:t>
      </w:r>
      <w:r w:rsidR="001E1B08" w:rsidRPr="005D0F4A">
        <w:rPr>
          <w:sz w:val="24"/>
          <w:szCs w:val="24"/>
          <w:lang w:eastAsia="ru-RU"/>
        </w:rPr>
        <w:t>,</w:t>
      </w:r>
      <w:r w:rsidRPr="005D0F4A">
        <w:rPr>
          <w:sz w:val="24"/>
          <w:szCs w:val="24"/>
          <w:lang w:eastAsia="ru-RU"/>
        </w:rPr>
        <w:t xml:space="preserve"> обязательны индивидуальные занятия по развитию слуха и формированию произношения.</w:t>
      </w:r>
    </w:p>
    <w:p w:rsidR="00401080" w:rsidRPr="005D0F4A" w:rsidRDefault="00401080" w:rsidP="000E3F71">
      <w:pPr>
        <w:spacing w:line="240" w:lineRule="auto"/>
        <w:rPr>
          <w:sz w:val="24"/>
          <w:szCs w:val="24"/>
          <w:lang w:eastAsia="ru-RU"/>
        </w:rPr>
      </w:pPr>
      <w:r w:rsidRPr="005D0F4A">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5D0F4A" w:rsidRDefault="00401080" w:rsidP="000E3F71">
      <w:pPr>
        <w:spacing w:line="240" w:lineRule="auto"/>
        <w:rPr>
          <w:sz w:val="24"/>
          <w:szCs w:val="24"/>
          <w:lang w:eastAsia="ru-RU"/>
        </w:rPr>
      </w:pPr>
      <w:proofErr w:type="gramStart"/>
      <w:r w:rsidRPr="005D0F4A">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5D0F4A">
        <w:rPr>
          <w:sz w:val="24"/>
          <w:szCs w:val="24"/>
          <w:lang w:eastAsia="ru-RU"/>
        </w:rPr>
        <w:t xml:space="preserve">– </w:t>
      </w:r>
      <w:r w:rsidRPr="005D0F4A">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5D0F4A">
        <w:rPr>
          <w:sz w:val="24"/>
          <w:szCs w:val="24"/>
          <w:lang w:eastAsia="ru-RU"/>
        </w:rPr>
        <w:t>р</w:t>
      </w:r>
      <w:r w:rsidRPr="005D0F4A">
        <w:rPr>
          <w:sz w:val="24"/>
          <w:szCs w:val="24"/>
          <w:lang w:eastAsia="ru-RU"/>
        </w:rPr>
        <w:t>.).</w:t>
      </w:r>
      <w:proofErr w:type="gramEnd"/>
    </w:p>
    <w:p w:rsidR="00401080" w:rsidRPr="005D0F4A" w:rsidRDefault="00401080" w:rsidP="000E3F71">
      <w:pPr>
        <w:spacing w:line="240" w:lineRule="auto"/>
        <w:rPr>
          <w:sz w:val="24"/>
          <w:szCs w:val="24"/>
          <w:lang w:eastAsia="ru-RU"/>
        </w:rPr>
      </w:pPr>
      <w:r w:rsidRPr="005D0F4A">
        <w:rPr>
          <w:sz w:val="24"/>
          <w:szCs w:val="24"/>
          <w:lang w:eastAsia="ru-RU"/>
        </w:rPr>
        <w:t xml:space="preserve">Залогом успешной реализации программы </w:t>
      </w:r>
      <w:r w:rsidR="00A4011B" w:rsidRPr="005D0F4A">
        <w:rPr>
          <w:sz w:val="24"/>
          <w:szCs w:val="24"/>
          <w:lang w:eastAsia="ru-RU"/>
        </w:rPr>
        <w:t xml:space="preserve">коррекционной работы </w:t>
      </w:r>
      <w:r w:rsidRPr="005D0F4A">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5D0F4A" w:rsidRDefault="00401080" w:rsidP="000E3F71">
      <w:pPr>
        <w:spacing w:line="240" w:lineRule="auto"/>
        <w:rPr>
          <w:sz w:val="24"/>
          <w:szCs w:val="24"/>
          <w:lang w:eastAsia="ru-RU"/>
        </w:rPr>
      </w:pPr>
      <w:r w:rsidRPr="005D0F4A">
        <w:rPr>
          <w:sz w:val="24"/>
          <w:szCs w:val="24"/>
          <w:lang w:eastAsia="ru-RU"/>
        </w:rPr>
        <w:t xml:space="preserve">Спорные вопросы, касающиеся успеваемости школьников с ОВЗ, их поведения, динамики </w:t>
      </w:r>
      <w:r w:rsidR="009F6CD2" w:rsidRPr="005D0F4A">
        <w:rPr>
          <w:color w:val="222222"/>
          <w:sz w:val="24"/>
          <w:szCs w:val="24"/>
          <w:shd w:val="clear" w:color="auto" w:fill="FFFFFF"/>
        </w:rPr>
        <w:t>продвижения в рамках освоения основной программы обучения</w:t>
      </w:r>
      <w:r w:rsidR="009F6CD2" w:rsidRPr="005D0F4A">
        <w:rPr>
          <w:sz w:val="24"/>
          <w:szCs w:val="24"/>
          <w:lang w:eastAsia="ru-RU"/>
        </w:rPr>
        <w:t xml:space="preserve"> </w:t>
      </w:r>
      <w:r w:rsidRPr="005D0F4A">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5D0F4A">
        <w:rPr>
          <w:sz w:val="24"/>
          <w:szCs w:val="24"/>
          <w:lang w:eastAsia="ru-RU"/>
        </w:rPr>
        <w:t>М</w:t>
      </w:r>
      <w:r w:rsidRPr="005D0F4A">
        <w:rPr>
          <w:sz w:val="24"/>
          <w:szCs w:val="24"/>
          <w:lang w:eastAsia="ru-RU"/>
        </w:rPr>
        <w:t xml:space="preserve">ПК </w:t>
      </w:r>
    </w:p>
    <w:p w:rsidR="00401080" w:rsidRPr="005D0F4A" w:rsidRDefault="00401080" w:rsidP="000E3F71">
      <w:pPr>
        <w:spacing w:line="240" w:lineRule="auto"/>
        <w:rPr>
          <w:sz w:val="24"/>
          <w:szCs w:val="24"/>
          <w:lang w:eastAsia="ru-RU"/>
        </w:rPr>
      </w:pPr>
      <w:proofErr w:type="gramStart"/>
      <w:r w:rsidRPr="005D0F4A">
        <w:rPr>
          <w:b/>
          <w:sz w:val="24"/>
          <w:szCs w:val="24"/>
          <w:lang w:eastAsia="ru-RU"/>
        </w:rPr>
        <w:t>Консультативное направление работы</w:t>
      </w:r>
      <w:r w:rsidRPr="005D0F4A">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5D0F4A">
        <w:rPr>
          <w:sz w:val="24"/>
          <w:szCs w:val="24"/>
          <w:lang w:eastAsia="ru-RU"/>
        </w:rPr>
        <w:t xml:space="preserve">для </w:t>
      </w:r>
      <w:r w:rsidRPr="005D0F4A">
        <w:rPr>
          <w:sz w:val="24"/>
          <w:szCs w:val="24"/>
          <w:lang w:eastAsia="ru-RU"/>
        </w:rPr>
        <w:t>обучения и компенсации недостатков старшеклассников с ОВЗ, отбор</w:t>
      </w:r>
      <w:r w:rsidR="00A4011B" w:rsidRPr="005D0F4A">
        <w:rPr>
          <w:sz w:val="24"/>
          <w:szCs w:val="24"/>
          <w:lang w:eastAsia="ru-RU"/>
        </w:rPr>
        <w:t>а</w:t>
      </w:r>
      <w:r w:rsidRPr="005D0F4A">
        <w:rPr>
          <w:sz w:val="24"/>
          <w:szCs w:val="24"/>
          <w:lang w:eastAsia="ru-RU"/>
        </w:rPr>
        <w:t xml:space="preserve"> и адаптации содержания их обучения, прослеживания динамики их развития и проведения </w:t>
      </w:r>
      <w:r w:rsidRPr="005D0F4A">
        <w:rPr>
          <w:sz w:val="24"/>
          <w:szCs w:val="24"/>
          <w:lang w:eastAsia="ru-RU"/>
        </w:rPr>
        <w:lastRenderedPageBreak/>
        <w:t>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5D0F4A">
        <w:rPr>
          <w:sz w:val="24"/>
          <w:szCs w:val="24"/>
          <w:lang w:eastAsia="ru-RU"/>
        </w:rPr>
        <w:t>во с педагогами и специалистами:</w:t>
      </w:r>
      <w:proofErr w:type="gramEnd"/>
    </w:p>
    <w:p w:rsidR="00401080" w:rsidRPr="005D0F4A" w:rsidRDefault="00401080" w:rsidP="000E3F71">
      <w:pPr>
        <w:pStyle w:val="a0"/>
        <w:spacing w:line="240" w:lineRule="auto"/>
        <w:ind w:firstLine="709"/>
        <w:rPr>
          <w:sz w:val="24"/>
          <w:szCs w:val="24"/>
        </w:rPr>
      </w:pPr>
      <w:r w:rsidRPr="005D0F4A">
        <w:rPr>
          <w:sz w:val="24"/>
          <w:szCs w:val="24"/>
        </w:rPr>
        <w:t>Консультативное направление программы коррекционной работы</w:t>
      </w:r>
      <w:r w:rsidRPr="005D0F4A">
        <w:rPr>
          <w:b/>
          <w:sz w:val="24"/>
          <w:szCs w:val="24"/>
        </w:rPr>
        <w:t xml:space="preserve"> </w:t>
      </w:r>
      <w:r w:rsidRPr="005D0F4A">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5D0F4A" w:rsidRDefault="00921A30" w:rsidP="000E3F71">
      <w:pPr>
        <w:pStyle w:val="a0"/>
        <w:spacing w:line="240" w:lineRule="auto"/>
        <w:ind w:firstLine="709"/>
        <w:rPr>
          <w:sz w:val="24"/>
          <w:szCs w:val="24"/>
        </w:rPr>
      </w:pPr>
      <w:r>
        <w:rPr>
          <w:sz w:val="24"/>
          <w:szCs w:val="24"/>
        </w:rPr>
        <w:t>Классный руководитель</w:t>
      </w:r>
      <w:r w:rsidR="00401080" w:rsidRPr="005D0F4A">
        <w:rPr>
          <w:sz w:val="24"/>
          <w:szCs w:val="24"/>
        </w:rPr>
        <w:t xml:space="preserve">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5D0F4A" w:rsidRDefault="00401080" w:rsidP="000E3F71">
      <w:pPr>
        <w:pStyle w:val="a0"/>
        <w:spacing w:line="240" w:lineRule="auto"/>
        <w:ind w:firstLine="709"/>
        <w:rPr>
          <w:sz w:val="24"/>
          <w:szCs w:val="24"/>
        </w:rPr>
      </w:pPr>
      <w:r w:rsidRPr="005D0F4A">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5D0F4A" w:rsidRDefault="00401080" w:rsidP="000E3F71">
      <w:pPr>
        <w:pStyle w:val="a0"/>
        <w:spacing w:line="240" w:lineRule="auto"/>
        <w:ind w:firstLine="709"/>
        <w:rPr>
          <w:sz w:val="24"/>
          <w:szCs w:val="24"/>
        </w:rPr>
      </w:pPr>
      <w:r w:rsidRPr="005D0F4A">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5D0F4A" w:rsidRDefault="00401080" w:rsidP="000E3F71">
      <w:pPr>
        <w:pStyle w:val="a0"/>
        <w:spacing w:line="240" w:lineRule="auto"/>
        <w:ind w:firstLine="709"/>
        <w:rPr>
          <w:sz w:val="24"/>
          <w:szCs w:val="24"/>
        </w:rPr>
      </w:pPr>
      <w:r w:rsidRPr="005D0F4A">
        <w:rPr>
          <w:sz w:val="24"/>
          <w:szCs w:val="24"/>
        </w:rPr>
        <w:t>Логопед</w:t>
      </w:r>
      <w:r w:rsidRPr="005D0F4A">
        <w:rPr>
          <w:b/>
          <w:sz w:val="24"/>
          <w:szCs w:val="24"/>
        </w:rPr>
        <w:t xml:space="preserve"> </w:t>
      </w:r>
      <w:r w:rsidRPr="005D0F4A">
        <w:rPr>
          <w:sz w:val="24"/>
          <w:szCs w:val="24"/>
        </w:rPr>
        <w:t xml:space="preserve">реализует консультативное направление </w:t>
      </w:r>
      <w:r w:rsidR="00D3281A" w:rsidRPr="005D0F4A">
        <w:rPr>
          <w:sz w:val="24"/>
          <w:szCs w:val="24"/>
        </w:rPr>
        <w:t>ПКР</w:t>
      </w:r>
      <w:r w:rsidRPr="005D0F4A">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5D0F4A" w:rsidRDefault="00401080" w:rsidP="000E3F71">
      <w:pPr>
        <w:pStyle w:val="a0"/>
        <w:spacing w:line="240" w:lineRule="auto"/>
        <w:ind w:firstLine="709"/>
        <w:rPr>
          <w:sz w:val="24"/>
          <w:szCs w:val="24"/>
        </w:rPr>
      </w:pPr>
      <w:r w:rsidRPr="005D0F4A">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5D0F4A" w:rsidRDefault="00401080" w:rsidP="000E3F71">
      <w:pPr>
        <w:pStyle w:val="a0"/>
        <w:spacing w:line="240" w:lineRule="auto"/>
        <w:ind w:firstLine="709"/>
        <w:rPr>
          <w:sz w:val="24"/>
          <w:szCs w:val="24"/>
        </w:rPr>
      </w:pPr>
      <w:proofErr w:type="gramStart"/>
      <w:r w:rsidRPr="005D0F4A">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401080" w:rsidRDefault="00401080" w:rsidP="000E3F71">
      <w:pPr>
        <w:pStyle w:val="a0"/>
        <w:spacing w:line="240" w:lineRule="auto"/>
        <w:ind w:firstLine="709"/>
        <w:rPr>
          <w:sz w:val="24"/>
          <w:szCs w:val="24"/>
        </w:rPr>
      </w:pPr>
      <w:r w:rsidRPr="005D0F4A">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921A30" w:rsidRPr="00F95314" w:rsidRDefault="00921A30" w:rsidP="00921A30">
      <w:pPr>
        <w:pStyle w:val="a0"/>
        <w:spacing w:line="240" w:lineRule="auto"/>
        <w:ind w:firstLine="709"/>
        <w:rPr>
          <w:sz w:val="24"/>
          <w:szCs w:val="24"/>
        </w:rPr>
      </w:pPr>
      <w:r w:rsidRPr="00F95314">
        <w:rPr>
          <w:sz w:val="24"/>
          <w:szCs w:val="24"/>
        </w:rPr>
        <w:t>Председатель ППк</w:t>
      </w:r>
      <w:r w:rsidRPr="00F95314">
        <w:rPr>
          <w:b/>
          <w:sz w:val="24"/>
          <w:szCs w:val="24"/>
        </w:rPr>
        <w:t xml:space="preserve"> </w:t>
      </w:r>
      <w:r w:rsidRPr="00F95314">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5D0F4A" w:rsidRDefault="00401080" w:rsidP="000E3F71">
      <w:pPr>
        <w:pStyle w:val="a0"/>
        <w:spacing w:line="240" w:lineRule="auto"/>
        <w:ind w:firstLine="709"/>
        <w:rPr>
          <w:sz w:val="24"/>
          <w:szCs w:val="24"/>
        </w:rPr>
      </w:pPr>
      <w:r w:rsidRPr="005D0F4A">
        <w:rPr>
          <w:sz w:val="24"/>
          <w:szCs w:val="24"/>
        </w:rPr>
        <w:t>Дефектолог</w:t>
      </w:r>
      <w:r w:rsidRPr="005D0F4A">
        <w:rPr>
          <w:b/>
          <w:sz w:val="24"/>
          <w:szCs w:val="24"/>
        </w:rPr>
        <w:t xml:space="preserve"> </w:t>
      </w:r>
      <w:r w:rsidRPr="005D0F4A">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5D0F4A">
        <w:rPr>
          <w:sz w:val="24"/>
          <w:szCs w:val="24"/>
        </w:rPr>
        <w:t>об</w:t>
      </w:r>
      <w:r w:rsidRPr="005D0F4A">
        <w:rPr>
          <w:sz w:val="24"/>
          <w:szCs w:val="24"/>
        </w:rPr>
        <w:t>уча</w:t>
      </w:r>
      <w:r w:rsidR="00F75DD4" w:rsidRPr="005D0F4A">
        <w:rPr>
          <w:sz w:val="24"/>
          <w:szCs w:val="24"/>
        </w:rPr>
        <w:t>ю</w:t>
      </w:r>
      <w:r w:rsidRPr="005D0F4A">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5D0F4A" w:rsidRDefault="00401080" w:rsidP="000E3F71">
      <w:pPr>
        <w:pStyle w:val="a0"/>
        <w:spacing w:line="240" w:lineRule="auto"/>
        <w:ind w:firstLine="709"/>
        <w:rPr>
          <w:sz w:val="24"/>
          <w:szCs w:val="24"/>
        </w:rPr>
      </w:pPr>
      <w:r w:rsidRPr="005D0F4A">
        <w:rPr>
          <w:sz w:val="24"/>
          <w:szCs w:val="24"/>
        </w:rPr>
        <w:lastRenderedPageBreak/>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5D0F4A">
        <w:rPr>
          <w:sz w:val="24"/>
          <w:szCs w:val="24"/>
        </w:rPr>
        <w:t xml:space="preserve">работы </w:t>
      </w:r>
      <w:r w:rsidRPr="005D0F4A">
        <w:rPr>
          <w:sz w:val="24"/>
          <w:szCs w:val="24"/>
        </w:rPr>
        <w:t xml:space="preserve">с педагогами может касаться вопросов модификации и адаптации программного материала. </w:t>
      </w:r>
    </w:p>
    <w:p w:rsidR="00401080" w:rsidRPr="005D0F4A" w:rsidRDefault="00401080" w:rsidP="000E3F71">
      <w:pPr>
        <w:spacing w:line="240" w:lineRule="auto"/>
        <w:rPr>
          <w:sz w:val="24"/>
          <w:szCs w:val="24"/>
        </w:rPr>
      </w:pPr>
      <w:r w:rsidRPr="005D0F4A">
        <w:rPr>
          <w:b/>
          <w:sz w:val="24"/>
          <w:szCs w:val="24"/>
        </w:rPr>
        <w:t>Информационно-просветительское направление работы</w:t>
      </w:r>
      <w:r w:rsidRPr="005D0F4A">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5D0F4A" w:rsidRDefault="00401080" w:rsidP="000E3F71">
      <w:pPr>
        <w:spacing w:line="240" w:lineRule="auto"/>
        <w:rPr>
          <w:sz w:val="24"/>
          <w:szCs w:val="24"/>
        </w:rPr>
      </w:pPr>
      <w:r w:rsidRPr="005D0F4A">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5D0F4A" w:rsidRDefault="00401080" w:rsidP="000E3F71">
      <w:pPr>
        <w:spacing w:line="240" w:lineRule="auto"/>
        <w:rPr>
          <w:sz w:val="24"/>
          <w:szCs w:val="24"/>
        </w:rPr>
      </w:pPr>
      <w:r w:rsidRPr="005D0F4A">
        <w:rPr>
          <w:sz w:val="24"/>
          <w:szCs w:val="24"/>
        </w:rPr>
        <w:t xml:space="preserve">Направления коррекционной работы реализуются в урочной и внеурочной деятельности. </w:t>
      </w:r>
    </w:p>
    <w:p w:rsidR="00401080" w:rsidRPr="005D0F4A" w:rsidRDefault="00401080" w:rsidP="000E3F71">
      <w:pPr>
        <w:spacing w:line="240" w:lineRule="auto"/>
        <w:rPr>
          <w:sz w:val="24"/>
          <w:szCs w:val="24"/>
        </w:rPr>
      </w:pPr>
    </w:p>
    <w:p w:rsidR="00401080" w:rsidRPr="005D0F4A" w:rsidRDefault="00960239" w:rsidP="000E3F71">
      <w:pPr>
        <w:pStyle w:val="3a"/>
        <w:spacing w:line="240" w:lineRule="auto"/>
        <w:rPr>
          <w:sz w:val="24"/>
          <w:szCs w:val="24"/>
        </w:rPr>
      </w:pPr>
      <w:bookmarkStart w:id="135" w:name="_Toc435412736"/>
      <w:bookmarkStart w:id="136" w:name="_Toc453968211"/>
      <w:r>
        <w:rPr>
          <w:sz w:val="24"/>
          <w:szCs w:val="24"/>
        </w:rPr>
        <w:t>2</w:t>
      </w:r>
      <w:r w:rsidR="00D955BD" w:rsidRPr="005D0F4A">
        <w:rPr>
          <w:sz w:val="24"/>
          <w:szCs w:val="24"/>
        </w:rPr>
        <w:t>.</w:t>
      </w:r>
      <w:r w:rsidR="000F7D44" w:rsidRPr="005D0F4A">
        <w:rPr>
          <w:sz w:val="24"/>
          <w:szCs w:val="24"/>
        </w:rPr>
        <w:t>4</w:t>
      </w:r>
      <w:r w:rsidR="00C71994" w:rsidRPr="005D0F4A">
        <w:rPr>
          <w:sz w:val="24"/>
          <w:szCs w:val="24"/>
        </w:rPr>
        <w:t>.3</w:t>
      </w:r>
      <w:r w:rsidR="00D955BD" w:rsidRPr="005D0F4A">
        <w:rPr>
          <w:sz w:val="24"/>
          <w:szCs w:val="24"/>
        </w:rPr>
        <w:t>.</w:t>
      </w:r>
      <w:r w:rsidR="00401080" w:rsidRPr="005D0F4A">
        <w:rPr>
          <w:sz w:val="24"/>
          <w:szCs w:val="24"/>
        </w:rPr>
        <w:t xml:space="preserve"> Система комплексного психолого-медико-социального сопровождения и </w:t>
      </w:r>
      <w:proofErr w:type="gramStart"/>
      <w:r w:rsidR="00401080" w:rsidRPr="005D0F4A">
        <w:rPr>
          <w:sz w:val="24"/>
          <w:szCs w:val="24"/>
        </w:rPr>
        <w:t>поддержки</w:t>
      </w:r>
      <w:proofErr w:type="gramEnd"/>
      <w:r w:rsidR="00401080" w:rsidRPr="005D0F4A">
        <w:rPr>
          <w:sz w:val="24"/>
          <w:szCs w:val="24"/>
        </w:rPr>
        <w:t xml:space="preserve"> обучающихся с особыми образовательными потребностями, в том числе с ограниченными возможностями здоровья и инвалидов</w:t>
      </w:r>
      <w:bookmarkEnd w:id="135"/>
      <w:bookmarkEnd w:id="136"/>
    </w:p>
    <w:p w:rsidR="00401080" w:rsidRPr="005D0F4A" w:rsidRDefault="00401080" w:rsidP="000E3F71">
      <w:pPr>
        <w:spacing w:line="240" w:lineRule="auto"/>
        <w:rPr>
          <w:bCs/>
          <w:spacing w:val="4"/>
          <w:sz w:val="24"/>
          <w:szCs w:val="24"/>
        </w:rPr>
      </w:pPr>
      <w:r w:rsidRPr="005D0F4A">
        <w:rPr>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5D0F4A" w:rsidRDefault="00401080" w:rsidP="000E3F71">
      <w:pPr>
        <w:spacing w:line="240" w:lineRule="auto"/>
        <w:rPr>
          <w:bCs/>
          <w:spacing w:val="4"/>
          <w:sz w:val="24"/>
          <w:szCs w:val="24"/>
        </w:rPr>
      </w:pPr>
      <w:r w:rsidRPr="005D0F4A">
        <w:rPr>
          <w:sz w:val="24"/>
          <w:szCs w:val="24"/>
          <w:shd w:val="clear" w:color="auto" w:fill="FFFFFF"/>
          <w:lang w:eastAsia="ru-RU" w:bidi="ru-RU"/>
        </w:rPr>
        <w:t xml:space="preserve">ПКР может быть </w:t>
      </w:r>
      <w:proofErr w:type="gramStart"/>
      <w:r w:rsidRPr="005D0F4A">
        <w:rPr>
          <w:sz w:val="24"/>
          <w:szCs w:val="24"/>
          <w:shd w:val="clear" w:color="auto" w:fill="FFFFFF"/>
          <w:lang w:eastAsia="ru-RU" w:bidi="ru-RU"/>
        </w:rPr>
        <w:t>разработана</w:t>
      </w:r>
      <w:proofErr w:type="gramEnd"/>
      <w:r w:rsidRPr="005D0F4A">
        <w:rPr>
          <w:sz w:val="24"/>
          <w:szCs w:val="24"/>
          <w:shd w:val="clear" w:color="auto" w:fill="FFFFFF"/>
          <w:lang w:eastAsia="ru-RU" w:bidi="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5D0F4A">
        <w:rPr>
          <w:sz w:val="24"/>
          <w:szCs w:val="24"/>
          <w:shd w:val="clear" w:color="auto" w:fill="FFFFFF"/>
          <w:lang w:eastAsia="ru-RU" w:bidi="ru-RU"/>
        </w:rPr>
        <w:t xml:space="preserve">обучающихся </w:t>
      </w:r>
      <w:r w:rsidRPr="005D0F4A">
        <w:rPr>
          <w:sz w:val="24"/>
          <w:szCs w:val="24"/>
          <w:shd w:val="clear" w:color="auto" w:fill="FFFFFF"/>
          <w:lang w:eastAsia="ru-RU" w:bidi="ru-RU"/>
        </w:rPr>
        <w:t xml:space="preserve">с </w:t>
      </w:r>
      <w:r w:rsidR="00936C81" w:rsidRPr="005D0F4A">
        <w:rPr>
          <w:sz w:val="24"/>
          <w:szCs w:val="24"/>
          <w:shd w:val="clear" w:color="auto" w:fill="FFFFFF"/>
          <w:lang w:eastAsia="ru-RU" w:bidi="ru-RU"/>
        </w:rPr>
        <w:t>ОВЗ</w:t>
      </w:r>
      <w:r w:rsidRPr="005D0F4A">
        <w:rPr>
          <w:sz w:val="24"/>
          <w:szCs w:val="24"/>
          <w:shd w:val="clear" w:color="auto" w:fill="FFFFFF"/>
          <w:lang w:eastAsia="ru-RU" w:bidi="ru-RU"/>
        </w:rPr>
        <w:t xml:space="preserve"> в образовательной организации</w:t>
      </w:r>
      <w:r w:rsidR="00936C81" w:rsidRPr="005D0F4A">
        <w:rPr>
          <w:sz w:val="24"/>
          <w:szCs w:val="24"/>
          <w:shd w:val="clear" w:color="auto" w:fill="FFFFFF"/>
          <w:lang w:eastAsia="ru-RU" w:bidi="ru-RU"/>
        </w:rPr>
        <w:t xml:space="preserve"> </w:t>
      </w:r>
      <w:r w:rsidR="00936C81" w:rsidRPr="005D0F4A">
        <w:rPr>
          <w:rFonts w:eastAsia="Times New Roman"/>
          <w:color w:val="000000"/>
          <w:sz w:val="24"/>
          <w:szCs w:val="24"/>
          <w:lang w:eastAsia="ru-RU"/>
        </w:rPr>
        <w:t>(в том числе – инвалидов,  также школьников, попавших в сложную жизненную ситуацию)</w:t>
      </w:r>
      <w:r w:rsidRPr="005D0F4A">
        <w:rPr>
          <w:sz w:val="24"/>
          <w:szCs w:val="24"/>
          <w:shd w:val="clear" w:color="auto" w:fill="FFFFFF"/>
          <w:lang w:eastAsia="ru-RU" w:bidi="ru-RU"/>
        </w:rPr>
        <w:t xml:space="preserve">, их особые образовательные потребности; сопоставляются результаты обучения этих </w:t>
      </w:r>
      <w:r w:rsidR="00D3281A" w:rsidRPr="005D0F4A">
        <w:rPr>
          <w:sz w:val="24"/>
          <w:szCs w:val="24"/>
          <w:shd w:val="clear" w:color="auto" w:fill="FFFFFF"/>
          <w:lang w:eastAsia="ru-RU" w:bidi="ru-RU"/>
        </w:rPr>
        <w:t xml:space="preserve">подростков </w:t>
      </w:r>
      <w:r w:rsidRPr="005D0F4A">
        <w:rPr>
          <w:sz w:val="24"/>
          <w:szCs w:val="24"/>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5D0F4A">
        <w:rPr>
          <w:sz w:val="24"/>
          <w:szCs w:val="24"/>
          <w:shd w:val="clear" w:color="auto" w:fill="FFFFFF"/>
          <w:lang w:eastAsia="ru-RU" w:bidi="ru-RU"/>
        </w:rPr>
        <w:t>об</w:t>
      </w:r>
      <w:r w:rsidRPr="005D0F4A">
        <w:rPr>
          <w:sz w:val="24"/>
          <w:szCs w:val="24"/>
          <w:shd w:val="clear" w:color="auto" w:fill="FFFFFF"/>
          <w:lang w:eastAsia="ru-RU" w:bidi="ru-RU"/>
        </w:rPr>
        <w:t>уча</w:t>
      </w:r>
      <w:r w:rsidR="00F75DD4" w:rsidRPr="005D0F4A">
        <w:rPr>
          <w:sz w:val="24"/>
          <w:szCs w:val="24"/>
          <w:shd w:val="clear" w:color="auto" w:fill="FFFFFF"/>
          <w:lang w:eastAsia="ru-RU" w:bidi="ru-RU"/>
        </w:rPr>
        <w:t>ю</w:t>
      </w:r>
      <w:r w:rsidR="00936C81" w:rsidRPr="005D0F4A">
        <w:rPr>
          <w:sz w:val="24"/>
          <w:szCs w:val="24"/>
          <w:shd w:val="clear" w:color="auto" w:fill="FFFFFF"/>
          <w:lang w:eastAsia="ru-RU" w:bidi="ru-RU"/>
        </w:rPr>
        <w:t>щихся с ОВЗ,</w:t>
      </w:r>
      <w:r w:rsidRPr="005D0F4A">
        <w:rPr>
          <w:sz w:val="24"/>
          <w:szCs w:val="24"/>
          <w:shd w:val="clear" w:color="auto" w:fill="FFFFFF"/>
          <w:lang w:eastAsia="ru-RU" w:bidi="ru-RU"/>
        </w:rPr>
        <w:t xml:space="preserve"> </w:t>
      </w:r>
      <w:r w:rsidR="00D3281A" w:rsidRPr="005D0F4A">
        <w:rPr>
          <w:sz w:val="24"/>
          <w:szCs w:val="24"/>
          <w:shd w:val="clear" w:color="auto" w:fill="FFFFFF"/>
          <w:lang w:eastAsia="ru-RU" w:bidi="ru-RU"/>
        </w:rPr>
        <w:t>инвалидов</w:t>
      </w:r>
      <w:r w:rsidRPr="005D0F4A">
        <w:rPr>
          <w:sz w:val="24"/>
          <w:szCs w:val="24"/>
          <w:shd w:val="clear" w:color="auto" w:fill="FFFFFF"/>
          <w:lang w:eastAsia="ru-RU" w:bidi="ru-RU"/>
        </w:rPr>
        <w:t>, а также со школьниками, попавшими в сложную жизненную ситуацию.</w:t>
      </w: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 xml:space="preserve">На основном этапе разрабатываются общая стратегия обучения и </w:t>
      </w:r>
      <w:proofErr w:type="gramStart"/>
      <w:r w:rsidRPr="005D0F4A">
        <w:rPr>
          <w:sz w:val="24"/>
          <w:szCs w:val="24"/>
          <w:shd w:val="clear" w:color="auto" w:fill="FFFFFF"/>
          <w:lang w:eastAsia="ru-RU" w:bidi="ru-RU"/>
        </w:rPr>
        <w:t>воспитания</w:t>
      </w:r>
      <w:proofErr w:type="gramEnd"/>
      <w:r w:rsidRPr="005D0F4A">
        <w:rPr>
          <w:sz w:val="24"/>
          <w:szCs w:val="24"/>
          <w:shd w:val="clear" w:color="auto" w:fill="FFFFFF"/>
          <w:lang w:eastAsia="ru-RU" w:bidi="ru-RU"/>
        </w:rPr>
        <w:t xml:space="preserve"> </w:t>
      </w:r>
      <w:r w:rsidR="00F75DD4" w:rsidRPr="005D0F4A">
        <w:rPr>
          <w:sz w:val="24"/>
          <w:szCs w:val="24"/>
          <w:shd w:val="clear" w:color="auto" w:fill="FFFFFF"/>
          <w:lang w:eastAsia="ru-RU" w:bidi="ru-RU"/>
        </w:rPr>
        <w:t>об</w:t>
      </w:r>
      <w:r w:rsidRPr="005D0F4A">
        <w:rPr>
          <w:sz w:val="24"/>
          <w:szCs w:val="24"/>
          <w:shd w:val="clear" w:color="auto" w:fill="FFFFFF"/>
          <w:lang w:eastAsia="ru-RU" w:bidi="ru-RU"/>
        </w:rPr>
        <w:t>уча</w:t>
      </w:r>
      <w:r w:rsidR="00F75DD4" w:rsidRPr="005D0F4A">
        <w:rPr>
          <w:sz w:val="24"/>
          <w:szCs w:val="24"/>
          <w:shd w:val="clear" w:color="auto" w:fill="FFFFFF"/>
          <w:lang w:eastAsia="ru-RU" w:bidi="ru-RU"/>
        </w:rPr>
        <w:t>ю</w:t>
      </w:r>
      <w:r w:rsidRPr="005D0F4A">
        <w:rPr>
          <w:sz w:val="24"/>
          <w:szCs w:val="24"/>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5D0F4A">
        <w:rPr>
          <w:sz w:val="24"/>
          <w:szCs w:val="24"/>
          <w:shd w:val="clear" w:color="auto" w:fill="FFFFFF"/>
          <w:lang w:eastAsia="ru-RU" w:bidi="ru-RU"/>
        </w:rPr>
        <w:t>ОВЗ</w:t>
      </w:r>
      <w:r w:rsidRPr="005D0F4A">
        <w:rPr>
          <w:sz w:val="24"/>
          <w:szCs w:val="24"/>
          <w:shd w:val="clear" w:color="auto" w:fill="FFFFFF"/>
          <w:lang w:eastAsia="ru-RU" w:bidi="ru-RU"/>
        </w:rPr>
        <w:t>; принимается итоговое решение.</w:t>
      </w:r>
    </w:p>
    <w:p w:rsidR="00401080" w:rsidRPr="005D0F4A" w:rsidRDefault="00401080" w:rsidP="000E3F71">
      <w:pPr>
        <w:spacing w:line="240" w:lineRule="auto"/>
        <w:rPr>
          <w:spacing w:val="4"/>
          <w:sz w:val="24"/>
          <w:szCs w:val="24"/>
          <w:shd w:val="clear" w:color="auto" w:fill="FFFFFF"/>
          <w:lang w:eastAsia="ru-RU" w:bidi="ru-RU"/>
        </w:rPr>
      </w:pPr>
      <w:r w:rsidRPr="005D0F4A">
        <w:rPr>
          <w:sz w:val="24"/>
          <w:szCs w:val="24"/>
          <w:shd w:val="clear" w:color="auto" w:fill="FFFFFF"/>
          <w:lang w:eastAsia="ru-RU" w:bidi="ru-RU"/>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sidRPr="005D0F4A">
        <w:rPr>
          <w:sz w:val="24"/>
          <w:szCs w:val="24"/>
          <w:shd w:val="clear" w:color="auto" w:fill="FFFFFF"/>
          <w:lang w:eastAsia="ru-RU" w:bidi="ru-RU"/>
        </w:rPr>
        <w:t>обучающихся</w:t>
      </w:r>
      <w:proofErr w:type="gramEnd"/>
      <w:r w:rsidRPr="005D0F4A">
        <w:rPr>
          <w:sz w:val="24"/>
          <w:szCs w:val="24"/>
          <w:shd w:val="clear" w:color="auto" w:fill="FFFFFF"/>
          <w:lang w:eastAsia="ru-RU" w:bidi="ru-RU"/>
        </w:rPr>
        <w:t xml:space="preserve"> с ограниченными возможностями здоровья.</w:t>
      </w:r>
    </w:p>
    <w:p w:rsidR="00401080" w:rsidRPr="005D0F4A" w:rsidRDefault="00401080" w:rsidP="000E3F71">
      <w:pPr>
        <w:spacing w:line="240" w:lineRule="auto"/>
        <w:rPr>
          <w:bCs/>
          <w:spacing w:val="4"/>
          <w:sz w:val="24"/>
          <w:szCs w:val="24"/>
        </w:rPr>
      </w:pPr>
      <w:r w:rsidRPr="005D0F4A">
        <w:rPr>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5D0F4A" w:rsidRDefault="00401080" w:rsidP="000E3F71">
      <w:pPr>
        <w:spacing w:line="240" w:lineRule="auto"/>
        <w:rPr>
          <w:bCs/>
          <w:spacing w:val="4"/>
          <w:sz w:val="24"/>
          <w:szCs w:val="24"/>
        </w:rPr>
      </w:pPr>
      <w:r w:rsidRPr="005D0F4A">
        <w:rPr>
          <w:sz w:val="24"/>
          <w:szCs w:val="24"/>
          <w:shd w:val="clear" w:color="auto" w:fill="FFFFFF"/>
          <w:lang w:eastAsia="ru-RU"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w:t>
      </w:r>
      <w:r w:rsidRPr="005D0F4A">
        <w:rPr>
          <w:sz w:val="24"/>
          <w:szCs w:val="24"/>
          <w:shd w:val="clear" w:color="auto" w:fill="FFFFFF"/>
          <w:lang w:eastAsia="ru-RU" w:bidi="ru-RU"/>
        </w:rPr>
        <w:lastRenderedPageBreak/>
        <w:t>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 xml:space="preserve">Медицинская поддержка и сопровождение </w:t>
      </w:r>
      <w:proofErr w:type="gramStart"/>
      <w:r w:rsidRPr="005D0F4A">
        <w:rPr>
          <w:sz w:val="24"/>
          <w:szCs w:val="24"/>
          <w:shd w:val="clear" w:color="auto" w:fill="FFFFFF"/>
          <w:lang w:eastAsia="ru-RU" w:bidi="ru-RU"/>
        </w:rPr>
        <w:t>обучающихся</w:t>
      </w:r>
      <w:proofErr w:type="gramEnd"/>
      <w:r w:rsidRPr="005D0F4A">
        <w:rPr>
          <w:sz w:val="24"/>
          <w:szCs w:val="24"/>
          <w:shd w:val="clear" w:color="auto" w:fill="FFFFFF"/>
          <w:lang w:eastAsia="ru-RU" w:bidi="ru-RU"/>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5D0F4A" w:rsidRDefault="00401080" w:rsidP="000E3F71">
      <w:pPr>
        <w:spacing w:line="240" w:lineRule="auto"/>
        <w:rPr>
          <w:sz w:val="24"/>
          <w:szCs w:val="24"/>
          <w:shd w:val="clear" w:color="auto" w:fill="FFFFFF"/>
          <w:lang w:eastAsia="ru-RU" w:bidi="ru-RU"/>
        </w:rPr>
      </w:pPr>
      <w:r w:rsidRPr="005D0F4A">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5D0F4A">
        <w:rPr>
          <w:b/>
          <w:bCs/>
          <w:spacing w:val="4"/>
          <w:sz w:val="24"/>
          <w:szCs w:val="24"/>
        </w:rPr>
        <w:t xml:space="preserve"> </w:t>
      </w:r>
      <w:r w:rsidRPr="005D0F4A">
        <w:rPr>
          <w:sz w:val="24"/>
          <w:szCs w:val="24"/>
          <w:shd w:val="clear" w:color="auto" w:fill="FFFFFF"/>
          <w:lang w:eastAsia="ru-RU" w:bidi="ru-RU"/>
        </w:rPr>
        <w:t xml:space="preserve">по защите прав и интересов школьников с </w:t>
      </w:r>
      <w:r w:rsidR="00BC4023" w:rsidRPr="005D0F4A">
        <w:rPr>
          <w:sz w:val="24"/>
          <w:szCs w:val="24"/>
          <w:shd w:val="clear" w:color="auto" w:fill="FFFFFF"/>
          <w:lang w:eastAsia="ru-RU" w:bidi="ru-RU"/>
        </w:rPr>
        <w:t>ОВЗ</w:t>
      </w:r>
      <w:r w:rsidRPr="005D0F4A">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5D0F4A">
        <w:rPr>
          <w:sz w:val="24"/>
          <w:szCs w:val="24"/>
          <w:shd w:val="clear" w:color="auto" w:fill="FFFFFF"/>
          <w:lang w:eastAsia="ru-RU" w:bidi="ru-RU"/>
        </w:rPr>
        <w:t xml:space="preserve">– </w:t>
      </w:r>
      <w:r w:rsidRPr="005D0F4A">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5D0F4A" w:rsidRDefault="00401080" w:rsidP="000E3F71">
      <w:pPr>
        <w:spacing w:line="240" w:lineRule="auto"/>
        <w:rPr>
          <w:sz w:val="24"/>
          <w:szCs w:val="24"/>
          <w:shd w:val="clear" w:color="auto" w:fill="FFFFFF"/>
          <w:lang w:eastAsia="ru-RU" w:bidi="ru-RU"/>
        </w:rPr>
      </w:pPr>
      <w:r w:rsidRPr="005D0F4A">
        <w:rPr>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5D0F4A" w:rsidRDefault="00401080" w:rsidP="000E3F71">
      <w:pPr>
        <w:spacing w:line="240" w:lineRule="auto"/>
        <w:rPr>
          <w:sz w:val="24"/>
          <w:szCs w:val="24"/>
          <w:shd w:val="clear" w:color="auto" w:fill="FFFFFF"/>
          <w:lang w:eastAsia="ru-RU" w:bidi="ru-RU"/>
        </w:rPr>
      </w:pPr>
      <w:r w:rsidRPr="005D0F4A">
        <w:rPr>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5D0F4A">
        <w:rPr>
          <w:sz w:val="24"/>
          <w:szCs w:val="24"/>
          <w:shd w:val="clear" w:color="auto" w:fill="FFFFFF"/>
          <w:lang w:eastAsia="ru-RU" w:bidi="ru-RU"/>
        </w:rPr>
        <w:t>об</w:t>
      </w:r>
      <w:r w:rsidRPr="005D0F4A">
        <w:rPr>
          <w:sz w:val="24"/>
          <w:szCs w:val="24"/>
          <w:shd w:val="clear" w:color="auto" w:fill="FFFFFF"/>
          <w:lang w:eastAsia="ru-RU" w:bidi="ru-RU"/>
        </w:rPr>
        <w:t>уча</w:t>
      </w:r>
      <w:r w:rsidR="00F75DD4" w:rsidRPr="005D0F4A">
        <w:rPr>
          <w:sz w:val="24"/>
          <w:szCs w:val="24"/>
          <w:shd w:val="clear" w:color="auto" w:fill="FFFFFF"/>
          <w:lang w:eastAsia="ru-RU" w:bidi="ru-RU"/>
        </w:rPr>
        <w:t>ю</w:t>
      </w:r>
      <w:r w:rsidRPr="005D0F4A">
        <w:rPr>
          <w:sz w:val="24"/>
          <w:szCs w:val="24"/>
          <w:shd w:val="clear" w:color="auto" w:fill="FFFFFF"/>
          <w:lang w:eastAsia="ru-RU" w:bidi="ru-RU"/>
        </w:rPr>
        <w:t>щихся с ограниченными возможностями здоровья.</w:t>
      </w:r>
    </w:p>
    <w:p w:rsidR="00401080" w:rsidRPr="005D0F4A" w:rsidRDefault="00401080" w:rsidP="000E3F71">
      <w:pPr>
        <w:spacing w:line="240" w:lineRule="auto"/>
        <w:rPr>
          <w:b/>
          <w:bCs/>
          <w:spacing w:val="4"/>
          <w:sz w:val="24"/>
          <w:szCs w:val="24"/>
        </w:rPr>
      </w:pPr>
      <w:r w:rsidRPr="005D0F4A">
        <w:rPr>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00F75DD4" w:rsidRPr="005D0F4A">
        <w:rPr>
          <w:sz w:val="24"/>
          <w:szCs w:val="24"/>
          <w:shd w:val="clear" w:color="auto" w:fill="FFFFFF"/>
          <w:lang w:eastAsia="ru-RU" w:bidi="ru-RU"/>
        </w:rPr>
        <w:t>об</w:t>
      </w:r>
      <w:r w:rsidRPr="005D0F4A">
        <w:rPr>
          <w:sz w:val="24"/>
          <w:szCs w:val="24"/>
          <w:shd w:val="clear" w:color="auto" w:fill="FFFFFF"/>
          <w:lang w:eastAsia="ru-RU" w:bidi="ru-RU"/>
        </w:rPr>
        <w:t>уча</w:t>
      </w:r>
      <w:r w:rsidR="00F75DD4" w:rsidRPr="005D0F4A">
        <w:rPr>
          <w:sz w:val="24"/>
          <w:szCs w:val="24"/>
          <w:shd w:val="clear" w:color="auto" w:fill="FFFFFF"/>
          <w:lang w:eastAsia="ru-RU" w:bidi="ru-RU"/>
        </w:rPr>
        <w:t>ю</w:t>
      </w:r>
      <w:r w:rsidRPr="005D0F4A">
        <w:rPr>
          <w:sz w:val="24"/>
          <w:szCs w:val="24"/>
          <w:shd w:val="clear" w:color="auto" w:fill="FFFFFF"/>
          <w:lang w:eastAsia="ru-RU" w:bidi="ru-RU"/>
        </w:rPr>
        <w:t>щихся</w:t>
      </w:r>
      <w:proofErr w:type="gramEnd"/>
      <w:r w:rsidRPr="005D0F4A">
        <w:rPr>
          <w:sz w:val="24"/>
          <w:szCs w:val="24"/>
          <w:shd w:val="clear" w:color="auto" w:fill="FFFFFF"/>
          <w:lang w:eastAsia="ru-RU" w:bidi="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86761" w:rsidRDefault="00401080" w:rsidP="000E3F71">
      <w:pPr>
        <w:spacing w:line="240" w:lineRule="auto"/>
        <w:rPr>
          <w:sz w:val="24"/>
          <w:szCs w:val="24"/>
          <w:shd w:val="clear" w:color="auto" w:fill="FFFFFF"/>
          <w:lang w:eastAsia="ru-RU" w:bidi="ru-RU"/>
        </w:rPr>
      </w:pPr>
      <w:proofErr w:type="gramStart"/>
      <w:r w:rsidRPr="005D0F4A">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proofErr w:type="gramEnd"/>
      <w:r w:rsidRPr="005D0F4A">
        <w:rPr>
          <w:b/>
          <w:bCs/>
          <w:spacing w:val="4"/>
          <w:sz w:val="24"/>
          <w:szCs w:val="24"/>
        </w:rPr>
        <w:t xml:space="preserve"> </w:t>
      </w:r>
      <w:r w:rsidRPr="005D0F4A">
        <w:rPr>
          <w:sz w:val="24"/>
          <w:szCs w:val="24"/>
          <w:shd w:val="clear" w:color="auto" w:fill="FFFFFF"/>
          <w:lang w:eastAsia="ru-RU" w:bidi="ru-RU"/>
        </w:rPr>
        <w:t xml:space="preserve">Его </w:t>
      </w:r>
      <w:r w:rsidRPr="00786761">
        <w:rPr>
          <w:b/>
          <w:sz w:val="24"/>
          <w:szCs w:val="24"/>
          <w:shd w:val="clear" w:color="auto" w:fill="FFFFFF"/>
          <w:lang w:eastAsia="ru-RU" w:bidi="ru-RU"/>
        </w:rPr>
        <w:t>цель</w:t>
      </w:r>
      <w:r w:rsidRPr="005D0F4A">
        <w:rPr>
          <w:sz w:val="24"/>
          <w:szCs w:val="24"/>
          <w:shd w:val="clear" w:color="auto" w:fill="FFFFFF"/>
          <w:lang w:eastAsia="ru-RU" w:bidi="ru-RU"/>
        </w:rPr>
        <w:t xml:space="preserve"> </w:t>
      </w:r>
      <w:r w:rsidR="003C6E5F" w:rsidRPr="005D0F4A">
        <w:rPr>
          <w:sz w:val="24"/>
          <w:szCs w:val="24"/>
          <w:shd w:val="clear" w:color="auto" w:fill="FFFFFF"/>
          <w:lang w:eastAsia="ru-RU" w:bidi="ru-RU"/>
        </w:rPr>
        <w:t xml:space="preserve">– </w:t>
      </w:r>
      <w:r w:rsidRPr="005D0F4A">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786761" w:rsidRPr="00F61A89" w:rsidRDefault="00786761" w:rsidP="00786761">
      <w:pPr>
        <w:pStyle w:val="afffff3"/>
        <w:jc w:val="both"/>
        <w:rPr>
          <w:rFonts w:ascii="Times New Roman" w:hAnsi="Times New Roman" w:cs="Times New Roman"/>
          <w:sz w:val="24"/>
          <w:szCs w:val="24"/>
        </w:rPr>
      </w:pPr>
      <w:r>
        <w:rPr>
          <w:rFonts w:ascii="Times New Roman" w:hAnsi="Times New Roman" w:cs="Times New Roman"/>
          <w:sz w:val="24"/>
          <w:szCs w:val="24"/>
        </w:rPr>
        <w:t xml:space="preserve">  </w:t>
      </w:r>
      <w:r w:rsidRPr="00786761">
        <w:rPr>
          <w:rFonts w:ascii="Times New Roman" w:hAnsi="Times New Roman" w:cs="Times New Roman"/>
          <w:b/>
          <w:sz w:val="24"/>
          <w:szCs w:val="24"/>
        </w:rPr>
        <w:t xml:space="preserve">Задачами </w:t>
      </w:r>
      <w:r w:rsidRPr="00F61A89">
        <w:rPr>
          <w:rFonts w:ascii="Times New Roman" w:hAnsi="Times New Roman" w:cs="Times New Roman"/>
          <w:sz w:val="24"/>
          <w:szCs w:val="24"/>
        </w:rPr>
        <w:t>ППк являются:</w:t>
      </w:r>
    </w:p>
    <w:p w:rsidR="00786761" w:rsidRPr="00F61A89" w:rsidRDefault="00786761" w:rsidP="00786761">
      <w:pPr>
        <w:pStyle w:val="afffff3"/>
        <w:jc w:val="both"/>
        <w:rPr>
          <w:rFonts w:ascii="Times New Roman" w:hAnsi="Times New Roman" w:cs="Times New Roman"/>
          <w:sz w:val="24"/>
          <w:szCs w:val="24"/>
        </w:rPr>
      </w:pPr>
      <w:r>
        <w:rPr>
          <w:rFonts w:ascii="Times New Roman" w:hAnsi="Times New Roman" w:cs="Times New Roman"/>
          <w:sz w:val="24"/>
          <w:szCs w:val="24"/>
        </w:rPr>
        <w:lastRenderedPageBreak/>
        <w:t>1.</w:t>
      </w:r>
      <w:r w:rsidRPr="00F61A89">
        <w:rPr>
          <w:rFonts w:ascii="Times New Roman" w:hAnsi="Times New Roman" w:cs="Times New Roman"/>
          <w:sz w:val="24"/>
          <w:szCs w:val="24"/>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786761" w:rsidRPr="00F61A89" w:rsidRDefault="00786761" w:rsidP="00786761">
      <w:pPr>
        <w:pStyle w:val="afffff3"/>
        <w:jc w:val="both"/>
        <w:rPr>
          <w:rFonts w:ascii="Times New Roman" w:hAnsi="Times New Roman" w:cs="Times New Roman"/>
          <w:sz w:val="24"/>
          <w:szCs w:val="24"/>
        </w:rPr>
      </w:pPr>
      <w:r>
        <w:rPr>
          <w:rFonts w:ascii="Times New Roman" w:hAnsi="Times New Roman" w:cs="Times New Roman"/>
          <w:sz w:val="24"/>
          <w:szCs w:val="24"/>
        </w:rPr>
        <w:t>2.</w:t>
      </w:r>
      <w:r w:rsidRPr="00F61A89">
        <w:rPr>
          <w:rFonts w:ascii="Times New Roman" w:hAnsi="Times New Roman" w:cs="Times New Roman"/>
          <w:sz w:val="24"/>
          <w:szCs w:val="24"/>
        </w:rPr>
        <w:t xml:space="preserve"> разработка рекомендаций по организации психолого-педагогического сопровождения обучающихся;</w:t>
      </w:r>
    </w:p>
    <w:p w:rsidR="00786761" w:rsidRPr="00F61A89" w:rsidRDefault="00786761" w:rsidP="00786761">
      <w:pPr>
        <w:pStyle w:val="afffff3"/>
        <w:jc w:val="both"/>
        <w:rPr>
          <w:rFonts w:ascii="Times New Roman" w:hAnsi="Times New Roman" w:cs="Times New Roman"/>
          <w:sz w:val="24"/>
          <w:szCs w:val="24"/>
        </w:rPr>
      </w:pPr>
      <w:r>
        <w:rPr>
          <w:rFonts w:ascii="Times New Roman" w:hAnsi="Times New Roman" w:cs="Times New Roman"/>
          <w:sz w:val="24"/>
          <w:szCs w:val="24"/>
        </w:rPr>
        <w:t>3.</w:t>
      </w:r>
      <w:r w:rsidRPr="00F61A89">
        <w:rPr>
          <w:rFonts w:ascii="Times New Roman" w:hAnsi="Times New Roman" w:cs="Times New Roman"/>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786761" w:rsidRPr="00F61A89" w:rsidRDefault="00786761" w:rsidP="00786761">
      <w:pPr>
        <w:pStyle w:val="afffff3"/>
        <w:jc w:val="both"/>
        <w:rPr>
          <w:rFonts w:ascii="Times New Roman" w:hAnsi="Times New Roman" w:cs="Times New Roman"/>
          <w:sz w:val="24"/>
          <w:szCs w:val="24"/>
        </w:rPr>
      </w:pPr>
      <w:r>
        <w:rPr>
          <w:rFonts w:ascii="Times New Roman" w:hAnsi="Times New Roman" w:cs="Times New Roman"/>
          <w:sz w:val="24"/>
          <w:szCs w:val="24"/>
        </w:rPr>
        <w:t>4.</w:t>
      </w:r>
      <w:r w:rsidRPr="00F61A89">
        <w:rPr>
          <w:rFonts w:ascii="Times New Roman" w:hAnsi="Times New Roman" w:cs="Times New Roman"/>
          <w:sz w:val="24"/>
          <w:szCs w:val="24"/>
        </w:rPr>
        <w:t xml:space="preserve"> </w:t>
      </w:r>
      <w:proofErr w:type="gramStart"/>
      <w:r w:rsidRPr="00F61A89">
        <w:rPr>
          <w:rFonts w:ascii="Times New Roman" w:hAnsi="Times New Roman" w:cs="Times New Roman"/>
          <w:sz w:val="24"/>
          <w:szCs w:val="24"/>
        </w:rPr>
        <w:t>контроль за</w:t>
      </w:r>
      <w:proofErr w:type="gramEnd"/>
      <w:r w:rsidRPr="00F61A89">
        <w:rPr>
          <w:rFonts w:ascii="Times New Roman" w:hAnsi="Times New Roman" w:cs="Times New Roman"/>
          <w:sz w:val="24"/>
          <w:szCs w:val="24"/>
        </w:rPr>
        <w:t xml:space="preserve"> выполнением рекомендаций ППк.</w:t>
      </w:r>
    </w:p>
    <w:p w:rsidR="00786761" w:rsidRDefault="00786761" w:rsidP="000E3F71">
      <w:pPr>
        <w:spacing w:line="240" w:lineRule="auto"/>
        <w:rPr>
          <w:b/>
          <w:sz w:val="24"/>
          <w:szCs w:val="24"/>
        </w:rPr>
      </w:pPr>
      <w:r w:rsidRPr="000277DA">
        <w:rPr>
          <w:b/>
          <w:sz w:val="24"/>
          <w:szCs w:val="24"/>
        </w:rPr>
        <w:t>Организация деятельности ППк</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1. ППк создается на базе Организации приказом руководителя Организации.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Для организации деятельности ППк в Организации оформляются:</w:t>
      </w:r>
    </w:p>
    <w:p w:rsidR="001F59E6" w:rsidRPr="000277DA" w:rsidRDefault="001F59E6" w:rsidP="002429C6">
      <w:pPr>
        <w:pStyle w:val="afffff3"/>
        <w:numPr>
          <w:ilvl w:val="0"/>
          <w:numId w:val="157"/>
        </w:numPr>
        <w:jc w:val="both"/>
        <w:rPr>
          <w:rFonts w:ascii="Times New Roman" w:hAnsi="Times New Roman" w:cs="Times New Roman"/>
          <w:sz w:val="24"/>
          <w:szCs w:val="24"/>
        </w:rPr>
      </w:pPr>
      <w:r w:rsidRPr="000277DA">
        <w:rPr>
          <w:rFonts w:ascii="Times New Roman" w:hAnsi="Times New Roman" w:cs="Times New Roman"/>
          <w:sz w:val="24"/>
          <w:szCs w:val="24"/>
        </w:rPr>
        <w:t>приказ руководителя Организации о создании ППк с утверждением состава ППк;</w:t>
      </w:r>
    </w:p>
    <w:p w:rsidR="001F59E6" w:rsidRPr="000277DA" w:rsidRDefault="001F59E6" w:rsidP="002429C6">
      <w:pPr>
        <w:pStyle w:val="afffff3"/>
        <w:numPr>
          <w:ilvl w:val="0"/>
          <w:numId w:val="157"/>
        </w:numPr>
        <w:jc w:val="both"/>
        <w:rPr>
          <w:rFonts w:ascii="Times New Roman" w:hAnsi="Times New Roman" w:cs="Times New Roman"/>
          <w:sz w:val="24"/>
          <w:szCs w:val="24"/>
        </w:rPr>
      </w:pPr>
      <w:r w:rsidRPr="000277DA">
        <w:rPr>
          <w:rFonts w:ascii="Times New Roman" w:hAnsi="Times New Roman" w:cs="Times New Roman"/>
          <w:sz w:val="24"/>
          <w:szCs w:val="24"/>
        </w:rPr>
        <w:t>положение о ППк, утвержденное руководителем Организации.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2. В ППк ведется документация</w:t>
      </w:r>
    </w:p>
    <w:p w:rsidR="001F59E6" w:rsidRPr="00F244C4" w:rsidRDefault="001F59E6" w:rsidP="001F59E6">
      <w:pPr>
        <w:pStyle w:val="afffff3"/>
        <w:ind w:firstLine="708"/>
        <w:jc w:val="both"/>
        <w:rPr>
          <w:rFonts w:ascii="Times New Roman" w:hAnsi="Times New Roman" w:cs="Times New Roman"/>
          <w:sz w:val="24"/>
          <w:szCs w:val="24"/>
        </w:rPr>
      </w:pPr>
      <w:r w:rsidRPr="00F244C4">
        <w:rPr>
          <w:rFonts w:ascii="Times New Roman" w:hAnsi="Times New Roman" w:cs="Times New Roman"/>
          <w:sz w:val="24"/>
          <w:szCs w:val="24"/>
        </w:rPr>
        <w:t>Порядок хранения и срок хранения документов ППк</w:t>
      </w:r>
      <w:r>
        <w:rPr>
          <w:rFonts w:ascii="Times New Roman" w:hAnsi="Times New Roman" w:cs="Times New Roman"/>
          <w:sz w:val="24"/>
          <w:szCs w:val="24"/>
        </w:rPr>
        <w:t>: документация хранится в дело производстве председателя  ППк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 протяжении всего периода обучения обучающегося и одного года после окончания Организации. Для уничтожения документов издается приказ о создании комиссии по уничтожению документации и составляется акт.</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3. Общее руководство деятельностью ППк возлагается на руководителя Организации.</w:t>
      </w:r>
    </w:p>
    <w:p w:rsidR="001F59E6" w:rsidRDefault="001F59E6" w:rsidP="001F59E6">
      <w:pPr>
        <w:pStyle w:val="afffff3"/>
        <w:jc w:val="both"/>
        <w:rPr>
          <w:rFonts w:ascii="Times New Roman" w:hAnsi="Times New Roman" w:cs="Times New Roman"/>
          <w:sz w:val="24"/>
          <w:szCs w:val="24"/>
        </w:rPr>
      </w:pPr>
      <w:r>
        <w:rPr>
          <w:rFonts w:ascii="Times New Roman" w:hAnsi="Times New Roman" w:cs="Times New Roman"/>
          <w:sz w:val="24"/>
          <w:szCs w:val="24"/>
        </w:rPr>
        <w:t>4. Состав ППк:</w:t>
      </w:r>
    </w:p>
    <w:p w:rsidR="001F59E6" w:rsidRDefault="001F59E6" w:rsidP="002429C6">
      <w:pPr>
        <w:pStyle w:val="afffff3"/>
        <w:numPr>
          <w:ilvl w:val="0"/>
          <w:numId w:val="153"/>
        </w:numPr>
        <w:jc w:val="both"/>
        <w:rPr>
          <w:rFonts w:ascii="Times New Roman" w:hAnsi="Times New Roman" w:cs="Times New Roman"/>
          <w:sz w:val="24"/>
          <w:szCs w:val="24"/>
        </w:rPr>
      </w:pPr>
      <w:r w:rsidRPr="000277DA">
        <w:rPr>
          <w:rFonts w:ascii="Times New Roman" w:hAnsi="Times New Roman" w:cs="Times New Roman"/>
          <w:sz w:val="24"/>
          <w:szCs w:val="24"/>
        </w:rPr>
        <w:t>председатель ППк - замест</w:t>
      </w:r>
      <w:r>
        <w:rPr>
          <w:rFonts w:ascii="Times New Roman" w:hAnsi="Times New Roman" w:cs="Times New Roman"/>
          <w:sz w:val="24"/>
          <w:szCs w:val="24"/>
        </w:rPr>
        <w:t>итель руководителя Организации</w:t>
      </w:r>
    </w:p>
    <w:p w:rsidR="001F59E6" w:rsidRPr="00F128C3" w:rsidRDefault="001F59E6" w:rsidP="002429C6">
      <w:pPr>
        <w:pStyle w:val="afffff3"/>
        <w:numPr>
          <w:ilvl w:val="0"/>
          <w:numId w:val="153"/>
        </w:numPr>
        <w:jc w:val="both"/>
        <w:rPr>
          <w:rFonts w:ascii="Times New Roman" w:hAnsi="Times New Roman" w:cs="Times New Roman"/>
          <w:color w:val="FF0000"/>
          <w:sz w:val="24"/>
          <w:szCs w:val="24"/>
        </w:rPr>
      </w:pPr>
      <w:r w:rsidRPr="000277DA">
        <w:rPr>
          <w:rFonts w:ascii="Times New Roman" w:hAnsi="Times New Roman" w:cs="Times New Roman"/>
          <w:sz w:val="24"/>
          <w:szCs w:val="24"/>
        </w:rPr>
        <w:t>заместитель председателя ППк (определенный из числа</w:t>
      </w:r>
      <w:r>
        <w:rPr>
          <w:rFonts w:ascii="Times New Roman" w:hAnsi="Times New Roman" w:cs="Times New Roman"/>
          <w:sz w:val="24"/>
          <w:szCs w:val="24"/>
        </w:rPr>
        <w:t xml:space="preserve"> членов ППк</w:t>
      </w:r>
      <w:proofErr w:type="gramStart"/>
      <w:r>
        <w:rPr>
          <w:rFonts w:ascii="Times New Roman" w:hAnsi="Times New Roman" w:cs="Times New Roman"/>
          <w:sz w:val="24"/>
          <w:szCs w:val="24"/>
        </w:rPr>
        <w:t xml:space="preserve"> )</w:t>
      </w:r>
      <w:proofErr w:type="gramEnd"/>
      <w:r w:rsidRPr="00F128C3">
        <w:rPr>
          <w:rFonts w:ascii="Times New Roman" w:hAnsi="Times New Roman" w:cs="Times New Roman"/>
          <w:color w:val="FF0000"/>
          <w:sz w:val="24"/>
          <w:szCs w:val="24"/>
        </w:rPr>
        <w:t>,</w:t>
      </w:r>
    </w:p>
    <w:p w:rsidR="001F59E6" w:rsidRDefault="001F59E6" w:rsidP="002429C6">
      <w:pPr>
        <w:pStyle w:val="afffff3"/>
        <w:numPr>
          <w:ilvl w:val="0"/>
          <w:numId w:val="153"/>
        </w:numPr>
        <w:jc w:val="both"/>
        <w:rPr>
          <w:rFonts w:ascii="Times New Roman" w:hAnsi="Times New Roman" w:cs="Times New Roman"/>
          <w:sz w:val="24"/>
          <w:szCs w:val="24"/>
        </w:rPr>
      </w:pPr>
      <w:r>
        <w:rPr>
          <w:rFonts w:ascii="Times New Roman" w:hAnsi="Times New Roman" w:cs="Times New Roman"/>
          <w:sz w:val="24"/>
          <w:szCs w:val="24"/>
        </w:rPr>
        <w:t>педагог-психолог,</w:t>
      </w:r>
    </w:p>
    <w:p w:rsidR="001F59E6" w:rsidRDefault="001F59E6" w:rsidP="002429C6">
      <w:pPr>
        <w:pStyle w:val="afffff3"/>
        <w:numPr>
          <w:ilvl w:val="0"/>
          <w:numId w:val="153"/>
        </w:numPr>
        <w:jc w:val="both"/>
        <w:rPr>
          <w:rFonts w:ascii="Times New Roman" w:hAnsi="Times New Roman" w:cs="Times New Roman"/>
          <w:sz w:val="24"/>
          <w:szCs w:val="24"/>
        </w:rPr>
      </w:pPr>
      <w:r>
        <w:rPr>
          <w:rFonts w:ascii="Times New Roman" w:hAnsi="Times New Roman" w:cs="Times New Roman"/>
          <w:sz w:val="24"/>
          <w:szCs w:val="24"/>
        </w:rPr>
        <w:t>учитель-логопед,</w:t>
      </w:r>
    </w:p>
    <w:p w:rsidR="001F59E6" w:rsidRDefault="001F59E6" w:rsidP="002429C6">
      <w:pPr>
        <w:pStyle w:val="afffff3"/>
        <w:numPr>
          <w:ilvl w:val="0"/>
          <w:numId w:val="153"/>
        </w:numPr>
        <w:jc w:val="both"/>
        <w:rPr>
          <w:rFonts w:ascii="Times New Roman" w:hAnsi="Times New Roman" w:cs="Times New Roman"/>
          <w:sz w:val="24"/>
          <w:szCs w:val="24"/>
        </w:rPr>
      </w:pPr>
      <w:r w:rsidRPr="000277DA">
        <w:rPr>
          <w:rFonts w:ascii="Times New Roman" w:hAnsi="Times New Roman" w:cs="Times New Roman"/>
          <w:sz w:val="24"/>
          <w:szCs w:val="24"/>
        </w:rPr>
        <w:t xml:space="preserve">учитель-дефектолог, </w:t>
      </w:r>
    </w:p>
    <w:p w:rsidR="001F59E6" w:rsidRPr="000277DA" w:rsidRDefault="001F59E6" w:rsidP="002429C6">
      <w:pPr>
        <w:pStyle w:val="afffff3"/>
        <w:numPr>
          <w:ilvl w:val="0"/>
          <w:numId w:val="153"/>
        </w:numPr>
        <w:jc w:val="both"/>
        <w:rPr>
          <w:rFonts w:ascii="Times New Roman" w:hAnsi="Times New Roman" w:cs="Times New Roman"/>
          <w:sz w:val="24"/>
          <w:szCs w:val="24"/>
        </w:rPr>
      </w:pPr>
      <w:r w:rsidRPr="000277DA">
        <w:rPr>
          <w:rFonts w:ascii="Times New Roman" w:hAnsi="Times New Roman" w:cs="Times New Roman"/>
          <w:sz w:val="24"/>
          <w:szCs w:val="24"/>
        </w:rPr>
        <w:t>секретарь ППк (определенный из числа членов ППк).</w:t>
      </w:r>
    </w:p>
    <w:p w:rsidR="001F59E6" w:rsidRPr="000277DA" w:rsidRDefault="001F59E6" w:rsidP="001F59E6">
      <w:pPr>
        <w:pStyle w:val="afffff3"/>
        <w:jc w:val="both"/>
        <w:rPr>
          <w:rFonts w:ascii="Times New Roman" w:hAnsi="Times New Roman" w:cs="Times New Roman"/>
          <w:sz w:val="24"/>
          <w:szCs w:val="24"/>
        </w:rPr>
      </w:pPr>
      <w:r>
        <w:rPr>
          <w:rFonts w:ascii="Times New Roman" w:hAnsi="Times New Roman" w:cs="Times New Roman"/>
          <w:sz w:val="24"/>
          <w:szCs w:val="24"/>
        </w:rPr>
        <w:t>5</w:t>
      </w:r>
      <w:r w:rsidRPr="000277DA">
        <w:rPr>
          <w:rFonts w:ascii="Times New Roman" w:hAnsi="Times New Roman" w:cs="Times New Roman"/>
          <w:sz w:val="24"/>
          <w:szCs w:val="24"/>
        </w:rPr>
        <w:t>. Заседания ППк проводятся под руководством Председателя ППк или лица, исполняющего его обязанности.</w:t>
      </w:r>
    </w:p>
    <w:p w:rsidR="001F59E6" w:rsidRDefault="001F59E6" w:rsidP="001F59E6">
      <w:pPr>
        <w:pStyle w:val="afffff3"/>
        <w:jc w:val="both"/>
        <w:rPr>
          <w:rFonts w:ascii="Times New Roman" w:hAnsi="Times New Roman" w:cs="Times New Roman"/>
          <w:sz w:val="24"/>
          <w:szCs w:val="24"/>
          <w:u w:val="single"/>
        </w:rPr>
      </w:pPr>
      <w:r>
        <w:rPr>
          <w:rFonts w:ascii="Times New Roman" w:hAnsi="Times New Roman" w:cs="Times New Roman"/>
          <w:sz w:val="24"/>
          <w:szCs w:val="24"/>
        </w:rPr>
        <w:t>6</w:t>
      </w:r>
      <w:r w:rsidRPr="000277DA">
        <w:rPr>
          <w:rFonts w:ascii="Times New Roman" w:hAnsi="Times New Roman" w:cs="Times New Roman"/>
          <w:sz w:val="24"/>
          <w:szCs w:val="24"/>
        </w:rPr>
        <w:t xml:space="preserve">. Ход заседания фиксируется в протоколе </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Протокол ППк оформляется </w:t>
      </w:r>
      <w:r w:rsidRPr="00F128C3">
        <w:rPr>
          <w:rFonts w:ascii="Times New Roman" w:hAnsi="Times New Roman" w:cs="Times New Roman"/>
          <w:sz w:val="24"/>
          <w:szCs w:val="24"/>
          <w:u w:val="single"/>
        </w:rPr>
        <w:t>не позднее пяти рабочих дней после проведения заседания</w:t>
      </w:r>
      <w:r w:rsidRPr="000277DA">
        <w:rPr>
          <w:rFonts w:ascii="Times New Roman" w:hAnsi="Times New Roman" w:cs="Times New Roman"/>
          <w:sz w:val="24"/>
          <w:szCs w:val="24"/>
        </w:rPr>
        <w:t xml:space="preserve"> и </w:t>
      </w:r>
      <w:r w:rsidRPr="00F128C3">
        <w:rPr>
          <w:rFonts w:ascii="Times New Roman" w:hAnsi="Times New Roman" w:cs="Times New Roman"/>
          <w:sz w:val="24"/>
          <w:szCs w:val="24"/>
        </w:rPr>
        <w:t>подписывается всеми участниками заседания ППк</w:t>
      </w:r>
      <w:r w:rsidRPr="000277DA">
        <w:rPr>
          <w:rFonts w:ascii="Times New Roman" w:hAnsi="Times New Roman" w:cs="Times New Roman"/>
          <w:sz w:val="24"/>
          <w:szCs w:val="24"/>
        </w:rPr>
        <w:t>.</w:t>
      </w:r>
    </w:p>
    <w:p w:rsidR="001F59E6" w:rsidRPr="000277DA" w:rsidRDefault="001F59E6" w:rsidP="001F59E6">
      <w:pPr>
        <w:pStyle w:val="afffff3"/>
        <w:jc w:val="both"/>
        <w:rPr>
          <w:rFonts w:ascii="Times New Roman" w:hAnsi="Times New Roman" w:cs="Times New Roman"/>
          <w:sz w:val="24"/>
          <w:szCs w:val="24"/>
        </w:rPr>
      </w:pPr>
      <w:r>
        <w:rPr>
          <w:rFonts w:ascii="Times New Roman" w:hAnsi="Times New Roman" w:cs="Times New Roman"/>
          <w:sz w:val="24"/>
          <w:szCs w:val="24"/>
        </w:rPr>
        <w:t>7</w:t>
      </w:r>
      <w:r w:rsidRPr="000277DA">
        <w:rPr>
          <w:rFonts w:ascii="Times New Roman" w:hAnsi="Times New Roman" w:cs="Times New Roman"/>
          <w:sz w:val="24"/>
          <w:szCs w:val="24"/>
        </w:rPr>
        <w:t>.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заключении</w:t>
      </w:r>
      <w:r>
        <w:rPr>
          <w:rFonts w:ascii="Times New Roman" w:hAnsi="Times New Roman" w:cs="Times New Roman"/>
          <w:sz w:val="24"/>
          <w:szCs w:val="24"/>
        </w:rPr>
        <w:t xml:space="preserve">. </w:t>
      </w:r>
      <w:r w:rsidRPr="000277DA">
        <w:rPr>
          <w:rFonts w:ascii="Times New Roman" w:hAnsi="Times New Roman" w:cs="Times New Roman"/>
          <w:sz w:val="24"/>
          <w:szCs w:val="24"/>
        </w:rPr>
        <w:t xml:space="preserve">Заключение подписывается всеми членами ППк </w:t>
      </w:r>
      <w:r w:rsidRPr="00F128C3">
        <w:rPr>
          <w:rFonts w:ascii="Times New Roman" w:hAnsi="Times New Roman" w:cs="Times New Roman"/>
          <w:sz w:val="24"/>
          <w:szCs w:val="24"/>
          <w:u w:val="single"/>
        </w:rPr>
        <w:t>в день проведения заседания</w:t>
      </w:r>
      <w:r w:rsidRPr="000277DA">
        <w:rPr>
          <w:rFonts w:ascii="Times New Roman" w:hAnsi="Times New Roman" w:cs="Times New Roman"/>
          <w:sz w:val="24"/>
          <w:szCs w:val="24"/>
        </w:rPr>
        <w:t xml:space="preserve">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1F59E6" w:rsidRPr="00F128C3" w:rsidRDefault="001F59E6" w:rsidP="001F59E6">
      <w:pPr>
        <w:pStyle w:val="afffff3"/>
        <w:jc w:val="both"/>
        <w:rPr>
          <w:rFonts w:ascii="Times New Roman" w:hAnsi="Times New Roman" w:cs="Times New Roman"/>
          <w:sz w:val="24"/>
          <w:szCs w:val="24"/>
          <w:u w:val="single"/>
        </w:rPr>
      </w:pPr>
      <w:r w:rsidRPr="000277DA">
        <w:rPr>
          <w:rFonts w:ascii="Times New Roman" w:hAnsi="Times New Roman" w:cs="Times New Roman"/>
          <w:sz w:val="24"/>
          <w:szCs w:val="24"/>
        </w:rPr>
        <w:t xml:space="preserve">Коллегиальное заключение ППк доводится до сведения родителей (законных представителей) </w:t>
      </w:r>
      <w:r w:rsidRPr="00F128C3">
        <w:rPr>
          <w:rFonts w:ascii="Times New Roman" w:hAnsi="Times New Roman" w:cs="Times New Roman"/>
          <w:sz w:val="24"/>
          <w:szCs w:val="24"/>
          <w:u w:val="single"/>
        </w:rPr>
        <w:t>в день проведения заседания.</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В случае несогласия родителей (законных представителей) обучающегося с коллегиальным заключением ППк они выражают свое мнение в </w:t>
      </w:r>
      <w:r w:rsidRPr="00F128C3">
        <w:rPr>
          <w:rFonts w:ascii="Times New Roman" w:hAnsi="Times New Roman" w:cs="Times New Roman"/>
          <w:sz w:val="24"/>
          <w:szCs w:val="24"/>
          <w:u w:val="single"/>
        </w:rPr>
        <w:t>письменной форме</w:t>
      </w:r>
      <w:r w:rsidRPr="000277DA">
        <w:rPr>
          <w:rFonts w:ascii="Times New Roman" w:hAnsi="Times New Roman" w:cs="Times New Roman"/>
          <w:sz w:val="24"/>
          <w:szCs w:val="24"/>
        </w:rPr>
        <w:t xml:space="preserve"> в соответствующем разделе заключения ППк, а образовательный процесс осуществляется по </w:t>
      </w:r>
      <w:r>
        <w:rPr>
          <w:rFonts w:ascii="Times New Roman" w:hAnsi="Times New Roman" w:cs="Times New Roman"/>
          <w:sz w:val="24"/>
          <w:szCs w:val="24"/>
        </w:rPr>
        <w:t xml:space="preserve">ранее определенному </w:t>
      </w:r>
      <w:r w:rsidRPr="000277DA">
        <w:rPr>
          <w:rFonts w:ascii="Times New Roman" w:hAnsi="Times New Roman" w:cs="Times New Roman"/>
          <w:sz w:val="24"/>
          <w:szCs w:val="24"/>
        </w:rPr>
        <w:t>образовательному маршруту в соответствии с соответствующим федеральным государственным образовательным стандартом.</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Коллегиальное заключение ППк доводится до сведения педагогических работников, работающих с </w:t>
      </w:r>
      <w:proofErr w:type="gramStart"/>
      <w:r w:rsidRPr="000277DA">
        <w:rPr>
          <w:rFonts w:ascii="Times New Roman" w:hAnsi="Times New Roman" w:cs="Times New Roman"/>
          <w:sz w:val="24"/>
          <w:szCs w:val="24"/>
        </w:rPr>
        <w:t>обследованным</w:t>
      </w:r>
      <w:proofErr w:type="gramEnd"/>
      <w:r w:rsidRPr="000277DA">
        <w:rPr>
          <w:rFonts w:ascii="Times New Roman" w:hAnsi="Times New Roman" w:cs="Times New Roman"/>
          <w:sz w:val="24"/>
          <w:szCs w:val="24"/>
        </w:rPr>
        <w:t xml:space="preserve"> обучающимся, и специалистов, участвующих в его психолого-педагогическом сопровождении, </w:t>
      </w:r>
      <w:r w:rsidRPr="00F128C3">
        <w:rPr>
          <w:rFonts w:ascii="Times New Roman" w:hAnsi="Times New Roman" w:cs="Times New Roman"/>
          <w:sz w:val="24"/>
          <w:szCs w:val="24"/>
          <w:u w:val="single"/>
        </w:rPr>
        <w:t>не позднее трех рабочих дней</w:t>
      </w:r>
      <w:r w:rsidRPr="000277DA">
        <w:rPr>
          <w:rFonts w:ascii="Times New Roman" w:hAnsi="Times New Roman" w:cs="Times New Roman"/>
          <w:sz w:val="24"/>
          <w:szCs w:val="24"/>
        </w:rPr>
        <w:t xml:space="preserve"> после проведения заседания.</w:t>
      </w:r>
    </w:p>
    <w:p w:rsidR="001F59E6" w:rsidRPr="001F59E6" w:rsidRDefault="001F59E6" w:rsidP="001F59E6">
      <w:pPr>
        <w:pStyle w:val="afffff3"/>
        <w:jc w:val="both"/>
        <w:rPr>
          <w:rFonts w:ascii="Times New Roman" w:hAnsi="Times New Roman" w:cs="Times New Roman"/>
          <w:sz w:val="24"/>
          <w:szCs w:val="24"/>
        </w:rPr>
      </w:pPr>
      <w:r>
        <w:rPr>
          <w:rFonts w:ascii="Times New Roman" w:hAnsi="Times New Roman" w:cs="Times New Roman"/>
          <w:sz w:val="24"/>
          <w:szCs w:val="24"/>
        </w:rPr>
        <w:lastRenderedPageBreak/>
        <w:t>8</w:t>
      </w:r>
      <w:r w:rsidRPr="000277DA">
        <w:rPr>
          <w:rFonts w:ascii="Times New Roman" w:hAnsi="Times New Roman" w:cs="Times New Roman"/>
          <w:sz w:val="24"/>
          <w:szCs w:val="24"/>
        </w:rPr>
        <w:t xml:space="preserve">. При направлении </w:t>
      </w:r>
      <w:proofErr w:type="gramStart"/>
      <w:r w:rsidRPr="000277DA">
        <w:rPr>
          <w:rFonts w:ascii="Times New Roman" w:hAnsi="Times New Roman" w:cs="Times New Roman"/>
          <w:sz w:val="24"/>
          <w:szCs w:val="24"/>
        </w:rPr>
        <w:t>обучающегося</w:t>
      </w:r>
      <w:proofErr w:type="gramEnd"/>
      <w:r w:rsidRPr="000277DA">
        <w:rPr>
          <w:rFonts w:ascii="Times New Roman" w:hAnsi="Times New Roman" w:cs="Times New Roman"/>
          <w:sz w:val="24"/>
          <w:szCs w:val="24"/>
        </w:rPr>
        <w:t xml:space="preserve"> на психолого-медико-педагогическую комиссию (далее - ПМПК) оформляется Представление ППк на обучающегося</w:t>
      </w:r>
      <w:r w:rsidRPr="001F59E6">
        <w:rPr>
          <w:rFonts w:ascii="Times New Roman" w:hAnsi="Times New Roman" w:cs="Times New Roman"/>
          <w:sz w:val="24"/>
          <w:szCs w:val="24"/>
        </w:rPr>
        <w:t xml:space="preserve">. Представление ППк </w:t>
      </w:r>
      <w:proofErr w:type="gramStart"/>
      <w:r w:rsidRPr="001F59E6">
        <w:rPr>
          <w:rFonts w:ascii="Times New Roman" w:hAnsi="Times New Roman" w:cs="Times New Roman"/>
          <w:sz w:val="24"/>
          <w:szCs w:val="24"/>
        </w:rPr>
        <w:t>на</w:t>
      </w:r>
      <w:proofErr w:type="gramEnd"/>
      <w:r w:rsidRPr="001F59E6">
        <w:rPr>
          <w:rFonts w:ascii="Times New Roman" w:hAnsi="Times New Roman" w:cs="Times New Roman"/>
          <w:sz w:val="24"/>
          <w:szCs w:val="24"/>
        </w:rPr>
        <w:t xml:space="preserve"> обучающегося для предоставления на ПМПК выдается родителям (законным представителям) под личную подпись.</w:t>
      </w:r>
    </w:p>
    <w:p w:rsidR="001F59E6" w:rsidRPr="00C43D4A" w:rsidRDefault="001F59E6" w:rsidP="001F59E6">
      <w:pPr>
        <w:pStyle w:val="afffff3"/>
        <w:jc w:val="center"/>
        <w:rPr>
          <w:rFonts w:ascii="Times New Roman" w:hAnsi="Times New Roman" w:cs="Times New Roman"/>
          <w:b/>
          <w:sz w:val="24"/>
          <w:szCs w:val="24"/>
        </w:rPr>
      </w:pPr>
      <w:r w:rsidRPr="00C43D4A">
        <w:rPr>
          <w:rFonts w:ascii="Times New Roman" w:hAnsi="Times New Roman" w:cs="Times New Roman"/>
          <w:b/>
          <w:sz w:val="24"/>
          <w:szCs w:val="24"/>
        </w:rPr>
        <w:t xml:space="preserve"> Режим деятельности ППк</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2. Заседания ППк подразделяются </w:t>
      </w:r>
      <w:proofErr w:type="gramStart"/>
      <w:r w:rsidRPr="000277DA">
        <w:rPr>
          <w:rFonts w:ascii="Times New Roman" w:hAnsi="Times New Roman" w:cs="Times New Roman"/>
          <w:sz w:val="24"/>
          <w:szCs w:val="24"/>
        </w:rPr>
        <w:t>на</w:t>
      </w:r>
      <w:proofErr w:type="gramEnd"/>
      <w:r w:rsidRPr="000277DA">
        <w:rPr>
          <w:rFonts w:ascii="Times New Roman" w:hAnsi="Times New Roman" w:cs="Times New Roman"/>
          <w:sz w:val="24"/>
          <w:szCs w:val="24"/>
        </w:rPr>
        <w:t xml:space="preserve"> плановые и внеплановые.</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3. </w:t>
      </w:r>
      <w:r w:rsidRPr="00F128C3">
        <w:rPr>
          <w:rFonts w:ascii="Times New Roman" w:hAnsi="Times New Roman" w:cs="Times New Roman"/>
          <w:sz w:val="24"/>
          <w:szCs w:val="24"/>
          <w:u w:val="single"/>
        </w:rPr>
        <w:t>Плановые заседания ППк</w:t>
      </w:r>
      <w:r w:rsidRPr="000277DA">
        <w:rPr>
          <w:rFonts w:ascii="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4. </w:t>
      </w:r>
      <w:proofErr w:type="gramStart"/>
      <w:r w:rsidRPr="00F128C3">
        <w:rPr>
          <w:rFonts w:ascii="Times New Roman" w:hAnsi="Times New Roman" w:cs="Times New Roman"/>
          <w:sz w:val="24"/>
          <w:szCs w:val="24"/>
          <w:u w:val="single"/>
        </w:rPr>
        <w:t>Внеплановые заседания ППк</w:t>
      </w:r>
      <w:r w:rsidRPr="000277DA">
        <w:rPr>
          <w:rFonts w:ascii="Times New Roman" w:hAnsi="Times New Roman" w:cs="Times New Roman"/>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roofErr w:type="gramEnd"/>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6. Деятельность специалистов ППк осуществляется бесплатно.</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1F59E6" w:rsidRDefault="001F59E6" w:rsidP="001F59E6">
      <w:pPr>
        <w:pStyle w:val="afffff3"/>
        <w:jc w:val="both"/>
        <w:rPr>
          <w:rFonts w:ascii="Times New Roman" w:hAnsi="Times New Roman" w:cs="Times New Roman"/>
          <w:sz w:val="24"/>
          <w:szCs w:val="24"/>
        </w:rPr>
      </w:pPr>
      <w:r w:rsidRPr="00CB14DD">
        <w:rPr>
          <w:rFonts w:ascii="Times New Roman" w:hAnsi="Times New Roman" w:cs="Times New Roman"/>
          <w:sz w:val="24"/>
          <w:szCs w:val="24"/>
        </w:rPr>
        <w:t xml:space="preserve">Специалистам ППк за увеличение объема работ устанавливается доплата, размер которой </w:t>
      </w:r>
      <w:r>
        <w:rPr>
          <w:rFonts w:ascii="Times New Roman" w:hAnsi="Times New Roman" w:cs="Times New Roman"/>
          <w:sz w:val="24"/>
          <w:szCs w:val="24"/>
        </w:rPr>
        <w:t xml:space="preserve">может </w:t>
      </w:r>
      <w:r w:rsidRPr="00CB14DD">
        <w:rPr>
          <w:rFonts w:ascii="Times New Roman" w:hAnsi="Times New Roman" w:cs="Times New Roman"/>
          <w:sz w:val="24"/>
          <w:szCs w:val="24"/>
        </w:rPr>
        <w:t>определя</w:t>
      </w:r>
      <w:r>
        <w:rPr>
          <w:rFonts w:ascii="Times New Roman" w:hAnsi="Times New Roman" w:cs="Times New Roman"/>
          <w:sz w:val="24"/>
          <w:szCs w:val="24"/>
        </w:rPr>
        <w:t>ться</w:t>
      </w:r>
      <w:r w:rsidRPr="00CB14DD">
        <w:rPr>
          <w:rFonts w:ascii="Times New Roman" w:hAnsi="Times New Roman" w:cs="Times New Roman"/>
          <w:sz w:val="24"/>
          <w:szCs w:val="24"/>
        </w:rPr>
        <w:t xml:space="preserve"> Положением о системе оплаты труда работников муниципального общеобразовательного учреждения «</w:t>
      </w:r>
      <w:r>
        <w:rPr>
          <w:rFonts w:ascii="Times New Roman" w:hAnsi="Times New Roman" w:cs="Times New Roman"/>
          <w:sz w:val="24"/>
          <w:szCs w:val="24"/>
        </w:rPr>
        <w:t>Курбская</w:t>
      </w:r>
      <w:r w:rsidRPr="00CB14DD">
        <w:rPr>
          <w:rFonts w:ascii="Times New Roman" w:hAnsi="Times New Roman" w:cs="Times New Roman"/>
          <w:sz w:val="24"/>
          <w:szCs w:val="24"/>
        </w:rPr>
        <w:t xml:space="preserve"> средняя школа» Ярославского муниципального района</w:t>
      </w:r>
      <w:r>
        <w:rPr>
          <w:rFonts w:ascii="Times New Roman" w:hAnsi="Times New Roman" w:cs="Times New Roman"/>
          <w:sz w:val="24"/>
          <w:szCs w:val="24"/>
        </w:rPr>
        <w:t xml:space="preserve"> (в действующей редакции)</w:t>
      </w:r>
      <w:r w:rsidRPr="00CB14DD">
        <w:rPr>
          <w:rFonts w:ascii="Times New Roman" w:hAnsi="Times New Roman" w:cs="Times New Roman"/>
          <w:sz w:val="24"/>
          <w:szCs w:val="24"/>
        </w:rPr>
        <w:t>.</w:t>
      </w:r>
    </w:p>
    <w:p w:rsidR="001F59E6" w:rsidRPr="00CB14DD" w:rsidRDefault="001F59E6" w:rsidP="001F59E6">
      <w:pPr>
        <w:pStyle w:val="afffff3"/>
        <w:rPr>
          <w:rFonts w:ascii="Times New Roman" w:hAnsi="Times New Roman" w:cs="Times New Roman"/>
          <w:sz w:val="24"/>
          <w:szCs w:val="24"/>
        </w:rPr>
      </w:pPr>
    </w:p>
    <w:p w:rsidR="001F59E6" w:rsidRPr="00CB14DD" w:rsidRDefault="001F59E6" w:rsidP="001F59E6">
      <w:pPr>
        <w:pStyle w:val="afffff3"/>
        <w:jc w:val="center"/>
        <w:rPr>
          <w:rFonts w:ascii="Times New Roman" w:hAnsi="Times New Roman" w:cs="Times New Roman"/>
          <w:b/>
          <w:sz w:val="24"/>
          <w:szCs w:val="24"/>
        </w:rPr>
      </w:pPr>
      <w:r w:rsidRPr="00CB14DD">
        <w:rPr>
          <w:rFonts w:ascii="Times New Roman" w:hAnsi="Times New Roman" w:cs="Times New Roman"/>
          <w:b/>
          <w:sz w:val="24"/>
          <w:szCs w:val="24"/>
        </w:rPr>
        <w:t xml:space="preserve"> Проведение обследования</w:t>
      </w:r>
    </w:p>
    <w:p w:rsidR="001F59E6" w:rsidRPr="000277DA" w:rsidRDefault="001F59E6" w:rsidP="001F59E6">
      <w:pPr>
        <w:pStyle w:val="afffff3"/>
        <w:jc w:val="both"/>
        <w:rPr>
          <w:rFonts w:ascii="Times New Roman" w:hAnsi="Times New Roman" w:cs="Times New Roman"/>
          <w:sz w:val="24"/>
          <w:szCs w:val="24"/>
        </w:rPr>
      </w:pPr>
      <w:r w:rsidRPr="00CB14DD">
        <w:rPr>
          <w:rFonts w:ascii="Times New Roman" w:hAnsi="Times New Roman" w:cs="Times New Roman"/>
          <w:sz w:val="24"/>
          <w:szCs w:val="24"/>
        </w:rPr>
        <w:t>1. Процедура и продолжительность обследования ППк определяются исходя из задач обследования, а также возрастных, психофизических</w:t>
      </w:r>
      <w:r w:rsidRPr="000277DA">
        <w:rPr>
          <w:rFonts w:ascii="Times New Roman" w:hAnsi="Times New Roman" w:cs="Times New Roman"/>
          <w:sz w:val="24"/>
          <w:szCs w:val="24"/>
        </w:rPr>
        <w:t xml:space="preserve"> и иных индивидуальных особенностей обследуемого обучающегося.</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2. </w:t>
      </w:r>
      <w:proofErr w:type="gramStart"/>
      <w:r w:rsidRPr="000277DA">
        <w:rPr>
          <w:rFonts w:ascii="Times New Roman" w:hAnsi="Times New Roman" w:cs="Times New Roman"/>
          <w:sz w:val="24"/>
          <w:szCs w:val="24"/>
        </w:rPr>
        <w:t>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w:t>
      </w:r>
      <w:r w:rsidR="00960239">
        <w:rPr>
          <w:rFonts w:ascii="Times New Roman" w:hAnsi="Times New Roman" w:cs="Times New Roman"/>
          <w:sz w:val="24"/>
          <w:szCs w:val="24"/>
        </w:rPr>
        <w:t>.</w:t>
      </w:r>
      <w:proofErr w:type="gramEnd"/>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4. На период подготовки к ППк и последующей реализации рекомендаций </w:t>
      </w:r>
      <w:proofErr w:type="gramStart"/>
      <w:r w:rsidRPr="000277DA">
        <w:rPr>
          <w:rFonts w:ascii="Times New Roman" w:hAnsi="Times New Roman" w:cs="Times New Roman"/>
          <w:sz w:val="24"/>
          <w:szCs w:val="24"/>
        </w:rPr>
        <w:t>обучающемуся</w:t>
      </w:r>
      <w:proofErr w:type="gramEnd"/>
      <w:r w:rsidRPr="000277DA">
        <w:rPr>
          <w:rFonts w:ascii="Times New Roman" w:hAnsi="Times New Roman" w:cs="Times New Roman"/>
          <w:sz w:val="24"/>
          <w:szCs w:val="24"/>
        </w:rPr>
        <w:t xml:space="preserve"> назначается ведущий специалист: учитель и/или классный руководитель, воспитатель или другой специалист. Ведущий специалист представляет </w:t>
      </w:r>
      <w:proofErr w:type="gramStart"/>
      <w:r w:rsidRPr="000277DA">
        <w:rPr>
          <w:rFonts w:ascii="Times New Roman" w:hAnsi="Times New Roman" w:cs="Times New Roman"/>
          <w:sz w:val="24"/>
          <w:szCs w:val="24"/>
        </w:rPr>
        <w:t>обучающегося</w:t>
      </w:r>
      <w:proofErr w:type="gramEnd"/>
      <w:r w:rsidRPr="000277DA">
        <w:rPr>
          <w:rFonts w:ascii="Times New Roman" w:hAnsi="Times New Roman" w:cs="Times New Roman"/>
          <w:sz w:val="24"/>
          <w:szCs w:val="24"/>
        </w:rPr>
        <w:t xml:space="preserve"> на ППк и выходит с инициативой повторных обсуждений на ППк (при необходимости).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lastRenderedPageBreak/>
        <w:t xml:space="preserve">5. По данным обследования каждым специалистом составляется </w:t>
      </w:r>
      <w:proofErr w:type="gramStart"/>
      <w:r w:rsidRPr="000277DA">
        <w:rPr>
          <w:rFonts w:ascii="Times New Roman" w:hAnsi="Times New Roman" w:cs="Times New Roman"/>
          <w:sz w:val="24"/>
          <w:szCs w:val="24"/>
        </w:rPr>
        <w:t>заключение</w:t>
      </w:r>
      <w:proofErr w:type="gramEnd"/>
      <w:r w:rsidRPr="000277DA">
        <w:rPr>
          <w:rFonts w:ascii="Times New Roman" w:hAnsi="Times New Roman" w:cs="Times New Roman"/>
          <w:sz w:val="24"/>
          <w:szCs w:val="24"/>
        </w:rPr>
        <w:t xml:space="preserve"> и разрабатываются рекомендации.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На заседании ППк обсуждаются результаты обследования ребенка каждым специалистом, составляется коллегиальное заключение ППк.</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1F59E6" w:rsidRDefault="001F59E6" w:rsidP="001F59E6">
      <w:pPr>
        <w:pStyle w:val="afffff3"/>
        <w:rPr>
          <w:rFonts w:ascii="Times New Roman" w:hAnsi="Times New Roman" w:cs="Times New Roman"/>
          <w:sz w:val="24"/>
          <w:szCs w:val="24"/>
        </w:rPr>
      </w:pPr>
    </w:p>
    <w:p w:rsidR="001F59E6" w:rsidRPr="000277DA" w:rsidRDefault="001F59E6" w:rsidP="001F59E6">
      <w:pPr>
        <w:pStyle w:val="afffff3"/>
        <w:jc w:val="center"/>
        <w:rPr>
          <w:rFonts w:ascii="Times New Roman" w:hAnsi="Times New Roman" w:cs="Times New Roman"/>
          <w:sz w:val="24"/>
          <w:szCs w:val="24"/>
        </w:rPr>
      </w:pPr>
      <w:r w:rsidRPr="00CB14DD">
        <w:rPr>
          <w:rFonts w:ascii="Times New Roman" w:hAnsi="Times New Roman" w:cs="Times New Roman"/>
          <w:b/>
          <w:sz w:val="24"/>
          <w:szCs w:val="24"/>
        </w:rPr>
        <w:t xml:space="preserve"> Содержание рекомендаций ППк по организации </w:t>
      </w:r>
      <w:r w:rsidRPr="00CB14DD">
        <w:rPr>
          <w:rFonts w:ascii="Times New Roman" w:hAnsi="Times New Roman" w:cs="Times New Roman"/>
          <w:b/>
          <w:sz w:val="24"/>
          <w:szCs w:val="24"/>
        </w:rPr>
        <w:br/>
        <w:t>психолого-педагогического сопровождения обучающихся</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1. 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1F59E6" w:rsidRPr="000277DA" w:rsidRDefault="001F59E6" w:rsidP="002429C6">
      <w:pPr>
        <w:pStyle w:val="afffff3"/>
        <w:numPr>
          <w:ilvl w:val="0"/>
          <w:numId w:val="154"/>
        </w:numPr>
        <w:jc w:val="both"/>
        <w:rPr>
          <w:rFonts w:ascii="Times New Roman" w:hAnsi="Times New Roman" w:cs="Times New Roman"/>
          <w:sz w:val="24"/>
          <w:szCs w:val="24"/>
        </w:rPr>
      </w:pPr>
      <w:r w:rsidRPr="000277DA">
        <w:rPr>
          <w:rFonts w:ascii="Times New Roman" w:hAnsi="Times New Roman" w:cs="Times New Roman"/>
          <w:sz w:val="24"/>
          <w:szCs w:val="24"/>
        </w:rPr>
        <w:t>разработку адаптированной основной общеобразовательной программы;</w:t>
      </w:r>
    </w:p>
    <w:p w:rsidR="001F59E6" w:rsidRPr="000277DA" w:rsidRDefault="001F59E6" w:rsidP="002429C6">
      <w:pPr>
        <w:pStyle w:val="afffff3"/>
        <w:numPr>
          <w:ilvl w:val="0"/>
          <w:numId w:val="154"/>
        </w:numPr>
        <w:jc w:val="both"/>
        <w:rPr>
          <w:rFonts w:ascii="Times New Roman" w:hAnsi="Times New Roman" w:cs="Times New Roman"/>
          <w:sz w:val="24"/>
          <w:szCs w:val="24"/>
        </w:rPr>
      </w:pPr>
      <w:r w:rsidRPr="000277DA">
        <w:rPr>
          <w:rFonts w:ascii="Times New Roman" w:hAnsi="Times New Roman" w:cs="Times New Roman"/>
          <w:sz w:val="24"/>
          <w:szCs w:val="24"/>
        </w:rPr>
        <w:t>разработку индивидуального учебного плана обучающегося;</w:t>
      </w:r>
    </w:p>
    <w:p w:rsidR="001F59E6" w:rsidRPr="000277DA" w:rsidRDefault="001F59E6" w:rsidP="002429C6">
      <w:pPr>
        <w:pStyle w:val="afffff3"/>
        <w:numPr>
          <w:ilvl w:val="0"/>
          <w:numId w:val="154"/>
        </w:numPr>
        <w:jc w:val="both"/>
        <w:rPr>
          <w:rFonts w:ascii="Times New Roman" w:hAnsi="Times New Roman" w:cs="Times New Roman"/>
          <w:sz w:val="24"/>
          <w:szCs w:val="24"/>
        </w:rPr>
      </w:pPr>
      <w:r w:rsidRPr="000277DA">
        <w:rPr>
          <w:rFonts w:ascii="Times New Roman" w:hAnsi="Times New Roman" w:cs="Times New Roman"/>
          <w:sz w:val="24"/>
          <w:szCs w:val="24"/>
        </w:rPr>
        <w:t>адаптацию учебных и контрольно-измерительных материалов;</w:t>
      </w:r>
    </w:p>
    <w:p w:rsidR="001F59E6" w:rsidRPr="000277DA" w:rsidRDefault="001F59E6" w:rsidP="002429C6">
      <w:pPr>
        <w:pStyle w:val="afffff3"/>
        <w:numPr>
          <w:ilvl w:val="0"/>
          <w:numId w:val="154"/>
        </w:numPr>
        <w:jc w:val="both"/>
        <w:rPr>
          <w:rFonts w:ascii="Times New Roman" w:hAnsi="Times New Roman" w:cs="Times New Roman"/>
          <w:sz w:val="24"/>
          <w:szCs w:val="24"/>
        </w:rPr>
      </w:pPr>
      <w:r w:rsidRPr="000277DA">
        <w:rPr>
          <w:rFonts w:ascii="Times New Roman" w:hAnsi="Times New Roman" w:cs="Times New Roman"/>
          <w:sz w:val="24"/>
          <w:szCs w:val="24"/>
        </w:rPr>
        <w:t xml:space="preserve">предоставление услуг тьютора, ассистента (помощника), оказывающего </w:t>
      </w:r>
      <w:proofErr w:type="gramStart"/>
      <w:r w:rsidRPr="000277DA">
        <w:rPr>
          <w:rFonts w:ascii="Times New Roman" w:hAnsi="Times New Roman" w:cs="Times New Roman"/>
          <w:sz w:val="24"/>
          <w:szCs w:val="24"/>
        </w:rPr>
        <w:t>обучающемуся</w:t>
      </w:r>
      <w:proofErr w:type="gramEnd"/>
      <w:r w:rsidRPr="000277DA">
        <w:rPr>
          <w:rFonts w:ascii="Times New Roman" w:hAnsi="Times New Roman" w:cs="Times New Roman"/>
          <w:sz w:val="24"/>
          <w:szCs w:val="24"/>
        </w:rPr>
        <w:t xml:space="preserve">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1F59E6" w:rsidRPr="000277DA" w:rsidRDefault="001F59E6" w:rsidP="002429C6">
      <w:pPr>
        <w:pStyle w:val="afffff3"/>
        <w:numPr>
          <w:ilvl w:val="0"/>
          <w:numId w:val="154"/>
        </w:numPr>
        <w:jc w:val="both"/>
        <w:rPr>
          <w:rFonts w:ascii="Times New Roman" w:hAnsi="Times New Roman" w:cs="Times New Roman"/>
          <w:sz w:val="24"/>
          <w:szCs w:val="24"/>
        </w:rPr>
      </w:pPr>
      <w:r w:rsidRPr="000277DA">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 xml:space="preserve">2. 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Pr="000277DA">
        <w:rPr>
          <w:rFonts w:ascii="Times New Roman" w:hAnsi="Times New Roman" w:cs="Times New Roman"/>
          <w:sz w:val="24"/>
          <w:szCs w:val="24"/>
        </w:rPr>
        <w:t>обучения</w:t>
      </w:r>
      <w:proofErr w:type="gramEnd"/>
      <w:r w:rsidRPr="000277DA">
        <w:rPr>
          <w:rFonts w:ascii="Times New Roman" w:hAnsi="Times New Roman" w:cs="Times New Roman"/>
          <w:sz w:val="24"/>
          <w:szCs w:val="24"/>
        </w:rPr>
        <w:t xml:space="preserve"> по индивидуальному учебному плану, учебному расписанию, медицинского сопровождения, в том числе:</w:t>
      </w:r>
    </w:p>
    <w:p w:rsidR="001F59E6" w:rsidRPr="000277DA" w:rsidRDefault="001F59E6" w:rsidP="002429C6">
      <w:pPr>
        <w:pStyle w:val="afffff3"/>
        <w:numPr>
          <w:ilvl w:val="0"/>
          <w:numId w:val="155"/>
        </w:numPr>
        <w:jc w:val="both"/>
        <w:rPr>
          <w:rFonts w:ascii="Times New Roman" w:hAnsi="Times New Roman" w:cs="Times New Roman"/>
          <w:sz w:val="24"/>
          <w:szCs w:val="24"/>
        </w:rPr>
      </w:pPr>
      <w:r w:rsidRPr="000277DA">
        <w:rPr>
          <w:rFonts w:ascii="Times New Roman" w:hAnsi="Times New Roman" w:cs="Times New Roman"/>
          <w:sz w:val="24"/>
          <w:szCs w:val="24"/>
        </w:rPr>
        <w:t>дополнительный выходной день;</w:t>
      </w:r>
    </w:p>
    <w:p w:rsidR="001F59E6" w:rsidRPr="000277DA" w:rsidRDefault="001F59E6" w:rsidP="002429C6">
      <w:pPr>
        <w:pStyle w:val="afffff3"/>
        <w:numPr>
          <w:ilvl w:val="0"/>
          <w:numId w:val="155"/>
        </w:numPr>
        <w:jc w:val="both"/>
        <w:rPr>
          <w:rFonts w:ascii="Times New Roman" w:hAnsi="Times New Roman" w:cs="Times New Roman"/>
          <w:sz w:val="24"/>
          <w:szCs w:val="24"/>
        </w:rPr>
      </w:pPr>
      <w:r w:rsidRPr="000277DA">
        <w:rPr>
          <w:rFonts w:ascii="Times New Roman" w:hAnsi="Times New Roman" w:cs="Times New Roman"/>
          <w:sz w:val="24"/>
          <w:szCs w:val="24"/>
        </w:rPr>
        <w:t>организация дополнительной двигательной нагрузки в течение учебного дня / снижение двигательной нагрузки;</w:t>
      </w:r>
    </w:p>
    <w:p w:rsidR="001F59E6" w:rsidRPr="000277DA" w:rsidRDefault="001F59E6" w:rsidP="002429C6">
      <w:pPr>
        <w:pStyle w:val="afffff3"/>
        <w:numPr>
          <w:ilvl w:val="0"/>
          <w:numId w:val="155"/>
        </w:numPr>
        <w:jc w:val="both"/>
        <w:rPr>
          <w:rFonts w:ascii="Times New Roman" w:hAnsi="Times New Roman" w:cs="Times New Roman"/>
          <w:sz w:val="24"/>
          <w:szCs w:val="24"/>
        </w:rPr>
      </w:pPr>
      <w:r w:rsidRPr="000277DA">
        <w:rPr>
          <w:rFonts w:ascii="Times New Roman" w:hAnsi="Times New Roman" w:cs="Times New Roman"/>
          <w:sz w:val="24"/>
          <w:szCs w:val="24"/>
        </w:rPr>
        <w:t>предоставление дополнительных перерывов для приема пищи, лекарств;</w:t>
      </w:r>
    </w:p>
    <w:p w:rsidR="001F59E6" w:rsidRPr="000277DA" w:rsidRDefault="001F59E6" w:rsidP="002429C6">
      <w:pPr>
        <w:pStyle w:val="afffff3"/>
        <w:numPr>
          <w:ilvl w:val="0"/>
          <w:numId w:val="155"/>
        </w:numPr>
        <w:jc w:val="both"/>
        <w:rPr>
          <w:rFonts w:ascii="Times New Roman" w:hAnsi="Times New Roman" w:cs="Times New Roman"/>
          <w:sz w:val="24"/>
          <w:szCs w:val="24"/>
        </w:rPr>
      </w:pPr>
      <w:r w:rsidRPr="000277DA">
        <w:rPr>
          <w:rFonts w:ascii="Times New Roman" w:hAnsi="Times New Roman" w:cs="Times New Roman"/>
          <w:sz w:val="24"/>
          <w:szCs w:val="24"/>
        </w:rPr>
        <w:t>снижение объема задаваемой на дом работы;</w:t>
      </w:r>
    </w:p>
    <w:p w:rsidR="001F59E6" w:rsidRPr="000277DA" w:rsidRDefault="001F59E6" w:rsidP="002429C6">
      <w:pPr>
        <w:pStyle w:val="afffff3"/>
        <w:numPr>
          <w:ilvl w:val="0"/>
          <w:numId w:val="155"/>
        </w:numPr>
        <w:jc w:val="both"/>
        <w:rPr>
          <w:rFonts w:ascii="Times New Roman" w:hAnsi="Times New Roman" w:cs="Times New Roman"/>
          <w:sz w:val="24"/>
          <w:szCs w:val="24"/>
        </w:rPr>
      </w:pPr>
      <w:r w:rsidRPr="000277DA">
        <w:rPr>
          <w:rFonts w:ascii="Times New Roman" w:hAnsi="Times New Roman" w:cs="Times New Roman"/>
          <w:sz w:val="24"/>
          <w:szCs w:val="24"/>
        </w:rPr>
        <w:t xml:space="preserve">предоставление услуг ассистента (помощника), оказывающего </w:t>
      </w:r>
      <w:proofErr w:type="gramStart"/>
      <w:r w:rsidRPr="000277DA">
        <w:rPr>
          <w:rFonts w:ascii="Times New Roman" w:hAnsi="Times New Roman" w:cs="Times New Roman"/>
          <w:sz w:val="24"/>
          <w:szCs w:val="24"/>
        </w:rPr>
        <w:t>обучающимся</w:t>
      </w:r>
      <w:proofErr w:type="gramEnd"/>
      <w:r w:rsidRPr="000277DA">
        <w:rPr>
          <w:rFonts w:ascii="Times New Roman" w:hAnsi="Times New Roman" w:cs="Times New Roman"/>
          <w:sz w:val="24"/>
          <w:szCs w:val="24"/>
        </w:rPr>
        <w:t xml:space="preserve"> необходимую техническую помощь;</w:t>
      </w:r>
    </w:p>
    <w:p w:rsidR="001F59E6" w:rsidRPr="000277DA" w:rsidRDefault="001F59E6" w:rsidP="002429C6">
      <w:pPr>
        <w:pStyle w:val="afffff3"/>
        <w:numPr>
          <w:ilvl w:val="0"/>
          <w:numId w:val="155"/>
        </w:numPr>
        <w:jc w:val="both"/>
        <w:rPr>
          <w:rFonts w:ascii="Times New Roman" w:hAnsi="Times New Roman" w:cs="Times New Roman"/>
          <w:sz w:val="24"/>
          <w:szCs w:val="24"/>
        </w:rPr>
      </w:pPr>
      <w:r w:rsidRPr="000277DA">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w:t>
      </w:r>
      <w:r>
        <w:rPr>
          <w:rFonts w:ascii="Times New Roman" w:hAnsi="Times New Roman" w:cs="Times New Roman"/>
          <w:sz w:val="24"/>
          <w:szCs w:val="24"/>
        </w:rPr>
        <w:t xml:space="preserve">итии и социальной адаптации </w:t>
      </w:r>
      <w:r w:rsidRPr="000277DA">
        <w:rPr>
          <w:rFonts w:ascii="Times New Roman" w:hAnsi="Times New Roman" w:cs="Times New Roman"/>
          <w:sz w:val="24"/>
          <w:szCs w:val="24"/>
        </w:rPr>
        <w:t>могут включать в том числе:</w:t>
      </w:r>
    </w:p>
    <w:p w:rsidR="001F59E6" w:rsidRPr="000277DA" w:rsidRDefault="001F59E6" w:rsidP="002429C6">
      <w:pPr>
        <w:pStyle w:val="afffff3"/>
        <w:numPr>
          <w:ilvl w:val="0"/>
          <w:numId w:val="156"/>
        </w:numPr>
        <w:jc w:val="both"/>
        <w:rPr>
          <w:rFonts w:ascii="Times New Roman" w:hAnsi="Times New Roman" w:cs="Times New Roman"/>
          <w:sz w:val="24"/>
          <w:szCs w:val="24"/>
        </w:rPr>
      </w:pPr>
      <w:r w:rsidRPr="000277DA">
        <w:rPr>
          <w:rFonts w:ascii="Times New Roman" w:hAnsi="Times New Roman" w:cs="Times New Roman"/>
          <w:sz w:val="24"/>
          <w:szCs w:val="24"/>
        </w:rPr>
        <w:t xml:space="preserve">проведение групповых и (или) индивидуальных коррекционно-развивающих и компенсирующих занятий с </w:t>
      </w:r>
      <w:proofErr w:type="gramStart"/>
      <w:r w:rsidRPr="000277DA">
        <w:rPr>
          <w:rFonts w:ascii="Times New Roman" w:hAnsi="Times New Roman" w:cs="Times New Roman"/>
          <w:sz w:val="24"/>
          <w:szCs w:val="24"/>
        </w:rPr>
        <w:t>обучающимся</w:t>
      </w:r>
      <w:proofErr w:type="gramEnd"/>
      <w:r w:rsidRPr="000277DA">
        <w:rPr>
          <w:rFonts w:ascii="Times New Roman" w:hAnsi="Times New Roman" w:cs="Times New Roman"/>
          <w:sz w:val="24"/>
          <w:szCs w:val="24"/>
        </w:rPr>
        <w:t>;</w:t>
      </w:r>
    </w:p>
    <w:p w:rsidR="001F59E6" w:rsidRPr="000277DA" w:rsidRDefault="001F59E6" w:rsidP="002429C6">
      <w:pPr>
        <w:pStyle w:val="afffff3"/>
        <w:numPr>
          <w:ilvl w:val="0"/>
          <w:numId w:val="156"/>
        </w:numPr>
        <w:jc w:val="both"/>
        <w:rPr>
          <w:rFonts w:ascii="Times New Roman" w:hAnsi="Times New Roman" w:cs="Times New Roman"/>
          <w:sz w:val="24"/>
          <w:szCs w:val="24"/>
        </w:rPr>
      </w:pPr>
      <w:r w:rsidRPr="000277DA">
        <w:rPr>
          <w:rFonts w:ascii="Times New Roman" w:hAnsi="Times New Roman" w:cs="Times New Roman"/>
          <w:sz w:val="24"/>
          <w:szCs w:val="24"/>
        </w:rPr>
        <w:t>разработку индивидуального учебного плана обучающегося;</w:t>
      </w:r>
    </w:p>
    <w:p w:rsidR="001F59E6" w:rsidRPr="000277DA" w:rsidRDefault="001F59E6" w:rsidP="002429C6">
      <w:pPr>
        <w:pStyle w:val="afffff3"/>
        <w:numPr>
          <w:ilvl w:val="0"/>
          <w:numId w:val="156"/>
        </w:numPr>
        <w:jc w:val="both"/>
        <w:rPr>
          <w:rFonts w:ascii="Times New Roman" w:hAnsi="Times New Roman" w:cs="Times New Roman"/>
          <w:sz w:val="24"/>
          <w:szCs w:val="24"/>
        </w:rPr>
      </w:pPr>
      <w:r w:rsidRPr="000277DA">
        <w:rPr>
          <w:rFonts w:ascii="Times New Roman" w:hAnsi="Times New Roman" w:cs="Times New Roman"/>
          <w:sz w:val="24"/>
          <w:szCs w:val="24"/>
        </w:rPr>
        <w:t>адаптацию учебных и контрольно-измерительных материалов;</w:t>
      </w:r>
    </w:p>
    <w:p w:rsidR="001F59E6" w:rsidRPr="000277DA" w:rsidRDefault="001F59E6" w:rsidP="002429C6">
      <w:pPr>
        <w:pStyle w:val="afffff3"/>
        <w:numPr>
          <w:ilvl w:val="0"/>
          <w:numId w:val="156"/>
        </w:numPr>
        <w:jc w:val="both"/>
        <w:rPr>
          <w:rFonts w:ascii="Times New Roman" w:hAnsi="Times New Roman" w:cs="Times New Roman"/>
          <w:sz w:val="24"/>
          <w:szCs w:val="24"/>
        </w:rPr>
      </w:pPr>
      <w:r w:rsidRPr="000277DA">
        <w:rPr>
          <w:rFonts w:ascii="Times New Roman" w:hAnsi="Times New Roman" w:cs="Times New Roman"/>
          <w:sz w:val="24"/>
          <w:szCs w:val="24"/>
        </w:rPr>
        <w:t>профилактику асоциального (девиантного) поведения обучающегося;</w:t>
      </w:r>
    </w:p>
    <w:p w:rsidR="001F59E6" w:rsidRPr="000277DA" w:rsidRDefault="001F59E6" w:rsidP="002429C6">
      <w:pPr>
        <w:pStyle w:val="afffff3"/>
        <w:numPr>
          <w:ilvl w:val="0"/>
          <w:numId w:val="156"/>
        </w:numPr>
        <w:jc w:val="both"/>
        <w:rPr>
          <w:rFonts w:ascii="Times New Roman" w:hAnsi="Times New Roman" w:cs="Times New Roman"/>
          <w:sz w:val="24"/>
          <w:szCs w:val="24"/>
        </w:rPr>
      </w:pPr>
      <w:r w:rsidRPr="000277DA">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rsidR="001F59E6" w:rsidRPr="000277DA" w:rsidRDefault="001F59E6" w:rsidP="001F59E6">
      <w:pPr>
        <w:pStyle w:val="afffff3"/>
        <w:jc w:val="both"/>
        <w:rPr>
          <w:rFonts w:ascii="Times New Roman" w:hAnsi="Times New Roman" w:cs="Times New Roman"/>
          <w:sz w:val="24"/>
          <w:szCs w:val="24"/>
        </w:rPr>
      </w:pPr>
      <w:r w:rsidRPr="000277DA">
        <w:rPr>
          <w:rFonts w:ascii="Times New Roman" w:hAnsi="Times New Roman" w:cs="Times New Roman"/>
          <w:sz w:val="24"/>
          <w:szCs w:val="24"/>
        </w:rPr>
        <w:t>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786761" w:rsidRDefault="00786761" w:rsidP="000E3F71">
      <w:pPr>
        <w:spacing w:line="240" w:lineRule="auto"/>
        <w:rPr>
          <w:b/>
          <w:sz w:val="24"/>
          <w:szCs w:val="24"/>
        </w:rPr>
      </w:pPr>
    </w:p>
    <w:p w:rsidR="00786761" w:rsidRPr="005D0F4A" w:rsidRDefault="00786761" w:rsidP="000E3F71">
      <w:pPr>
        <w:spacing w:line="240" w:lineRule="auto"/>
        <w:rPr>
          <w:sz w:val="24"/>
          <w:szCs w:val="24"/>
          <w:shd w:val="clear" w:color="auto" w:fill="FFFFFF"/>
          <w:lang w:eastAsia="ru-RU" w:bidi="ru-RU"/>
        </w:rPr>
      </w:pPr>
    </w:p>
    <w:p w:rsidR="00401080" w:rsidRPr="005D0F4A" w:rsidRDefault="00401080" w:rsidP="000E3F71">
      <w:pPr>
        <w:spacing w:line="240" w:lineRule="auto"/>
        <w:rPr>
          <w:sz w:val="24"/>
          <w:szCs w:val="24"/>
          <w:lang w:eastAsia="ru-RU"/>
        </w:rPr>
      </w:pPr>
      <w:r w:rsidRPr="005D0F4A">
        <w:rPr>
          <w:sz w:val="24"/>
          <w:szCs w:val="24"/>
          <w:lang w:eastAsia="ru-RU"/>
        </w:rPr>
        <w:t xml:space="preserve">На заседаниях консилиума проводится комплексное обследование школьников в следующих случаях: </w:t>
      </w:r>
    </w:p>
    <w:p w:rsidR="00401080" w:rsidRPr="005D0F4A" w:rsidRDefault="00401080" w:rsidP="000E3F71">
      <w:pPr>
        <w:pStyle w:val="a0"/>
        <w:spacing w:line="240" w:lineRule="auto"/>
        <w:ind w:firstLine="709"/>
        <w:rPr>
          <w:sz w:val="24"/>
          <w:szCs w:val="24"/>
        </w:rPr>
      </w:pPr>
      <w:r w:rsidRPr="005D0F4A">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5D0F4A" w:rsidRDefault="00401080" w:rsidP="000E3F71">
      <w:pPr>
        <w:pStyle w:val="a0"/>
        <w:spacing w:line="240" w:lineRule="auto"/>
        <w:ind w:firstLine="709"/>
        <w:rPr>
          <w:sz w:val="24"/>
          <w:szCs w:val="24"/>
        </w:rPr>
      </w:pPr>
      <w:r w:rsidRPr="005D0F4A">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5D0F4A" w:rsidRDefault="00401080" w:rsidP="000E3F71">
      <w:pPr>
        <w:pStyle w:val="a0"/>
        <w:spacing w:line="240" w:lineRule="auto"/>
        <w:ind w:firstLine="709"/>
        <w:rPr>
          <w:sz w:val="24"/>
          <w:szCs w:val="24"/>
        </w:rPr>
      </w:pPr>
      <w:r w:rsidRPr="005D0F4A">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5D0F4A" w:rsidRDefault="00401080" w:rsidP="000E3F71">
      <w:pPr>
        <w:pStyle w:val="a0"/>
        <w:spacing w:line="240" w:lineRule="auto"/>
        <w:ind w:firstLine="709"/>
        <w:rPr>
          <w:sz w:val="24"/>
          <w:szCs w:val="24"/>
        </w:rPr>
      </w:pPr>
      <w:r w:rsidRPr="005D0F4A">
        <w:rPr>
          <w:sz w:val="24"/>
          <w:szCs w:val="24"/>
        </w:rPr>
        <w:t>диагностики в нештатных (конфликтных) случаях.</w:t>
      </w:r>
    </w:p>
    <w:p w:rsidR="00401080" w:rsidRPr="005D0F4A" w:rsidRDefault="00401080" w:rsidP="000E3F71">
      <w:pPr>
        <w:spacing w:line="240" w:lineRule="auto"/>
        <w:rPr>
          <w:sz w:val="24"/>
          <w:szCs w:val="24"/>
        </w:rPr>
      </w:pPr>
      <w:r w:rsidRPr="005D0F4A">
        <w:rPr>
          <w:sz w:val="24"/>
          <w:szCs w:val="24"/>
        </w:rPr>
        <w:t>Формы обследования учеников могут варьироваться: групповая, подгрупповая, индивидуальная.</w:t>
      </w:r>
    </w:p>
    <w:p w:rsidR="00401080" w:rsidRPr="005D0F4A" w:rsidRDefault="00401080" w:rsidP="000E3F71">
      <w:pPr>
        <w:spacing w:line="240" w:lineRule="auto"/>
        <w:rPr>
          <w:sz w:val="24"/>
          <w:szCs w:val="24"/>
        </w:rPr>
      </w:pPr>
      <w:r w:rsidRPr="005D0F4A">
        <w:rPr>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5D0F4A">
        <w:rPr>
          <w:sz w:val="24"/>
          <w:szCs w:val="24"/>
        </w:rPr>
        <w:t>р</w:t>
      </w:r>
      <w:r w:rsidRPr="005D0F4A">
        <w:rPr>
          <w:sz w:val="24"/>
          <w:szCs w:val="24"/>
        </w:rPr>
        <w:t>абочую коррекционную программу вносятся коррективы.</w:t>
      </w:r>
    </w:p>
    <w:p w:rsidR="00401080" w:rsidRPr="005D0F4A" w:rsidRDefault="00401080" w:rsidP="000E3F71">
      <w:pPr>
        <w:spacing w:line="240" w:lineRule="auto"/>
        <w:rPr>
          <w:sz w:val="24"/>
          <w:szCs w:val="24"/>
        </w:rPr>
      </w:pPr>
      <w:r w:rsidRPr="005D0F4A">
        <w:rPr>
          <w:sz w:val="24"/>
          <w:szCs w:val="24"/>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5D0F4A">
        <w:rPr>
          <w:sz w:val="24"/>
          <w:szCs w:val="24"/>
        </w:rPr>
        <w:t>об</w:t>
      </w:r>
      <w:r w:rsidRPr="005D0F4A">
        <w:rPr>
          <w:sz w:val="24"/>
          <w:szCs w:val="24"/>
        </w:rPr>
        <w:t>уча</w:t>
      </w:r>
      <w:r w:rsidR="00F75DD4" w:rsidRPr="005D0F4A">
        <w:rPr>
          <w:sz w:val="24"/>
          <w:szCs w:val="24"/>
        </w:rPr>
        <w:t>ю</w:t>
      </w:r>
      <w:r w:rsidRPr="005D0F4A">
        <w:rPr>
          <w:sz w:val="24"/>
          <w:szCs w:val="24"/>
        </w:rPr>
        <w:t>щихся с ОВЗ и подростков, попавших в трудную жизненную ситуацию.</w:t>
      </w:r>
    </w:p>
    <w:p w:rsidR="00401080" w:rsidRPr="005D0F4A" w:rsidRDefault="00401080" w:rsidP="000E3F71">
      <w:pPr>
        <w:spacing w:line="240" w:lineRule="auto"/>
        <w:rPr>
          <w:b/>
          <w:bCs/>
          <w:spacing w:val="4"/>
          <w:sz w:val="24"/>
          <w:szCs w:val="24"/>
        </w:rPr>
      </w:pPr>
      <w:r w:rsidRPr="005D0F4A">
        <w:rPr>
          <w:sz w:val="24"/>
          <w:szCs w:val="24"/>
          <w:shd w:val="clear" w:color="auto" w:fill="FFFFFF"/>
          <w:lang w:bidi="ru-RU"/>
        </w:rPr>
        <w:t xml:space="preserve">Реализация системы комплексного психолого-медико-социального сопровождения и </w:t>
      </w:r>
      <w:proofErr w:type="gramStart"/>
      <w:r w:rsidRPr="005D0F4A">
        <w:rPr>
          <w:sz w:val="24"/>
          <w:szCs w:val="24"/>
          <w:shd w:val="clear" w:color="auto" w:fill="FFFFFF"/>
          <w:lang w:bidi="ru-RU"/>
        </w:rPr>
        <w:t>поддержки</w:t>
      </w:r>
      <w:proofErr w:type="gramEnd"/>
      <w:r w:rsidRPr="005D0F4A">
        <w:rPr>
          <w:sz w:val="24"/>
          <w:szCs w:val="24"/>
          <w:shd w:val="clear" w:color="auto" w:fill="FFFFFF"/>
          <w:lang w:bidi="ru-RU"/>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71994" w:rsidRPr="005D0F4A" w:rsidRDefault="00C71994" w:rsidP="000E3F71">
      <w:pPr>
        <w:spacing w:line="240" w:lineRule="auto"/>
        <w:rPr>
          <w:sz w:val="24"/>
          <w:szCs w:val="24"/>
          <w:shd w:val="clear" w:color="auto" w:fill="FFFFFF"/>
          <w:lang w:eastAsia="ru-RU" w:bidi="ru-RU"/>
        </w:rPr>
      </w:pPr>
    </w:p>
    <w:p w:rsidR="00401080" w:rsidRPr="005D0F4A" w:rsidRDefault="00960239" w:rsidP="000E3F71">
      <w:pPr>
        <w:pStyle w:val="3a"/>
        <w:spacing w:line="240" w:lineRule="auto"/>
        <w:rPr>
          <w:sz w:val="24"/>
          <w:szCs w:val="24"/>
        </w:rPr>
      </w:pPr>
      <w:bookmarkStart w:id="137" w:name="_Toc435412737"/>
      <w:bookmarkStart w:id="138" w:name="_Toc453968212"/>
      <w:r>
        <w:rPr>
          <w:sz w:val="24"/>
          <w:szCs w:val="24"/>
        </w:rPr>
        <w:t>2</w:t>
      </w:r>
      <w:r w:rsidR="00D955BD" w:rsidRPr="005D0F4A">
        <w:rPr>
          <w:sz w:val="24"/>
          <w:szCs w:val="24"/>
        </w:rPr>
        <w:t>.</w:t>
      </w:r>
      <w:r w:rsidR="000F7D44" w:rsidRPr="005D0F4A">
        <w:rPr>
          <w:sz w:val="24"/>
          <w:szCs w:val="24"/>
        </w:rPr>
        <w:t>4</w:t>
      </w:r>
      <w:r w:rsidR="00C71994" w:rsidRPr="005D0F4A">
        <w:rPr>
          <w:sz w:val="24"/>
          <w:szCs w:val="24"/>
        </w:rPr>
        <w:t>.4</w:t>
      </w:r>
      <w:r w:rsidR="00D955BD" w:rsidRPr="005D0F4A">
        <w:rPr>
          <w:sz w:val="24"/>
          <w:szCs w:val="24"/>
        </w:rPr>
        <w:t>.</w:t>
      </w:r>
      <w:r w:rsidR="00401080" w:rsidRPr="005D0F4A">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37"/>
      <w:bookmarkEnd w:id="138"/>
      <w:r w:rsidR="00401080" w:rsidRPr="005D0F4A">
        <w:rPr>
          <w:sz w:val="24"/>
          <w:szCs w:val="24"/>
        </w:rPr>
        <w:t xml:space="preserve"> </w:t>
      </w:r>
    </w:p>
    <w:p w:rsidR="00401080" w:rsidRPr="005D0F4A" w:rsidRDefault="00401080" w:rsidP="000E3F71">
      <w:pPr>
        <w:pStyle w:val="-310"/>
        <w:shd w:val="clear" w:color="auto" w:fill="FFFFFF"/>
        <w:suppressAutoHyphens w:val="0"/>
        <w:spacing w:line="240" w:lineRule="auto"/>
        <w:ind w:left="0"/>
        <w:rPr>
          <w:rFonts w:eastAsia="Times New Roman"/>
          <w:color w:val="000000"/>
          <w:sz w:val="24"/>
          <w:szCs w:val="24"/>
          <w:lang w:eastAsia="ru-RU"/>
        </w:rPr>
      </w:pPr>
      <w:proofErr w:type="gramStart"/>
      <w:r w:rsidRPr="005D0F4A">
        <w:rPr>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5D0F4A">
        <w:rPr>
          <w:rFonts w:eastAsia="Times New Roman"/>
          <w:color w:val="000000"/>
          <w:sz w:val="24"/>
          <w:szCs w:val="24"/>
          <w:lang w:eastAsia="ru-RU"/>
        </w:rPr>
        <w:t>в сетевом взаимодействии специалистов различного профиля  (в том числе – в образовательных холдингах);</w:t>
      </w:r>
      <w:proofErr w:type="gramEnd"/>
      <w:r w:rsidR="00DF0283" w:rsidRPr="005D0F4A">
        <w:rPr>
          <w:rFonts w:eastAsia="Times New Roman"/>
          <w:color w:val="000000"/>
          <w:sz w:val="24"/>
          <w:szCs w:val="24"/>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5D0F4A">
        <w:rPr>
          <w:rFonts w:eastAsia="Times New Roman"/>
          <w:sz w:val="24"/>
          <w:szCs w:val="24"/>
          <w:lang w:eastAsia="ru-RU"/>
        </w:rPr>
        <w:t>с</w:t>
      </w:r>
      <w:r w:rsidR="00DF0283" w:rsidRPr="005D0F4A">
        <w:rPr>
          <w:rFonts w:eastAsia="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5D0F4A">
        <w:rPr>
          <w:sz w:val="24"/>
          <w:szCs w:val="24"/>
          <w:lang w:eastAsia="ru-RU"/>
        </w:rPr>
        <w:t>.</w:t>
      </w:r>
    </w:p>
    <w:p w:rsidR="00401080" w:rsidRPr="005D0F4A" w:rsidRDefault="00401080" w:rsidP="000E3F71">
      <w:pPr>
        <w:spacing w:line="240" w:lineRule="auto"/>
        <w:rPr>
          <w:sz w:val="24"/>
          <w:szCs w:val="24"/>
          <w:lang w:eastAsia="ru-RU"/>
        </w:rPr>
      </w:pPr>
      <w:r w:rsidRPr="005D0F4A">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5D0F4A" w:rsidRDefault="00401080" w:rsidP="000E3F71">
      <w:pPr>
        <w:spacing w:line="240" w:lineRule="auto"/>
        <w:rPr>
          <w:sz w:val="24"/>
          <w:szCs w:val="24"/>
          <w:lang w:eastAsia="ru-RU"/>
        </w:rPr>
      </w:pPr>
      <w:r w:rsidRPr="005D0F4A">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5D0F4A" w:rsidRDefault="00401080" w:rsidP="000E3F71">
      <w:pPr>
        <w:spacing w:line="240" w:lineRule="auto"/>
        <w:rPr>
          <w:sz w:val="24"/>
          <w:szCs w:val="24"/>
          <w:lang w:eastAsia="ru-RU"/>
        </w:rPr>
      </w:pPr>
      <w:r w:rsidRPr="005D0F4A">
        <w:rPr>
          <w:sz w:val="24"/>
          <w:szCs w:val="24"/>
          <w:lang w:eastAsia="ru-RU"/>
        </w:rPr>
        <w:lastRenderedPageBreak/>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5D0F4A" w:rsidRDefault="00401080" w:rsidP="000E3F71">
      <w:pPr>
        <w:spacing w:line="240" w:lineRule="auto"/>
        <w:rPr>
          <w:sz w:val="24"/>
          <w:szCs w:val="24"/>
          <w:lang w:eastAsia="ru-RU"/>
        </w:rPr>
      </w:pPr>
      <w:r w:rsidRPr="005D0F4A">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5D0F4A" w:rsidRDefault="00401080" w:rsidP="000E3F71">
      <w:pPr>
        <w:spacing w:line="240" w:lineRule="auto"/>
        <w:rPr>
          <w:sz w:val="24"/>
          <w:szCs w:val="24"/>
          <w:lang w:eastAsia="ru-RU"/>
        </w:rPr>
      </w:pPr>
      <w:proofErr w:type="gramStart"/>
      <w:r w:rsidRPr="005D0F4A">
        <w:rPr>
          <w:sz w:val="24"/>
          <w:szCs w:val="24"/>
          <w:lang w:eastAsia="ru-RU"/>
        </w:rPr>
        <w:t xml:space="preserve">В части, формируемой участниками образовательных отношений, реализация коррекционной работы </w:t>
      </w:r>
      <w:r w:rsidRPr="005D0F4A">
        <w:rPr>
          <w:iCs/>
          <w:sz w:val="24"/>
          <w:szCs w:val="24"/>
          <w:lang w:eastAsia="ru-RU"/>
        </w:rPr>
        <w:t>в учебной урочной деятельности</w:t>
      </w:r>
      <w:r w:rsidRPr="005D0F4A">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5D0F4A">
        <w:rPr>
          <w:sz w:val="24"/>
          <w:szCs w:val="24"/>
          <w:lang w:eastAsia="ru-RU"/>
        </w:rPr>
        <w:t>ми из разных классов параллели.</w:t>
      </w:r>
      <w:proofErr w:type="gramEnd"/>
    </w:p>
    <w:p w:rsidR="00401080" w:rsidRPr="005D0F4A" w:rsidRDefault="00401080" w:rsidP="000E3F71">
      <w:pPr>
        <w:spacing w:line="240" w:lineRule="auto"/>
        <w:rPr>
          <w:sz w:val="24"/>
          <w:szCs w:val="24"/>
          <w:lang w:eastAsia="ru-RU"/>
        </w:rPr>
      </w:pPr>
      <w:r w:rsidRPr="005D0F4A">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5D0F4A" w:rsidRDefault="00401080" w:rsidP="000E3F71">
      <w:pPr>
        <w:spacing w:line="240" w:lineRule="auto"/>
        <w:rPr>
          <w:sz w:val="24"/>
          <w:szCs w:val="24"/>
          <w:lang w:eastAsia="ru-RU"/>
        </w:rPr>
      </w:pPr>
      <w:r w:rsidRPr="005D0F4A">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5D0F4A" w:rsidRDefault="00401080" w:rsidP="000E3F71">
      <w:pPr>
        <w:spacing w:line="240" w:lineRule="auto"/>
        <w:rPr>
          <w:sz w:val="24"/>
          <w:szCs w:val="24"/>
          <w:lang w:eastAsia="ru-RU"/>
        </w:rPr>
      </w:pPr>
    </w:p>
    <w:p w:rsidR="00401080" w:rsidRPr="005D0F4A" w:rsidRDefault="00960239" w:rsidP="000E3F71">
      <w:pPr>
        <w:pStyle w:val="3a"/>
        <w:spacing w:line="240" w:lineRule="auto"/>
        <w:rPr>
          <w:sz w:val="24"/>
          <w:szCs w:val="24"/>
        </w:rPr>
      </w:pPr>
      <w:bookmarkStart w:id="139" w:name="_Toc435412738"/>
      <w:bookmarkStart w:id="140" w:name="_Toc453968213"/>
      <w:r>
        <w:rPr>
          <w:sz w:val="24"/>
          <w:szCs w:val="24"/>
        </w:rPr>
        <w:t>2</w:t>
      </w:r>
      <w:r w:rsidR="00D955BD" w:rsidRPr="005D0F4A">
        <w:rPr>
          <w:sz w:val="24"/>
          <w:szCs w:val="24"/>
        </w:rPr>
        <w:t>.4.</w:t>
      </w:r>
      <w:r w:rsidR="00C71994" w:rsidRPr="005D0F4A">
        <w:rPr>
          <w:sz w:val="24"/>
          <w:szCs w:val="24"/>
        </w:rPr>
        <w:t>5</w:t>
      </w:r>
      <w:r w:rsidR="00D955BD" w:rsidRPr="005D0F4A">
        <w:rPr>
          <w:sz w:val="24"/>
          <w:szCs w:val="24"/>
        </w:rPr>
        <w:t>.</w:t>
      </w:r>
      <w:r w:rsidR="00C71994" w:rsidRPr="005D0F4A">
        <w:rPr>
          <w:sz w:val="24"/>
          <w:szCs w:val="24"/>
        </w:rPr>
        <w:t> </w:t>
      </w:r>
      <w:r w:rsidR="00401080" w:rsidRPr="005D0F4A">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39"/>
      <w:bookmarkEnd w:id="140"/>
    </w:p>
    <w:p w:rsidR="00401080" w:rsidRPr="005D0F4A" w:rsidRDefault="00401080" w:rsidP="000E3F71">
      <w:pPr>
        <w:spacing w:line="240" w:lineRule="auto"/>
        <w:rPr>
          <w:sz w:val="24"/>
          <w:szCs w:val="24"/>
          <w:lang w:eastAsia="ru-RU"/>
        </w:rPr>
      </w:pPr>
      <w:r w:rsidRPr="005D0F4A">
        <w:rPr>
          <w:sz w:val="24"/>
          <w:szCs w:val="24"/>
          <w:lang w:eastAsia="ru-RU"/>
        </w:rPr>
        <w:t xml:space="preserve">В итоге проведения коррекционной </w:t>
      </w:r>
      <w:proofErr w:type="gramStart"/>
      <w:r w:rsidRPr="005D0F4A">
        <w:rPr>
          <w:sz w:val="24"/>
          <w:szCs w:val="24"/>
          <w:lang w:eastAsia="ru-RU"/>
        </w:rPr>
        <w:t>работы</w:t>
      </w:r>
      <w:proofErr w:type="gramEnd"/>
      <w:r w:rsidRPr="005D0F4A">
        <w:rPr>
          <w:sz w:val="24"/>
          <w:szCs w:val="24"/>
          <w:lang w:eastAsia="ru-RU"/>
        </w:rPr>
        <w:t xml:space="preserve"> обучающиеся с ОВЗ в достаточной мере осваивают основную образовательную программу ФГОС СОО.</w:t>
      </w:r>
    </w:p>
    <w:p w:rsidR="00401080" w:rsidRPr="005D0F4A" w:rsidRDefault="00401080" w:rsidP="000E3F71">
      <w:pPr>
        <w:spacing w:line="240" w:lineRule="auto"/>
        <w:rPr>
          <w:sz w:val="24"/>
          <w:szCs w:val="24"/>
          <w:lang w:eastAsia="ru-RU"/>
        </w:rPr>
      </w:pPr>
      <w:r w:rsidRPr="005D0F4A">
        <w:rPr>
          <w:sz w:val="24"/>
          <w:szCs w:val="24"/>
          <w:lang w:eastAsia="ru-RU"/>
        </w:rPr>
        <w:t xml:space="preserve">Результаты </w:t>
      </w:r>
      <w:proofErr w:type="gramStart"/>
      <w:r w:rsidRPr="005D0F4A">
        <w:rPr>
          <w:sz w:val="24"/>
          <w:szCs w:val="24"/>
          <w:lang w:eastAsia="ru-RU"/>
        </w:rPr>
        <w:t>обучающихся</w:t>
      </w:r>
      <w:proofErr w:type="gramEnd"/>
      <w:r w:rsidRPr="005D0F4A">
        <w:rPr>
          <w:sz w:val="24"/>
          <w:szCs w:val="24"/>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5D0F4A" w:rsidRDefault="000129B4" w:rsidP="000E3F71">
      <w:pPr>
        <w:shd w:val="clear" w:color="auto" w:fill="FFFFFF"/>
        <w:spacing w:line="240" w:lineRule="auto"/>
        <w:rPr>
          <w:sz w:val="24"/>
          <w:szCs w:val="24"/>
          <w:lang w:eastAsia="ru-RU"/>
        </w:rPr>
      </w:pPr>
      <w:r w:rsidRPr="005D0F4A">
        <w:rPr>
          <w:rFonts w:eastAsia="Times New Roman"/>
          <w:color w:val="000000"/>
          <w:sz w:val="24"/>
          <w:szCs w:val="24"/>
          <w:lang w:eastAsia="ru-RU"/>
        </w:rPr>
        <w:t>Планируется преодоление, компенсация или минимизация имею</w:t>
      </w:r>
      <w:r w:rsidR="001B753B" w:rsidRPr="005D0F4A">
        <w:rPr>
          <w:rFonts w:eastAsia="Times New Roman"/>
          <w:color w:val="000000"/>
          <w:sz w:val="24"/>
          <w:szCs w:val="24"/>
          <w:lang w:eastAsia="ru-RU"/>
        </w:rPr>
        <w:t xml:space="preserve">щихся у подростков нарушений; </w:t>
      </w:r>
      <w:r w:rsidRPr="005D0F4A">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5D0F4A" w:rsidRDefault="00401080" w:rsidP="000E3F71">
      <w:pPr>
        <w:spacing w:line="240" w:lineRule="auto"/>
        <w:rPr>
          <w:sz w:val="24"/>
          <w:szCs w:val="24"/>
          <w:lang w:eastAsia="ru-RU"/>
        </w:rPr>
      </w:pPr>
      <w:r w:rsidRPr="005D0F4A">
        <w:rPr>
          <w:sz w:val="24"/>
          <w:szCs w:val="24"/>
          <w:lang w:eastAsia="ru-RU"/>
        </w:rPr>
        <w:t>Личностные результаты:</w:t>
      </w:r>
    </w:p>
    <w:p w:rsidR="00401080" w:rsidRPr="005D0F4A" w:rsidRDefault="00401080" w:rsidP="000E3F71">
      <w:pPr>
        <w:pStyle w:val="a0"/>
        <w:spacing w:line="240" w:lineRule="auto"/>
        <w:ind w:firstLine="709"/>
        <w:rPr>
          <w:sz w:val="24"/>
          <w:szCs w:val="24"/>
        </w:rPr>
      </w:pPr>
      <w:r w:rsidRPr="005D0F4A">
        <w:rPr>
          <w:sz w:val="24"/>
          <w:szCs w:val="24"/>
        </w:rPr>
        <w:t>сформированная мотивация к труду;</w:t>
      </w:r>
    </w:p>
    <w:p w:rsidR="00401080" w:rsidRPr="005D0F4A" w:rsidRDefault="00401080" w:rsidP="000E3F71">
      <w:pPr>
        <w:pStyle w:val="a0"/>
        <w:spacing w:line="240" w:lineRule="auto"/>
        <w:ind w:firstLine="709"/>
        <w:rPr>
          <w:sz w:val="24"/>
          <w:szCs w:val="24"/>
        </w:rPr>
      </w:pPr>
      <w:r w:rsidRPr="005D0F4A">
        <w:rPr>
          <w:sz w:val="24"/>
          <w:szCs w:val="24"/>
        </w:rPr>
        <w:t>ответственное отношение к выполнению заданий;</w:t>
      </w:r>
    </w:p>
    <w:p w:rsidR="00401080" w:rsidRPr="005D0F4A" w:rsidRDefault="00401080" w:rsidP="000E3F71">
      <w:pPr>
        <w:pStyle w:val="a0"/>
        <w:spacing w:line="240" w:lineRule="auto"/>
        <w:ind w:firstLine="709"/>
        <w:rPr>
          <w:sz w:val="24"/>
          <w:szCs w:val="24"/>
        </w:rPr>
      </w:pPr>
      <w:r w:rsidRPr="005D0F4A">
        <w:rPr>
          <w:sz w:val="24"/>
          <w:szCs w:val="24"/>
        </w:rPr>
        <w:t>адекватная самооценка и оценка окружающих людей;</w:t>
      </w:r>
    </w:p>
    <w:p w:rsidR="00401080" w:rsidRPr="005D0F4A" w:rsidRDefault="00401080" w:rsidP="000E3F71">
      <w:pPr>
        <w:pStyle w:val="a0"/>
        <w:spacing w:line="240" w:lineRule="auto"/>
        <w:ind w:firstLine="709"/>
        <w:rPr>
          <w:sz w:val="24"/>
          <w:szCs w:val="24"/>
        </w:rPr>
      </w:pPr>
      <w:r w:rsidRPr="005D0F4A">
        <w:rPr>
          <w:sz w:val="24"/>
          <w:szCs w:val="24"/>
        </w:rPr>
        <w:t>сформированный самоконтроль на основе развития эмоциональных и волевых качеств;</w:t>
      </w:r>
    </w:p>
    <w:p w:rsidR="00401080" w:rsidRPr="005D0F4A" w:rsidRDefault="00401080" w:rsidP="000E3F71">
      <w:pPr>
        <w:pStyle w:val="a0"/>
        <w:spacing w:line="240" w:lineRule="auto"/>
        <w:ind w:firstLine="709"/>
        <w:rPr>
          <w:sz w:val="24"/>
          <w:szCs w:val="24"/>
        </w:rPr>
      </w:pPr>
      <w:r w:rsidRPr="005D0F4A">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5D0F4A" w:rsidRDefault="00401080" w:rsidP="000E3F71">
      <w:pPr>
        <w:pStyle w:val="a0"/>
        <w:spacing w:line="240" w:lineRule="auto"/>
        <w:ind w:firstLine="709"/>
        <w:rPr>
          <w:sz w:val="24"/>
          <w:szCs w:val="24"/>
        </w:rPr>
      </w:pPr>
      <w:r w:rsidRPr="005D0F4A">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5D0F4A" w:rsidRDefault="00401080" w:rsidP="000E3F71">
      <w:pPr>
        <w:pStyle w:val="a0"/>
        <w:spacing w:line="240" w:lineRule="auto"/>
        <w:ind w:firstLine="709"/>
        <w:rPr>
          <w:sz w:val="24"/>
          <w:szCs w:val="24"/>
        </w:rPr>
      </w:pPr>
      <w:r w:rsidRPr="005D0F4A">
        <w:rPr>
          <w:sz w:val="24"/>
          <w:szCs w:val="24"/>
        </w:rPr>
        <w:t>понимание и неприятие вредных привычек (курения, употребления алкоголя, наркотиков);</w:t>
      </w:r>
    </w:p>
    <w:p w:rsidR="00401080" w:rsidRPr="005D0F4A" w:rsidRDefault="00401080" w:rsidP="000E3F71">
      <w:pPr>
        <w:pStyle w:val="a0"/>
        <w:spacing w:line="240" w:lineRule="auto"/>
        <w:ind w:firstLine="709"/>
        <w:rPr>
          <w:sz w:val="24"/>
          <w:szCs w:val="24"/>
        </w:rPr>
      </w:pPr>
      <w:r w:rsidRPr="005D0F4A">
        <w:rPr>
          <w:sz w:val="24"/>
          <w:szCs w:val="24"/>
        </w:rPr>
        <w:lastRenderedPageBreak/>
        <w:t xml:space="preserve">осознанный выбор будущей профессии и адекватная оценка собственных возможностей по реализации жизненных планов; </w:t>
      </w:r>
    </w:p>
    <w:p w:rsidR="00401080" w:rsidRPr="005D0F4A" w:rsidRDefault="00401080" w:rsidP="000E3F71">
      <w:pPr>
        <w:pStyle w:val="a0"/>
        <w:spacing w:line="240" w:lineRule="auto"/>
        <w:ind w:firstLine="709"/>
        <w:rPr>
          <w:sz w:val="24"/>
          <w:szCs w:val="24"/>
        </w:rPr>
      </w:pPr>
      <w:r w:rsidRPr="005D0F4A">
        <w:rPr>
          <w:sz w:val="24"/>
          <w:szCs w:val="24"/>
        </w:rPr>
        <w:t xml:space="preserve">ответственное отношение к созданию семьи на основе осмысленного принятия ценностей семейной жизни. </w:t>
      </w:r>
    </w:p>
    <w:p w:rsidR="00401080" w:rsidRPr="005D0F4A" w:rsidRDefault="00401080" w:rsidP="000E3F71">
      <w:pPr>
        <w:spacing w:line="240" w:lineRule="auto"/>
        <w:rPr>
          <w:sz w:val="24"/>
          <w:szCs w:val="24"/>
          <w:lang w:eastAsia="ru-RU"/>
        </w:rPr>
      </w:pPr>
      <w:r w:rsidRPr="005D0F4A">
        <w:rPr>
          <w:sz w:val="24"/>
          <w:szCs w:val="24"/>
          <w:lang w:eastAsia="ru-RU"/>
        </w:rPr>
        <w:t>Метапредметные результаты:</w:t>
      </w:r>
    </w:p>
    <w:p w:rsidR="00401080" w:rsidRPr="005D0F4A" w:rsidRDefault="00401080" w:rsidP="000E3F71">
      <w:pPr>
        <w:pStyle w:val="a0"/>
        <w:spacing w:line="240" w:lineRule="auto"/>
        <w:ind w:firstLine="709"/>
        <w:rPr>
          <w:sz w:val="24"/>
          <w:szCs w:val="24"/>
        </w:rPr>
      </w:pPr>
      <w:r w:rsidRPr="005D0F4A">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5D0F4A" w:rsidRDefault="00401080" w:rsidP="000E3F71">
      <w:pPr>
        <w:pStyle w:val="a0"/>
        <w:spacing w:line="240" w:lineRule="auto"/>
        <w:ind w:firstLine="709"/>
        <w:rPr>
          <w:sz w:val="24"/>
          <w:szCs w:val="24"/>
        </w:rPr>
      </w:pPr>
      <w:r w:rsidRPr="005D0F4A">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5D0F4A" w:rsidRDefault="00401080" w:rsidP="000E3F71">
      <w:pPr>
        <w:pStyle w:val="a0"/>
        <w:spacing w:line="240" w:lineRule="auto"/>
        <w:ind w:firstLine="709"/>
        <w:rPr>
          <w:sz w:val="24"/>
          <w:szCs w:val="24"/>
        </w:rPr>
      </w:pPr>
      <w:r w:rsidRPr="005D0F4A">
        <w:rPr>
          <w:sz w:val="24"/>
          <w:szCs w:val="24"/>
        </w:rPr>
        <w:t xml:space="preserve">самостоятельное (при необходимости </w:t>
      </w:r>
      <w:r w:rsidR="006F2A70" w:rsidRPr="005D0F4A">
        <w:rPr>
          <w:sz w:val="24"/>
          <w:szCs w:val="24"/>
        </w:rPr>
        <w:t xml:space="preserve">– </w:t>
      </w:r>
      <w:r w:rsidRPr="005D0F4A">
        <w:rPr>
          <w:sz w:val="24"/>
          <w:szCs w:val="24"/>
        </w:rPr>
        <w:t>с помощью) нахождение способов решения практических задач, применения различных методов познания;</w:t>
      </w:r>
    </w:p>
    <w:p w:rsidR="00401080" w:rsidRPr="005D0F4A" w:rsidRDefault="00401080" w:rsidP="000E3F71">
      <w:pPr>
        <w:pStyle w:val="a0"/>
        <w:spacing w:line="240" w:lineRule="auto"/>
        <w:ind w:firstLine="709"/>
        <w:rPr>
          <w:sz w:val="24"/>
          <w:szCs w:val="24"/>
        </w:rPr>
      </w:pPr>
      <w:r w:rsidRPr="005D0F4A">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5D0F4A" w:rsidRDefault="00401080" w:rsidP="000E3F71">
      <w:pPr>
        <w:pStyle w:val="a0"/>
        <w:spacing w:line="240" w:lineRule="auto"/>
        <w:ind w:firstLine="709"/>
        <w:rPr>
          <w:sz w:val="24"/>
          <w:szCs w:val="24"/>
        </w:rPr>
      </w:pPr>
      <w:r w:rsidRPr="005D0F4A">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5D0F4A" w:rsidRDefault="00401080" w:rsidP="000E3F71">
      <w:pPr>
        <w:pStyle w:val="a0"/>
        <w:spacing w:line="240" w:lineRule="auto"/>
        <w:ind w:firstLine="709"/>
        <w:rPr>
          <w:sz w:val="24"/>
          <w:szCs w:val="24"/>
        </w:rPr>
      </w:pPr>
      <w:r w:rsidRPr="005D0F4A">
        <w:rPr>
          <w:sz w:val="24"/>
          <w:szCs w:val="24"/>
        </w:rPr>
        <w:t>определение назначения и функций различных социальных институтов.</w:t>
      </w:r>
    </w:p>
    <w:p w:rsidR="00401080" w:rsidRPr="005D0F4A" w:rsidRDefault="00401080" w:rsidP="000E3F71">
      <w:pPr>
        <w:spacing w:line="240" w:lineRule="auto"/>
        <w:rPr>
          <w:sz w:val="24"/>
          <w:szCs w:val="24"/>
          <w:lang w:eastAsia="ru-RU"/>
        </w:rPr>
      </w:pPr>
      <w:r w:rsidRPr="005D0F4A">
        <w:rPr>
          <w:b/>
          <w:sz w:val="24"/>
          <w:szCs w:val="24"/>
          <w:lang w:eastAsia="ru-RU"/>
        </w:rPr>
        <w:t>П</w:t>
      </w:r>
      <w:r w:rsidRPr="005D0F4A">
        <w:rPr>
          <w:b/>
          <w:spacing w:val="-6"/>
          <w:sz w:val="24"/>
          <w:szCs w:val="24"/>
          <w:lang w:eastAsia="ru-RU"/>
        </w:rPr>
        <w:t>редметные результаты освоения основной</w:t>
      </w:r>
      <w:r w:rsidRPr="005D0F4A">
        <w:rPr>
          <w:b/>
          <w:sz w:val="24"/>
          <w:szCs w:val="24"/>
          <w:lang w:eastAsia="ru-RU"/>
        </w:rPr>
        <w:t xml:space="preserve"> образовательной программы</w:t>
      </w:r>
      <w:r w:rsidRPr="005D0F4A">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5D0F4A" w:rsidRDefault="00401080" w:rsidP="000E3F71">
      <w:pPr>
        <w:spacing w:line="240" w:lineRule="auto"/>
        <w:rPr>
          <w:sz w:val="24"/>
          <w:szCs w:val="24"/>
          <w:lang w:eastAsia="ru-RU"/>
        </w:rPr>
      </w:pPr>
      <w:r w:rsidRPr="005D0F4A">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5D0F4A" w:rsidRDefault="00401080" w:rsidP="000E3F71">
      <w:pPr>
        <w:spacing w:line="240" w:lineRule="auto"/>
        <w:rPr>
          <w:sz w:val="24"/>
          <w:szCs w:val="24"/>
          <w:lang w:eastAsia="ru-RU"/>
        </w:rPr>
      </w:pPr>
      <w:r w:rsidRPr="005D0F4A">
        <w:rPr>
          <w:b/>
          <w:bCs/>
          <w:sz w:val="24"/>
          <w:szCs w:val="24"/>
          <w:lang w:eastAsia="ru-RU"/>
        </w:rPr>
        <w:t>На базовом уровне</w:t>
      </w:r>
      <w:r w:rsidRPr="005D0F4A">
        <w:rPr>
          <w:sz w:val="24"/>
          <w:szCs w:val="24"/>
          <w:lang w:eastAsia="ru-RU"/>
        </w:rPr>
        <w:t xml:space="preserve"> </w:t>
      </w:r>
      <w:proofErr w:type="gramStart"/>
      <w:r w:rsidRPr="005D0F4A">
        <w:rPr>
          <w:sz w:val="24"/>
          <w:szCs w:val="24"/>
          <w:lang w:eastAsia="ru-RU"/>
        </w:rPr>
        <w:t>обучающиеся</w:t>
      </w:r>
      <w:proofErr w:type="gramEnd"/>
      <w:r w:rsidRPr="005D0F4A">
        <w:rPr>
          <w:sz w:val="24"/>
          <w:szCs w:val="24"/>
          <w:lang w:eastAsia="ru-RU"/>
        </w:rPr>
        <w:t xml:space="preserve"> с ОВЗ овладевают общеобразовательными и общекультурными компетенциями в рамках предметных областей ООП СОО.</w:t>
      </w:r>
    </w:p>
    <w:p w:rsidR="00401080" w:rsidRPr="005D0F4A" w:rsidRDefault="00401080" w:rsidP="000E3F71">
      <w:pPr>
        <w:spacing w:line="240" w:lineRule="auto"/>
        <w:rPr>
          <w:sz w:val="24"/>
          <w:szCs w:val="24"/>
          <w:lang w:eastAsia="ru-RU"/>
        </w:rPr>
      </w:pPr>
      <w:proofErr w:type="gramStart"/>
      <w:r w:rsidRPr="005D0F4A">
        <w:rPr>
          <w:b/>
          <w:bCs/>
          <w:sz w:val="24"/>
          <w:szCs w:val="24"/>
          <w:lang w:eastAsia="ru-RU"/>
        </w:rPr>
        <w:t>На углубленном уровне</w:t>
      </w:r>
      <w:r w:rsidRPr="005D0F4A">
        <w:rPr>
          <w:bCs/>
          <w:sz w:val="24"/>
          <w:szCs w:val="24"/>
          <w:lang w:eastAsia="ru-RU"/>
        </w:rPr>
        <w:t xml:space="preserve">, </w:t>
      </w:r>
      <w:r w:rsidRPr="005D0F4A">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5D0F4A">
        <w:rPr>
          <w:sz w:val="24"/>
          <w:szCs w:val="24"/>
          <w:lang w:eastAsia="ru-RU"/>
        </w:rPr>
        <w:t>я</w:t>
      </w:r>
      <w:r w:rsidRPr="005D0F4A">
        <w:rPr>
          <w:sz w:val="24"/>
          <w:szCs w:val="24"/>
          <w:lang w:eastAsia="ru-RU"/>
        </w:rPr>
        <w:t xml:space="preserve"> основ наук, систематических знаний и способов действий, присущих данному учебному предмету (предметам).</w:t>
      </w:r>
      <w:proofErr w:type="gramEnd"/>
    </w:p>
    <w:p w:rsidR="00401080" w:rsidRPr="005D0F4A" w:rsidRDefault="00401080" w:rsidP="000E3F71">
      <w:pPr>
        <w:spacing w:line="240" w:lineRule="auto"/>
        <w:rPr>
          <w:sz w:val="24"/>
          <w:szCs w:val="24"/>
          <w:lang w:eastAsia="ru-RU"/>
        </w:rPr>
      </w:pPr>
      <w:r w:rsidRPr="005D0F4A">
        <w:rPr>
          <w:bCs/>
          <w:sz w:val="24"/>
          <w:szCs w:val="24"/>
          <w:lang w:eastAsia="ru-RU"/>
        </w:rPr>
        <w:t>Предметные результаты</w:t>
      </w:r>
      <w:r w:rsidRPr="005D0F4A">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5D0F4A" w:rsidRDefault="00401080" w:rsidP="000E3F71">
      <w:pPr>
        <w:spacing w:line="240" w:lineRule="auto"/>
        <w:rPr>
          <w:sz w:val="24"/>
          <w:szCs w:val="24"/>
          <w:lang w:eastAsia="ru-RU"/>
        </w:rPr>
      </w:pPr>
      <w:r w:rsidRPr="005D0F4A">
        <w:rPr>
          <w:sz w:val="24"/>
          <w:szCs w:val="24"/>
          <w:lang w:eastAsia="ru-RU"/>
        </w:rPr>
        <w:t xml:space="preserve">Учитывая разнообразие и вариативность особых образовательных потребностей </w:t>
      </w:r>
      <w:r w:rsidR="00F75DD4" w:rsidRPr="005D0F4A">
        <w:rPr>
          <w:sz w:val="24"/>
          <w:szCs w:val="24"/>
          <w:lang w:eastAsia="ru-RU"/>
        </w:rPr>
        <w:t>об</w:t>
      </w:r>
      <w:r w:rsidRPr="005D0F4A">
        <w:rPr>
          <w:sz w:val="24"/>
          <w:szCs w:val="24"/>
          <w:lang w:eastAsia="ru-RU"/>
        </w:rPr>
        <w:t>уча</w:t>
      </w:r>
      <w:r w:rsidR="00F75DD4" w:rsidRPr="005D0F4A">
        <w:rPr>
          <w:sz w:val="24"/>
          <w:szCs w:val="24"/>
          <w:lang w:eastAsia="ru-RU"/>
        </w:rPr>
        <w:t>ю</w:t>
      </w:r>
      <w:r w:rsidRPr="005D0F4A">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5D0F4A" w:rsidRDefault="00401080" w:rsidP="000E3F71">
      <w:pPr>
        <w:spacing w:line="240" w:lineRule="auto"/>
        <w:rPr>
          <w:sz w:val="24"/>
          <w:szCs w:val="24"/>
          <w:lang w:eastAsia="ru-RU"/>
        </w:rPr>
      </w:pPr>
      <w:r w:rsidRPr="005D0F4A">
        <w:rPr>
          <w:sz w:val="24"/>
          <w:szCs w:val="24"/>
          <w:lang w:eastAsia="ru-RU"/>
        </w:rPr>
        <w:t>Предметные результаты:</w:t>
      </w:r>
    </w:p>
    <w:p w:rsidR="00401080" w:rsidRPr="005D0F4A" w:rsidRDefault="00401080" w:rsidP="000E3F71">
      <w:pPr>
        <w:pStyle w:val="a0"/>
        <w:spacing w:line="240" w:lineRule="auto"/>
        <w:ind w:firstLine="709"/>
        <w:rPr>
          <w:sz w:val="24"/>
          <w:szCs w:val="24"/>
        </w:rPr>
      </w:pPr>
      <w:r w:rsidRPr="005D0F4A">
        <w:rPr>
          <w:sz w:val="24"/>
          <w:szCs w:val="24"/>
        </w:rPr>
        <w:t>освоение программы учебных предметов на углубленном уровне при сформированной учебной деятельности</w:t>
      </w:r>
      <w:r w:rsidR="006F2A70" w:rsidRPr="005D0F4A">
        <w:rPr>
          <w:sz w:val="24"/>
          <w:szCs w:val="24"/>
        </w:rPr>
        <w:t xml:space="preserve"> и</w:t>
      </w:r>
      <w:r w:rsidRPr="005D0F4A">
        <w:rPr>
          <w:sz w:val="24"/>
          <w:szCs w:val="24"/>
        </w:rPr>
        <w:t xml:space="preserve"> высоких познавательных и/или речевых способностях и возможностях; </w:t>
      </w:r>
    </w:p>
    <w:p w:rsidR="00401080" w:rsidRPr="005D0F4A" w:rsidRDefault="00401080" w:rsidP="000E3F71">
      <w:pPr>
        <w:pStyle w:val="a0"/>
        <w:spacing w:line="240" w:lineRule="auto"/>
        <w:ind w:firstLine="709"/>
        <w:rPr>
          <w:sz w:val="24"/>
          <w:szCs w:val="24"/>
        </w:rPr>
      </w:pPr>
      <w:r w:rsidRPr="005D0F4A">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5D0F4A" w:rsidRDefault="00401080" w:rsidP="000E3F71">
      <w:pPr>
        <w:pStyle w:val="a0"/>
        <w:spacing w:line="240" w:lineRule="auto"/>
        <w:ind w:firstLine="709"/>
        <w:rPr>
          <w:sz w:val="24"/>
          <w:szCs w:val="24"/>
        </w:rPr>
      </w:pPr>
      <w:r w:rsidRPr="005D0F4A">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C0C81" w:rsidRDefault="00401080" w:rsidP="00C70D0A">
      <w:pPr>
        <w:spacing w:line="240" w:lineRule="auto"/>
        <w:rPr>
          <w:sz w:val="24"/>
          <w:szCs w:val="24"/>
          <w:lang w:eastAsia="ru-RU"/>
        </w:rPr>
      </w:pPr>
      <w:r w:rsidRPr="005D0F4A">
        <w:rPr>
          <w:sz w:val="24"/>
          <w:szCs w:val="24"/>
          <w:lang w:eastAsia="ru-RU"/>
        </w:rPr>
        <w:t xml:space="preserve">Итоговая аттестация является логическим завершением освоения </w:t>
      </w:r>
      <w:r w:rsidR="006F2A70" w:rsidRPr="005D0F4A">
        <w:rPr>
          <w:sz w:val="24"/>
          <w:szCs w:val="24"/>
          <w:lang w:eastAsia="ru-RU"/>
        </w:rPr>
        <w:t>об</w:t>
      </w:r>
      <w:r w:rsidRPr="005D0F4A">
        <w:rPr>
          <w:sz w:val="24"/>
          <w:szCs w:val="24"/>
          <w:lang w:eastAsia="ru-RU"/>
        </w:rPr>
        <w:t>уча</w:t>
      </w:r>
      <w:r w:rsidR="006F2A70" w:rsidRPr="005D0F4A">
        <w:rPr>
          <w:sz w:val="24"/>
          <w:szCs w:val="24"/>
          <w:lang w:eastAsia="ru-RU"/>
        </w:rPr>
        <w:t>ю</w:t>
      </w:r>
      <w:r w:rsidRPr="005D0F4A">
        <w:rPr>
          <w:sz w:val="24"/>
          <w:szCs w:val="24"/>
          <w:lang w:eastAsia="ru-RU"/>
        </w:rPr>
        <w:t xml:space="preserve">щимися с ОВЗ образовательных программ среднего общего образования. Выпускники XI (XII) </w:t>
      </w:r>
      <w:r w:rsidRPr="005D0F4A">
        <w:rPr>
          <w:sz w:val="24"/>
          <w:szCs w:val="24"/>
          <w:lang w:eastAsia="ru-RU"/>
        </w:rPr>
        <w:lastRenderedPageBreak/>
        <w:t>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5D0F4A">
        <w:rPr>
          <w:sz w:val="24"/>
          <w:szCs w:val="24"/>
          <w:vertAlign w:val="superscript"/>
          <w:lang w:eastAsia="ru-RU"/>
        </w:rPr>
        <w:footnoteReference w:id="11"/>
      </w:r>
      <w:r w:rsidRPr="005D0F4A">
        <w:rPr>
          <w:sz w:val="24"/>
          <w:szCs w:val="24"/>
          <w:lang w:eastAsia="ru-RU"/>
        </w:rPr>
        <w:t>.</w:t>
      </w:r>
    </w:p>
    <w:p w:rsidR="00C70D0A" w:rsidRPr="005D0F4A" w:rsidRDefault="00C70D0A" w:rsidP="00C70D0A">
      <w:pPr>
        <w:spacing w:line="240" w:lineRule="auto"/>
        <w:rPr>
          <w:sz w:val="24"/>
          <w:szCs w:val="24"/>
        </w:rPr>
      </w:pPr>
    </w:p>
    <w:p w:rsidR="00C71994" w:rsidRPr="005D0F4A" w:rsidRDefault="00960239" w:rsidP="000E3F71">
      <w:pPr>
        <w:pStyle w:val="1a"/>
        <w:spacing w:line="240" w:lineRule="auto"/>
        <w:rPr>
          <w:sz w:val="24"/>
          <w:szCs w:val="24"/>
        </w:rPr>
      </w:pPr>
      <w:bookmarkStart w:id="141" w:name="_Toc453968214"/>
      <w:r>
        <w:rPr>
          <w:sz w:val="24"/>
          <w:szCs w:val="24"/>
        </w:rPr>
        <w:t>3</w:t>
      </w:r>
      <w:r w:rsidR="000C0C81" w:rsidRPr="005D0F4A">
        <w:rPr>
          <w:sz w:val="24"/>
          <w:szCs w:val="24"/>
        </w:rPr>
        <w:t>. О</w:t>
      </w:r>
      <w:r w:rsidR="00E14A93" w:rsidRPr="005D0F4A">
        <w:rPr>
          <w:sz w:val="24"/>
          <w:szCs w:val="24"/>
        </w:rPr>
        <w:t>рганизационный раздел основной образовательной программы среднего общего образования</w:t>
      </w:r>
      <w:bookmarkEnd w:id="141"/>
    </w:p>
    <w:p w:rsidR="00AA4AE0" w:rsidRPr="005D0F4A" w:rsidRDefault="00AA4AE0" w:rsidP="000E3F71">
      <w:pPr>
        <w:spacing w:line="240" w:lineRule="auto"/>
        <w:rPr>
          <w:sz w:val="24"/>
          <w:szCs w:val="24"/>
        </w:rPr>
      </w:pPr>
    </w:p>
    <w:p w:rsidR="00C71994" w:rsidRPr="005D0F4A" w:rsidRDefault="00960239" w:rsidP="000E3F71">
      <w:pPr>
        <w:pStyle w:val="2a"/>
        <w:spacing w:line="240" w:lineRule="auto"/>
        <w:rPr>
          <w:sz w:val="24"/>
          <w:szCs w:val="24"/>
        </w:rPr>
      </w:pPr>
      <w:bookmarkStart w:id="142" w:name="_Toc453968215"/>
      <w:r>
        <w:rPr>
          <w:sz w:val="24"/>
          <w:szCs w:val="24"/>
        </w:rPr>
        <w:t>3</w:t>
      </w:r>
      <w:r w:rsidR="00096218" w:rsidRPr="005D0F4A">
        <w:rPr>
          <w:sz w:val="24"/>
          <w:szCs w:val="24"/>
        </w:rPr>
        <w:t>.1.</w:t>
      </w:r>
      <w:r w:rsidR="0021722F" w:rsidRPr="005D0F4A">
        <w:rPr>
          <w:sz w:val="24"/>
          <w:szCs w:val="24"/>
        </w:rPr>
        <w:t> </w:t>
      </w:r>
      <w:r>
        <w:rPr>
          <w:sz w:val="24"/>
          <w:szCs w:val="24"/>
          <w:lang w:eastAsia="ru-RU"/>
        </w:rPr>
        <w:t>У</w:t>
      </w:r>
      <w:r w:rsidR="0021722F" w:rsidRPr="005D0F4A">
        <w:rPr>
          <w:sz w:val="24"/>
          <w:szCs w:val="24"/>
        </w:rPr>
        <w:t>чебный план</w:t>
      </w:r>
      <w:bookmarkEnd w:id="142"/>
    </w:p>
    <w:p w:rsidR="0021722F" w:rsidRPr="005D0F4A" w:rsidRDefault="0021722F" w:rsidP="000E3F71">
      <w:pPr>
        <w:spacing w:line="240" w:lineRule="auto"/>
        <w:rPr>
          <w:sz w:val="24"/>
          <w:szCs w:val="24"/>
        </w:rPr>
      </w:pPr>
    </w:p>
    <w:p w:rsidR="00C71994" w:rsidRPr="005D0F4A" w:rsidRDefault="00C71994" w:rsidP="000E3F71">
      <w:pPr>
        <w:spacing w:line="240" w:lineRule="auto"/>
        <w:rPr>
          <w:sz w:val="24"/>
          <w:szCs w:val="24"/>
        </w:rPr>
      </w:pPr>
      <w:proofErr w:type="gramStart"/>
      <w:r w:rsidRPr="005D0F4A">
        <w:rPr>
          <w:sz w:val="24"/>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5D0F4A">
        <w:rPr>
          <w:sz w:val="24"/>
          <w:szCs w:val="24"/>
        </w:rPr>
        <w:t xml:space="preserve"> СОО</w:t>
      </w:r>
      <w:r w:rsidRPr="005D0F4A">
        <w:rPr>
          <w:sz w:val="24"/>
          <w:szCs w:val="24"/>
        </w:rPr>
        <w:t>,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roofErr w:type="gramEnd"/>
      <w:r w:rsidRPr="005D0F4A">
        <w:rPr>
          <w:sz w:val="24"/>
          <w:szCs w:val="24"/>
        </w:rPr>
        <w:t xml:space="preserve"> Количество часов учебных занятий можно определить после отбора содержания и составления тематического планирования.</w:t>
      </w:r>
    </w:p>
    <w:p w:rsidR="00C71994" w:rsidRPr="005D0F4A" w:rsidRDefault="00C71994" w:rsidP="000E3F71">
      <w:pPr>
        <w:spacing w:line="240" w:lineRule="auto"/>
        <w:rPr>
          <w:sz w:val="24"/>
          <w:szCs w:val="24"/>
        </w:rPr>
      </w:pPr>
      <w:r w:rsidRPr="005D0F4A">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r w:rsidR="00A55494" w:rsidRPr="005D0F4A">
        <w:rPr>
          <w:sz w:val="24"/>
          <w:szCs w:val="24"/>
        </w:rPr>
        <w:t>.</w:t>
      </w:r>
    </w:p>
    <w:p w:rsidR="00C71994" w:rsidRPr="005D0F4A" w:rsidRDefault="00C71994" w:rsidP="000E3F71">
      <w:pPr>
        <w:spacing w:line="240" w:lineRule="auto"/>
        <w:rPr>
          <w:sz w:val="24"/>
          <w:szCs w:val="24"/>
        </w:rPr>
      </w:pPr>
      <w:r w:rsidRPr="005D0F4A">
        <w:rPr>
          <w:sz w:val="24"/>
          <w:szCs w:val="24"/>
        </w:rPr>
        <w:t xml:space="preserve">Индивидуальный учебный план </w:t>
      </w:r>
      <w:r w:rsidR="00A55494" w:rsidRPr="005D0F4A">
        <w:rPr>
          <w:sz w:val="24"/>
          <w:szCs w:val="24"/>
        </w:rPr>
        <w:t>–</w:t>
      </w:r>
      <w:r w:rsidRPr="005D0F4A">
        <w:rPr>
          <w:sz w:val="24"/>
          <w:szCs w:val="24"/>
        </w:rP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w:t>
      </w:r>
      <w:r w:rsidR="00A55494" w:rsidRPr="005D0F4A">
        <w:rPr>
          <w:sz w:val="24"/>
          <w:szCs w:val="24"/>
        </w:rPr>
        <w:t> </w:t>
      </w:r>
      <w:r w:rsidRPr="005D0F4A">
        <w:rPr>
          <w:sz w:val="24"/>
          <w:szCs w:val="24"/>
        </w:rPr>
        <w:t>г. №</w:t>
      </w:r>
      <w:r w:rsidR="00A55494" w:rsidRPr="005D0F4A">
        <w:rPr>
          <w:sz w:val="24"/>
          <w:szCs w:val="24"/>
        </w:rPr>
        <w:t> </w:t>
      </w:r>
      <w:r w:rsidRPr="005D0F4A">
        <w:rPr>
          <w:sz w:val="24"/>
          <w:szCs w:val="24"/>
        </w:rPr>
        <w:t>273-ФЗ «Об образовании в Российской Федерации»)</w:t>
      </w:r>
      <w:r w:rsidR="00A55494" w:rsidRPr="005D0F4A">
        <w:rPr>
          <w:sz w:val="24"/>
          <w:szCs w:val="24"/>
        </w:rPr>
        <w:t>.</w:t>
      </w:r>
    </w:p>
    <w:p w:rsidR="00C71994" w:rsidRPr="005D0F4A" w:rsidRDefault="00C71994" w:rsidP="000E3F71">
      <w:pPr>
        <w:spacing w:line="240" w:lineRule="auto"/>
        <w:rPr>
          <w:rFonts w:eastAsia="Times New Roman"/>
          <w:sz w:val="24"/>
          <w:szCs w:val="24"/>
        </w:rPr>
      </w:pPr>
      <w:r w:rsidRPr="005D0F4A">
        <w:rPr>
          <w:rFonts w:eastAsia="Times New Roman"/>
          <w:sz w:val="24"/>
          <w:szCs w:val="24"/>
        </w:rPr>
        <w:t xml:space="preserve">Приступая к проектированию учебного плана, следует иметь в виду, что </w:t>
      </w:r>
      <w:r w:rsidR="00237E8B" w:rsidRPr="005D0F4A">
        <w:rPr>
          <w:bCs/>
          <w:sz w:val="24"/>
          <w:szCs w:val="24"/>
        </w:rPr>
        <w:t>ФГОС</w:t>
      </w:r>
      <w:r w:rsidRPr="005D0F4A">
        <w:rPr>
          <w:bCs/>
          <w:sz w:val="24"/>
          <w:szCs w:val="24"/>
        </w:rPr>
        <w:t xml:space="preserve"> </w:t>
      </w:r>
      <w:r w:rsidR="00012AC2" w:rsidRPr="005D0F4A">
        <w:rPr>
          <w:bCs/>
          <w:sz w:val="24"/>
          <w:szCs w:val="24"/>
        </w:rPr>
        <w:t xml:space="preserve">СОО </w:t>
      </w:r>
      <w:r w:rsidRPr="005D0F4A">
        <w:rPr>
          <w:bCs/>
          <w:sz w:val="24"/>
          <w:szCs w:val="24"/>
        </w:rPr>
        <w:t>о</w:t>
      </w:r>
      <w:r w:rsidRPr="005D0F4A">
        <w:rPr>
          <w:sz w:val="24"/>
          <w:szCs w:val="24"/>
        </w:rPr>
        <w:t>пределяет</w:t>
      </w:r>
      <w:r w:rsidRPr="005D0F4A">
        <w:rPr>
          <w:b/>
          <w:sz w:val="24"/>
          <w:szCs w:val="24"/>
        </w:rPr>
        <w:t xml:space="preserve"> </w:t>
      </w:r>
      <w:r w:rsidRPr="005D0F4A">
        <w:rPr>
          <w:bCs/>
          <w:sz w:val="24"/>
          <w:szCs w:val="24"/>
        </w:rPr>
        <w:t>минимальное</w:t>
      </w:r>
      <w:r w:rsidRPr="005D0F4A">
        <w:rPr>
          <w:sz w:val="24"/>
          <w:szCs w:val="24"/>
        </w:rPr>
        <w:t xml:space="preserve"> и </w:t>
      </w:r>
      <w:r w:rsidRPr="005D0F4A">
        <w:rPr>
          <w:bCs/>
          <w:sz w:val="24"/>
          <w:szCs w:val="24"/>
        </w:rPr>
        <w:t>максимальное количество часов</w:t>
      </w:r>
      <w:r w:rsidRPr="005D0F4A">
        <w:rPr>
          <w:sz w:val="24"/>
          <w:szCs w:val="24"/>
        </w:rPr>
        <w:t xml:space="preserve"> учебных занятий на уровень среднего общего образования и </w:t>
      </w:r>
      <w:r w:rsidRPr="005D0F4A">
        <w:rPr>
          <w:bCs/>
          <w:sz w:val="24"/>
          <w:szCs w:val="24"/>
        </w:rPr>
        <w:t>перечень обязательных учебных предметов</w:t>
      </w:r>
      <w:r w:rsidRPr="005D0F4A">
        <w:rPr>
          <w:sz w:val="24"/>
          <w:szCs w:val="24"/>
        </w:rPr>
        <w:t>.</w:t>
      </w:r>
    </w:p>
    <w:p w:rsidR="00C71994" w:rsidRPr="005D0F4A" w:rsidRDefault="00C71994" w:rsidP="000E3F71">
      <w:pPr>
        <w:spacing w:line="240" w:lineRule="auto"/>
        <w:rPr>
          <w:sz w:val="24"/>
          <w:szCs w:val="24"/>
        </w:rPr>
      </w:pPr>
      <w:r w:rsidRPr="005D0F4A">
        <w:rPr>
          <w:sz w:val="24"/>
          <w:szCs w:val="24"/>
        </w:rPr>
        <w:t xml:space="preserve">Организация, осуществляющая образовательную деятельность, предоставляет </w:t>
      </w:r>
      <w:proofErr w:type="gramStart"/>
      <w:r w:rsidRPr="005D0F4A">
        <w:rPr>
          <w:sz w:val="24"/>
          <w:szCs w:val="24"/>
        </w:rPr>
        <w:t>обучающимся</w:t>
      </w:r>
      <w:proofErr w:type="gramEnd"/>
      <w:r w:rsidRPr="005D0F4A">
        <w:rPr>
          <w:sz w:val="24"/>
          <w:szCs w:val="24"/>
        </w:rPr>
        <w:t xml:space="preserve"> возможность формирования индивидуальных учебных планов.</w:t>
      </w:r>
    </w:p>
    <w:p w:rsidR="00C71994" w:rsidRPr="005D0F4A" w:rsidRDefault="00C71994" w:rsidP="000E3F71">
      <w:pPr>
        <w:spacing w:line="240" w:lineRule="auto"/>
        <w:rPr>
          <w:sz w:val="24"/>
          <w:szCs w:val="24"/>
        </w:rPr>
      </w:pPr>
      <w:proofErr w:type="gramStart"/>
      <w:r w:rsidRPr="005D0F4A">
        <w:rPr>
          <w:sz w:val="24"/>
          <w:szCs w:val="24"/>
        </w:rPr>
        <w:t xml:space="preserve">Обучающийся имеет право на обучение по индивидуальному учебному плану, в том числе </w:t>
      </w:r>
      <w:r w:rsidR="00260275" w:rsidRPr="005D0F4A">
        <w:rPr>
          <w:sz w:val="24"/>
          <w:szCs w:val="24"/>
        </w:rPr>
        <w:t xml:space="preserve">на </w:t>
      </w:r>
      <w:r w:rsidRPr="005D0F4A">
        <w:rPr>
          <w:sz w:val="24"/>
          <w:szCs w:val="24"/>
        </w:rPr>
        <w:t>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r w:rsidRPr="005D0F4A">
        <w:rPr>
          <w:sz w:val="24"/>
          <w:szCs w:val="24"/>
        </w:rPr>
        <w:t xml:space="preserve"> </w:t>
      </w:r>
      <w:proofErr w:type="gramStart"/>
      <w:r w:rsidR="00662912" w:rsidRPr="005D0F4A">
        <w:rPr>
          <w:sz w:val="24"/>
          <w:szCs w:val="24"/>
        </w:rPr>
        <w:t>изучение</w:t>
      </w:r>
      <w:r w:rsidRPr="005D0F4A">
        <w:rPr>
          <w:sz w:val="24"/>
          <w:szCs w:val="24"/>
        </w:rPr>
        <w:t xml:space="preserve">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w:t>
      </w:r>
      <w:r w:rsidRPr="005D0F4A">
        <w:rPr>
          <w:sz w:val="24"/>
          <w:szCs w:val="24"/>
        </w:rPr>
        <w:lastRenderedPageBreak/>
        <w:t>осуществляющей образовательную деятельность, в установленном ею порядке, а также реализуемых в сетевой форме учебных предметов, курсов</w:t>
      </w:r>
      <w:r w:rsidR="00012AC2" w:rsidRPr="005D0F4A">
        <w:rPr>
          <w:sz w:val="24"/>
          <w:szCs w:val="24"/>
        </w:rPr>
        <w:t xml:space="preserve"> </w:t>
      </w:r>
      <w:r w:rsidRPr="005D0F4A">
        <w:rPr>
          <w:sz w:val="24"/>
          <w:szCs w:val="24"/>
        </w:rPr>
        <w:t xml:space="preserve">(модулей). </w:t>
      </w:r>
      <w:proofErr w:type="gramEnd"/>
    </w:p>
    <w:p w:rsidR="00867DCD" w:rsidRPr="005D0F4A" w:rsidRDefault="00C71994" w:rsidP="000E3F71">
      <w:pPr>
        <w:spacing w:line="240" w:lineRule="auto"/>
        <w:rPr>
          <w:sz w:val="24"/>
          <w:szCs w:val="24"/>
        </w:rPr>
      </w:pPr>
      <w:r w:rsidRPr="005D0F4A">
        <w:rPr>
          <w:sz w:val="24"/>
          <w:szCs w:val="24"/>
        </w:rPr>
        <w:t xml:space="preserve">Учебный план определяет количество учебных занятий за 2 года на одного обучающегося </w:t>
      </w:r>
      <w:r w:rsidR="00A55494" w:rsidRPr="005D0F4A">
        <w:rPr>
          <w:sz w:val="24"/>
          <w:szCs w:val="24"/>
        </w:rPr>
        <w:t>–</w:t>
      </w:r>
      <w:r w:rsidRPr="005D0F4A">
        <w:rPr>
          <w:sz w:val="24"/>
          <w:szCs w:val="24"/>
        </w:rPr>
        <w:t xml:space="preserve"> не менее 2170 часов и не более 2590 часов (не более 37 часов в неделю).</w:t>
      </w:r>
    </w:p>
    <w:p w:rsidR="009B4FD5" w:rsidRPr="005D0F4A" w:rsidRDefault="009B4FD5" w:rsidP="009B4FD5">
      <w:pPr>
        <w:spacing w:line="240" w:lineRule="auto"/>
        <w:rPr>
          <w:sz w:val="24"/>
          <w:szCs w:val="24"/>
          <w:lang w:eastAsia="ru-RU"/>
        </w:rPr>
      </w:pPr>
      <w:r>
        <w:rPr>
          <w:sz w:val="24"/>
          <w:szCs w:val="24"/>
        </w:rPr>
        <w:t xml:space="preserve">Программа реализует </w:t>
      </w:r>
      <w:r>
        <w:rPr>
          <w:b/>
          <w:sz w:val="24"/>
          <w:szCs w:val="24"/>
          <w:lang w:eastAsia="ru-RU"/>
        </w:rPr>
        <w:t>у</w:t>
      </w:r>
      <w:r w:rsidRPr="005D0F4A">
        <w:rPr>
          <w:b/>
          <w:sz w:val="24"/>
          <w:szCs w:val="24"/>
          <w:lang w:eastAsia="ru-RU"/>
        </w:rPr>
        <w:t>ниверсальный профиль</w:t>
      </w:r>
      <w:r w:rsidRPr="005D0F4A">
        <w:rPr>
          <w:sz w:val="24"/>
          <w:szCs w:val="24"/>
          <w:lang w:eastAsia="ru-RU"/>
        </w:rPr>
        <w:t>.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777FF1" w:rsidRDefault="00547142" w:rsidP="009B4FD5">
      <w:pPr>
        <w:spacing w:line="240" w:lineRule="auto"/>
        <w:ind w:firstLine="0"/>
        <w:jc w:val="left"/>
        <w:rPr>
          <w:sz w:val="24"/>
          <w:szCs w:val="24"/>
        </w:rPr>
      </w:pPr>
      <w:r w:rsidRPr="005D0F4A">
        <w:rPr>
          <w:sz w:val="24"/>
          <w:szCs w:val="24"/>
        </w:rPr>
        <w:br w:type="page"/>
      </w:r>
    </w:p>
    <w:p w:rsidR="009B4FD5" w:rsidRDefault="009B4FD5" w:rsidP="009B4FD5">
      <w:pPr>
        <w:spacing w:line="240" w:lineRule="auto"/>
        <w:ind w:firstLine="0"/>
        <w:jc w:val="left"/>
        <w:rPr>
          <w:sz w:val="24"/>
          <w:szCs w:val="24"/>
        </w:rPr>
      </w:pPr>
    </w:p>
    <w:p w:rsidR="00260275" w:rsidRDefault="00662912" w:rsidP="000E3F71">
      <w:pPr>
        <w:spacing w:line="240" w:lineRule="auto"/>
        <w:ind w:firstLine="0"/>
        <w:jc w:val="center"/>
        <w:rPr>
          <w:b/>
          <w:sz w:val="24"/>
          <w:szCs w:val="24"/>
        </w:rPr>
      </w:pPr>
      <w:r w:rsidRPr="005D0F4A">
        <w:rPr>
          <w:b/>
          <w:sz w:val="24"/>
          <w:szCs w:val="24"/>
        </w:rPr>
        <w:t>Примерный у</w:t>
      </w:r>
      <w:r w:rsidR="00260275" w:rsidRPr="005D0F4A">
        <w:rPr>
          <w:b/>
          <w:sz w:val="24"/>
          <w:szCs w:val="24"/>
        </w:rPr>
        <w:t>чебный план</w:t>
      </w:r>
    </w:p>
    <w:tbl>
      <w:tblPr>
        <w:tblpPr w:leftFromText="180" w:rightFromText="180" w:vertAnchor="text" w:horzAnchor="margin" w:tblpXSpec="center" w:tblpY="50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851"/>
        <w:gridCol w:w="992"/>
        <w:gridCol w:w="1134"/>
        <w:gridCol w:w="992"/>
        <w:gridCol w:w="1276"/>
        <w:gridCol w:w="1134"/>
      </w:tblGrid>
      <w:tr w:rsidR="009B4FD5" w:rsidRPr="00AF3022" w:rsidTr="009B4FD5">
        <w:tc>
          <w:tcPr>
            <w:tcW w:w="1951" w:type="dxa"/>
            <w:shd w:val="clear" w:color="auto" w:fill="auto"/>
          </w:tcPr>
          <w:p w:rsidR="009B4FD5" w:rsidRPr="00AF3022" w:rsidRDefault="009B4FD5" w:rsidP="009B4FD5">
            <w:pPr>
              <w:ind w:firstLine="0"/>
              <w:jc w:val="center"/>
              <w:rPr>
                <w:sz w:val="16"/>
                <w:szCs w:val="16"/>
              </w:rPr>
            </w:pPr>
            <w:r w:rsidRPr="00AF3022">
              <w:rPr>
                <w:sz w:val="16"/>
                <w:szCs w:val="16"/>
              </w:rPr>
              <w:t>Предметная область</w:t>
            </w:r>
          </w:p>
        </w:tc>
        <w:tc>
          <w:tcPr>
            <w:tcW w:w="1701" w:type="dxa"/>
            <w:shd w:val="clear" w:color="auto" w:fill="auto"/>
          </w:tcPr>
          <w:p w:rsidR="009B4FD5" w:rsidRPr="00AF3022" w:rsidRDefault="009B4FD5" w:rsidP="009B4FD5">
            <w:pPr>
              <w:ind w:firstLine="34"/>
              <w:jc w:val="center"/>
              <w:rPr>
                <w:sz w:val="16"/>
                <w:szCs w:val="16"/>
              </w:rPr>
            </w:pPr>
            <w:r w:rsidRPr="00AF3022">
              <w:rPr>
                <w:sz w:val="16"/>
                <w:szCs w:val="16"/>
              </w:rPr>
              <w:t>Учебный предмет</w:t>
            </w:r>
          </w:p>
        </w:tc>
        <w:tc>
          <w:tcPr>
            <w:tcW w:w="851" w:type="dxa"/>
            <w:shd w:val="clear" w:color="auto" w:fill="auto"/>
          </w:tcPr>
          <w:p w:rsidR="009B4FD5" w:rsidRPr="00AF3022" w:rsidRDefault="009B4FD5" w:rsidP="009B4FD5">
            <w:pPr>
              <w:ind w:firstLine="34"/>
              <w:jc w:val="center"/>
              <w:rPr>
                <w:sz w:val="16"/>
                <w:szCs w:val="16"/>
              </w:rPr>
            </w:pPr>
            <w:r w:rsidRPr="00AF3022">
              <w:rPr>
                <w:sz w:val="16"/>
                <w:szCs w:val="16"/>
              </w:rPr>
              <w:t>Уровень</w:t>
            </w:r>
          </w:p>
        </w:tc>
        <w:tc>
          <w:tcPr>
            <w:tcW w:w="992" w:type="dxa"/>
          </w:tcPr>
          <w:p w:rsidR="009B4FD5" w:rsidRPr="00AF3022" w:rsidRDefault="009B4FD5" w:rsidP="009B4FD5">
            <w:pPr>
              <w:ind w:firstLine="33"/>
              <w:jc w:val="center"/>
              <w:rPr>
                <w:sz w:val="16"/>
                <w:szCs w:val="16"/>
              </w:rPr>
            </w:pPr>
            <w:r w:rsidRPr="00AF3022">
              <w:rPr>
                <w:sz w:val="16"/>
                <w:szCs w:val="16"/>
              </w:rPr>
              <w:t>10 класс</w:t>
            </w:r>
          </w:p>
        </w:tc>
        <w:tc>
          <w:tcPr>
            <w:tcW w:w="1134" w:type="dxa"/>
          </w:tcPr>
          <w:p w:rsidR="009B4FD5" w:rsidRPr="00AF3022" w:rsidRDefault="009B4FD5" w:rsidP="009B4FD5">
            <w:pPr>
              <w:ind w:firstLine="0"/>
              <w:jc w:val="center"/>
              <w:rPr>
                <w:sz w:val="16"/>
                <w:szCs w:val="16"/>
              </w:rPr>
            </w:pPr>
            <w:proofErr w:type="gramStart"/>
            <w:r w:rsidRPr="00AF3022">
              <w:rPr>
                <w:sz w:val="16"/>
                <w:szCs w:val="16"/>
              </w:rPr>
              <w:t>П</w:t>
            </w:r>
            <w:proofErr w:type="gramEnd"/>
            <w:r w:rsidRPr="00AF3022">
              <w:rPr>
                <w:sz w:val="16"/>
                <w:szCs w:val="16"/>
              </w:rPr>
              <w:t>/А</w:t>
            </w:r>
          </w:p>
        </w:tc>
        <w:tc>
          <w:tcPr>
            <w:tcW w:w="992" w:type="dxa"/>
          </w:tcPr>
          <w:p w:rsidR="009B4FD5" w:rsidRPr="00AF3022" w:rsidRDefault="009B4FD5" w:rsidP="009B4FD5">
            <w:pPr>
              <w:ind w:firstLine="33"/>
              <w:jc w:val="center"/>
              <w:rPr>
                <w:sz w:val="16"/>
                <w:szCs w:val="16"/>
              </w:rPr>
            </w:pPr>
            <w:r w:rsidRPr="00AF3022">
              <w:rPr>
                <w:sz w:val="16"/>
                <w:szCs w:val="16"/>
              </w:rPr>
              <w:t>11 класс</w:t>
            </w:r>
          </w:p>
        </w:tc>
        <w:tc>
          <w:tcPr>
            <w:tcW w:w="1276" w:type="dxa"/>
          </w:tcPr>
          <w:p w:rsidR="009B4FD5" w:rsidRPr="00AF3022" w:rsidRDefault="009B4FD5" w:rsidP="009B4FD5">
            <w:pPr>
              <w:ind w:firstLine="33"/>
              <w:jc w:val="center"/>
              <w:rPr>
                <w:sz w:val="16"/>
                <w:szCs w:val="16"/>
              </w:rPr>
            </w:pPr>
            <w:proofErr w:type="gramStart"/>
            <w:r w:rsidRPr="00AF3022">
              <w:rPr>
                <w:sz w:val="16"/>
                <w:szCs w:val="16"/>
              </w:rPr>
              <w:t>П</w:t>
            </w:r>
            <w:proofErr w:type="gramEnd"/>
            <w:r w:rsidRPr="00AF3022">
              <w:rPr>
                <w:sz w:val="16"/>
                <w:szCs w:val="16"/>
              </w:rPr>
              <w:t>/А</w:t>
            </w:r>
          </w:p>
        </w:tc>
        <w:tc>
          <w:tcPr>
            <w:tcW w:w="1134" w:type="dxa"/>
          </w:tcPr>
          <w:p w:rsidR="009B4FD5" w:rsidRPr="00AF3022" w:rsidRDefault="009B4FD5" w:rsidP="009B4FD5">
            <w:pPr>
              <w:ind w:right="34" w:firstLine="34"/>
              <w:jc w:val="center"/>
              <w:rPr>
                <w:sz w:val="16"/>
                <w:szCs w:val="16"/>
              </w:rPr>
            </w:pPr>
            <w:r w:rsidRPr="00AF3022">
              <w:rPr>
                <w:sz w:val="16"/>
                <w:szCs w:val="16"/>
              </w:rPr>
              <w:t>Количество часов</w:t>
            </w:r>
          </w:p>
        </w:tc>
      </w:tr>
      <w:tr w:rsidR="009B4FD5" w:rsidRPr="00AF3022" w:rsidTr="009B4FD5">
        <w:tc>
          <w:tcPr>
            <w:tcW w:w="1951" w:type="dxa"/>
            <w:vMerge w:val="restart"/>
            <w:shd w:val="clear" w:color="auto" w:fill="auto"/>
          </w:tcPr>
          <w:p w:rsidR="009B4FD5" w:rsidRPr="00AF3022" w:rsidRDefault="009B4FD5" w:rsidP="009B4FD5">
            <w:pPr>
              <w:ind w:firstLine="0"/>
              <w:rPr>
                <w:b/>
                <w:i/>
                <w:sz w:val="16"/>
                <w:szCs w:val="16"/>
              </w:rPr>
            </w:pPr>
            <w:r w:rsidRPr="00AF3022">
              <w:rPr>
                <w:sz w:val="16"/>
                <w:szCs w:val="16"/>
              </w:rPr>
              <w:t>Русский язык и литература</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 xml:space="preserve">Русский язык </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b/>
                <w:i/>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276" w:type="dxa"/>
          </w:tcPr>
          <w:p w:rsidR="009B4FD5" w:rsidRPr="00AF3022" w:rsidRDefault="009B4FD5" w:rsidP="009B4FD5">
            <w:pPr>
              <w:ind w:firstLine="33"/>
              <w:rPr>
                <w:b/>
                <w:i/>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68</w:t>
            </w:r>
          </w:p>
        </w:tc>
      </w:tr>
      <w:tr w:rsidR="009B4FD5" w:rsidRPr="00AF3022" w:rsidTr="009B4FD5">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Литература</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3</w:t>
            </w:r>
          </w:p>
        </w:tc>
        <w:tc>
          <w:tcPr>
            <w:tcW w:w="1134" w:type="dxa"/>
          </w:tcPr>
          <w:p w:rsidR="009B4FD5" w:rsidRPr="00AF3022" w:rsidRDefault="009B4FD5" w:rsidP="009B4FD5">
            <w:pPr>
              <w:ind w:firstLine="0"/>
              <w:rPr>
                <w:b/>
                <w:i/>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3</w:t>
            </w:r>
          </w:p>
        </w:tc>
        <w:tc>
          <w:tcPr>
            <w:tcW w:w="1276" w:type="dxa"/>
          </w:tcPr>
          <w:p w:rsidR="009B4FD5" w:rsidRPr="00AF3022" w:rsidRDefault="009B4FD5" w:rsidP="009B4FD5">
            <w:pPr>
              <w:ind w:firstLine="33"/>
              <w:rPr>
                <w:b/>
                <w:i/>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204</w:t>
            </w:r>
          </w:p>
        </w:tc>
      </w:tr>
      <w:tr w:rsidR="009B4FD5" w:rsidRPr="00AF3022" w:rsidTr="009B4FD5">
        <w:tc>
          <w:tcPr>
            <w:tcW w:w="1951" w:type="dxa"/>
            <w:vMerge w:val="restart"/>
            <w:shd w:val="clear" w:color="auto" w:fill="auto"/>
          </w:tcPr>
          <w:p w:rsidR="009B4FD5" w:rsidRPr="00AF3022" w:rsidRDefault="009B4FD5" w:rsidP="009B4FD5">
            <w:pPr>
              <w:ind w:firstLine="0"/>
              <w:rPr>
                <w:b/>
                <w:i/>
                <w:sz w:val="16"/>
                <w:szCs w:val="16"/>
              </w:rPr>
            </w:pPr>
            <w:r w:rsidRPr="00AF3022">
              <w:rPr>
                <w:sz w:val="16"/>
                <w:szCs w:val="16"/>
              </w:rPr>
              <w:t xml:space="preserve">Родной язык и родная литература </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Родной язык (русский)</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b/>
                <w:i/>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p>
        </w:tc>
        <w:tc>
          <w:tcPr>
            <w:tcW w:w="1276" w:type="dxa"/>
          </w:tcPr>
          <w:p w:rsidR="009B4FD5" w:rsidRPr="00AF3022" w:rsidRDefault="009B4FD5" w:rsidP="009B4FD5">
            <w:pPr>
              <w:ind w:firstLine="33"/>
              <w:rPr>
                <w:b/>
                <w:i/>
                <w:sz w:val="16"/>
                <w:szCs w:val="16"/>
              </w:rPr>
            </w:pPr>
          </w:p>
        </w:tc>
        <w:tc>
          <w:tcPr>
            <w:tcW w:w="1134" w:type="dxa"/>
          </w:tcPr>
          <w:p w:rsidR="009B4FD5" w:rsidRPr="00AF3022" w:rsidRDefault="009B4FD5" w:rsidP="009B4FD5">
            <w:pPr>
              <w:ind w:right="34" w:firstLine="34"/>
              <w:rPr>
                <w:b/>
                <w:i/>
                <w:sz w:val="16"/>
                <w:szCs w:val="16"/>
              </w:rPr>
            </w:pPr>
            <w:r w:rsidRPr="00AF3022">
              <w:rPr>
                <w:sz w:val="16"/>
                <w:szCs w:val="16"/>
              </w:rPr>
              <w:t>34</w:t>
            </w:r>
          </w:p>
        </w:tc>
      </w:tr>
      <w:tr w:rsidR="009B4FD5" w:rsidRPr="00AF3022" w:rsidTr="009B4FD5">
        <w:trPr>
          <w:trHeight w:val="429"/>
        </w:trPr>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Родная литература (русская)</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p>
        </w:tc>
        <w:tc>
          <w:tcPr>
            <w:tcW w:w="1134" w:type="dxa"/>
          </w:tcPr>
          <w:p w:rsidR="009B4FD5" w:rsidRPr="00AF3022" w:rsidRDefault="009B4FD5" w:rsidP="009B4FD5">
            <w:pPr>
              <w:ind w:firstLine="0"/>
              <w:rPr>
                <w:b/>
                <w:i/>
                <w:sz w:val="16"/>
                <w:szCs w:val="16"/>
              </w:rPr>
            </w:pPr>
          </w:p>
        </w:tc>
        <w:tc>
          <w:tcPr>
            <w:tcW w:w="992" w:type="dxa"/>
          </w:tcPr>
          <w:p w:rsidR="009B4FD5" w:rsidRPr="00AF3022" w:rsidRDefault="009B4FD5" w:rsidP="009B4FD5">
            <w:pPr>
              <w:ind w:firstLine="33"/>
              <w:jc w:val="center"/>
              <w:rPr>
                <w:b/>
                <w:i/>
                <w:sz w:val="16"/>
                <w:szCs w:val="16"/>
              </w:rPr>
            </w:pPr>
            <w:r w:rsidRPr="00AF3022">
              <w:rPr>
                <w:sz w:val="16"/>
                <w:szCs w:val="16"/>
              </w:rPr>
              <w:t>1</w:t>
            </w:r>
          </w:p>
          <w:p w:rsidR="009B4FD5" w:rsidRPr="00AF3022" w:rsidRDefault="009B4FD5" w:rsidP="009B4FD5">
            <w:pPr>
              <w:ind w:firstLine="33"/>
              <w:jc w:val="center"/>
              <w:rPr>
                <w:b/>
                <w:i/>
                <w:sz w:val="16"/>
                <w:szCs w:val="16"/>
              </w:rPr>
            </w:pPr>
          </w:p>
        </w:tc>
        <w:tc>
          <w:tcPr>
            <w:tcW w:w="1276" w:type="dxa"/>
          </w:tcPr>
          <w:p w:rsidR="009B4FD5" w:rsidRPr="00AF3022" w:rsidRDefault="009B4FD5" w:rsidP="009B4FD5">
            <w:pPr>
              <w:ind w:firstLine="33"/>
              <w:rPr>
                <w:b/>
                <w:i/>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34</w:t>
            </w:r>
          </w:p>
        </w:tc>
      </w:tr>
      <w:tr w:rsidR="009B4FD5" w:rsidRPr="00AF3022" w:rsidTr="009B4FD5">
        <w:trPr>
          <w:trHeight w:val="848"/>
        </w:trPr>
        <w:tc>
          <w:tcPr>
            <w:tcW w:w="1951" w:type="dxa"/>
            <w:vMerge w:val="restart"/>
            <w:shd w:val="clear" w:color="auto" w:fill="auto"/>
          </w:tcPr>
          <w:p w:rsidR="009B4FD5" w:rsidRPr="00AF3022" w:rsidRDefault="009B4FD5" w:rsidP="009B4FD5">
            <w:pPr>
              <w:ind w:firstLine="0"/>
              <w:rPr>
                <w:b/>
                <w:i/>
                <w:sz w:val="16"/>
                <w:szCs w:val="16"/>
              </w:rPr>
            </w:pPr>
            <w:r w:rsidRPr="00AF3022">
              <w:rPr>
                <w:sz w:val="16"/>
                <w:szCs w:val="16"/>
              </w:rPr>
              <w:t>Математика и информатика</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Математика: алгебра и начала математического анализа, геометрия</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У</w:t>
            </w:r>
          </w:p>
          <w:p w:rsidR="009B4FD5" w:rsidRPr="00AF3022" w:rsidRDefault="009B4FD5" w:rsidP="009B4FD5">
            <w:pPr>
              <w:ind w:firstLine="0"/>
              <w:rPr>
                <w:b/>
                <w:i/>
                <w:sz w:val="16"/>
                <w:szCs w:val="16"/>
              </w:rPr>
            </w:pPr>
          </w:p>
        </w:tc>
        <w:tc>
          <w:tcPr>
            <w:tcW w:w="992" w:type="dxa"/>
            <w:shd w:val="clear" w:color="auto" w:fill="auto"/>
          </w:tcPr>
          <w:p w:rsidR="009B4FD5" w:rsidRPr="00AF3022" w:rsidRDefault="009B4FD5" w:rsidP="009B4FD5">
            <w:pPr>
              <w:ind w:firstLine="33"/>
              <w:jc w:val="center"/>
              <w:rPr>
                <w:b/>
                <w:i/>
                <w:sz w:val="16"/>
                <w:szCs w:val="16"/>
              </w:rPr>
            </w:pPr>
            <w:r w:rsidRPr="00AF3022">
              <w:rPr>
                <w:sz w:val="16"/>
                <w:szCs w:val="16"/>
              </w:rPr>
              <w:t>6</w:t>
            </w:r>
          </w:p>
          <w:p w:rsidR="009B4FD5" w:rsidRPr="00AF3022" w:rsidRDefault="009B4FD5" w:rsidP="009B4FD5">
            <w:pPr>
              <w:ind w:firstLine="33"/>
              <w:jc w:val="center"/>
              <w:rPr>
                <w:b/>
                <w:i/>
                <w:sz w:val="16"/>
                <w:szCs w:val="16"/>
              </w:rPr>
            </w:pPr>
          </w:p>
          <w:p w:rsidR="009B4FD5" w:rsidRPr="00AF3022" w:rsidRDefault="009B4FD5" w:rsidP="009B4FD5">
            <w:pPr>
              <w:ind w:firstLine="33"/>
              <w:jc w:val="center"/>
              <w:rPr>
                <w:b/>
                <w:i/>
                <w:sz w:val="16"/>
                <w:szCs w:val="16"/>
              </w:rPr>
            </w:pPr>
          </w:p>
          <w:p w:rsidR="009B4FD5" w:rsidRPr="00AF3022" w:rsidRDefault="009B4FD5" w:rsidP="009B4FD5">
            <w:pPr>
              <w:ind w:firstLine="33"/>
              <w:jc w:val="center"/>
              <w:rPr>
                <w:b/>
                <w:i/>
                <w:sz w:val="16"/>
                <w:szCs w:val="16"/>
              </w:rPr>
            </w:pPr>
          </w:p>
        </w:tc>
        <w:tc>
          <w:tcPr>
            <w:tcW w:w="1134" w:type="dxa"/>
            <w:shd w:val="clear" w:color="auto" w:fill="auto"/>
          </w:tcPr>
          <w:p w:rsidR="009B4FD5" w:rsidRPr="00AF3022" w:rsidRDefault="009B4FD5" w:rsidP="009B4FD5">
            <w:pPr>
              <w:ind w:firstLine="0"/>
              <w:rPr>
                <w:b/>
                <w:i/>
                <w:sz w:val="16"/>
                <w:szCs w:val="16"/>
              </w:rPr>
            </w:pPr>
            <w:r w:rsidRPr="00AF3022">
              <w:rPr>
                <w:sz w:val="16"/>
                <w:szCs w:val="16"/>
              </w:rPr>
              <w:t>Контрольная работа</w:t>
            </w:r>
          </w:p>
        </w:tc>
        <w:tc>
          <w:tcPr>
            <w:tcW w:w="992" w:type="dxa"/>
            <w:shd w:val="clear" w:color="auto" w:fill="auto"/>
          </w:tcPr>
          <w:p w:rsidR="009B4FD5" w:rsidRPr="00AF3022" w:rsidRDefault="009B4FD5" w:rsidP="009B4FD5">
            <w:pPr>
              <w:ind w:firstLine="33"/>
              <w:jc w:val="center"/>
              <w:rPr>
                <w:b/>
                <w:i/>
                <w:sz w:val="16"/>
                <w:szCs w:val="16"/>
              </w:rPr>
            </w:pPr>
            <w:r w:rsidRPr="00AF3022">
              <w:rPr>
                <w:sz w:val="16"/>
                <w:szCs w:val="16"/>
              </w:rPr>
              <w:t>6</w:t>
            </w:r>
          </w:p>
          <w:p w:rsidR="009B4FD5" w:rsidRPr="00AF3022" w:rsidRDefault="009B4FD5" w:rsidP="009B4FD5">
            <w:pPr>
              <w:ind w:firstLine="33"/>
              <w:jc w:val="center"/>
              <w:rPr>
                <w:b/>
                <w:i/>
                <w:sz w:val="16"/>
                <w:szCs w:val="16"/>
              </w:rPr>
            </w:pPr>
          </w:p>
          <w:p w:rsidR="009B4FD5" w:rsidRPr="00AF3022" w:rsidRDefault="009B4FD5" w:rsidP="009B4FD5">
            <w:pPr>
              <w:ind w:firstLine="33"/>
              <w:jc w:val="center"/>
              <w:rPr>
                <w:b/>
                <w:i/>
                <w:sz w:val="16"/>
                <w:szCs w:val="16"/>
              </w:rPr>
            </w:pPr>
          </w:p>
          <w:p w:rsidR="009B4FD5" w:rsidRPr="00AF3022" w:rsidRDefault="009B4FD5" w:rsidP="009B4FD5">
            <w:pPr>
              <w:ind w:firstLine="33"/>
              <w:jc w:val="center"/>
              <w:rPr>
                <w:b/>
                <w:i/>
                <w:sz w:val="16"/>
                <w:szCs w:val="16"/>
              </w:rPr>
            </w:pPr>
          </w:p>
        </w:tc>
        <w:tc>
          <w:tcPr>
            <w:tcW w:w="1276" w:type="dxa"/>
            <w:shd w:val="clear" w:color="auto" w:fill="auto"/>
          </w:tcPr>
          <w:p w:rsidR="009B4FD5" w:rsidRPr="00AF3022" w:rsidRDefault="009B4FD5" w:rsidP="009B4FD5">
            <w:pPr>
              <w:ind w:firstLine="33"/>
              <w:rPr>
                <w:b/>
                <w:i/>
                <w:sz w:val="16"/>
                <w:szCs w:val="16"/>
              </w:rPr>
            </w:pPr>
            <w:r w:rsidRPr="00AF3022">
              <w:rPr>
                <w:sz w:val="16"/>
                <w:szCs w:val="16"/>
              </w:rPr>
              <w:t>Контрольная работа</w:t>
            </w:r>
          </w:p>
        </w:tc>
        <w:tc>
          <w:tcPr>
            <w:tcW w:w="1134" w:type="dxa"/>
            <w:shd w:val="clear" w:color="auto" w:fill="auto"/>
          </w:tcPr>
          <w:p w:rsidR="009B4FD5" w:rsidRPr="00AF3022" w:rsidRDefault="009B4FD5" w:rsidP="009B4FD5">
            <w:pPr>
              <w:ind w:right="34" w:firstLine="34"/>
              <w:rPr>
                <w:b/>
                <w:i/>
                <w:sz w:val="16"/>
                <w:szCs w:val="16"/>
              </w:rPr>
            </w:pPr>
            <w:r w:rsidRPr="00AF3022">
              <w:rPr>
                <w:sz w:val="16"/>
                <w:szCs w:val="16"/>
              </w:rPr>
              <w:t>408</w:t>
            </w:r>
          </w:p>
          <w:p w:rsidR="009B4FD5" w:rsidRPr="00AF3022" w:rsidRDefault="009B4FD5" w:rsidP="009B4FD5">
            <w:pPr>
              <w:ind w:right="34" w:firstLine="34"/>
              <w:rPr>
                <w:b/>
                <w:i/>
                <w:sz w:val="16"/>
                <w:szCs w:val="16"/>
              </w:rPr>
            </w:pPr>
          </w:p>
          <w:p w:rsidR="009B4FD5" w:rsidRPr="00AF3022" w:rsidRDefault="009B4FD5" w:rsidP="009B4FD5">
            <w:pPr>
              <w:ind w:right="34" w:firstLine="34"/>
              <w:rPr>
                <w:b/>
                <w:i/>
                <w:sz w:val="16"/>
                <w:szCs w:val="16"/>
              </w:rPr>
            </w:pPr>
          </w:p>
        </w:tc>
      </w:tr>
      <w:tr w:rsidR="009B4FD5" w:rsidRPr="00AF3022" w:rsidTr="009B4FD5">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Информатика</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b/>
                <w:i/>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276" w:type="dxa"/>
          </w:tcPr>
          <w:p w:rsidR="009B4FD5" w:rsidRPr="00AF3022" w:rsidRDefault="009B4FD5" w:rsidP="009B4FD5">
            <w:pPr>
              <w:ind w:firstLine="33"/>
              <w:rPr>
                <w:b/>
                <w:i/>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68</w:t>
            </w:r>
          </w:p>
        </w:tc>
      </w:tr>
      <w:tr w:rsidR="009B4FD5" w:rsidRPr="00AF3022" w:rsidTr="009B4FD5">
        <w:tc>
          <w:tcPr>
            <w:tcW w:w="1951" w:type="dxa"/>
            <w:shd w:val="clear" w:color="auto" w:fill="auto"/>
          </w:tcPr>
          <w:p w:rsidR="009B4FD5" w:rsidRPr="00AF3022" w:rsidRDefault="009B4FD5" w:rsidP="009B4FD5">
            <w:pPr>
              <w:ind w:firstLine="0"/>
              <w:rPr>
                <w:b/>
                <w:i/>
                <w:sz w:val="16"/>
                <w:szCs w:val="16"/>
              </w:rPr>
            </w:pPr>
            <w:r w:rsidRPr="00AF3022">
              <w:rPr>
                <w:sz w:val="16"/>
                <w:szCs w:val="16"/>
              </w:rPr>
              <w:t>Иностранные языки</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Иностранный язык (английский)</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3</w:t>
            </w:r>
          </w:p>
        </w:tc>
        <w:tc>
          <w:tcPr>
            <w:tcW w:w="1134" w:type="dxa"/>
          </w:tcPr>
          <w:p w:rsidR="009B4FD5" w:rsidRPr="00AF3022" w:rsidRDefault="009B4FD5" w:rsidP="009B4FD5">
            <w:pPr>
              <w:ind w:firstLine="0"/>
              <w:rPr>
                <w:b/>
                <w:i/>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3</w:t>
            </w:r>
          </w:p>
        </w:tc>
        <w:tc>
          <w:tcPr>
            <w:tcW w:w="1276" w:type="dxa"/>
          </w:tcPr>
          <w:p w:rsidR="009B4FD5" w:rsidRPr="00AF3022" w:rsidRDefault="009B4FD5" w:rsidP="009B4FD5">
            <w:pPr>
              <w:ind w:firstLine="33"/>
              <w:rPr>
                <w:b/>
                <w:i/>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204</w:t>
            </w:r>
          </w:p>
        </w:tc>
      </w:tr>
      <w:tr w:rsidR="009B4FD5" w:rsidRPr="00AF3022" w:rsidTr="009B4FD5">
        <w:tc>
          <w:tcPr>
            <w:tcW w:w="1951" w:type="dxa"/>
            <w:vMerge w:val="restart"/>
            <w:shd w:val="clear" w:color="auto" w:fill="auto"/>
          </w:tcPr>
          <w:p w:rsidR="009B4FD5" w:rsidRPr="00AF3022" w:rsidRDefault="009B4FD5" w:rsidP="009B4FD5">
            <w:pPr>
              <w:ind w:firstLine="0"/>
              <w:rPr>
                <w:b/>
                <w:i/>
                <w:sz w:val="16"/>
                <w:szCs w:val="16"/>
              </w:rPr>
            </w:pPr>
            <w:r w:rsidRPr="00AF3022">
              <w:rPr>
                <w:sz w:val="16"/>
                <w:szCs w:val="16"/>
              </w:rPr>
              <w:t>Естественные науки</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Физика</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2</w:t>
            </w:r>
          </w:p>
        </w:tc>
        <w:tc>
          <w:tcPr>
            <w:tcW w:w="1134" w:type="dxa"/>
          </w:tcPr>
          <w:p w:rsidR="009B4FD5" w:rsidRPr="00AF3022" w:rsidRDefault="009B4FD5" w:rsidP="009B4FD5">
            <w:pPr>
              <w:ind w:firstLine="0"/>
              <w:rPr>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2</w:t>
            </w:r>
          </w:p>
        </w:tc>
        <w:tc>
          <w:tcPr>
            <w:tcW w:w="1276" w:type="dxa"/>
          </w:tcPr>
          <w:p w:rsidR="009B4FD5" w:rsidRPr="00AF3022" w:rsidRDefault="009B4FD5" w:rsidP="009B4FD5">
            <w:pPr>
              <w:ind w:firstLine="33"/>
              <w:rPr>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136</w:t>
            </w:r>
          </w:p>
        </w:tc>
      </w:tr>
      <w:tr w:rsidR="009B4FD5" w:rsidRPr="00AF3022" w:rsidTr="009B4FD5">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 xml:space="preserve">Химия </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276" w:type="dxa"/>
          </w:tcPr>
          <w:p w:rsidR="009B4FD5" w:rsidRPr="00AF3022" w:rsidRDefault="009B4FD5" w:rsidP="009B4FD5">
            <w:pPr>
              <w:ind w:firstLine="33"/>
              <w:rPr>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68</w:t>
            </w:r>
          </w:p>
        </w:tc>
      </w:tr>
      <w:tr w:rsidR="009B4FD5" w:rsidRPr="00AF3022" w:rsidTr="009B4FD5">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Биология</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276" w:type="dxa"/>
          </w:tcPr>
          <w:p w:rsidR="009B4FD5" w:rsidRPr="00AF3022" w:rsidRDefault="009B4FD5" w:rsidP="009B4FD5">
            <w:pPr>
              <w:ind w:firstLine="33"/>
              <w:rPr>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68</w:t>
            </w:r>
          </w:p>
        </w:tc>
      </w:tr>
      <w:tr w:rsidR="009B4FD5" w:rsidRPr="00AF3022" w:rsidTr="009B4FD5">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Астрономия</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b/>
                <w:i/>
                <w:sz w:val="16"/>
                <w:szCs w:val="16"/>
                <w:lang w:val="en-US"/>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0</w:t>
            </w:r>
          </w:p>
        </w:tc>
        <w:tc>
          <w:tcPr>
            <w:tcW w:w="1276" w:type="dxa"/>
          </w:tcPr>
          <w:p w:rsidR="009B4FD5" w:rsidRPr="00AF3022" w:rsidRDefault="009B4FD5" w:rsidP="009B4FD5">
            <w:pPr>
              <w:ind w:firstLine="33"/>
              <w:rPr>
                <w:b/>
                <w:i/>
                <w:color w:val="FF0000"/>
                <w:sz w:val="16"/>
                <w:szCs w:val="16"/>
                <w:lang w:val="en-US"/>
              </w:rPr>
            </w:pPr>
          </w:p>
        </w:tc>
        <w:tc>
          <w:tcPr>
            <w:tcW w:w="1134" w:type="dxa"/>
          </w:tcPr>
          <w:p w:rsidR="009B4FD5" w:rsidRPr="00AF3022" w:rsidRDefault="009B4FD5" w:rsidP="009B4FD5">
            <w:pPr>
              <w:ind w:right="34" w:firstLine="34"/>
              <w:rPr>
                <w:b/>
                <w:i/>
                <w:sz w:val="16"/>
                <w:szCs w:val="16"/>
              </w:rPr>
            </w:pPr>
            <w:r w:rsidRPr="00AF3022">
              <w:rPr>
                <w:sz w:val="16"/>
                <w:szCs w:val="16"/>
              </w:rPr>
              <w:t xml:space="preserve">34 </w:t>
            </w:r>
          </w:p>
        </w:tc>
      </w:tr>
      <w:tr w:rsidR="009B4FD5" w:rsidRPr="00AF3022" w:rsidTr="009B4FD5">
        <w:tc>
          <w:tcPr>
            <w:tcW w:w="1951" w:type="dxa"/>
            <w:vMerge w:val="restart"/>
            <w:shd w:val="clear" w:color="auto" w:fill="auto"/>
          </w:tcPr>
          <w:p w:rsidR="009B4FD5" w:rsidRPr="00AF3022" w:rsidRDefault="009B4FD5" w:rsidP="009B4FD5">
            <w:pPr>
              <w:ind w:firstLine="0"/>
              <w:rPr>
                <w:b/>
                <w:i/>
                <w:sz w:val="16"/>
                <w:szCs w:val="16"/>
              </w:rPr>
            </w:pPr>
            <w:r w:rsidRPr="00AF3022">
              <w:rPr>
                <w:sz w:val="16"/>
                <w:szCs w:val="16"/>
              </w:rPr>
              <w:t>Общественные науки</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История</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2</w:t>
            </w:r>
          </w:p>
        </w:tc>
        <w:tc>
          <w:tcPr>
            <w:tcW w:w="1134" w:type="dxa"/>
          </w:tcPr>
          <w:p w:rsidR="009B4FD5" w:rsidRPr="00AF3022" w:rsidRDefault="009B4FD5" w:rsidP="009B4FD5">
            <w:pPr>
              <w:ind w:firstLine="0"/>
              <w:rPr>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2</w:t>
            </w:r>
          </w:p>
        </w:tc>
        <w:tc>
          <w:tcPr>
            <w:tcW w:w="1276" w:type="dxa"/>
          </w:tcPr>
          <w:p w:rsidR="009B4FD5" w:rsidRPr="00AF3022" w:rsidRDefault="009B4FD5" w:rsidP="009B4FD5">
            <w:pPr>
              <w:ind w:firstLine="33"/>
              <w:rPr>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136</w:t>
            </w:r>
          </w:p>
        </w:tc>
      </w:tr>
      <w:tr w:rsidR="009B4FD5" w:rsidRPr="00AF3022" w:rsidTr="009B4FD5">
        <w:tc>
          <w:tcPr>
            <w:tcW w:w="1951" w:type="dxa"/>
            <w:vMerge/>
            <w:shd w:val="clear" w:color="auto" w:fill="auto"/>
          </w:tcPr>
          <w:p w:rsidR="009B4FD5" w:rsidRPr="00AF3022" w:rsidRDefault="009B4FD5" w:rsidP="009B4FD5">
            <w:pPr>
              <w:ind w:firstLine="0"/>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Обществознание</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2</w:t>
            </w:r>
          </w:p>
        </w:tc>
        <w:tc>
          <w:tcPr>
            <w:tcW w:w="1134" w:type="dxa"/>
          </w:tcPr>
          <w:p w:rsidR="009B4FD5" w:rsidRPr="00AF3022" w:rsidRDefault="009B4FD5" w:rsidP="009B4FD5">
            <w:pPr>
              <w:ind w:firstLine="0"/>
              <w:rPr>
                <w:sz w:val="16"/>
                <w:szCs w:val="16"/>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2</w:t>
            </w:r>
          </w:p>
        </w:tc>
        <w:tc>
          <w:tcPr>
            <w:tcW w:w="1276" w:type="dxa"/>
          </w:tcPr>
          <w:p w:rsidR="009B4FD5" w:rsidRPr="00AF3022" w:rsidRDefault="009B4FD5" w:rsidP="009B4FD5">
            <w:pPr>
              <w:ind w:firstLine="33"/>
              <w:rPr>
                <w:sz w:val="16"/>
                <w:szCs w:val="16"/>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136</w:t>
            </w:r>
          </w:p>
        </w:tc>
      </w:tr>
      <w:tr w:rsidR="009B4FD5" w:rsidRPr="00AF3022" w:rsidTr="009B4FD5">
        <w:tc>
          <w:tcPr>
            <w:tcW w:w="1951" w:type="dxa"/>
            <w:vMerge w:val="restart"/>
            <w:shd w:val="clear" w:color="auto" w:fill="auto"/>
          </w:tcPr>
          <w:p w:rsidR="009B4FD5" w:rsidRPr="00AF3022" w:rsidRDefault="009B4FD5" w:rsidP="009B4FD5">
            <w:pPr>
              <w:ind w:firstLine="0"/>
              <w:rPr>
                <w:b/>
                <w:i/>
                <w:sz w:val="16"/>
                <w:szCs w:val="16"/>
              </w:rPr>
            </w:pPr>
            <w:r w:rsidRPr="00AF3022">
              <w:rPr>
                <w:sz w:val="16"/>
                <w:szCs w:val="16"/>
              </w:rPr>
              <w:t>Физическая культура, экология и основы безопасности жизнедеятельности</w:t>
            </w:r>
          </w:p>
        </w:tc>
        <w:tc>
          <w:tcPr>
            <w:tcW w:w="1701" w:type="dxa"/>
            <w:shd w:val="clear" w:color="auto" w:fill="auto"/>
          </w:tcPr>
          <w:p w:rsidR="009B4FD5" w:rsidRPr="00AF3022" w:rsidRDefault="009B4FD5" w:rsidP="009B4FD5">
            <w:pPr>
              <w:ind w:firstLine="34"/>
              <w:rPr>
                <w:b/>
                <w:i/>
                <w:sz w:val="16"/>
                <w:szCs w:val="16"/>
              </w:rPr>
            </w:pPr>
            <w:r w:rsidRPr="00AF3022">
              <w:rPr>
                <w:sz w:val="16"/>
                <w:szCs w:val="16"/>
              </w:rPr>
              <w:t>Физическая культура</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3</w:t>
            </w:r>
          </w:p>
        </w:tc>
        <w:tc>
          <w:tcPr>
            <w:tcW w:w="1134" w:type="dxa"/>
          </w:tcPr>
          <w:p w:rsidR="009B4FD5" w:rsidRPr="00AF3022" w:rsidRDefault="009B4FD5" w:rsidP="009B4FD5">
            <w:pPr>
              <w:ind w:firstLine="0"/>
              <w:rPr>
                <w:b/>
                <w:i/>
                <w:sz w:val="16"/>
                <w:szCs w:val="16"/>
              </w:rPr>
            </w:pPr>
            <w:r w:rsidRPr="00AF3022">
              <w:rPr>
                <w:sz w:val="16"/>
                <w:szCs w:val="16"/>
              </w:rPr>
              <w:t xml:space="preserve">Зачет </w:t>
            </w:r>
          </w:p>
        </w:tc>
        <w:tc>
          <w:tcPr>
            <w:tcW w:w="992" w:type="dxa"/>
          </w:tcPr>
          <w:p w:rsidR="009B4FD5" w:rsidRPr="00AF3022" w:rsidRDefault="009B4FD5" w:rsidP="009B4FD5">
            <w:pPr>
              <w:ind w:firstLine="33"/>
              <w:jc w:val="center"/>
              <w:rPr>
                <w:b/>
                <w:i/>
                <w:sz w:val="16"/>
                <w:szCs w:val="16"/>
              </w:rPr>
            </w:pPr>
            <w:r w:rsidRPr="00AF3022">
              <w:rPr>
                <w:sz w:val="16"/>
                <w:szCs w:val="16"/>
              </w:rPr>
              <w:t>3</w:t>
            </w:r>
          </w:p>
        </w:tc>
        <w:tc>
          <w:tcPr>
            <w:tcW w:w="1276" w:type="dxa"/>
          </w:tcPr>
          <w:p w:rsidR="009B4FD5" w:rsidRPr="00AF3022" w:rsidRDefault="009B4FD5" w:rsidP="009B4FD5">
            <w:pPr>
              <w:ind w:firstLine="33"/>
              <w:rPr>
                <w:b/>
                <w:i/>
                <w:sz w:val="16"/>
                <w:szCs w:val="16"/>
                <w:lang w:val="en-US"/>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204</w:t>
            </w:r>
          </w:p>
        </w:tc>
      </w:tr>
      <w:tr w:rsidR="009B4FD5" w:rsidRPr="00AF3022" w:rsidTr="009B4FD5">
        <w:tc>
          <w:tcPr>
            <w:tcW w:w="1951" w:type="dxa"/>
            <w:vMerge/>
            <w:shd w:val="clear" w:color="auto" w:fill="auto"/>
          </w:tcPr>
          <w:p w:rsidR="009B4FD5" w:rsidRPr="00AF3022" w:rsidRDefault="009B4FD5" w:rsidP="009B4FD5">
            <w:pPr>
              <w:rPr>
                <w:b/>
                <w:i/>
                <w:sz w:val="16"/>
                <w:szCs w:val="16"/>
              </w:rPr>
            </w:pPr>
          </w:p>
        </w:tc>
        <w:tc>
          <w:tcPr>
            <w:tcW w:w="1701" w:type="dxa"/>
            <w:shd w:val="clear" w:color="auto" w:fill="auto"/>
          </w:tcPr>
          <w:p w:rsidR="009B4FD5" w:rsidRPr="00AF3022" w:rsidRDefault="009B4FD5" w:rsidP="009B4FD5">
            <w:pPr>
              <w:ind w:firstLine="34"/>
              <w:rPr>
                <w:b/>
                <w:i/>
                <w:sz w:val="16"/>
                <w:szCs w:val="16"/>
              </w:rPr>
            </w:pPr>
            <w:r w:rsidRPr="00AF3022">
              <w:rPr>
                <w:sz w:val="16"/>
                <w:szCs w:val="16"/>
              </w:rPr>
              <w:t>Основы безопасности жизнедеятельности</w:t>
            </w:r>
          </w:p>
        </w:tc>
        <w:tc>
          <w:tcPr>
            <w:tcW w:w="851" w:type="dxa"/>
            <w:shd w:val="clear" w:color="auto" w:fill="auto"/>
          </w:tcPr>
          <w:p w:rsidR="009B4FD5" w:rsidRPr="00AF3022" w:rsidRDefault="009B4FD5" w:rsidP="009B4FD5">
            <w:pPr>
              <w:ind w:firstLine="0"/>
              <w:rPr>
                <w:b/>
                <w:i/>
                <w:sz w:val="16"/>
                <w:szCs w:val="16"/>
              </w:rPr>
            </w:pPr>
            <w:r w:rsidRPr="00AF3022">
              <w:rPr>
                <w:sz w:val="16"/>
                <w:szCs w:val="16"/>
              </w:rPr>
              <w:t>Б</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b/>
                <w:i/>
                <w:sz w:val="16"/>
                <w:szCs w:val="16"/>
                <w:lang w:val="en-US"/>
              </w:rPr>
            </w:pPr>
            <w:r w:rsidRPr="00AF3022">
              <w:rPr>
                <w:sz w:val="16"/>
                <w:szCs w:val="16"/>
              </w:rPr>
              <w:t>Контрольная работа</w:t>
            </w: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276" w:type="dxa"/>
          </w:tcPr>
          <w:p w:rsidR="009B4FD5" w:rsidRPr="00AF3022" w:rsidRDefault="009B4FD5" w:rsidP="009B4FD5">
            <w:pPr>
              <w:ind w:firstLine="33"/>
              <w:rPr>
                <w:b/>
                <w:i/>
                <w:sz w:val="16"/>
                <w:szCs w:val="16"/>
                <w:lang w:val="en-US"/>
              </w:rPr>
            </w:pPr>
            <w:r w:rsidRPr="00AF3022">
              <w:rPr>
                <w:sz w:val="16"/>
                <w:szCs w:val="16"/>
              </w:rPr>
              <w:t>Контрольная работа</w:t>
            </w:r>
          </w:p>
        </w:tc>
        <w:tc>
          <w:tcPr>
            <w:tcW w:w="1134" w:type="dxa"/>
          </w:tcPr>
          <w:p w:rsidR="009B4FD5" w:rsidRPr="00AF3022" w:rsidRDefault="009B4FD5" w:rsidP="009B4FD5">
            <w:pPr>
              <w:ind w:right="34" w:firstLine="34"/>
              <w:rPr>
                <w:b/>
                <w:i/>
                <w:sz w:val="16"/>
                <w:szCs w:val="16"/>
              </w:rPr>
            </w:pPr>
            <w:r w:rsidRPr="00AF3022">
              <w:rPr>
                <w:sz w:val="16"/>
                <w:szCs w:val="16"/>
              </w:rPr>
              <w:t>68</w:t>
            </w:r>
          </w:p>
        </w:tc>
      </w:tr>
      <w:tr w:rsidR="009B4FD5" w:rsidRPr="00AF3022" w:rsidTr="009B4FD5">
        <w:tc>
          <w:tcPr>
            <w:tcW w:w="1951" w:type="dxa"/>
            <w:shd w:val="clear" w:color="auto" w:fill="auto"/>
          </w:tcPr>
          <w:p w:rsidR="009B4FD5" w:rsidRPr="00AF3022" w:rsidRDefault="009B4FD5" w:rsidP="009B4FD5">
            <w:pPr>
              <w:rPr>
                <w:b/>
                <w:i/>
                <w:sz w:val="16"/>
                <w:szCs w:val="16"/>
              </w:rPr>
            </w:pPr>
          </w:p>
        </w:tc>
        <w:tc>
          <w:tcPr>
            <w:tcW w:w="1701" w:type="dxa"/>
            <w:shd w:val="clear" w:color="auto" w:fill="auto"/>
          </w:tcPr>
          <w:p w:rsidR="009B4FD5" w:rsidRPr="00AF3022" w:rsidRDefault="009B4FD5" w:rsidP="009B4FD5">
            <w:pPr>
              <w:ind w:firstLine="34"/>
              <w:rPr>
                <w:b/>
                <w:i/>
                <w:sz w:val="16"/>
                <w:szCs w:val="16"/>
              </w:rPr>
            </w:pPr>
            <w:proofErr w:type="gramStart"/>
            <w:r w:rsidRPr="00AF3022">
              <w:rPr>
                <w:sz w:val="16"/>
                <w:szCs w:val="16"/>
              </w:rPr>
              <w:t>Индивидуальный проект</w:t>
            </w:r>
            <w:proofErr w:type="gramEnd"/>
          </w:p>
        </w:tc>
        <w:tc>
          <w:tcPr>
            <w:tcW w:w="851" w:type="dxa"/>
            <w:shd w:val="clear" w:color="auto" w:fill="auto"/>
          </w:tcPr>
          <w:p w:rsidR="009B4FD5" w:rsidRPr="00AF3022" w:rsidRDefault="009B4FD5" w:rsidP="009B4FD5">
            <w:pPr>
              <w:ind w:firstLine="0"/>
              <w:rPr>
                <w:b/>
                <w:i/>
                <w:sz w:val="16"/>
                <w:szCs w:val="16"/>
              </w:rPr>
            </w:pPr>
            <w:proofErr w:type="gramStart"/>
            <w:r w:rsidRPr="00AF3022">
              <w:rPr>
                <w:sz w:val="16"/>
                <w:szCs w:val="16"/>
              </w:rPr>
              <w:t>ЭК</w:t>
            </w:r>
            <w:proofErr w:type="gramEnd"/>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ind w:firstLine="0"/>
              <w:rPr>
                <w:b/>
                <w:i/>
                <w:sz w:val="16"/>
                <w:szCs w:val="16"/>
                <w:lang w:val="en-US"/>
              </w:rPr>
            </w:pP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276" w:type="dxa"/>
          </w:tcPr>
          <w:p w:rsidR="009B4FD5" w:rsidRPr="00AF3022" w:rsidRDefault="009B4FD5" w:rsidP="009B4FD5">
            <w:pPr>
              <w:ind w:firstLine="33"/>
              <w:rPr>
                <w:b/>
                <w:i/>
                <w:sz w:val="16"/>
                <w:szCs w:val="16"/>
              </w:rPr>
            </w:pPr>
            <w:r w:rsidRPr="00AF3022">
              <w:rPr>
                <w:sz w:val="16"/>
                <w:szCs w:val="16"/>
              </w:rPr>
              <w:t>Защита проекта</w:t>
            </w:r>
          </w:p>
        </w:tc>
        <w:tc>
          <w:tcPr>
            <w:tcW w:w="1134" w:type="dxa"/>
          </w:tcPr>
          <w:p w:rsidR="009B4FD5" w:rsidRPr="00AF3022" w:rsidRDefault="009B4FD5" w:rsidP="009B4FD5">
            <w:pPr>
              <w:ind w:right="34" w:firstLine="34"/>
              <w:rPr>
                <w:b/>
                <w:i/>
                <w:sz w:val="16"/>
                <w:szCs w:val="16"/>
              </w:rPr>
            </w:pPr>
            <w:r w:rsidRPr="00AF3022">
              <w:rPr>
                <w:sz w:val="16"/>
                <w:szCs w:val="16"/>
              </w:rPr>
              <w:t>68</w:t>
            </w:r>
          </w:p>
        </w:tc>
      </w:tr>
      <w:tr w:rsidR="009B4FD5" w:rsidRPr="00AF3022" w:rsidTr="009B4FD5">
        <w:tc>
          <w:tcPr>
            <w:tcW w:w="10031" w:type="dxa"/>
            <w:gridSpan w:val="8"/>
            <w:shd w:val="clear" w:color="auto" w:fill="auto"/>
          </w:tcPr>
          <w:p w:rsidR="009B4FD5" w:rsidRPr="00AF3022" w:rsidRDefault="009B4FD5" w:rsidP="009B4FD5">
            <w:pPr>
              <w:rPr>
                <w:i/>
                <w:sz w:val="16"/>
                <w:szCs w:val="16"/>
              </w:rPr>
            </w:pPr>
            <w:r w:rsidRPr="00AF3022">
              <w:rPr>
                <w:sz w:val="16"/>
                <w:szCs w:val="16"/>
              </w:rPr>
              <w:t>Часть, формируемая участниками образовательных отношений</w:t>
            </w:r>
          </w:p>
        </w:tc>
      </w:tr>
      <w:tr w:rsidR="009B4FD5" w:rsidRPr="00AF3022" w:rsidTr="009B4FD5">
        <w:tc>
          <w:tcPr>
            <w:tcW w:w="3652" w:type="dxa"/>
            <w:gridSpan w:val="2"/>
            <w:shd w:val="clear" w:color="auto" w:fill="auto"/>
          </w:tcPr>
          <w:p w:rsidR="009B4FD5" w:rsidRPr="00AF3022" w:rsidRDefault="009B4FD5" w:rsidP="009B4FD5">
            <w:pPr>
              <w:ind w:firstLine="0"/>
              <w:rPr>
                <w:i/>
                <w:sz w:val="16"/>
                <w:szCs w:val="16"/>
              </w:rPr>
            </w:pPr>
            <w:r w:rsidRPr="00AF3022">
              <w:rPr>
                <w:sz w:val="16"/>
                <w:szCs w:val="16"/>
              </w:rPr>
              <w:t>Дополнительные учебные предметы</w:t>
            </w:r>
            <w:proofErr w:type="gramStart"/>
            <w:r w:rsidRPr="00AF3022">
              <w:rPr>
                <w:sz w:val="16"/>
                <w:szCs w:val="16"/>
              </w:rPr>
              <w:t xml:space="preserve"> ,</w:t>
            </w:r>
            <w:proofErr w:type="gramEnd"/>
            <w:r w:rsidRPr="00AF3022">
              <w:rPr>
                <w:sz w:val="16"/>
                <w:szCs w:val="16"/>
              </w:rPr>
              <w:t xml:space="preserve"> курсы по выбору обучающихся</w:t>
            </w:r>
          </w:p>
        </w:tc>
        <w:tc>
          <w:tcPr>
            <w:tcW w:w="851" w:type="dxa"/>
            <w:shd w:val="clear" w:color="auto" w:fill="auto"/>
          </w:tcPr>
          <w:p w:rsidR="009B4FD5" w:rsidRPr="00AF3022" w:rsidRDefault="009B4FD5" w:rsidP="009B4FD5">
            <w:pPr>
              <w:ind w:right="-250" w:firstLine="0"/>
              <w:rPr>
                <w:b/>
                <w:i/>
                <w:sz w:val="16"/>
                <w:szCs w:val="16"/>
              </w:rPr>
            </w:pPr>
          </w:p>
        </w:tc>
        <w:tc>
          <w:tcPr>
            <w:tcW w:w="992" w:type="dxa"/>
          </w:tcPr>
          <w:p w:rsidR="009B4FD5" w:rsidRPr="00AF3022" w:rsidRDefault="009B4FD5" w:rsidP="009B4FD5">
            <w:pPr>
              <w:rPr>
                <w:b/>
                <w:i/>
                <w:sz w:val="16"/>
                <w:szCs w:val="16"/>
              </w:rPr>
            </w:pP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rPr>
                <w:b/>
                <w:i/>
                <w:sz w:val="16"/>
                <w:szCs w:val="16"/>
              </w:rPr>
            </w:pP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rPr>
                <w:b/>
                <w:i/>
                <w:sz w:val="16"/>
                <w:szCs w:val="16"/>
              </w:rPr>
            </w:pPr>
          </w:p>
        </w:tc>
      </w:tr>
      <w:tr w:rsidR="009B4FD5" w:rsidRPr="00AF3022" w:rsidTr="009B4FD5">
        <w:tc>
          <w:tcPr>
            <w:tcW w:w="3652" w:type="dxa"/>
            <w:gridSpan w:val="2"/>
            <w:shd w:val="clear" w:color="auto" w:fill="auto"/>
          </w:tcPr>
          <w:p w:rsidR="009B4FD5" w:rsidRPr="00AF3022" w:rsidRDefault="009B4FD5" w:rsidP="009B4FD5">
            <w:pPr>
              <w:ind w:firstLine="0"/>
              <w:rPr>
                <w:b/>
                <w:i/>
                <w:sz w:val="16"/>
                <w:szCs w:val="16"/>
              </w:rPr>
            </w:pPr>
            <w:r w:rsidRPr="00AF3022">
              <w:rPr>
                <w:sz w:val="16"/>
                <w:szCs w:val="16"/>
              </w:rPr>
              <w:t>Учебный предмет</w:t>
            </w:r>
          </w:p>
        </w:tc>
        <w:tc>
          <w:tcPr>
            <w:tcW w:w="851" w:type="dxa"/>
            <w:shd w:val="clear" w:color="auto" w:fill="auto"/>
          </w:tcPr>
          <w:p w:rsidR="009B4FD5" w:rsidRPr="00AF3022" w:rsidRDefault="009B4FD5" w:rsidP="009B4FD5">
            <w:pPr>
              <w:ind w:right="-250"/>
              <w:rPr>
                <w:b/>
                <w:i/>
                <w:sz w:val="16"/>
                <w:szCs w:val="16"/>
              </w:rPr>
            </w:pPr>
          </w:p>
        </w:tc>
        <w:tc>
          <w:tcPr>
            <w:tcW w:w="992" w:type="dxa"/>
          </w:tcPr>
          <w:p w:rsidR="009B4FD5" w:rsidRPr="00AF3022" w:rsidRDefault="009B4FD5" w:rsidP="009B4FD5">
            <w:pPr>
              <w:rPr>
                <w:b/>
                <w:i/>
                <w:sz w:val="16"/>
                <w:szCs w:val="16"/>
              </w:rPr>
            </w:pP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rPr>
                <w:b/>
                <w:i/>
                <w:sz w:val="16"/>
                <w:szCs w:val="16"/>
              </w:rPr>
            </w:pP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rPr>
                <w:b/>
                <w:i/>
                <w:sz w:val="16"/>
                <w:szCs w:val="16"/>
              </w:rPr>
            </w:pPr>
          </w:p>
        </w:tc>
      </w:tr>
      <w:tr w:rsidR="009B4FD5" w:rsidRPr="00AF3022" w:rsidTr="009B4FD5">
        <w:tc>
          <w:tcPr>
            <w:tcW w:w="3652" w:type="dxa"/>
            <w:gridSpan w:val="2"/>
            <w:shd w:val="clear" w:color="auto" w:fill="auto"/>
          </w:tcPr>
          <w:p w:rsidR="009B4FD5" w:rsidRPr="00AF3022" w:rsidRDefault="009B4FD5" w:rsidP="009B4FD5">
            <w:pPr>
              <w:ind w:firstLine="0"/>
              <w:rPr>
                <w:b/>
                <w:i/>
                <w:sz w:val="16"/>
                <w:szCs w:val="16"/>
              </w:rPr>
            </w:pPr>
            <w:r w:rsidRPr="00AF3022">
              <w:rPr>
                <w:sz w:val="16"/>
                <w:szCs w:val="16"/>
              </w:rPr>
              <w:t>География</w:t>
            </w:r>
          </w:p>
        </w:tc>
        <w:tc>
          <w:tcPr>
            <w:tcW w:w="851" w:type="dxa"/>
            <w:shd w:val="clear" w:color="auto" w:fill="auto"/>
          </w:tcPr>
          <w:p w:rsidR="009B4FD5" w:rsidRPr="00AF3022" w:rsidRDefault="009B4FD5" w:rsidP="009B4FD5">
            <w:pPr>
              <w:ind w:right="-250" w:firstLine="34"/>
              <w:rPr>
                <w:b/>
                <w:i/>
                <w:sz w:val="16"/>
                <w:szCs w:val="16"/>
              </w:rPr>
            </w:pPr>
            <w:r w:rsidRPr="00AF3022">
              <w:rPr>
                <w:sz w:val="16"/>
                <w:szCs w:val="16"/>
              </w:rPr>
              <w:t>Б</w:t>
            </w:r>
          </w:p>
        </w:tc>
        <w:tc>
          <w:tcPr>
            <w:tcW w:w="992" w:type="dxa"/>
          </w:tcPr>
          <w:p w:rsidR="009B4FD5" w:rsidRPr="00AF3022" w:rsidRDefault="009B4FD5" w:rsidP="009B4FD5">
            <w:pPr>
              <w:jc w:val="center"/>
              <w:rPr>
                <w:b/>
                <w:i/>
                <w:sz w:val="16"/>
                <w:szCs w:val="16"/>
              </w:rPr>
            </w:pPr>
            <w:r w:rsidRPr="00AF3022">
              <w:rPr>
                <w:sz w:val="16"/>
                <w:szCs w:val="16"/>
              </w:rPr>
              <w:t>1</w:t>
            </w:r>
          </w:p>
        </w:tc>
        <w:tc>
          <w:tcPr>
            <w:tcW w:w="1134" w:type="dxa"/>
          </w:tcPr>
          <w:p w:rsidR="009B4FD5" w:rsidRPr="00AF3022" w:rsidRDefault="009B4FD5" w:rsidP="009B4FD5">
            <w:pPr>
              <w:ind w:hanging="108"/>
              <w:rPr>
                <w:sz w:val="16"/>
                <w:szCs w:val="16"/>
              </w:rPr>
            </w:pPr>
            <w:r w:rsidRPr="00AF3022">
              <w:rPr>
                <w:sz w:val="16"/>
                <w:szCs w:val="16"/>
              </w:rPr>
              <w:t>Контрольная работа</w:t>
            </w:r>
          </w:p>
        </w:tc>
        <w:tc>
          <w:tcPr>
            <w:tcW w:w="992" w:type="dxa"/>
          </w:tcPr>
          <w:p w:rsidR="009B4FD5" w:rsidRPr="00AF3022" w:rsidRDefault="009B4FD5" w:rsidP="009B4FD5">
            <w:pPr>
              <w:jc w:val="center"/>
              <w:rPr>
                <w:b/>
                <w:i/>
                <w:sz w:val="16"/>
                <w:szCs w:val="16"/>
              </w:rPr>
            </w:pPr>
            <w:r w:rsidRPr="00AF3022">
              <w:rPr>
                <w:sz w:val="16"/>
                <w:szCs w:val="16"/>
              </w:rPr>
              <w:t>1</w:t>
            </w:r>
          </w:p>
        </w:tc>
        <w:tc>
          <w:tcPr>
            <w:tcW w:w="1276" w:type="dxa"/>
          </w:tcPr>
          <w:p w:rsidR="009B4FD5" w:rsidRPr="00AF3022" w:rsidRDefault="009B4FD5" w:rsidP="009B4FD5">
            <w:pPr>
              <w:ind w:firstLine="33"/>
              <w:rPr>
                <w:sz w:val="16"/>
                <w:szCs w:val="16"/>
              </w:rPr>
            </w:pPr>
            <w:r w:rsidRPr="00AF3022">
              <w:rPr>
                <w:sz w:val="16"/>
                <w:szCs w:val="16"/>
              </w:rPr>
              <w:t>Контрольная работа</w:t>
            </w:r>
          </w:p>
        </w:tc>
        <w:tc>
          <w:tcPr>
            <w:tcW w:w="1134" w:type="dxa"/>
          </w:tcPr>
          <w:p w:rsidR="009B4FD5" w:rsidRPr="00AF3022" w:rsidRDefault="009B4FD5" w:rsidP="009B4FD5">
            <w:pPr>
              <w:ind w:firstLine="0"/>
              <w:rPr>
                <w:b/>
                <w:i/>
                <w:sz w:val="16"/>
                <w:szCs w:val="16"/>
              </w:rPr>
            </w:pPr>
            <w:r w:rsidRPr="00AF3022">
              <w:rPr>
                <w:sz w:val="16"/>
                <w:szCs w:val="16"/>
              </w:rPr>
              <w:t>68</w:t>
            </w:r>
          </w:p>
        </w:tc>
      </w:tr>
      <w:tr w:rsidR="009B4FD5" w:rsidRPr="00AF3022" w:rsidTr="009B4FD5">
        <w:tc>
          <w:tcPr>
            <w:tcW w:w="3652" w:type="dxa"/>
            <w:gridSpan w:val="2"/>
            <w:shd w:val="clear" w:color="auto" w:fill="auto"/>
          </w:tcPr>
          <w:p w:rsidR="009B4FD5" w:rsidRPr="00AF3022" w:rsidRDefault="009B4FD5" w:rsidP="009B4FD5">
            <w:pPr>
              <w:ind w:firstLine="0"/>
              <w:rPr>
                <w:b/>
                <w:i/>
                <w:color w:val="00B050"/>
                <w:sz w:val="16"/>
                <w:szCs w:val="16"/>
              </w:rPr>
            </w:pPr>
            <w:r w:rsidRPr="00AF3022">
              <w:rPr>
                <w:sz w:val="16"/>
                <w:szCs w:val="16"/>
              </w:rPr>
              <w:t xml:space="preserve">Курсы по выбору </w:t>
            </w:r>
            <w:proofErr w:type="gramStart"/>
            <w:r w:rsidRPr="00AF3022">
              <w:rPr>
                <w:sz w:val="16"/>
                <w:szCs w:val="16"/>
              </w:rPr>
              <w:t>обучающихся</w:t>
            </w:r>
            <w:proofErr w:type="gramEnd"/>
          </w:p>
        </w:tc>
        <w:tc>
          <w:tcPr>
            <w:tcW w:w="851" w:type="dxa"/>
            <w:shd w:val="clear" w:color="auto" w:fill="auto"/>
          </w:tcPr>
          <w:p w:rsidR="009B4FD5" w:rsidRPr="00AF3022" w:rsidRDefault="009B4FD5" w:rsidP="009B4FD5">
            <w:pPr>
              <w:ind w:right="-250"/>
              <w:rPr>
                <w:b/>
                <w:i/>
                <w:sz w:val="16"/>
                <w:szCs w:val="16"/>
              </w:rPr>
            </w:pPr>
          </w:p>
        </w:tc>
        <w:tc>
          <w:tcPr>
            <w:tcW w:w="992" w:type="dxa"/>
          </w:tcPr>
          <w:p w:rsidR="009B4FD5" w:rsidRPr="00AF3022" w:rsidRDefault="009B4FD5" w:rsidP="009B4FD5">
            <w:pPr>
              <w:jc w:val="center"/>
              <w:rPr>
                <w:b/>
                <w:i/>
                <w:sz w:val="16"/>
                <w:szCs w:val="16"/>
              </w:rPr>
            </w:pP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jc w:val="center"/>
              <w:rPr>
                <w:b/>
                <w:i/>
                <w:sz w:val="16"/>
                <w:szCs w:val="16"/>
              </w:rPr>
            </w:pP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rPr>
                <w:b/>
                <w:i/>
                <w:sz w:val="16"/>
                <w:szCs w:val="16"/>
              </w:rPr>
            </w:pPr>
          </w:p>
        </w:tc>
      </w:tr>
      <w:tr w:rsidR="009B4FD5" w:rsidRPr="00AF3022" w:rsidTr="009B4FD5">
        <w:tc>
          <w:tcPr>
            <w:tcW w:w="3652" w:type="dxa"/>
            <w:gridSpan w:val="2"/>
            <w:shd w:val="clear" w:color="auto" w:fill="auto"/>
          </w:tcPr>
          <w:p w:rsidR="009B4FD5" w:rsidRPr="00AF3022" w:rsidRDefault="009B4FD5" w:rsidP="009B4FD5">
            <w:pPr>
              <w:ind w:firstLine="0"/>
              <w:rPr>
                <w:b/>
                <w:i/>
                <w:sz w:val="16"/>
                <w:szCs w:val="16"/>
              </w:rPr>
            </w:pPr>
            <w:r w:rsidRPr="00AF3022">
              <w:rPr>
                <w:sz w:val="16"/>
                <w:szCs w:val="16"/>
              </w:rPr>
              <w:t>Сложные вопросы русского языка</w:t>
            </w:r>
          </w:p>
        </w:tc>
        <w:tc>
          <w:tcPr>
            <w:tcW w:w="851" w:type="dxa"/>
            <w:shd w:val="clear" w:color="auto" w:fill="auto"/>
          </w:tcPr>
          <w:p w:rsidR="009B4FD5" w:rsidRPr="00AF3022" w:rsidRDefault="009B4FD5" w:rsidP="009B4FD5">
            <w:pPr>
              <w:ind w:right="-250"/>
              <w:rPr>
                <w:b/>
                <w:i/>
                <w:sz w:val="16"/>
                <w:szCs w:val="16"/>
              </w:rPr>
            </w:pP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jc w:val="center"/>
              <w:rPr>
                <w:b/>
                <w:i/>
                <w:sz w:val="16"/>
                <w:szCs w:val="16"/>
              </w:rPr>
            </w:pPr>
            <w:r w:rsidRPr="00AF3022">
              <w:rPr>
                <w:sz w:val="16"/>
                <w:szCs w:val="16"/>
              </w:rPr>
              <w:t>1</w:t>
            </w: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ind w:firstLine="33"/>
              <w:rPr>
                <w:b/>
                <w:i/>
                <w:sz w:val="16"/>
                <w:szCs w:val="16"/>
              </w:rPr>
            </w:pPr>
            <w:r w:rsidRPr="00AF3022">
              <w:rPr>
                <w:sz w:val="16"/>
                <w:szCs w:val="16"/>
              </w:rPr>
              <w:t>68</w:t>
            </w:r>
          </w:p>
        </w:tc>
      </w:tr>
      <w:tr w:rsidR="009B4FD5" w:rsidRPr="00AF3022" w:rsidTr="009B4FD5">
        <w:tc>
          <w:tcPr>
            <w:tcW w:w="3652" w:type="dxa"/>
            <w:gridSpan w:val="2"/>
            <w:shd w:val="clear" w:color="auto" w:fill="auto"/>
          </w:tcPr>
          <w:p w:rsidR="009B4FD5" w:rsidRPr="00AF3022" w:rsidRDefault="009B4FD5" w:rsidP="009B4FD5">
            <w:pPr>
              <w:ind w:firstLine="0"/>
              <w:rPr>
                <w:b/>
                <w:i/>
                <w:sz w:val="16"/>
                <w:szCs w:val="16"/>
              </w:rPr>
            </w:pPr>
            <w:r w:rsidRPr="00AF3022">
              <w:rPr>
                <w:sz w:val="16"/>
                <w:szCs w:val="16"/>
              </w:rPr>
              <w:t>Актуальные вопросы обществознания</w:t>
            </w:r>
          </w:p>
        </w:tc>
        <w:tc>
          <w:tcPr>
            <w:tcW w:w="851" w:type="dxa"/>
            <w:shd w:val="clear" w:color="auto" w:fill="auto"/>
          </w:tcPr>
          <w:p w:rsidR="009B4FD5" w:rsidRPr="00AF3022" w:rsidRDefault="009B4FD5" w:rsidP="009B4FD5">
            <w:pPr>
              <w:ind w:right="-250"/>
              <w:rPr>
                <w:b/>
                <w:i/>
                <w:sz w:val="16"/>
                <w:szCs w:val="16"/>
              </w:rPr>
            </w:pP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jc w:val="center"/>
              <w:rPr>
                <w:b/>
                <w:i/>
                <w:sz w:val="16"/>
                <w:szCs w:val="16"/>
              </w:rPr>
            </w:pPr>
            <w:r w:rsidRPr="00AF3022">
              <w:rPr>
                <w:sz w:val="16"/>
                <w:szCs w:val="16"/>
              </w:rPr>
              <w:t>1</w:t>
            </w: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ind w:firstLine="0"/>
              <w:rPr>
                <w:b/>
                <w:i/>
                <w:sz w:val="16"/>
                <w:szCs w:val="16"/>
              </w:rPr>
            </w:pPr>
            <w:r w:rsidRPr="00AF3022">
              <w:rPr>
                <w:sz w:val="16"/>
                <w:szCs w:val="16"/>
              </w:rPr>
              <w:t>68</w:t>
            </w:r>
          </w:p>
        </w:tc>
      </w:tr>
      <w:tr w:rsidR="009B4FD5" w:rsidRPr="00AF3022" w:rsidTr="009B4FD5">
        <w:tc>
          <w:tcPr>
            <w:tcW w:w="3652" w:type="dxa"/>
            <w:gridSpan w:val="2"/>
            <w:shd w:val="clear" w:color="auto" w:fill="auto"/>
          </w:tcPr>
          <w:p w:rsidR="009B4FD5" w:rsidRPr="00AF3022" w:rsidRDefault="009B4FD5" w:rsidP="009B4FD5">
            <w:pPr>
              <w:ind w:firstLine="0"/>
              <w:rPr>
                <w:b/>
                <w:i/>
                <w:sz w:val="16"/>
                <w:szCs w:val="16"/>
              </w:rPr>
            </w:pPr>
            <w:r w:rsidRPr="00AF3022">
              <w:rPr>
                <w:sz w:val="16"/>
                <w:szCs w:val="16"/>
              </w:rPr>
              <w:lastRenderedPageBreak/>
              <w:t>Химическая лаборатория знаний</w:t>
            </w:r>
          </w:p>
        </w:tc>
        <w:tc>
          <w:tcPr>
            <w:tcW w:w="851" w:type="dxa"/>
            <w:shd w:val="clear" w:color="auto" w:fill="auto"/>
          </w:tcPr>
          <w:p w:rsidR="009B4FD5" w:rsidRPr="00AF3022" w:rsidRDefault="009B4FD5" w:rsidP="009B4FD5">
            <w:pPr>
              <w:ind w:right="-250"/>
              <w:rPr>
                <w:b/>
                <w:i/>
                <w:sz w:val="16"/>
                <w:szCs w:val="16"/>
              </w:rPr>
            </w:pP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jc w:val="center"/>
              <w:rPr>
                <w:b/>
                <w:i/>
                <w:sz w:val="16"/>
                <w:szCs w:val="16"/>
              </w:rPr>
            </w:pPr>
            <w:r w:rsidRPr="00AF3022">
              <w:rPr>
                <w:sz w:val="16"/>
                <w:szCs w:val="16"/>
              </w:rPr>
              <w:t>1</w:t>
            </w: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ind w:firstLine="0"/>
              <w:rPr>
                <w:b/>
                <w:i/>
                <w:sz w:val="16"/>
                <w:szCs w:val="16"/>
              </w:rPr>
            </w:pPr>
            <w:r w:rsidRPr="00AF3022">
              <w:rPr>
                <w:sz w:val="16"/>
                <w:szCs w:val="16"/>
              </w:rPr>
              <w:t>68</w:t>
            </w:r>
          </w:p>
        </w:tc>
      </w:tr>
      <w:tr w:rsidR="009B4FD5" w:rsidRPr="00AF3022" w:rsidTr="009B4FD5">
        <w:tc>
          <w:tcPr>
            <w:tcW w:w="3652" w:type="dxa"/>
            <w:gridSpan w:val="2"/>
            <w:shd w:val="clear" w:color="auto" w:fill="auto"/>
          </w:tcPr>
          <w:p w:rsidR="009B4FD5" w:rsidRPr="00AF3022" w:rsidRDefault="009B4FD5" w:rsidP="009B4FD5">
            <w:pPr>
              <w:ind w:firstLine="0"/>
              <w:rPr>
                <w:b/>
                <w:i/>
                <w:sz w:val="16"/>
                <w:szCs w:val="16"/>
              </w:rPr>
            </w:pPr>
            <w:r w:rsidRPr="00AF3022">
              <w:rPr>
                <w:sz w:val="16"/>
                <w:szCs w:val="16"/>
              </w:rPr>
              <w:t>Избранные вопросы биологии</w:t>
            </w:r>
          </w:p>
        </w:tc>
        <w:tc>
          <w:tcPr>
            <w:tcW w:w="851" w:type="dxa"/>
            <w:shd w:val="clear" w:color="auto" w:fill="auto"/>
          </w:tcPr>
          <w:p w:rsidR="009B4FD5" w:rsidRPr="00AF3022" w:rsidRDefault="009B4FD5" w:rsidP="009B4FD5">
            <w:pPr>
              <w:ind w:right="-250"/>
              <w:rPr>
                <w:b/>
                <w:i/>
                <w:sz w:val="16"/>
                <w:szCs w:val="16"/>
              </w:rPr>
            </w:pPr>
          </w:p>
        </w:tc>
        <w:tc>
          <w:tcPr>
            <w:tcW w:w="992" w:type="dxa"/>
          </w:tcPr>
          <w:p w:rsidR="009B4FD5" w:rsidRPr="00AF3022" w:rsidRDefault="009B4FD5" w:rsidP="009B4FD5">
            <w:pPr>
              <w:ind w:firstLine="33"/>
              <w:jc w:val="center"/>
              <w:rPr>
                <w:b/>
                <w:i/>
                <w:sz w:val="16"/>
                <w:szCs w:val="16"/>
              </w:rPr>
            </w:pPr>
            <w:r w:rsidRPr="00AF3022">
              <w:rPr>
                <w:sz w:val="16"/>
                <w:szCs w:val="16"/>
              </w:rPr>
              <w:t>1</w:t>
            </w:r>
          </w:p>
        </w:tc>
        <w:tc>
          <w:tcPr>
            <w:tcW w:w="1134" w:type="dxa"/>
          </w:tcPr>
          <w:p w:rsidR="009B4FD5" w:rsidRPr="00AF3022" w:rsidRDefault="009B4FD5" w:rsidP="009B4FD5">
            <w:pPr>
              <w:rPr>
                <w:b/>
                <w:i/>
                <w:sz w:val="16"/>
                <w:szCs w:val="16"/>
              </w:rPr>
            </w:pPr>
          </w:p>
        </w:tc>
        <w:tc>
          <w:tcPr>
            <w:tcW w:w="992" w:type="dxa"/>
          </w:tcPr>
          <w:p w:rsidR="009B4FD5" w:rsidRPr="00AF3022" w:rsidRDefault="009B4FD5" w:rsidP="009B4FD5">
            <w:pPr>
              <w:jc w:val="center"/>
              <w:rPr>
                <w:b/>
                <w:i/>
                <w:sz w:val="16"/>
                <w:szCs w:val="16"/>
              </w:rPr>
            </w:pPr>
            <w:r w:rsidRPr="00AF3022">
              <w:rPr>
                <w:sz w:val="16"/>
                <w:szCs w:val="16"/>
              </w:rPr>
              <w:t>1</w:t>
            </w:r>
          </w:p>
        </w:tc>
        <w:tc>
          <w:tcPr>
            <w:tcW w:w="1276" w:type="dxa"/>
          </w:tcPr>
          <w:p w:rsidR="009B4FD5" w:rsidRPr="00AF3022" w:rsidRDefault="009B4FD5" w:rsidP="009B4FD5">
            <w:pPr>
              <w:rPr>
                <w:b/>
                <w:i/>
                <w:sz w:val="16"/>
                <w:szCs w:val="16"/>
              </w:rPr>
            </w:pPr>
          </w:p>
        </w:tc>
        <w:tc>
          <w:tcPr>
            <w:tcW w:w="1134" w:type="dxa"/>
          </w:tcPr>
          <w:p w:rsidR="009B4FD5" w:rsidRPr="00AF3022" w:rsidRDefault="009B4FD5" w:rsidP="009B4FD5">
            <w:pPr>
              <w:ind w:firstLine="0"/>
              <w:rPr>
                <w:b/>
                <w:i/>
                <w:sz w:val="16"/>
                <w:szCs w:val="16"/>
              </w:rPr>
            </w:pPr>
            <w:r w:rsidRPr="00AF3022">
              <w:rPr>
                <w:sz w:val="16"/>
                <w:szCs w:val="16"/>
              </w:rPr>
              <w:t>68</w:t>
            </w:r>
          </w:p>
        </w:tc>
      </w:tr>
      <w:tr w:rsidR="009B4FD5" w:rsidRPr="00AF3022" w:rsidTr="009B4FD5">
        <w:tc>
          <w:tcPr>
            <w:tcW w:w="1951" w:type="dxa"/>
            <w:shd w:val="clear" w:color="auto" w:fill="auto"/>
          </w:tcPr>
          <w:p w:rsidR="009B4FD5" w:rsidRPr="00AF3022" w:rsidRDefault="009B4FD5" w:rsidP="009B4FD5">
            <w:pPr>
              <w:ind w:firstLine="0"/>
              <w:rPr>
                <w:b/>
                <w:i/>
                <w:sz w:val="16"/>
                <w:szCs w:val="16"/>
              </w:rPr>
            </w:pPr>
            <w:r w:rsidRPr="00AF3022">
              <w:rPr>
                <w:sz w:val="16"/>
                <w:szCs w:val="16"/>
              </w:rPr>
              <w:t>Итого учебных часов в неделю</w:t>
            </w:r>
          </w:p>
        </w:tc>
        <w:tc>
          <w:tcPr>
            <w:tcW w:w="1701" w:type="dxa"/>
            <w:shd w:val="clear" w:color="auto" w:fill="auto"/>
          </w:tcPr>
          <w:p w:rsidR="009B4FD5" w:rsidRPr="00AF3022" w:rsidRDefault="009B4FD5" w:rsidP="009B4FD5">
            <w:pPr>
              <w:rPr>
                <w:b/>
                <w:i/>
                <w:sz w:val="16"/>
                <w:szCs w:val="16"/>
              </w:rPr>
            </w:pPr>
          </w:p>
        </w:tc>
        <w:tc>
          <w:tcPr>
            <w:tcW w:w="851" w:type="dxa"/>
            <w:shd w:val="clear" w:color="auto" w:fill="auto"/>
          </w:tcPr>
          <w:p w:rsidR="009B4FD5" w:rsidRPr="00AF3022" w:rsidRDefault="009B4FD5" w:rsidP="009B4FD5">
            <w:pPr>
              <w:ind w:right="-250"/>
              <w:jc w:val="center"/>
              <w:rPr>
                <w:b/>
                <w:i/>
                <w:sz w:val="16"/>
                <w:szCs w:val="16"/>
              </w:rPr>
            </w:pPr>
          </w:p>
        </w:tc>
        <w:tc>
          <w:tcPr>
            <w:tcW w:w="992" w:type="dxa"/>
          </w:tcPr>
          <w:p w:rsidR="009B4FD5" w:rsidRPr="00AF3022" w:rsidRDefault="009B4FD5" w:rsidP="009B4FD5">
            <w:pPr>
              <w:ind w:firstLine="0"/>
              <w:jc w:val="center"/>
              <w:rPr>
                <w:b/>
                <w:i/>
                <w:sz w:val="16"/>
                <w:szCs w:val="16"/>
              </w:rPr>
            </w:pPr>
            <w:r w:rsidRPr="00AF3022">
              <w:rPr>
                <w:sz w:val="16"/>
                <w:szCs w:val="16"/>
              </w:rPr>
              <w:t>34</w:t>
            </w:r>
          </w:p>
        </w:tc>
        <w:tc>
          <w:tcPr>
            <w:tcW w:w="1134" w:type="dxa"/>
          </w:tcPr>
          <w:p w:rsidR="009B4FD5" w:rsidRPr="00AF3022" w:rsidRDefault="009B4FD5" w:rsidP="009B4FD5">
            <w:pPr>
              <w:jc w:val="center"/>
              <w:rPr>
                <w:b/>
                <w:i/>
                <w:sz w:val="16"/>
                <w:szCs w:val="16"/>
              </w:rPr>
            </w:pPr>
          </w:p>
        </w:tc>
        <w:tc>
          <w:tcPr>
            <w:tcW w:w="992" w:type="dxa"/>
          </w:tcPr>
          <w:p w:rsidR="009B4FD5" w:rsidRPr="00AF3022" w:rsidRDefault="009B4FD5" w:rsidP="001718C3">
            <w:pPr>
              <w:ind w:firstLine="0"/>
              <w:jc w:val="center"/>
              <w:rPr>
                <w:b/>
                <w:i/>
                <w:sz w:val="16"/>
                <w:szCs w:val="16"/>
              </w:rPr>
            </w:pPr>
            <w:r w:rsidRPr="00AF3022">
              <w:rPr>
                <w:sz w:val="16"/>
                <w:szCs w:val="16"/>
              </w:rPr>
              <w:t xml:space="preserve">33 </w:t>
            </w:r>
          </w:p>
        </w:tc>
        <w:tc>
          <w:tcPr>
            <w:tcW w:w="1276" w:type="dxa"/>
          </w:tcPr>
          <w:p w:rsidR="009B4FD5" w:rsidRPr="00AF3022" w:rsidRDefault="009B4FD5" w:rsidP="009B4FD5">
            <w:pPr>
              <w:jc w:val="center"/>
              <w:rPr>
                <w:b/>
                <w:i/>
                <w:sz w:val="16"/>
                <w:szCs w:val="16"/>
              </w:rPr>
            </w:pPr>
          </w:p>
        </w:tc>
        <w:tc>
          <w:tcPr>
            <w:tcW w:w="1134" w:type="dxa"/>
          </w:tcPr>
          <w:p w:rsidR="009B4FD5" w:rsidRPr="001D4778" w:rsidRDefault="009B4FD5" w:rsidP="009B4FD5">
            <w:pPr>
              <w:ind w:firstLine="0"/>
              <w:jc w:val="center"/>
              <w:rPr>
                <w:b/>
                <w:i/>
                <w:sz w:val="16"/>
                <w:szCs w:val="16"/>
              </w:rPr>
            </w:pPr>
            <w:r w:rsidRPr="001D4778">
              <w:rPr>
                <w:sz w:val="16"/>
                <w:szCs w:val="16"/>
              </w:rPr>
              <w:t xml:space="preserve">2278 </w:t>
            </w:r>
          </w:p>
        </w:tc>
      </w:tr>
      <w:tr w:rsidR="009B4FD5" w:rsidRPr="00AF3022" w:rsidTr="009B4FD5">
        <w:tc>
          <w:tcPr>
            <w:tcW w:w="1951" w:type="dxa"/>
            <w:shd w:val="clear" w:color="auto" w:fill="auto"/>
          </w:tcPr>
          <w:p w:rsidR="009B4FD5" w:rsidRPr="00AF3022" w:rsidRDefault="009B4FD5" w:rsidP="009B4FD5">
            <w:pPr>
              <w:ind w:firstLine="0"/>
              <w:rPr>
                <w:b/>
                <w:i/>
                <w:sz w:val="16"/>
                <w:szCs w:val="16"/>
              </w:rPr>
            </w:pPr>
            <w:r w:rsidRPr="00AF3022">
              <w:rPr>
                <w:sz w:val="16"/>
                <w:szCs w:val="16"/>
              </w:rPr>
              <w:t>Максимально допустимая недельная нагрузка при 5-ти дневной учебной неделе</w:t>
            </w:r>
          </w:p>
        </w:tc>
        <w:tc>
          <w:tcPr>
            <w:tcW w:w="1701" w:type="dxa"/>
            <w:shd w:val="clear" w:color="auto" w:fill="auto"/>
          </w:tcPr>
          <w:p w:rsidR="009B4FD5" w:rsidRPr="00AF3022" w:rsidRDefault="009B4FD5" w:rsidP="009B4FD5">
            <w:pPr>
              <w:rPr>
                <w:b/>
                <w:i/>
                <w:sz w:val="16"/>
                <w:szCs w:val="16"/>
              </w:rPr>
            </w:pPr>
          </w:p>
        </w:tc>
        <w:tc>
          <w:tcPr>
            <w:tcW w:w="851" w:type="dxa"/>
            <w:shd w:val="clear" w:color="auto" w:fill="auto"/>
          </w:tcPr>
          <w:p w:rsidR="009B4FD5" w:rsidRPr="00AF3022" w:rsidRDefault="009B4FD5" w:rsidP="009B4FD5">
            <w:pPr>
              <w:rPr>
                <w:b/>
                <w:i/>
                <w:sz w:val="16"/>
                <w:szCs w:val="16"/>
              </w:rPr>
            </w:pPr>
          </w:p>
        </w:tc>
        <w:tc>
          <w:tcPr>
            <w:tcW w:w="992" w:type="dxa"/>
          </w:tcPr>
          <w:p w:rsidR="009B4FD5" w:rsidRPr="00AF3022" w:rsidRDefault="009B4FD5" w:rsidP="009B4FD5">
            <w:pPr>
              <w:ind w:firstLine="33"/>
              <w:jc w:val="center"/>
              <w:rPr>
                <w:b/>
                <w:i/>
                <w:sz w:val="16"/>
                <w:szCs w:val="16"/>
              </w:rPr>
            </w:pPr>
            <w:r w:rsidRPr="00AF3022">
              <w:rPr>
                <w:sz w:val="16"/>
                <w:szCs w:val="16"/>
              </w:rPr>
              <w:t>34</w:t>
            </w:r>
          </w:p>
        </w:tc>
        <w:tc>
          <w:tcPr>
            <w:tcW w:w="1134" w:type="dxa"/>
          </w:tcPr>
          <w:p w:rsidR="009B4FD5" w:rsidRPr="00AF3022" w:rsidRDefault="009B4FD5" w:rsidP="009B4FD5">
            <w:pPr>
              <w:jc w:val="center"/>
              <w:rPr>
                <w:b/>
                <w:i/>
                <w:sz w:val="16"/>
                <w:szCs w:val="16"/>
              </w:rPr>
            </w:pPr>
          </w:p>
        </w:tc>
        <w:tc>
          <w:tcPr>
            <w:tcW w:w="992" w:type="dxa"/>
          </w:tcPr>
          <w:p w:rsidR="009B4FD5" w:rsidRPr="00AF3022" w:rsidRDefault="009B4FD5" w:rsidP="001718C3">
            <w:pPr>
              <w:ind w:firstLine="0"/>
              <w:jc w:val="center"/>
              <w:rPr>
                <w:b/>
                <w:i/>
                <w:sz w:val="16"/>
                <w:szCs w:val="16"/>
              </w:rPr>
            </w:pPr>
            <w:r w:rsidRPr="00AF3022">
              <w:rPr>
                <w:sz w:val="16"/>
                <w:szCs w:val="16"/>
              </w:rPr>
              <w:t>34</w:t>
            </w:r>
          </w:p>
        </w:tc>
        <w:tc>
          <w:tcPr>
            <w:tcW w:w="1276" w:type="dxa"/>
          </w:tcPr>
          <w:p w:rsidR="009B4FD5" w:rsidRPr="00AF3022" w:rsidRDefault="009B4FD5" w:rsidP="009B4FD5">
            <w:pPr>
              <w:jc w:val="center"/>
              <w:rPr>
                <w:b/>
                <w:i/>
                <w:sz w:val="16"/>
                <w:szCs w:val="16"/>
              </w:rPr>
            </w:pPr>
          </w:p>
        </w:tc>
        <w:tc>
          <w:tcPr>
            <w:tcW w:w="1134" w:type="dxa"/>
          </w:tcPr>
          <w:p w:rsidR="009B4FD5" w:rsidRPr="00AF3022" w:rsidRDefault="009B4FD5" w:rsidP="009B4FD5">
            <w:pPr>
              <w:rPr>
                <w:b/>
                <w:i/>
                <w:sz w:val="16"/>
                <w:szCs w:val="16"/>
              </w:rPr>
            </w:pPr>
          </w:p>
        </w:tc>
      </w:tr>
    </w:tbl>
    <w:p w:rsidR="009B4FD5" w:rsidRDefault="009B4FD5" w:rsidP="001718C3">
      <w:pPr>
        <w:spacing w:line="240" w:lineRule="auto"/>
        <w:ind w:firstLine="0"/>
        <w:rPr>
          <w:b/>
          <w:sz w:val="24"/>
          <w:szCs w:val="24"/>
        </w:rPr>
      </w:pPr>
    </w:p>
    <w:p w:rsidR="001D4778" w:rsidRDefault="001D4778" w:rsidP="0003257A">
      <w:pPr>
        <w:spacing w:line="240" w:lineRule="auto"/>
        <w:ind w:firstLine="0"/>
        <w:rPr>
          <w:b/>
          <w:sz w:val="24"/>
          <w:szCs w:val="24"/>
        </w:rPr>
      </w:pPr>
    </w:p>
    <w:p w:rsidR="001D4778" w:rsidRPr="005D0F4A" w:rsidRDefault="001D4778" w:rsidP="001718C3">
      <w:pPr>
        <w:spacing w:line="240" w:lineRule="auto"/>
        <w:ind w:firstLine="0"/>
        <w:rPr>
          <w:b/>
          <w:sz w:val="24"/>
          <w:szCs w:val="24"/>
        </w:rPr>
      </w:pPr>
    </w:p>
    <w:p w:rsidR="004537D3" w:rsidRPr="005D0F4A" w:rsidRDefault="00C71994" w:rsidP="000E3F71">
      <w:pPr>
        <w:spacing w:line="240" w:lineRule="auto"/>
        <w:rPr>
          <w:b/>
          <w:sz w:val="24"/>
          <w:szCs w:val="24"/>
          <w:lang w:eastAsia="ru-RU"/>
        </w:rPr>
      </w:pPr>
      <w:r w:rsidRPr="005D0F4A">
        <w:rPr>
          <w:sz w:val="24"/>
          <w:szCs w:val="24"/>
        </w:rPr>
        <w:t xml:space="preserve">Учебный план профиля обучения и (или) индивидуальный учебный план должны содержать </w:t>
      </w:r>
      <w:r w:rsidR="00044B03" w:rsidRPr="005D0F4A">
        <w:rPr>
          <w:sz w:val="24"/>
          <w:szCs w:val="24"/>
        </w:rPr>
        <w:t>10 (11</w:t>
      </w:r>
      <w:r w:rsidRPr="005D0F4A">
        <w:rPr>
          <w:sz w:val="24"/>
          <w:szCs w:val="24"/>
        </w:rPr>
        <w:t>) учебных предметов и предусматривать изучение не менее одного учебного предмета из каждой предметной области, определенной ФГОС.</w:t>
      </w:r>
      <w:r w:rsidR="00237E8B" w:rsidRPr="005D0F4A">
        <w:rPr>
          <w:sz w:val="24"/>
          <w:szCs w:val="24"/>
          <w:lang w:eastAsia="ru-RU"/>
        </w:rPr>
        <w:t xml:space="preserve"> </w:t>
      </w:r>
      <w:r w:rsidRPr="005D0F4A">
        <w:rPr>
          <w:sz w:val="24"/>
          <w:szCs w:val="24"/>
          <w:lang w:eastAsia="ru-RU"/>
        </w:rPr>
        <w:t xml:space="preserve">Общими для включения во все учебные планы являются учебные предметы: </w:t>
      </w:r>
      <w:proofErr w:type="gramStart"/>
      <w:r w:rsidRPr="005D0F4A">
        <w:rPr>
          <w:sz w:val="24"/>
          <w:szCs w:val="24"/>
          <w:lang w:eastAsia="ru-RU"/>
        </w:rPr>
        <w:t>«Русский язык</w:t>
      </w:r>
      <w:r w:rsidR="00044B03" w:rsidRPr="005D0F4A">
        <w:rPr>
          <w:sz w:val="24"/>
          <w:szCs w:val="24"/>
          <w:lang w:eastAsia="ru-RU"/>
        </w:rPr>
        <w:t>»,</w:t>
      </w:r>
      <w:r w:rsidRPr="005D0F4A">
        <w:rPr>
          <w:sz w:val="24"/>
          <w:szCs w:val="24"/>
          <w:lang w:eastAsia="ru-RU"/>
        </w:rPr>
        <w:t xml:space="preserve"> </w:t>
      </w:r>
      <w:r w:rsidR="00044B03" w:rsidRPr="005D0F4A">
        <w:rPr>
          <w:sz w:val="24"/>
          <w:szCs w:val="24"/>
          <w:lang w:eastAsia="ru-RU"/>
        </w:rPr>
        <w:t>«Л</w:t>
      </w:r>
      <w:r w:rsidRPr="005D0F4A">
        <w:rPr>
          <w:sz w:val="24"/>
          <w:szCs w:val="24"/>
          <w:lang w:eastAsia="ru-RU"/>
        </w:rPr>
        <w:t>итература», «Иностранный язык», «Математика: алгебра и начала математическог</w:t>
      </w:r>
      <w:r w:rsidR="0003257A">
        <w:rPr>
          <w:sz w:val="24"/>
          <w:szCs w:val="24"/>
          <w:lang w:eastAsia="ru-RU"/>
        </w:rPr>
        <w:t>о анализа, геометрия», «История»</w:t>
      </w:r>
      <w:r w:rsidRPr="005D0F4A">
        <w:rPr>
          <w:sz w:val="24"/>
          <w:szCs w:val="24"/>
          <w:lang w:eastAsia="ru-RU"/>
        </w:rPr>
        <w:t>, «Физическая культура», «Основы безопасности жизнедеятельности».</w:t>
      </w:r>
      <w:proofErr w:type="gramEnd"/>
      <w:r w:rsidR="004537D3" w:rsidRPr="005D0F4A">
        <w:rPr>
          <w:b/>
          <w:sz w:val="24"/>
          <w:szCs w:val="24"/>
          <w:lang w:eastAsia="ru-RU"/>
        </w:rPr>
        <w:t xml:space="preserve"> </w:t>
      </w:r>
      <w:r w:rsidR="0003257A">
        <w:rPr>
          <w:sz w:val="24"/>
          <w:szCs w:val="24"/>
        </w:rPr>
        <w:t>Выделены</w:t>
      </w:r>
      <w:r w:rsidR="004537D3" w:rsidRPr="005D0F4A">
        <w:rPr>
          <w:sz w:val="24"/>
          <w:szCs w:val="24"/>
        </w:rPr>
        <w:t xml:space="preserve"> часы в учебном плане на учебный предмет «Родная литература</w:t>
      </w:r>
      <w:r w:rsidR="0003257A">
        <w:rPr>
          <w:sz w:val="24"/>
          <w:szCs w:val="24"/>
        </w:rPr>
        <w:t xml:space="preserve"> (русская)</w:t>
      </w:r>
      <w:r w:rsidR="004537D3" w:rsidRPr="005D0F4A">
        <w:rPr>
          <w:sz w:val="24"/>
          <w:szCs w:val="24"/>
        </w:rPr>
        <w:t xml:space="preserve">», </w:t>
      </w:r>
      <w:r w:rsidR="0003257A">
        <w:rPr>
          <w:sz w:val="24"/>
          <w:szCs w:val="24"/>
        </w:rPr>
        <w:t xml:space="preserve">«Родной язык (русский)». </w:t>
      </w:r>
    </w:p>
    <w:p w:rsidR="00C71994" w:rsidRPr="005D0F4A" w:rsidRDefault="00C71994" w:rsidP="000E3F71">
      <w:pPr>
        <w:spacing w:line="240" w:lineRule="auto"/>
        <w:rPr>
          <w:sz w:val="24"/>
          <w:szCs w:val="24"/>
          <w:lang w:eastAsia="ru-RU"/>
        </w:rPr>
      </w:pPr>
      <w:r w:rsidRPr="005D0F4A">
        <w:rPr>
          <w:rFonts w:eastAsia="Times New Roman"/>
          <w:sz w:val="24"/>
          <w:szCs w:val="24"/>
          <w:lang w:eastAsia="ru-RU"/>
        </w:rPr>
        <w:t>В учебном плане предусмотрено выполнение обучающимися индивидуальног</w:t>
      </w:r>
      <w:proofErr w:type="gramStart"/>
      <w:r w:rsidRPr="005D0F4A">
        <w:rPr>
          <w:rFonts w:eastAsia="Times New Roman"/>
          <w:sz w:val="24"/>
          <w:szCs w:val="24"/>
          <w:lang w:eastAsia="ru-RU"/>
        </w:rPr>
        <w:t>о(</w:t>
      </w:r>
      <w:proofErr w:type="gramEnd"/>
      <w:r w:rsidRPr="005D0F4A">
        <w:rPr>
          <w:rFonts w:eastAsia="Times New Roman"/>
          <w:sz w:val="24"/>
          <w:szCs w:val="24"/>
          <w:lang w:eastAsia="ru-RU"/>
        </w:rPr>
        <w:t xml:space="preserve">ых) проекта(ов). </w:t>
      </w:r>
      <w:proofErr w:type="gramStart"/>
      <w:r w:rsidRPr="005D0F4A">
        <w:rPr>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5D0F4A">
        <w:rPr>
          <w:rFonts w:eastAsia="Times New Roman"/>
          <w:sz w:val="24"/>
          <w:szCs w:val="24"/>
          <w:lang w:eastAsia="ru-RU"/>
        </w:rPr>
        <w:t xml:space="preserve"> </w:t>
      </w:r>
      <w:r w:rsidRPr="005D0F4A">
        <w:rPr>
          <w:sz w:val="24"/>
          <w:szCs w:val="24"/>
          <w:lang w:eastAsia="ru-RU"/>
        </w:rPr>
        <w:t>иной.</w:t>
      </w:r>
      <w:proofErr w:type="gramEnd"/>
      <w:r w:rsidRPr="005D0F4A">
        <w:rPr>
          <w:b/>
          <w:sz w:val="24"/>
          <w:szCs w:val="24"/>
          <w:lang w:eastAsia="ru-RU"/>
        </w:rPr>
        <w:t xml:space="preserve"> </w:t>
      </w:r>
      <w:proofErr w:type="gramStart"/>
      <w:r w:rsidRPr="005D0F4A">
        <w:rPr>
          <w:sz w:val="24"/>
          <w:szCs w:val="24"/>
          <w:lang w:eastAsia="ru-RU"/>
        </w:rPr>
        <w:t>Индивидуальный проект</w:t>
      </w:r>
      <w:proofErr w:type="gramEnd"/>
      <w:r w:rsidRPr="005D0F4A">
        <w:rPr>
          <w:sz w:val="24"/>
          <w:szCs w:val="24"/>
          <w:lang w:eastAsia="ru-RU"/>
        </w:rPr>
        <w:t xml:space="preserve"> выполняется обучающимся в течение одного </w:t>
      </w:r>
      <w:r w:rsidR="001B753B" w:rsidRPr="005D0F4A">
        <w:rPr>
          <w:sz w:val="24"/>
          <w:szCs w:val="24"/>
          <w:lang w:eastAsia="ru-RU"/>
        </w:rPr>
        <w:t xml:space="preserve">года </w:t>
      </w:r>
      <w:r w:rsidRPr="005D0F4A">
        <w:rPr>
          <w:sz w:val="24"/>
          <w:szCs w:val="24"/>
          <w:lang w:eastAsia="ru-RU"/>
        </w:rPr>
        <w:t>или двух лет в рамках учебного времени, специально отвед</w:t>
      </w:r>
      <w:r w:rsidR="00944E52" w:rsidRPr="005D0F4A">
        <w:rPr>
          <w:sz w:val="24"/>
          <w:szCs w:val="24"/>
          <w:lang w:eastAsia="ru-RU"/>
        </w:rPr>
        <w:t>е</w:t>
      </w:r>
      <w:r w:rsidRPr="005D0F4A">
        <w:rPr>
          <w:sz w:val="24"/>
          <w:szCs w:val="24"/>
          <w:lang w:eastAsia="ru-RU"/>
        </w:rPr>
        <w:t>нного учебным планом.</w:t>
      </w:r>
    </w:p>
    <w:p w:rsidR="00C71994" w:rsidRPr="005D0F4A" w:rsidRDefault="00C71994" w:rsidP="000E3F71">
      <w:pPr>
        <w:spacing w:line="240" w:lineRule="auto"/>
        <w:jc w:val="left"/>
        <w:rPr>
          <w:sz w:val="24"/>
          <w:szCs w:val="24"/>
        </w:rPr>
      </w:pPr>
    </w:p>
    <w:p w:rsidR="00C71994" w:rsidRPr="005D0F4A" w:rsidRDefault="00C71994" w:rsidP="000E3F71">
      <w:pPr>
        <w:spacing w:line="240" w:lineRule="auto"/>
        <w:rPr>
          <w:sz w:val="24"/>
          <w:szCs w:val="24"/>
          <w:lang w:eastAsia="ru-RU"/>
        </w:rPr>
      </w:pPr>
    </w:p>
    <w:p w:rsidR="00C71994" w:rsidRPr="005D0F4A" w:rsidRDefault="00C71994" w:rsidP="000E3F71">
      <w:pPr>
        <w:spacing w:line="240" w:lineRule="auto"/>
        <w:rPr>
          <w:sz w:val="24"/>
          <w:szCs w:val="24"/>
          <w:lang w:eastAsia="ru-RU"/>
        </w:rPr>
      </w:pPr>
    </w:p>
    <w:p w:rsidR="00C71994" w:rsidRPr="005D0F4A" w:rsidRDefault="00C71994" w:rsidP="000E3F71">
      <w:pPr>
        <w:spacing w:line="240" w:lineRule="auto"/>
        <w:rPr>
          <w:sz w:val="24"/>
          <w:szCs w:val="24"/>
        </w:rPr>
      </w:pPr>
      <w:r w:rsidRPr="005D0F4A">
        <w:rPr>
          <w:sz w:val="24"/>
          <w:szCs w:val="24"/>
        </w:rPr>
        <w:br w:type="page"/>
      </w:r>
    </w:p>
    <w:p w:rsidR="00AA4AE0" w:rsidRPr="005D0F4A" w:rsidRDefault="00AA4AE0" w:rsidP="000E3F71">
      <w:pPr>
        <w:spacing w:line="240" w:lineRule="auto"/>
        <w:rPr>
          <w:sz w:val="24"/>
          <w:szCs w:val="24"/>
        </w:rPr>
      </w:pPr>
    </w:p>
    <w:p w:rsidR="00AA4AE0" w:rsidRPr="005D0F4A" w:rsidRDefault="00AA4AE0" w:rsidP="000E3F71">
      <w:pPr>
        <w:spacing w:line="240" w:lineRule="auto"/>
        <w:rPr>
          <w:sz w:val="24"/>
          <w:szCs w:val="24"/>
        </w:rPr>
      </w:pPr>
      <w:r w:rsidRPr="005D0F4A">
        <w:rPr>
          <w:sz w:val="24"/>
          <w:szCs w:val="24"/>
        </w:rPr>
        <w:br w:type="page"/>
      </w:r>
    </w:p>
    <w:p w:rsidR="00574436" w:rsidRPr="005D0F4A" w:rsidRDefault="00960239" w:rsidP="000E3F71">
      <w:pPr>
        <w:pStyle w:val="2a"/>
        <w:spacing w:line="240" w:lineRule="auto"/>
        <w:rPr>
          <w:sz w:val="24"/>
          <w:szCs w:val="24"/>
        </w:rPr>
      </w:pPr>
      <w:bookmarkStart w:id="143" w:name="_Toc447669075"/>
      <w:bookmarkStart w:id="144" w:name="_Toc453968216"/>
      <w:r>
        <w:rPr>
          <w:sz w:val="24"/>
          <w:szCs w:val="24"/>
        </w:rPr>
        <w:lastRenderedPageBreak/>
        <w:t>3</w:t>
      </w:r>
      <w:r w:rsidR="00574436" w:rsidRPr="005D0F4A">
        <w:rPr>
          <w:sz w:val="24"/>
          <w:szCs w:val="24"/>
        </w:rPr>
        <w:t>.2. </w:t>
      </w:r>
      <w:r>
        <w:rPr>
          <w:sz w:val="24"/>
          <w:szCs w:val="24"/>
        </w:rPr>
        <w:t>П</w:t>
      </w:r>
      <w:r w:rsidR="007E5C05" w:rsidRPr="005D0F4A">
        <w:rPr>
          <w:sz w:val="24"/>
          <w:szCs w:val="24"/>
        </w:rPr>
        <w:t xml:space="preserve">лан </w:t>
      </w:r>
      <w:r w:rsidR="00574436" w:rsidRPr="005D0F4A">
        <w:rPr>
          <w:sz w:val="24"/>
          <w:szCs w:val="24"/>
        </w:rPr>
        <w:t>внеурочной деятельности</w:t>
      </w:r>
      <w:bookmarkEnd w:id="143"/>
      <w:bookmarkEnd w:id="144"/>
      <w:r w:rsidR="00574436" w:rsidRPr="005D0F4A">
        <w:rPr>
          <w:sz w:val="24"/>
          <w:szCs w:val="24"/>
        </w:rPr>
        <w:t xml:space="preserve"> </w:t>
      </w:r>
    </w:p>
    <w:p w:rsidR="00574436" w:rsidRPr="005D0F4A" w:rsidRDefault="00574436" w:rsidP="000E3F71">
      <w:pPr>
        <w:spacing w:line="240" w:lineRule="auto"/>
        <w:rPr>
          <w:sz w:val="24"/>
          <w:szCs w:val="24"/>
        </w:rPr>
      </w:pPr>
    </w:p>
    <w:p w:rsidR="00574436" w:rsidRPr="005D0F4A" w:rsidRDefault="00574436" w:rsidP="000E3F71">
      <w:pPr>
        <w:spacing w:line="240" w:lineRule="auto"/>
        <w:rPr>
          <w:sz w:val="24"/>
          <w:szCs w:val="24"/>
        </w:rPr>
      </w:pPr>
      <w:r w:rsidRPr="005D0F4A">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w:t>
      </w:r>
      <w:r w:rsidR="007679F3" w:rsidRPr="005D0F4A">
        <w:rPr>
          <w:sz w:val="24"/>
          <w:szCs w:val="24"/>
        </w:rPr>
        <w:t xml:space="preserve"> и</w:t>
      </w:r>
      <w:r w:rsidRPr="005D0F4A">
        <w:rPr>
          <w:sz w:val="24"/>
          <w:szCs w:val="24"/>
        </w:rPr>
        <w:t xml:space="preserve"> </w:t>
      </w:r>
      <w:r w:rsidR="006156F0" w:rsidRPr="005D0F4A">
        <w:rPr>
          <w:sz w:val="24"/>
          <w:szCs w:val="24"/>
        </w:rPr>
        <w:t xml:space="preserve">представляет </w:t>
      </w:r>
      <w:r w:rsidRPr="005D0F4A">
        <w:rPr>
          <w:sz w:val="24"/>
          <w:szCs w:val="24"/>
        </w:rPr>
        <w:t>собой описание целостной системы функционирования образовательной организации в сфере внеурочной деятельности и включает:</w:t>
      </w:r>
    </w:p>
    <w:p w:rsidR="00574436" w:rsidRPr="005D0F4A" w:rsidRDefault="00574436" w:rsidP="000E3F71">
      <w:pPr>
        <w:pStyle w:val="a0"/>
        <w:spacing w:line="240" w:lineRule="auto"/>
        <w:rPr>
          <w:sz w:val="24"/>
          <w:szCs w:val="24"/>
        </w:rPr>
      </w:pPr>
      <w:r w:rsidRPr="005D0F4A">
        <w:rPr>
          <w:sz w:val="24"/>
          <w:szCs w:val="24"/>
        </w:rPr>
        <w:t>план организации деятельности ученических сообществ (групп старшеклассников), в то</w:t>
      </w:r>
      <w:r w:rsidR="00BB23B3" w:rsidRPr="005D0F4A">
        <w:rPr>
          <w:sz w:val="24"/>
          <w:szCs w:val="24"/>
        </w:rPr>
        <w:t>м</w:t>
      </w:r>
      <w:r w:rsidRPr="005D0F4A">
        <w:rPr>
          <w:sz w:val="24"/>
          <w:szCs w:val="24"/>
        </w:rPr>
        <w:t xml:space="preserve">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74436" w:rsidRPr="005D0F4A" w:rsidRDefault="00574436" w:rsidP="000E3F71">
      <w:pPr>
        <w:pStyle w:val="a0"/>
        <w:spacing w:line="240" w:lineRule="auto"/>
        <w:rPr>
          <w:sz w:val="24"/>
          <w:szCs w:val="24"/>
        </w:rPr>
      </w:pPr>
      <w:r w:rsidRPr="005D0F4A">
        <w:rPr>
          <w:sz w:val="24"/>
          <w:szCs w:val="24"/>
        </w:rPr>
        <w:t xml:space="preserve">план реализации курсов внеурочной </w:t>
      </w:r>
      <w:proofErr w:type="gramStart"/>
      <w:r w:rsidRPr="005D0F4A">
        <w:rPr>
          <w:sz w:val="24"/>
          <w:szCs w:val="24"/>
        </w:rPr>
        <w:t>деятельности</w:t>
      </w:r>
      <w:proofErr w:type="gramEnd"/>
      <w:r w:rsidRPr="005D0F4A">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5D0F4A" w:rsidRDefault="00574436" w:rsidP="000E3F71">
      <w:pPr>
        <w:pStyle w:val="a0"/>
        <w:spacing w:line="240" w:lineRule="auto"/>
        <w:rPr>
          <w:sz w:val="24"/>
          <w:szCs w:val="24"/>
        </w:rPr>
      </w:pPr>
      <w:r w:rsidRPr="005D0F4A">
        <w:rPr>
          <w:sz w:val="24"/>
          <w:szCs w:val="24"/>
        </w:rPr>
        <w:t>план воспитательных мероприятий.</w:t>
      </w:r>
    </w:p>
    <w:p w:rsidR="00574436" w:rsidRPr="005D0F4A" w:rsidRDefault="00574436" w:rsidP="000E3F71">
      <w:pPr>
        <w:spacing w:line="240" w:lineRule="auto"/>
        <w:rPr>
          <w:sz w:val="24"/>
          <w:szCs w:val="24"/>
        </w:rPr>
      </w:pPr>
      <w:r w:rsidRPr="005D0F4A">
        <w:rPr>
          <w:sz w:val="24"/>
          <w:szCs w:val="24"/>
        </w:rPr>
        <w:t xml:space="preserve">Согласно ФГОС </w:t>
      </w:r>
      <w:r w:rsidR="00D2477B" w:rsidRPr="005D0F4A">
        <w:rPr>
          <w:sz w:val="24"/>
          <w:szCs w:val="24"/>
        </w:rPr>
        <w:t xml:space="preserve">СОО </w:t>
      </w:r>
      <w:r w:rsidRPr="005D0F4A">
        <w:rPr>
          <w:sz w:val="24"/>
          <w:szCs w:val="24"/>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5D0F4A">
        <w:rPr>
          <w:sz w:val="24"/>
          <w:szCs w:val="24"/>
        </w:rPr>
        <w:t>я</w:t>
      </w:r>
      <w:r w:rsidRPr="005D0F4A">
        <w:rPr>
          <w:sz w:val="24"/>
          <w:szCs w:val="24"/>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4436" w:rsidRPr="005D0F4A" w:rsidRDefault="00574436" w:rsidP="000E3F71">
      <w:pPr>
        <w:spacing w:line="240" w:lineRule="auto"/>
        <w:rPr>
          <w:b/>
          <w:bCs/>
          <w:sz w:val="24"/>
          <w:szCs w:val="24"/>
        </w:rPr>
      </w:pPr>
      <w:r w:rsidRPr="005D0F4A">
        <w:rPr>
          <w:b/>
          <w:bCs/>
          <w:sz w:val="24"/>
          <w:szCs w:val="24"/>
        </w:rPr>
        <w:t>Содержание плана внеурочной деятельности</w:t>
      </w:r>
    </w:p>
    <w:p w:rsidR="00574436" w:rsidRPr="005D0F4A" w:rsidRDefault="00574436" w:rsidP="000E3F71">
      <w:pPr>
        <w:spacing w:line="240" w:lineRule="auto"/>
        <w:rPr>
          <w:sz w:val="24"/>
          <w:szCs w:val="24"/>
        </w:rPr>
      </w:pPr>
      <w:r w:rsidRPr="005D0F4A">
        <w:rPr>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74436" w:rsidRPr="001718C3" w:rsidRDefault="001718C3" w:rsidP="001718C3">
      <w:pPr>
        <w:spacing w:line="240" w:lineRule="auto"/>
        <w:ind w:firstLine="0"/>
        <w:jc w:val="center"/>
        <w:rPr>
          <w:sz w:val="24"/>
          <w:szCs w:val="24"/>
          <w:shd w:val="clear" w:color="auto" w:fill="FFFFFF"/>
        </w:rPr>
      </w:pPr>
      <w:r>
        <w:rPr>
          <w:b/>
          <w:bCs/>
          <w:sz w:val="24"/>
          <w:szCs w:val="24"/>
        </w:rPr>
        <w:t>П</w:t>
      </w:r>
      <w:r w:rsidR="00574436" w:rsidRPr="005D0F4A">
        <w:rPr>
          <w:b/>
          <w:bCs/>
          <w:sz w:val="24"/>
          <w:szCs w:val="24"/>
        </w:rPr>
        <w:t>лан внеурочной деятельности</w:t>
      </w:r>
    </w:p>
    <w:tbl>
      <w:tblPr>
        <w:tblpPr w:leftFromText="180" w:rightFromText="180" w:vertAnchor="text" w:horzAnchor="margin" w:tblpXSpec="center" w:tblpY="50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843"/>
        <w:gridCol w:w="1134"/>
        <w:gridCol w:w="992"/>
        <w:gridCol w:w="1276"/>
        <w:gridCol w:w="1134"/>
      </w:tblGrid>
      <w:tr w:rsidR="001718C3" w:rsidRPr="00AF3022" w:rsidTr="003B4065">
        <w:tc>
          <w:tcPr>
            <w:tcW w:w="1951" w:type="dxa"/>
            <w:shd w:val="clear" w:color="auto" w:fill="auto"/>
          </w:tcPr>
          <w:p w:rsidR="001718C3" w:rsidRPr="00AF3022" w:rsidRDefault="001718C3" w:rsidP="003B4065">
            <w:pPr>
              <w:jc w:val="center"/>
              <w:rPr>
                <w:b/>
                <w:i/>
                <w:shadow/>
                <w:sz w:val="16"/>
                <w:szCs w:val="16"/>
              </w:rPr>
            </w:pPr>
          </w:p>
          <w:p w:rsidR="001718C3" w:rsidRPr="00AF3022" w:rsidRDefault="001718C3" w:rsidP="003B4065">
            <w:pPr>
              <w:jc w:val="center"/>
              <w:rPr>
                <w:b/>
                <w:i/>
                <w:shadow/>
                <w:sz w:val="16"/>
                <w:szCs w:val="16"/>
              </w:rPr>
            </w:pPr>
            <w:r w:rsidRPr="00AF3022">
              <w:rPr>
                <w:sz w:val="16"/>
                <w:szCs w:val="16"/>
              </w:rPr>
              <w:t xml:space="preserve">Направление </w:t>
            </w:r>
          </w:p>
          <w:p w:rsidR="001718C3" w:rsidRPr="00AF3022" w:rsidRDefault="001718C3" w:rsidP="003B4065">
            <w:pPr>
              <w:jc w:val="center"/>
              <w:rPr>
                <w:b/>
                <w:i/>
                <w:shadow/>
                <w:sz w:val="16"/>
                <w:szCs w:val="16"/>
              </w:rPr>
            </w:pPr>
          </w:p>
        </w:tc>
        <w:tc>
          <w:tcPr>
            <w:tcW w:w="1701" w:type="dxa"/>
            <w:shd w:val="clear" w:color="auto" w:fill="auto"/>
          </w:tcPr>
          <w:p w:rsidR="001718C3" w:rsidRPr="00AF3022" w:rsidRDefault="001718C3" w:rsidP="003B4065">
            <w:pPr>
              <w:ind w:firstLine="0"/>
              <w:jc w:val="center"/>
              <w:rPr>
                <w:b/>
                <w:i/>
                <w:shadow/>
                <w:sz w:val="16"/>
                <w:szCs w:val="16"/>
              </w:rPr>
            </w:pPr>
            <w:r w:rsidRPr="00AF3022">
              <w:rPr>
                <w:sz w:val="16"/>
                <w:szCs w:val="16"/>
              </w:rPr>
              <w:t xml:space="preserve">Название курса внеурочной деятельности </w:t>
            </w:r>
          </w:p>
        </w:tc>
        <w:tc>
          <w:tcPr>
            <w:tcW w:w="1843" w:type="dxa"/>
          </w:tcPr>
          <w:p w:rsidR="001718C3" w:rsidRPr="00AF3022" w:rsidRDefault="001718C3" w:rsidP="003B4065">
            <w:pPr>
              <w:jc w:val="center"/>
              <w:rPr>
                <w:b/>
                <w:i/>
                <w:color w:val="FF0000"/>
                <w:sz w:val="16"/>
                <w:szCs w:val="16"/>
              </w:rPr>
            </w:pPr>
          </w:p>
        </w:tc>
        <w:tc>
          <w:tcPr>
            <w:tcW w:w="1134" w:type="dxa"/>
          </w:tcPr>
          <w:p w:rsidR="001718C3" w:rsidRPr="00AF3022" w:rsidRDefault="001718C3" w:rsidP="003B4065">
            <w:pPr>
              <w:jc w:val="center"/>
              <w:rPr>
                <w:b/>
                <w:i/>
                <w:color w:val="FF0000"/>
                <w:sz w:val="16"/>
                <w:szCs w:val="16"/>
              </w:rPr>
            </w:pPr>
          </w:p>
        </w:tc>
        <w:tc>
          <w:tcPr>
            <w:tcW w:w="992" w:type="dxa"/>
          </w:tcPr>
          <w:p w:rsidR="001718C3" w:rsidRPr="00AF3022" w:rsidRDefault="001718C3" w:rsidP="003B4065">
            <w:pPr>
              <w:jc w:val="center"/>
              <w:rPr>
                <w:b/>
                <w:i/>
                <w:color w:val="FF0000"/>
                <w:sz w:val="16"/>
                <w:szCs w:val="16"/>
              </w:rPr>
            </w:pP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34"/>
              <w:jc w:val="center"/>
              <w:rPr>
                <w:b/>
                <w:i/>
                <w:sz w:val="16"/>
                <w:szCs w:val="16"/>
              </w:rPr>
            </w:pPr>
          </w:p>
        </w:tc>
      </w:tr>
      <w:tr w:rsidR="001718C3" w:rsidRPr="00AF3022" w:rsidTr="003B4065">
        <w:tc>
          <w:tcPr>
            <w:tcW w:w="1951" w:type="dxa"/>
            <w:shd w:val="clear" w:color="auto" w:fill="auto"/>
          </w:tcPr>
          <w:p w:rsidR="001718C3" w:rsidRPr="00AF3022" w:rsidRDefault="001718C3" w:rsidP="003B4065">
            <w:pPr>
              <w:jc w:val="center"/>
              <w:rPr>
                <w:b/>
                <w:i/>
                <w:shadow/>
                <w:sz w:val="16"/>
                <w:szCs w:val="16"/>
              </w:rPr>
            </w:pPr>
            <w:r w:rsidRPr="00AF3022">
              <w:rPr>
                <w:sz w:val="16"/>
                <w:szCs w:val="16"/>
              </w:rPr>
              <w:t>Духовно-нравственное</w:t>
            </w:r>
          </w:p>
          <w:p w:rsidR="001718C3" w:rsidRPr="00AF3022" w:rsidRDefault="001718C3" w:rsidP="003B4065">
            <w:pPr>
              <w:jc w:val="center"/>
              <w:rPr>
                <w:b/>
                <w:i/>
                <w:shadow/>
                <w:sz w:val="16"/>
                <w:szCs w:val="16"/>
              </w:rPr>
            </w:pPr>
          </w:p>
        </w:tc>
        <w:tc>
          <w:tcPr>
            <w:tcW w:w="1701" w:type="dxa"/>
            <w:shd w:val="clear" w:color="auto" w:fill="auto"/>
          </w:tcPr>
          <w:p w:rsidR="001718C3" w:rsidRPr="00AF3022" w:rsidRDefault="001718C3" w:rsidP="003B4065">
            <w:pPr>
              <w:ind w:firstLine="0"/>
              <w:rPr>
                <w:b/>
                <w:i/>
                <w:sz w:val="16"/>
                <w:szCs w:val="16"/>
              </w:rPr>
            </w:pPr>
            <w:r w:rsidRPr="00AF3022">
              <w:rPr>
                <w:sz w:val="16"/>
                <w:szCs w:val="16"/>
              </w:rPr>
              <w:t>Экскурсионная деятельность</w:t>
            </w:r>
          </w:p>
        </w:tc>
        <w:tc>
          <w:tcPr>
            <w:tcW w:w="1843" w:type="dxa"/>
          </w:tcPr>
          <w:p w:rsidR="001718C3" w:rsidRPr="00AF3022" w:rsidRDefault="001718C3" w:rsidP="003B4065">
            <w:pPr>
              <w:jc w:val="center"/>
              <w:rPr>
                <w:b/>
                <w:i/>
                <w:sz w:val="16"/>
                <w:szCs w:val="16"/>
              </w:rPr>
            </w:pPr>
            <w:r w:rsidRPr="00AF3022">
              <w:rPr>
                <w:sz w:val="16"/>
                <w:szCs w:val="16"/>
              </w:rPr>
              <w:t>0,5</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0"/>
              <w:jc w:val="center"/>
              <w:rPr>
                <w:b/>
                <w:i/>
                <w:sz w:val="16"/>
                <w:szCs w:val="16"/>
              </w:rPr>
            </w:pPr>
            <w:r w:rsidRPr="00AF3022">
              <w:rPr>
                <w:sz w:val="16"/>
                <w:szCs w:val="16"/>
              </w:rPr>
              <w:t>0,5</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34"/>
              <w:jc w:val="center"/>
              <w:rPr>
                <w:b/>
                <w:i/>
                <w:sz w:val="16"/>
                <w:szCs w:val="16"/>
              </w:rPr>
            </w:pPr>
            <w:r w:rsidRPr="00AF3022">
              <w:rPr>
                <w:sz w:val="16"/>
                <w:szCs w:val="16"/>
              </w:rPr>
              <w:t>34</w:t>
            </w:r>
          </w:p>
        </w:tc>
      </w:tr>
      <w:tr w:rsidR="001718C3" w:rsidRPr="00AF3022" w:rsidTr="003B4065">
        <w:trPr>
          <w:trHeight w:val="828"/>
        </w:trPr>
        <w:tc>
          <w:tcPr>
            <w:tcW w:w="1951" w:type="dxa"/>
            <w:vMerge w:val="restart"/>
            <w:shd w:val="clear" w:color="auto" w:fill="auto"/>
          </w:tcPr>
          <w:p w:rsidR="001718C3" w:rsidRPr="00AF3022" w:rsidRDefault="001718C3" w:rsidP="003B4065">
            <w:pPr>
              <w:jc w:val="center"/>
              <w:rPr>
                <w:b/>
                <w:i/>
                <w:shadow/>
                <w:sz w:val="16"/>
                <w:szCs w:val="16"/>
              </w:rPr>
            </w:pPr>
            <w:r w:rsidRPr="00AF3022">
              <w:rPr>
                <w:sz w:val="16"/>
                <w:szCs w:val="16"/>
              </w:rPr>
              <w:t>Социальное</w:t>
            </w:r>
          </w:p>
          <w:p w:rsidR="001718C3" w:rsidRPr="00AF3022" w:rsidRDefault="001718C3" w:rsidP="003B4065">
            <w:pPr>
              <w:jc w:val="center"/>
              <w:rPr>
                <w:b/>
                <w:i/>
                <w:shadow/>
                <w:sz w:val="16"/>
                <w:szCs w:val="16"/>
              </w:rPr>
            </w:pPr>
          </w:p>
        </w:tc>
        <w:tc>
          <w:tcPr>
            <w:tcW w:w="1701" w:type="dxa"/>
            <w:shd w:val="clear" w:color="auto" w:fill="auto"/>
          </w:tcPr>
          <w:p w:rsidR="001718C3" w:rsidRPr="00AF3022" w:rsidRDefault="001718C3" w:rsidP="003B4065">
            <w:pPr>
              <w:ind w:firstLine="0"/>
              <w:rPr>
                <w:b/>
                <w:i/>
                <w:sz w:val="16"/>
                <w:szCs w:val="16"/>
              </w:rPr>
            </w:pPr>
            <w:r w:rsidRPr="00AF3022">
              <w:rPr>
                <w:sz w:val="16"/>
                <w:szCs w:val="16"/>
              </w:rPr>
              <w:t>Волонтерская деятельность</w:t>
            </w:r>
          </w:p>
        </w:tc>
        <w:tc>
          <w:tcPr>
            <w:tcW w:w="1843" w:type="dxa"/>
          </w:tcPr>
          <w:p w:rsidR="001718C3" w:rsidRPr="00AF3022" w:rsidRDefault="001718C3" w:rsidP="003B4065">
            <w:pPr>
              <w:jc w:val="center"/>
              <w:rPr>
                <w:b/>
                <w:i/>
                <w:shadow/>
                <w:sz w:val="16"/>
                <w:szCs w:val="16"/>
              </w:rPr>
            </w:pPr>
            <w:r w:rsidRPr="00AF3022">
              <w:rPr>
                <w:sz w:val="16"/>
                <w:szCs w:val="16"/>
              </w:rPr>
              <w:t>0,5</w:t>
            </w:r>
          </w:p>
        </w:tc>
        <w:tc>
          <w:tcPr>
            <w:tcW w:w="1134" w:type="dxa"/>
          </w:tcPr>
          <w:p w:rsidR="001718C3" w:rsidRPr="00AF3022" w:rsidRDefault="001718C3" w:rsidP="003B4065">
            <w:pPr>
              <w:jc w:val="center"/>
              <w:rPr>
                <w:b/>
                <w:i/>
                <w:shadow/>
                <w:sz w:val="16"/>
                <w:szCs w:val="16"/>
              </w:rPr>
            </w:pPr>
          </w:p>
        </w:tc>
        <w:tc>
          <w:tcPr>
            <w:tcW w:w="992" w:type="dxa"/>
          </w:tcPr>
          <w:p w:rsidR="001718C3" w:rsidRPr="00AF3022" w:rsidRDefault="001718C3" w:rsidP="003B4065">
            <w:pPr>
              <w:ind w:firstLine="0"/>
              <w:jc w:val="center"/>
              <w:rPr>
                <w:b/>
                <w:i/>
                <w:shadow/>
                <w:sz w:val="16"/>
                <w:szCs w:val="16"/>
              </w:rPr>
            </w:pPr>
            <w:r w:rsidRPr="00AF3022">
              <w:rPr>
                <w:sz w:val="16"/>
                <w:szCs w:val="16"/>
              </w:rPr>
              <w:t>0,5</w:t>
            </w:r>
          </w:p>
        </w:tc>
        <w:tc>
          <w:tcPr>
            <w:tcW w:w="1276" w:type="dxa"/>
          </w:tcPr>
          <w:p w:rsidR="001718C3" w:rsidRPr="00AF3022" w:rsidRDefault="001718C3" w:rsidP="003B4065">
            <w:pPr>
              <w:jc w:val="center"/>
              <w:rPr>
                <w:b/>
                <w:i/>
                <w:shadow/>
                <w:sz w:val="16"/>
                <w:szCs w:val="16"/>
              </w:rPr>
            </w:pPr>
          </w:p>
        </w:tc>
        <w:tc>
          <w:tcPr>
            <w:tcW w:w="1134" w:type="dxa"/>
          </w:tcPr>
          <w:p w:rsidR="001718C3" w:rsidRPr="00AF3022" w:rsidRDefault="001718C3" w:rsidP="003B4065">
            <w:pPr>
              <w:ind w:firstLine="34"/>
              <w:jc w:val="center"/>
              <w:rPr>
                <w:b/>
                <w:i/>
                <w:shadow/>
                <w:sz w:val="16"/>
                <w:szCs w:val="16"/>
              </w:rPr>
            </w:pPr>
            <w:r w:rsidRPr="00AF3022">
              <w:rPr>
                <w:sz w:val="16"/>
                <w:szCs w:val="16"/>
              </w:rPr>
              <w:t>34</w:t>
            </w:r>
          </w:p>
        </w:tc>
      </w:tr>
      <w:tr w:rsidR="001718C3" w:rsidRPr="00AF3022" w:rsidTr="003B4065">
        <w:trPr>
          <w:trHeight w:val="828"/>
        </w:trPr>
        <w:tc>
          <w:tcPr>
            <w:tcW w:w="1951" w:type="dxa"/>
            <w:vMerge/>
            <w:shd w:val="clear" w:color="auto" w:fill="auto"/>
          </w:tcPr>
          <w:p w:rsidR="001718C3" w:rsidRPr="00AF3022" w:rsidRDefault="001718C3" w:rsidP="003B4065">
            <w:pPr>
              <w:jc w:val="center"/>
              <w:rPr>
                <w:b/>
                <w:i/>
                <w:shadow/>
                <w:sz w:val="16"/>
                <w:szCs w:val="16"/>
              </w:rPr>
            </w:pPr>
          </w:p>
        </w:tc>
        <w:tc>
          <w:tcPr>
            <w:tcW w:w="1701" w:type="dxa"/>
            <w:shd w:val="clear" w:color="auto" w:fill="auto"/>
          </w:tcPr>
          <w:p w:rsidR="001718C3" w:rsidRPr="00AF3022" w:rsidRDefault="001718C3" w:rsidP="003B4065">
            <w:pPr>
              <w:rPr>
                <w:b/>
                <w:i/>
                <w:sz w:val="16"/>
                <w:szCs w:val="16"/>
              </w:rPr>
            </w:pPr>
          </w:p>
        </w:tc>
        <w:tc>
          <w:tcPr>
            <w:tcW w:w="1843" w:type="dxa"/>
          </w:tcPr>
          <w:p w:rsidR="001718C3" w:rsidRPr="00AF3022" w:rsidRDefault="001718C3" w:rsidP="003B4065">
            <w:pPr>
              <w:jc w:val="center"/>
              <w:rPr>
                <w:b/>
                <w:i/>
                <w:sz w:val="16"/>
                <w:szCs w:val="16"/>
              </w:rPr>
            </w:pPr>
            <w:r w:rsidRPr="00AF3022">
              <w:rPr>
                <w:sz w:val="16"/>
                <w:szCs w:val="16"/>
              </w:rPr>
              <w:t>1</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0"/>
              <w:jc w:val="center"/>
              <w:rPr>
                <w:b/>
                <w:i/>
                <w:sz w:val="16"/>
                <w:szCs w:val="16"/>
              </w:rPr>
            </w:pPr>
            <w:r w:rsidRPr="00AF3022">
              <w:rPr>
                <w:sz w:val="16"/>
                <w:szCs w:val="16"/>
              </w:rPr>
              <w:t>1</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34"/>
              <w:jc w:val="center"/>
              <w:rPr>
                <w:b/>
                <w:i/>
                <w:sz w:val="16"/>
                <w:szCs w:val="16"/>
              </w:rPr>
            </w:pPr>
            <w:r w:rsidRPr="00AF3022">
              <w:rPr>
                <w:sz w:val="16"/>
                <w:szCs w:val="16"/>
              </w:rPr>
              <w:t>68</w:t>
            </w:r>
          </w:p>
        </w:tc>
      </w:tr>
      <w:tr w:rsidR="001718C3" w:rsidRPr="00AF3022" w:rsidTr="003B4065">
        <w:tc>
          <w:tcPr>
            <w:tcW w:w="1951" w:type="dxa"/>
            <w:vMerge w:val="restart"/>
            <w:shd w:val="clear" w:color="auto" w:fill="auto"/>
          </w:tcPr>
          <w:p w:rsidR="001718C3" w:rsidRPr="00AF3022" w:rsidRDefault="001718C3" w:rsidP="003B4065">
            <w:pPr>
              <w:jc w:val="center"/>
              <w:rPr>
                <w:b/>
                <w:i/>
                <w:shadow/>
                <w:sz w:val="16"/>
                <w:szCs w:val="16"/>
              </w:rPr>
            </w:pPr>
            <w:r w:rsidRPr="00AF3022">
              <w:rPr>
                <w:sz w:val="16"/>
                <w:szCs w:val="16"/>
              </w:rPr>
              <w:t>Общеинтеллектуальное</w:t>
            </w:r>
          </w:p>
        </w:tc>
        <w:tc>
          <w:tcPr>
            <w:tcW w:w="1701" w:type="dxa"/>
            <w:shd w:val="clear" w:color="auto" w:fill="auto"/>
          </w:tcPr>
          <w:p w:rsidR="001718C3" w:rsidRPr="00AF3022" w:rsidRDefault="001718C3" w:rsidP="003B4065">
            <w:pPr>
              <w:ind w:firstLine="34"/>
              <w:rPr>
                <w:b/>
                <w:i/>
                <w:sz w:val="16"/>
                <w:szCs w:val="16"/>
              </w:rPr>
            </w:pPr>
            <w:r w:rsidRPr="00AF3022">
              <w:rPr>
                <w:sz w:val="16"/>
                <w:szCs w:val="16"/>
              </w:rPr>
              <w:t>Интеллектуальные игры</w:t>
            </w:r>
          </w:p>
        </w:tc>
        <w:tc>
          <w:tcPr>
            <w:tcW w:w="1843" w:type="dxa"/>
          </w:tcPr>
          <w:p w:rsidR="001718C3" w:rsidRPr="00AF3022" w:rsidRDefault="001718C3" w:rsidP="003B4065">
            <w:pPr>
              <w:jc w:val="center"/>
              <w:rPr>
                <w:b/>
                <w:i/>
                <w:sz w:val="16"/>
                <w:szCs w:val="16"/>
              </w:rPr>
            </w:pPr>
            <w:r w:rsidRPr="00AF3022">
              <w:rPr>
                <w:sz w:val="16"/>
                <w:szCs w:val="16"/>
              </w:rPr>
              <w:t>1</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0"/>
              <w:jc w:val="center"/>
              <w:rPr>
                <w:b/>
                <w:i/>
                <w:sz w:val="16"/>
                <w:szCs w:val="16"/>
              </w:rPr>
            </w:pPr>
            <w:r w:rsidRPr="00AF3022">
              <w:rPr>
                <w:sz w:val="16"/>
                <w:szCs w:val="16"/>
              </w:rPr>
              <w:t>1</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0"/>
              <w:jc w:val="center"/>
              <w:rPr>
                <w:b/>
                <w:i/>
                <w:sz w:val="16"/>
                <w:szCs w:val="16"/>
              </w:rPr>
            </w:pPr>
            <w:r w:rsidRPr="00AF3022">
              <w:rPr>
                <w:sz w:val="16"/>
                <w:szCs w:val="16"/>
              </w:rPr>
              <w:t>68</w:t>
            </w:r>
          </w:p>
        </w:tc>
      </w:tr>
      <w:tr w:rsidR="001718C3" w:rsidRPr="00AF3022" w:rsidTr="003B4065">
        <w:tc>
          <w:tcPr>
            <w:tcW w:w="1951" w:type="dxa"/>
            <w:vMerge/>
            <w:shd w:val="clear" w:color="auto" w:fill="auto"/>
          </w:tcPr>
          <w:p w:rsidR="001718C3" w:rsidRPr="00AF3022" w:rsidRDefault="001718C3" w:rsidP="003B4065">
            <w:pPr>
              <w:jc w:val="center"/>
              <w:rPr>
                <w:b/>
                <w:i/>
                <w:shadow/>
                <w:sz w:val="16"/>
                <w:szCs w:val="16"/>
              </w:rPr>
            </w:pPr>
          </w:p>
        </w:tc>
        <w:tc>
          <w:tcPr>
            <w:tcW w:w="1701" w:type="dxa"/>
            <w:shd w:val="clear" w:color="auto" w:fill="auto"/>
          </w:tcPr>
          <w:p w:rsidR="001718C3" w:rsidRPr="00AF3022" w:rsidRDefault="001718C3" w:rsidP="003B4065">
            <w:pPr>
              <w:ind w:firstLine="34"/>
              <w:rPr>
                <w:b/>
                <w:i/>
                <w:sz w:val="16"/>
                <w:szCs w:val="16"/>
              </w:rPr>
            </w:pPr>
            <w:r w:rsidRPr="00AF3022">
              <w:rPr>
                <w:sz w:val="16"/>
                <w:szCs w:val="16"/>
              </w:rPr>
              <w:t>Основы финансовой грамотности</w:t>
            </w:r>
          </w:p>
          <w:p w:rsidR="001718C3" w:rsidRPr="00AF3022" w:rsidRDefault="001718C3" w:rsidP="003B4065">
            <w:pPr>
              <w:ind w:firstLine="34"/>
              <w:rPr>
                <w:b/>
                <w:i/>
                <w:sz w:val="16"/>
                <w:szCs w:val="16"/>
              </w:rPr>
            </w:pPr>
          </w:p>
        </w:tc>
        <w:tc>
          <w:tcPr>
            <w:tcW w:w="1843" w:type="dxa"/>
          </w:tcPr>
          <w:p w:rsidR="001718C3" w:rsidRPr="00AF3022" w:rsidRDefault="001718C3" w:rsidP="003B4065">
            <w:pPr>
              <w:jc w:val="center"/>
              <w:rPr>
                <w:b/>
                <w:i/>
                <w:sz w:val="16"/>
                <w:szCs w:val="16"/>
              </w:rPr>
            </w:pPr>
            <w:r w:rsidRPr="00AF3022">
              <w:rPr>
                <w:sz w:val="16"/>
                <w:szCs w:val="16"/>
              </w:rPr>
              <w:lastRenderedPageBreak/>
              <w:t>1</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0"/>
              <w:jc w:val="center"/>
              <w:rPr>
                <w:b/>
                <w:i/>
                <w:sz w:val="16"/>
                <w:szCs w:val="16"/>
              </w:rPr>
            </w:pPr>
            <w:r w:rsidRPr="00AF3022">
              <w:rPr>
                <w:sz w:val="16"/>
                <w:szCs w:val="16"/>
              </w:rPr>
              <w:t>1</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0"/>
              <w:jc w:val="center"/>
              <w:rPr>
                <w:b/>
                <w:i/>
                <w:sz w:val="16"/>
                <w:szCs w:val="16"/>
              </w:rPr>
            </w:pPr>
            <w:r w:rsidRPr="00AF3022">
              <w:rPr>
                <w:sz w:val="16"/>
                <w:szCs w:val="16"/>
              </w:rPr>
              <w:t>68</w:t>
            </w:r>
          </w:p>
        </w:tc>
      </w:tr>
      <w:tr w:rsidR="001718C3" w:rsidRPr="00AF3022" w:rsidTr="003B4065">
        <w:trPr>
          <w:trHeight w:val="509"/>
        </w:trPr>
        <w:tc>
          <w:tcPr>
            <w:tcW w:w="1951" w:type="dxa"/>
            <w:vMerge w:val="restart"/>
            <w:shd w:val="clear" w:color="auto" w:fill="auto"/>
          </w:tcPr>
          <w:p w:rsidR="001718C3" w:rsidRPr="00AF3022" w:rsidRDefault="001718C3" w:rsidP="003B4065">
            <w:pPr>
              <w:jc w:val="center"/>
              <w:rPr>
                <w:b/>
                <w:i/>
                <w:shadow/>
                <w:sz w:val="16"/>
                <w:szCs w:val="16"/>
              </w:rPr>
            </w:pPr>
            <w:r w:rsidRPr="00AF3022">
              <w:rPr>
                <w:sz w:val="16"/>
                <w:szCs w:val="16"/>
              </w:rPr>
              <w:lastRenderedPageBreak/>
              <w:t>Общекультурное</w:t>
            </w:r>
          </w:p>
          <w:p w:rsidR="001718C3" w:rsidRPr="00AF3022" w:rsidRDefault="001718C3" w:rsidP="003B4065">
            <w:pPr>
              <w:jc w:val="center"/>
              <w:rPr>
                <w:b/>
                <w:i/>
                <w:shadow/>
                <w:sz w:val="16"/>
                <w:szCs w:val="16"/>
              </w:rPr>
            </w:pPr>
          </w:p>
        </w:tc>
        <w:tc>
          <w:tcPr>
            <w:tcW w:w="1701" w:type="dxa"/>
            <w:vMerge w:val="restart"/>
            <w:shd w:val="clear" w:color="auto" w:fill="auto"/>
          </w:tcPr>
          <w:p w:rsidR="001718C3" w:rsidRPr="00AF3022" w:rsidRDefault="001718C3" w:rsidP="003B4065">
            <w:pPr>
              <w:ind w:firstLine="34"/>
              <w:rPr>
                <w:b/>
                <w:i/>
                <w:color w:val="00B0F0"/>
                <w:sz w:val="16"/>
                <w:szCs w:val="16"/>
              </w:rPr>
            </w:pPr>
            <w:r w:rsidRPr="00AF3022">
              <w:rPr>
                <w:sz w:val="16"/>
                <w:szCs w:val="16"/>
              </w:rPr>
              <w:t>Вожатский</w:t>
            </w:r>
            <w:r w:rsidRPr="00AF3022">
              <w:rPr>
                <w:color w:val="00B0F0"/>
                <w:sz w:val="16"/>
                <w:szCs w:val="16"/>
              </w:rPr>
              <w:t xml:space="preserve"> </w:t>
            </w:r>
            <w:r w:rsidRPr="00AF3022">
              <w:rPr>
                <w:sz w:val="16"/>
                <w:szCs w:val="16"/>
              </w:rPr>
              <w:t>отряд</w:t>
            </w:r>
          </w:p>
        </w:tc>
        <w:tc>
          <w:tcPr>
            <w:tcW w:w="1843" w:type="dxa"/>
            <w:vMerge w:val="restart"/>
          </w:tcPr>
          <w:p w:rsidR="001718C3" w:rsidRPr="00AF3022" w:rsidRDefault="001718C3" w:rsidP="003B4065">
            <w:pPr>
              <w:jc w:val="center"/>
              <w:rPr>
                <w:b/>
                <w:i/>
                <w:sz w:val="16"/>
                <w:szCs w:val="16"/>
              </w:rPr>
            </w:pPr>
            <w:r w:rsidRPr="00AF3022">
              <w:rPr>
                <w:sz w:val="16"/>
                <w:szCs w:val="16"/>
              </w:rPr>
              <w:t>1</w:t>
            </w:r>
          </w:p>
        </w:tc>
        <w:tc>
          <w:tcPr>
            <w:tcW w:w="1134" w:type="dxa"/>
            <w:vMerge w:val="restart"/>
          </w:tcPr>
          <w:p w:rsidR="001718C3" w:rsidRPr="00AF3022" w:rsidRDefault="001718C3" w:rsidP="003B4065">
            <w:pPr>
              <w:jc w:val="center"/>
              <w:rPr>
                <w:b/>
                <w:i/>
                <w:sz w:val="16"/>
                <w:szCs w:val="16"/>
              </w:rPr>
            </w:pPr>
          </w:p>
        </w:tc>
        <w:tc>
          <w:tcPr>
            <w:tcW w:w="992" w:type="dxa"/>
            <w:vMerge w:val="restart"/>
          </w:tcPr>
          <w:p w:rsidR="001718C3" w:rsidRPr="00AF3022" w:rsidRDefault="001718C3" w:rsidP="003B4065">
            <w:pPr>
              <w:ind w:firstLine="0"/>
              <w:jc w:val="center"/>
              <w:rPr>
                <w:b/>
                <w:i/>
                <w:sz w:val="16"/>
                <w:szCs w:val="16"/>
              </w:rPr>
            </w:pPr>
            <w:r w:rsidRPr="00AF3022">
              <w:rPr>
                <w:sz w:val="16"/>
                <w:szCs w:val="16"/>
              </w:rPr>
              <w:t>1</w:t>
            </w:r>
          </w:p>
        </w:tc>
        <w:tc>
          <w:tcPr>
            <w:tcW w:w="1276" w:type="dxa"/>
            <w:vMerge w:val="restart"/>
          </w:tcPr>
          <w:p w:rsidR="001718C3" w:rsidRPr="00AF3022" w:rsidRDefault="001718C3" w:rsidP="003B4065">
            <w:pPr>
              <w:jc w:val="center"/>
              <w:rPr>
                <w:b/>
                <w:i/>
                <w:sz w:val="16"/>
                <w:szCs w:val="16"/>
              </w:rPr>
            </w:pPr>
          </w:p>
        </w:tc>
        <w:tc>
          <w:tcPr>
            <w:tcW w:w="1134" w:type="dxa"/>
            <w:vMerge w:val="restart"/>
          </w:tcPr>
          <w:p w:rsidR="001718C3" w:rsidRPr="00AF3022" w:rsidRDefault="001718C3" w:rsidP="003B4065">
            <w:pPr>
              <w:ind w:firstLine="0"/>
              <w:jc w:val="center"/>
              <w:rPr>
                <w:b/>
                <w:i/>
                <w:sz w:val="16"/>
                <w:szCs w:val="16"/>
              </w:rPr>
            </w:pPr>
            <w:r w:rsidRPr="00AF3022">
              <w:rPr>
                <w:sz w:val="16"/>
                <w:szCs w:val="16"/>
              </w:rPr>
              <w:t>68</w:t>
            </w:r>
          </w:p>
        </w:tc>
      </w:tr>
      <w:tr w:rsidR="001718C3" w:rsidRPr="00AF3022" w:rsidTr="003B4065">
        <w:trPr>
          <w:trHeight w:val="509"/>
        </w:trPr>
        <w:tc>
          <w:tcPr>
            <w:tcW w:w="1951" w:type="dxa"/>
            <w:vMerge/>
            <w:shd w:val="clear" w:color="auto" w:fill="auto"/>
          </w:tcPr>
          <w:p w:rsidR="001718C3" w:rsidRPr="00AF3022" w:rsidRDefault="001718C3" w:rsidP="003B4065">
            <w:pPr>
              <w:jc w:val="center"/>
              <w:rPr>
                <w:b/>
                <w:i/>
                <w:shadow/>
                <w:sz w:val="16"/>
                <w:szCs w:val="16"/>
              </w:rPr>
            </w:pPr>
          </w:p>
        </w:tc>
        <w:tc>
          <w:tcPr>
            <w:tcW w:w="1701" w:type="dxa"/>
            <w:vMerge/>
            <w:shd w:val="clear" w:color="auto" w:fill="auto"/>
          </w:tcPr>
          <w:p w:rsidR="001718C3" w:rsidRPr="00AF3022" w:rsidRDefault="001718C3" w:rsidP="003B4065">
            <w:pPr>
              <w:rPr>
                <w:b/>
                <w:i/>
                <w:color w:val="00B0F0"/>
                <w:sz w:val="16"/>
                <w:szCs w:val="16"/>
              </w:rPr>
            </w:pPr>
          </w:p>
        </w:tc>
        <w:tc>
          <w:tcPr>
            <w:tcW w:w="1843" w:type="dxa"/>
            <w:vMerge/>
          </w:tcPr>
          <w:p w:rsidR="001718C3" w:rsidRPr="00AF3022" w:rsidRDefault="001718C3" w:rsidP="003B4065">
            <w:pPr>
              <w:jc w:val="center"/>
              <w:rPr>
                <w:b/>
                <w:i/>
                <w:sz w:val="16"/>
                <w:szCs w:val="16"/>
              </w:rPr>
            </w:pPr>
          </w:p>
        </w:tc>
        <w:tc>
          <w:tcPr>
            <w:tcW w:w="1134" w:type="dxa"/>
            <w:vMerge/>
          </w:tcPr>
          <w:p w:rsidR="001718C3" w:rsidRPr="00AF3022" w:rsidRDefault="001718C3" w:rsidP="003B4065">
            <w:pPr>
              <w:jc w:val="center"/>
              <w:rPr>
                <w:b/>
                <w:i/>
                <w:sz w:val="16"/>
                <w:szCs w:val="16"/>
              </w:rPr>
            </w:pPr>
          </w:p>
        </w:tc>
        <w:tc>
          <w:tcPr>
            <w:tcW w:w="992" w:type="dxa"/>
            <w:vMerge/>
          </w:tcPr>
          <w:p w:rsidR="001718C3" w:rsidRPr="00AF3022" w:rsidRDefault="001718C3" w:rsidP="003B4065">
            <w:pPr>
              <w:ind w:firstLine="0"/>
              <w:jc w:val="center"/>
              <w:rPr>
                <w:b/>
                <w:i/>
                <w:sz w:val="16"/>
                <w:szCs w:val="16"/>
              </w:rPr>
            </w:pPr>
          </w:p>
        </w:tc>
        <w:tc>
          <w:tcPr>
            <w:tcW w:w="1276" w:type="dxa"/>
            <w:vMerge/>
          </w:tcPr>
          <w:p w:rsidR="001718C3" w:rsidRPr="00AF3022" w:rsidRDefault="001718C3" w:rsidP="003B4065">
            <w:pPr>
              <w:jc w:val="center"/>
              <w:rPr>
                <w:b/>
                <w:i/>
                <w:sz w:val="16"/>
                <w:szCs w:val="16"/>
              </w:rPr>
            </w:pPr>
          </w:p>
        </w:tc>
        <w:tc>
          <w:tcPr>
            <w:tcW w:w="1134" w:type="dxa"/>
            <w:vMerge/>
          </w:tcPr>
          <w:p w:rsidR="001718C3" w:rsidRPr="00AF3022" w:rsidRDefault="001718C3" w:rsidP="003B4065">
            <w:pPr>
              <w:ind w:firstLine="0"/>
              <w:jc w:val="center"/>
              <w:rPr>
                <w:b/>
                <w:i/>
                <w:sz w:val="16"/>
                <w:szCs w:val="16"/>
              </w:rPr>
            </w:pPr>
          </w:p>
        </w:tc>
      </w:tr>
      <w:tr w:rsidR="001718C3" w:rsidRPr="00AF3022" w:rsidTr="003B4065">
        <w:tc>
          <w:tcPr>
            <w:tcW w:w="1951" w:type="dxa"/>
            <w:shd w:val="clear" w:color="auto" w:fill="auto"/>
          </w:tcPr>
          <w:p w:rsidR="001718C3" w:rsidRPr="00AF3022" w:rsidRDefault="001718C3" w:rsidP="003B4065">
            <w:pPr>
              <w:jc w:val="center"/>
              <w:rPr>
                <w:b/>
                <w:i/>
                <w:shadow/>
                <w:sz w:val="16"/>
                <w:szCs w:val="16"/>
              </w:rPr>
            </w:pPr>
            <w:r w:rsidRPr="00AF3022">
              <w:rPr>
                <w:sz w:val="16"/>
                <w:szCs w:val="16"/>
              </w:rPr>
              <w:t>Спортивно-оздоровительное</w:t>
            </w:r>
          </w:p>
        </w:tc>
        <w:tc>
          <w:tcPr>
            <w:tcW w:w="1701" w:type="dxa"/>
            <w:shd w:val="clear" w:color="auto" w:fill="auto"/>
          </w:tcPr>
          <w:p w:rsidR="001718C3" w:rsidRPr="00AF3022" w:rsidRDefault="001718C3" w:rsidP="003B4065">
            <w:pPr>
              <w:ind w:firstLine="0"/>
              <w:rPr>
                <w:b/>
                <w:i/>
                <w:sz w:val="16"/>
                <w:szCs w:val="16"/>
              </w:rPr>
            </w:pPr>
            <w:r w:rsidRPr="00AF3022">
              <w:rPr>
                <w:sz w:val="16"/>
                <w:szCs w:val="16"/>
              </w:rPr>
              <w:t>Школьный спортивный клуб</w:t>
            </w:r>
          </w:p>
          <w:p w:rsidR="001718C3" w:rsidRPr="00AF3022" w:rsidRDefault="001718C3" w:rsidP="003B4065">
            <w:pPr>
              <w:rPr>
                <w:b/>
                <w:i/>
                <w:sz w:val="16"/>
                <w:szCs w:val="16"/>
              </w:rPr>
            </w:pPr>
          </w:p>
        </w:tc>
        <w:tc>
          <w:tcPr>
            <w:tcW w:w="1843" w:type="dxa"/>
          </w:tcPr>
          <w:p w:rsidR="001718C3" w:rsidRPr="00AF3022" w:rsidRDefault="001718C3" w:rsidP="003B4065">
            <w:pPr>
              <w:jc w:val="center"/>
              <w:rPr>
                <w:b/>
                <w:i/>
                <w:sz w:val="16"/>
                <w:szCs w:val="16"/>
              </w:rPr>
            </w:pPr>
            <w:r w:rsidRPr="00AF3022">
              <w:rPr>
                <w:sz w:val="16"/>
                <w:szCs w:val="16"/>
              </w:rPr>
              <w:t>0,5</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0"/>
              <w:jc w:val="center"/>
              <w:rPr>
                <w:b/>
                <w:i/>
                <w:sz w:val="16"/>
                <w:szCs w:val="16"/>
              </w:rPr>
            </w:pPr>
            <w:r w:rsidRPr="00AF3022">
              <w:rPr>
                <w:sz w:val="16"/>
                <w:szCs w:val="16"/>
              </w:rPr>
              <w:t>0,5</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0"/>
              <w:jc w:val="center"/>
              <w:rPr>
                <w:b/>
                <w:i/>
                <w:sz w:val="16"/>
                <w:szCs w:val="16"/>
              </w:rPr>
            </w:pPr>
            <w:r w:rsidRPr="00AF3022">
              <w:rPr>
                <w:sz w:val="16"/>
                <w:szCs w:val="16"/>
              </w:rPr>
              <w:t>34</w:t>
            </w:r>
          </w:p>
        </w:tc>
      </w:tr>
      <w:tr w:rsidR="001718C3" w:rsidRPr="00AF3022" w:rsidTr="003B4065">
        <w:tc>
          <w:tcPr>
            <w:tcW w:w="1951" w:type="dxa"/>
            <w:shd w:val="clear" w:color="auto" w:fill="auto"/>
          </w:tcPr>
          <w:p w:rsidR="001718C3" w:rsidRPr="00AF3022" w:rsidRDefault="001718C3" w:rsidP="003B4065">
            <w:pPr>
              <w:jc w:val="center"/>
              <w:rPr>
                <w:b/>
                <w:i/>
                <w:shadow/>
                <w:sz w:val="16"/>
                <w:szCs w:val="16"/>
              </w:rPr>
            </w:pPr>
          </w:p>
        </w:tc>
        <w:tc>
          <w:tcPr>
            <w:tcW w:w="1701" w:type="dxa"/>
            <w:shd w:val="clear" w:color="auto" w:fill="auto"/>
          </w:tcPr>
          <w:p w:rsidR="001718C3" w:rsidRPr="00AF3022" w:rsidRDefault="001718C3" w:rsidP="003B4065">
            <w:pPr>
              <w:ind w:firstLine="34"/>
              <w:rPr>
                <w:b/>
                <w:i/>
                <w:sz w:val="16"/>
                <w:szCs w:val="16"/>
              </w:rPr>
            </w:pPr>
            <w:proofErr w:type="gramStart"/>
            <w:r w:rsidRPr="00AF3022">
              <w:rPr>
                <w:sz w:val="16"/>
                <w:szCs w:val="16"/>
              </w:rPr>
              <w:t>Спортивных</w:t>
            </w:r>
            <w:proofErr w:type="gramEnd"/>
            <w:r w:rsidRPr="00AF3022">
              <w:rPr>
                <w:sz w:val="16"/>
                <w:szCs w:val="16"/>
              </w:rPr>
              <w:t xml:space="preserve"> мероприятия</w:t>
            </w:r>
          </w:p>
        </w:tc>
        <w:tc>
          <w:tcPr>
            <w:tcW w:w="1843" w:type="dxa"/>
          </w:tcPr>
          <w:p w:rsidR="001718C3" w:rsidRPr="00AF3022" w:rsidRDefault="001718C3" w:rsidP="003B4065">
            <w:pPr>
              <w:jc w:val="center"/>
              <w:rPr>
                <w:b/>
                <w:i/>
                <w:sz w:val="16"/>
                <w:szCs w:val="16"/>
              </w:rPr>
            </w:pPr>
            <w:r w:rsidRPr="00AF3022">
              <w:rPr>
                <w:sz w:val="16"/>
                <w:szCs w:val="16"/>
              </w:rPr>
              <w:t>0,5</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34"/>
              <w:jc w:val="center"/>
              <w:rPr>
                <w:b/>
                <w:i/>
                <w:sz w:val="16"/>
                <w:szCs w:val="16"/>
              </w:rPr>
            </w:pPr>
            <w:r w:rsidRPr="00AF3022">
              <w:rPr>
                <w:sz w:val="16"/>
                <w:szCs w:val="16"/>
              </w:rPr>
              <w:t>0,5</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0"/>
              <w:jc w:val="center"/>
              <w:rPr>
                <w:b/>
                <w:i/>
                <w:sz w:val="16"/>
                <w:szCs w:val="16"/>
              </w:rPr>
            </w:pPr>
            <w:r w:rsidRPr="00AF3022">
              <w:rPr>
                <w:sz w:val="16"/>
                <w:szCs w:val="16"/>
              </w:rPr>
              <w:t>34</w:t>
            </w:r>
          </w:p>
        </w:tc>
      </w:tr>
      <w:tr w:rsidR="001718C3" w:rsidRPr="00AF3022" w:rsidTr="003B4065">
        <w:tc>
          <w:tcPr>
            <w:tcW w:w="1951" w:type="dxa"/>
            <w:shd w:val="clear" w:color="auto" w:fill="auto"/>
          </w:tcPr>
          <w:p w:rsidR="001718C3" w:rsidRPr="00AF3022" w:rsidRDefault="001718C3" w:rsidP="003B4065">
            <w:pPr>
              <w:jc w:val="center"/>
              <w:rPr>
                <w:b/>
                <w:i/>
                <w:shadow/>
                <w:sz w:val="16"/>
                <w:szCs w:val="16"/>
              </w:rPr>
            </w:pPr>
            <w:r w:rsidRPr="00AF3022">
              <w:rPr>
                <w:sz w:val="16"/>
                <w:szCs w:val="16"/>
              </w:rPr>
              <w:t>ИТОГО:</w:t>
            </w:r>
          </w:p>
        </w:tc>
        <w:tc>
          <w:tcPr>
            <w:tcW w:w="1701" w:type="dxa"/>
            <w:shd w:val="clear" w:color="auto" w:fill="auto"/>
          </w:tcPr>
          <w:p w:rsidR="001718C3" w:rsidRPr="00AF3022" w:rsidRDefault="001718C3" w:rsidP="003B4065">
            <w:pPr>
              <w:rPr>
                <w:b/>
                <w:i/>
                <w:sz w:val="16"/>
                <w:szCs w:val="16"/>
              </w:rPr>
            </w:pPr>
          </w:p>
        </w:tc>
        <w:tc>
          <w:tcPr>
            <w:tcW w:w="1843" w:type="dxa"/>
          </w:tcPr>
          <w:p w:rsidR="001718C3" w:rsidRPr="00AF3022" w:rsidRDefault="001718C3" w:rsidP="003B4065">
            <w:pPr>
              <w:jc w:val="center"/>
              <w:rPr>
                <w:b/>
                <w:i/>
                <w:sz w:val="16"/>
                <w:szCs w:val="16"/>
              </w:rPr>
            </w:pPr>
            <w:r w:rsidRPr="00AF3022">
              <w:rPr>
                <w:sz w:val="16"/>
                <w:szCs w:val="16"/>
              </w:rPr>
              <w:t>6</w:t>
            </w:r>
          </w:p>
        </w:tc>
        <w:tc>
          <w:tcPr>
            <w:tcW w:w="1134" w:type="dxa"/>
          </w:tcPr>
          <w:p w:rsidR="001718C3" w:rsidRPr="00AF3022" w:rsidRDefault="001718C3" w:rsidP="003B4065">
            <w:pPr>
              <w:jc w:val="center"/>
              <w:rPr>
                <w:b/>
                <w:i/>
                <w:sz w:val="16"/>
                <w:szCs w:val="16"/>
              </w:rPr>
            </w:pPr>
          </w:p>
        </w:tc>
        <w:tc>
          <w:tcPr>
            <w:tcW w:w="992" w:type="dxa"/>
          </w:tcPr>
          <w:p w:rsidR="001718C3" w:rsidRPr="00AF3022" w:rsidRDefault="001718C3" w:rsidP="003B4065">
            <w:pPr>
              <w:ind w:firstLine="34"/>
              <w:jc w:val="center"/>
              <w:rPr>
                <w:b/>
                <w:i/>
                <w:sz w:val="16"/>
                <w:szCs w:val="16"/>
              </w:rPr>
            </w:pPr>
            <w:r w:rsidRPr="00AF3022">
              <w:rPr>
                <w:sz w:val="16"/>
                <w:szCs w:val="16"/>
              </w:rPr>
              <w:t>6</w:t>
            </w:r>
          </w:p>
        </w:tc>
        <w:tc>
          <w:tcPr>
            <w:tcW w:w="1276" w:type="dxa"/>
          </w:tcPr>
          <w:p w:rsidR="001718C3" w:rsidRPr="00AF3022" w:rsidRDefault="001718C3" w:rsidP="003B4065">
            <w:pPr>
              <w:jc w:val="center"/>
              <w:rPr>
                <w:b/>
                <w:i/>
                <w:sz w:val="16"/>
                <w:szCs w:val="16"/>
              </w:rPr>
            </w:pPr>
          </w:p>
        </w:tc>
        <w:tc>
          <w:tcPr>
            <w:tcW w:w="1134" w:type="dxa"/>
          </w:tcPr>
          <w:p w:rsidR="001718C3" w:rsidRPr="00AF3022" w:rsidRDefault="001718C3" w:rsidP="003B4065">
            <w:pPr>
              <w:ind w:firstLine="0"/>
              <w:jc w:val="center"/>
              <w:rPr>
                <w:b/>
                <w:i/>
                <w:sz w:val="16"/>
                <w:szCs w:val="16"/>
              </w:rPr>
            </w:pPr>
            <w:r w:rsidRPr="00AF3022">
              <w:rPr>
                <w:sz w:val="16"/>
                <w:szCs w:val="16"/>
              </w:rPr>
              <w:t>408</w:t>
            </w:r>
          </w:p>
        </w:tc>
      </w:tr>
    </w:tbl>
    <w:p w:rsidR="00574436" w:rsidRPr="005D0F4A" w:rsidRDefault="00574436" w:rsidP="000E3F71">
      <w:pPr>
        <w:spacing w:line="240" w:lineRule="auto"/>
        <w:rPr>
          <w:sz w:val="24"/>
          <w:szCs w:val="24"/>
          <w:shd w:val="clear" w:color="auto" w:fill="FFFFFF"/>
        </w:rPr>
      </w:pPr>
    </w:p>
    <w:p w:rsidR="00574436" w:rsidRPr="005D0F4A" w:rsidRDefault="00574436" w:rsidP="000E3F71">
      <w:pPr>
        <w:spacing w:line="240" w:lineRule="auto"/>
        <w:rPr>
          <w:sz w:val="24"/>
          <w:szCs w:val="24"/>
        </w:rPr>
      </w:pPr>
      <w:r w:rsidRPr="005D0F4A">
        <w:rPr>
          <w:sz w:val="24"/>
          <w:szCs w:val="24"/>
        </w:rPr>
        <w:t>Реализация плана внеурочной деятельности предусматривает в течение года неравномерное распределение нагрузки</w:t>
      </w:r>
      <w:r w:rsidR="00710F8E" w:rsidRPr="005D0F4A">
        <w:rPr>
          <w:sz w:val="24"/>
          <w:szCs w:val="24"/>
        </w:rPr>
        <w:t>. Т</w:t>
      </w:r>
      <w:r w:rsidRPr="005D0F4A">
        <w:rPr>
          <w:sz w:val="24"/>
          <w:szCs w:val="24"/>
        </w:rPr>
        <w:t>ак</w:t>
      </w:r>
      <w:r w:rsidR="00710F8E" w:rsidRPr="005D0F4A">
        <w:rPr>
          <w:sz w:val="24"/>
          <w:szCs w:val="24"/>
        </w:rPr>
        <w:t>,</w:t>
      </w:r>
      <w:r w:rsidRPr="005D0F4A">
        <w:rPr>
          <w:sz w:val="24"/>
          <w:szCs w:val="24"/>
        </w:rPr>
        <w:t xml:space="preserve">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74436" w:rsidRPr="005D0F4A" w:rsidRDefault="00574436" w:rsidP="000E3F71">
      <w:pPr>
        <w:spacing w:line="240" w:lineRule="auto"/>
        <w:rPr>
          <w:sz w:val="24"/>
          <w:szCs w:val="24"/>
        </w:rPr>
      </w:pPr>
      <w:r w:rsidRPr="005D0F4A">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w:t>
      </w:r>
      <w:r w:rsidR="00710F8E" w:rsidRPr="005D0F4A">
        <w:rPr>
          <w:sz w:val="24"/>
          <w:szCs w:val="24"/>
        </w:rPr>
        <w:t>,</w:t>
      </w:r>
      <w:r w:rsidRPr="005D0F4A">
        <w:rPr>
          <w:sz w:val="24"/>
          <w:szCs w:val="24"/>
        </w:rPr>
        <w:t xml:space="preserve"> на обеспечение благополучия обучающегося еженедельно до 1 часа.</w:t>
      </w:r>
    </w:p>
    <w:p w:rsidR="00574436" w:rsidRPr="005D0F4A" w:rsidRDefault="00574436" w:rsidP="000E3F71">
      <w:pPr>
        <w:spacing w:line="240" w:lineRule="auto"/>
        <w:rPr>
          <w:sz w:val="24"/>
          <w:szCs w:val="24"/>
        </w:rPr>
      </w:pPr>
      <w:proofErr w:type="gramStart"/>
      <w:r w:rsidRPr="005D0F4A">
        <w:rPr>
          <w:b/>
          <w:sz w:val="24"/>
          <w:szCs w:val="24"/>
        </w:rPr>
        <w:t xml:space="preserve">Организация жизни ученических сообществ </w:t>
      </w:r>
      <w:r w:rsidRPr="005D0F4A">
        <w:rPr>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574436" w:rsidRPr="005D0F4A" w:rsidRDefault="00574436" w:rsidP="000E3F71">
      <w:pPr>
        <w:pStyle w:val="a0"/>
        <w:spacing w:line="240" w:lineRule="auto"/>
        <w:rPr>
          <w:sz w:val="24"/>
          <w:szCs w:val="24"/>
        </w:rPr>
      </w:pPr>
      <w:r w:rsidRPr="005D0F4A">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74436" w:rsidRPr="005D0F4A" w:rsidRDefault="00574436" w:rsidP="000E3F71">
      <w:pPr>
        <w:pStyle w:val="a0"/>
        <w:spacing w:line="240" w:lineRule="auto"/>
        <w:rPr>
          <w:sz w:val="24"/>
          <w:szCs w:val="24"/>
        </w:rPr>
      </w:pPr>
      <w:r w:rsidRPr="005D0F4A">
        <w:rPr>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00710F8E" w:rsidRPr="005D0F4A">
        <w:rPr>
          <w:sz w:val="24"/>
          <w:szCs w:val="24"/>
        </w:rPr>
        <w:t xml:space="preserve">о </w:t>
      </w:r>
      <w:r w:rsidRPr="005D0F4A">
        <w:rPr>
          <w:sz w:val="24"/>
          <w:szCs w:val="24"/>
        </w:rPr>
        <w:t>социальных ролях человека;</w:t>
      </w:r>
    </w:p>
    <w:p w:rsidR="00574436" w:rsidRPr="005D0F4A" w:rsidRDefault="00574436" w:rsidP="000E3F71">
      <w:pPr>
        <w:pStyle w:val="a0"/>
        <w:spacing w:line="240" w:lineRule="auto"/>
        <w:rPr>
          <w:sz w:val="24"/>
          <w:szCs w:val="24"/>
        </w:rPr>
      </w:pPr>
      <w:r w:rsidRPr="005D0F4A">
        <w:rPr>
          <w:sz w:val="24"/>
          <w:szCs w:val="24"/>
        </w:rPr>
        <w:t>компетенция в сфере общественной самоорганизации, участия в общественно значимой совместной деятельности.</w:t>
      </w:r>
    </w:p>
    <w:p w:rsidR="00574436" w:rsidRPr="005D0F4A" w:rsidRDefault="00574436" w:rsidP="000E3F71">
      <w:pPr>
        <w:spacing w:line="240" w:lineRule="auto"/>
        <w:rPr>
          <w:sz w:val="24"/>
          <w:szCs w:val="24"/>
        </w:rPr>
      </w:pPr>
      <w:r w:rsidRPr="005D0F4A">
        <w:rPr>
          <w:sz w:val="24"/>
          <w:szCs w:val="24"/>
        </w:rPr>
        <w:t>Организация жизни ученических сообще</w:t>
      </w:r>
      <w:proofErr w:type="gramStart"/>
      <w:r w:rsidRPr="005D0F4A">
        <w:rPr>
          <w:sz w:val="24"/>
          <w:szCs w:val="24"/>
        </w:rPr>
        <w:t>ств пр</w:t>
      </w:r>
      <w:proofErr w:type="gramEnd"/>
      <w:r w:rsidRPr="005D0F4A">
        <w:rPr>
          <w:sz w:val="24"/>
          <w:szCs w:val="24"/>
        </w:rPr>
        <w:t>оисходит:</w:t>
      </w:r>
    </w:p>
    <w:p w:rsidR="00574436" w:rsidRPr="005D0F4A" w:rsidRDefault="00574436" w:rsidP="000E3F71">
      <w:pPr>
        <w:pStyle w:val="a0"/>
        <w:spacing w:line="240" w:lineRule="auto"/>
        <w:rPr>
          <w:sz w:val="24"/>
          <w:szCs w:val="24"/>
        </w:rPr>
      </w:pPr>
      <w:r w:rsidRPr="005D0F4A">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74436" w:rsidRPr="005D0F4A" w:rsidRDefault="00574436" w:rsidP="000E3F71">
      <w:pPr>
        <w:pStyle w:val="a0"/>
        <w:spacing w:line="240" w:lineRule="auto"/>
        <w:rPr>
          <w:sz w:val="24"/>
          <w:szCs w:val="24"/>
        </w:rPr>
      </w:pPr>
      <w:r w:rsidRPr="005D0F4A">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74436" w:rsidRPr="005D0F4A" w:rsidRDefault="00574436" w:rsidP="000E3F71">
      <w:pPr>
        <w:pStyle w:val="a0"/>
        <w:spacing w:line="240" w:lineRule="auto"/>
        <w:rPr>
          <w:sz w:val="24"/>
          <w:szCs w:val="24"/>
        </w:rPr>
      </w:pPr>
      <w:r w:rsidRPr="005D0F4A">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74436" w:rsidRPr="005D0F4A" w:rsidRDefault="00574436" w:rsidP="000E3F71">
      <w:pPr>
        <w:spacing w:line="240" w:lineRule="auto"/>
        <w:rPr>
          <w:sz w:val="24"/>
          <w:szCs w:val="24"/>
        </w:rPr>
      </w:pPr>
      <w:r w:rsidRPr="005D0F4A">
        <w:rPr>
          <w:sz w:val="24"/>
          <w:szCs w:val="24"/>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574436" w:rsidRPr="005D0F4A" w:rsidRDefault="00574436" w:rsidP="000E3F71">
      <w:pPr>
        <w:spacing w:line="240" w:lineRule="auto"/>
        <w:rPr>
          <w:sz w:val="24"/>
          <w:szCs w:val="24"/>
        </w:rPr>
      </w:pPr>
      <w:proofErr w:type="gramStart"/>
      <w:r w:rsidRPr="005D0F4A">
        <w:rPr>
          <w:b/>
          <w:sz w:val="24"/>
          <w:szCs w:val="24"/>
        </w:rPr>
        <w:t xml:space="preserve">Воспитательные мероприятия </w:t>
      </w:r>
      <w:r w:rsidRPr="005D0F4A">
        <w:rPr>
          <w:sz w:val="24"/>
          <w:szCs w:val="24"/>
        </w:rPr>
        <w:t>нацелены на формирование мотивов и ценностей обучающегося в таких сферах</w:t>
      </w:r>
      <w:r w:rsidR="00454172" w:rsidRPr="005D0F4A">
        <w:rPr>
          <w:sz w:val="24"/>
          <w:szCs w:val="24"/>
        </w:rPr>
        <w:t>,</w:t>
      </w:r>
      <w:r w:rsidRPr="005D0F4A">
        <w:rPr>
          <w:sz w:val="24"/>
          <w:szCs w:val="24"/>
        </w:rPr>
        <w:t xml:space="preserve"> как:</w:t>
      </w:r>
      <w:proofErr w:type="gramEnd"/>
    </w:p>
    <w:p w:rsidR="00574436" w:rsidRPr="005D0F4A" w:rsidRDefault="00574436" w:rsidP="000E3F71">
      <w:pPr>
        <w:pStyle w:val="a0"/>
        <w:spacing w:line="240" w:lineRule="auto"/>
        <w:rPr>
          <w:sz w:val="24"/>
          <w:szCs w:val="24"/>
        </w:rPr>
      </w:pPr>
      <w:r w:rsidRPr="005D0F4A">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74436" w:rsidRPr="005D0F4A" w:rsidRDefault="00574436" w:rsidP="000E3F71">
      <w:pPr>
        <w:pStyle w:val="a0"/>
        <w:spacing w:line="240" w:lineRule="auto"/>
        <w:rPr>
          <w:sz w:val="24"/>
          <w:szCs w:val="24"/>
        </w:rPr>
      </w:pPr>
      <w:r w:rsidRPr="005D0F4A">
        <w:rPr>
          <w:sz w:val="24"/>
          <w:szCs w:val="24"/>
        </w:rPr>
        <w:t xml:space="preserve">отношение </w:t>
      </w:r>
      <w:proofErr w:type="gramStart"/>
      <w:r w:rsidRPr="005D0F4A">
        <w:rPr>
          <w:sz w:val="24"/>
          <w:szCs w:val="24"/>
        </w:rPr>
        <w:t>обучающихся</w:t>
      </w:r>
      <w:proofErr w:type="gramEnd"/>
      <w:r w:rsidRPr="005D0F4A">
        <w:rPr>
          <w:sz w:val="24"/>
          <w:szCs w:val="24"/>
        </w:rPr>
        <w:t xml:space="preserve"> к России как к Родине (Отечеству) (включает подготовку к патриотическому служению);</w:t>
      </w:r>
    </w:p>
    <w:p w:rsidR="00574436" w:rsidRPr="005D0F4A" w:rsidRDefault="00574436" w:rsidP="000E3F71">
      <w:pPr>
        <w:pStyle w:val="a0"/>
        <w:spacing w:line="240" w:lineRule="auto"/>
        <w:rPr>
          <w:sz w:val="24"/>
          <w:szCs w:val="24"/>
        </w:rPr>
      </w:pPr>
      <w:r w:rsidRPr="005D0F4A">
        <w:rPr>
          <w:sz w:val="24"/>
          <w:szCs w:val="24"/>
        </w:rPr>
        <w:lastRenderedPageBreak/>
        <w:t>отношени</w:t>
      </w:r>
      <w:r w:rsidR="002445E5" w:rsidRPr="005D0F4A">
        <w:rPr>
          <w:sz w:val="24"/>
          <w:szCs w:val="24"/>
        </w:rPr>
        <w:t>я</w:t>
      </w:r>
      <w:r w:rsidRPr="005D0F4A">
        <w:rPr>
          <w:sz w:val="24"/>
          <w:szCs w:val="24"/>
        </w:rPr>
        <w:t xml:space="preserve"> </w:t>
      </w:r>
      <w:proofErr w:type="gramStart"/>
      <w:r w:rsidRPr="005D0F4A">
        <w:rPr>
          <w:sz w:val="24"/>
          <w:szCs w:val="24"/>
        </w:rPr>
        <w:t>обучающихся</w:t>
      </w:r>
      <w:proofErr w:type="gramEnd"/>
      <w:r w:rsidRPr="005D0F4A">
        <w:rPr>
          <w:sz w:val="24"/>
          <w:szCs w:val="24"/>
        </w:rPr>
        <w:t xml:space="preserve"> с окружающими людьми (включает подготовку к общению со сверстниками, старшими и младшими);</w:t>
      </w:r>
    </w:p>
    <w:p w:rsidR="00574436" w:rsidRPr="005D0F4A" w:rsidRDefault="00574436" w:rsidP="000E3F71">
      <w:pPr>
        <w:pStyle w:val="a0"/>
        <w:spacing w:line="240" w:lineRule="auto"/>
        <w:rPr>
          <w:sz w:val="24"/>
          <w:szCs w:val="24"/>
        </w:rPr>
      </w:pPr>
      <w:r w:rsidRPr="005D0F4A">
        <w:rPr>
          <w:sz w:val="24"/>
          <w:szCs w:val="24"/>
        </w:rPr>
        <w:t xml:space="preserve">отношение </w:t>
      </w:r>
      <w:proofErr w:type="gramStart"/>
      <w:r w:rsidRPr="005D0F4A">
        <w:rPr>
          <w:sz w:val="24"/>
          <w:szCs w:val="24"/>
        </w:rPr>
        <w:t>обучающихся</w:t>
      </w:r>
      <w:proofErr w:type="gramEnd"/>
      <w:r w:rsidRPr="005D0F4A">
        <w:rPr>
          <w:sz w:val="24"/>
          <w:szCs w:val="24"/>
        </w:rPr>
        <w:t xml:space="preserve"> к семье и родителям (включает подготовку личности к семейной жизни);</w:t>
      </w:r>
    </w:p>
    <w:p w:rsidR="00574436" w:rsidRPr="005D0F4A" w:rsidRDefault="00574436" w:rsidP="000E3F71">
      <w:pPr>
        <w:pStyle w:val="a0"/>
        <w:spacing w:line="240" w:lineRule="auto"/>
        <w:rPr>
          <w:sz w:val="24"/>
          <w:szCs w:val="24"/>
        </w:rPr>
      </w:pPr>
      <w:r w:rsidRPr="005D0F4A">
        <w:rPr>
          <w:sz w:val="24"/>
          <w:szCs w:val="24"/>
        </w:rPr>
        <w:t xml:space="preserve">отношение </w:t>
      </w:r>
      <w:proofErr w:type="gramStart"/>
      <w:r w:rsidRPr="005D0F4A">
        <w:rPr>
          <w:sz w:val="24"/>
          <w:szCs w:val="24"/>
        </w:rPr>
        <w:t>обучающихся</w:t>
      </w:r>
      <w:proofErr w:type="gramEnd"/>
      <w:r w:rsidRPr="005D0F4A">
        <w:rPr>
          <w:sz w:val="24"/>
          <w:szCs w:val="24"/>
        </w:rPr>
        <w:t xml:space="preserve"> к закону, государству и к гражданскому обществу (включает подготовку личности к общественной жизни);</w:t>
      </w:r>
    </w:p>
    <w:p w:rsidR="00574436" w:rsidRPr="005D0F4A" w:rsidRDefault="00574436" w:rsidP="000E3F71">
      <w:pPr>
        <w:pStyle w:val="a0"/>
        <w:spacing w:line="240" w:lineRule="auto"/>
        <w:rPr>
          <w:sz w:val="24"/>
          <w:szCs w:val="24"/>
        </w:rPr>
      </w:pPr>
      <w:r w:rsidRPr="005D0F4A">
        <w:rPr>
          <w:sz w:val="24"/>
          <w:szCs w:val="24"/>
        </w:rPr>
        <w:t xml:space="preserve">отношение </w:t>
      </w:r>
      <w:proofErr w:type="gramStart"/>
      <w:r w:rsidRPr="005D0F4A">
        <w:rPr>
          <w:sz w:val="24"/>
          <w:szCs w:val="24"/>
        </w:rPr>
        <w:t>обучающихся</w:t>
      </w:r>
      <w:proofErr w:type="gramEnd"/>
      <w:r w:rsidRPr="005D0F4A">
        <w:rPr>
          <w:sz w:val="24"/>
          <w:szCs w:val="24"/>
        </w:rPr>
        <w:t xml:space="preserve"> к окружающему миру, к живой природе, художественной культуре (включает формирование у обучающихся научного мировоззрения);</w:t>
      </w:r>
    </w:p>
    <w:p w:rsidR="00574436" w:rsidRPr="005D0F4A" w:rsidRDefault="00574436" w:rsidP="000E3F71">
      <w:pPr>
        <w:pStyle w:val="a0"/>
        <w:spacing w:line="240" w:lineRule="auto"/>
        <w:rPr>
          <w:sz w:val="24"/>
          <w:szCs w:val="24"/>
        </w:rPr>
      </w:pPr>
      <w:r w:rsidRPr="005D0F4A">
        <w:rPr>
          <w:sz w:val="24"/>
          <w:szCs w:val="24"/>
        </w:rPr>
        <w:t>трудовые и социально-экономические отношения (включает подготовку личности к трудовой деятельности).</w:t>
      </w:r>
    </w:p>
    <w:p w:rsidR="00574436" w:rsidRPr="005D0F4A" w:rsidRDefault="00574436" w:rsidP="000E3F71">
      <w:pPr>
        <w:spacing w:line="240" w:lineRule="auto"/>
        <w:rPr>
          <w:sz w:val="24"/>
          <w:szCs w:val="24"/>
        </w:rPr>
      </w:pPr>
      <w:r w:rsidRPr="005D0F4A">
        <w:rPr>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w:t>
      </w:r>
      <w:r w:rsidR="002445E5" w:rsidRPr="005D0F4A">
        <w:rPr>
          <w:sz w:val="24"/>
          <w:szCs w:val="24"/>
        </w:rPr>
        <w:t>-х</w:t>
      </w:r>
      <w:r w:rsidRPr="005D0F4A">
        <w:rPr>
          <w:sz w:val="24"/>
          <w:szCs w:val="24"/>
        </w:rPr>
        <w:t xml:space="preserve">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w:t>
      </w:r>
      <w:r w:rsidR="002445E5" w:rsidRPr="005D0F4A">
        <w:rPr>
          <w:sz w:val="24"/>
          <w:szCs w:val="24"/>
        </w:rPr>
        <w:t>-х</w:t>
      </w:r>
      <w:r w:rsidRPr="005D0F4A">
        <w:rPr>
          <w:sz w:val="24"/>
          <w:szCs w:val="24"/>
        </w:rPr>
        <w:t xml:space="preserve"> классов) предусматривается вовлечение в </w:t>
      </w:r>
      <w:r w:rsidR="002445E5" w:rsidRPr="005D0F4A">
        <w:rPr>
          <w:sz w:val="24"/>
          <w:szCs w:val="24"/>
        </w:rPr>
        <w:t xml:space="preserve">активную деятельность </w:t>
      </w:r>
      <w:r w:rsidRPr="005D0F4A">
        <w:rPr>
          <w:sz w:val="24"/>
          <w:szCs w:val="24"/>
        </w:rPr>
        <w:t>максимально большего числа обучающихся.</w:t>
      </w:r>
    </w:p>
    <w:p w:rsidR="00574436" w:rsidRPr="005D0F4A" w:rsidRDefault="00574436" w:rsidP="000E3F71">
      <w:pPr>
        <w:spacing w:line="240" w:lineRule="auto"/>
        <w:rPr>
          <w:sz w:val="24"/>
          <w:szCs w:val="24"/>
        </w:rPr>
      </w:pPr>
      <w:proofErr w:type="gramStart"/>
      <w:r w:rsidRPr="005D0F4A">
        <w:rPr>
          <w:sz w:val="24"/>
          <w:szCs w:val="24"/>
        </w:rPr>
        <w:t>В каникулярное время (осенние, зимние, весенние каникулы в 1</w:t>
      </w:r>
      <w:r w:rsidR="001718C3">
        <w:rPr>
          <w:sz w:val="24"/>
          <w:szCs w:val="24"/>
        </w:rPr>
        <w:t>0-11</w:t>
      </w:r>
      <w:r w:rsidR="00B325CD" w:rsidRPr="005D0F4A">
        <w:rPr>
          <w:sz w:val="24"/>
          <w:szCs w:val="24"/>
        </w:rPr>
        <w:t>-м</w:t>
      </w:r>
      <w:r w:rsidRPr="005D0F4A">
        <w:rPr>
          <w:sz w:val="24"/>
          <w:szCs w:val="24"/>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roofErr w:type="gramEnd"/>
    </w:p>
    <w:p w:rsidR="00AA4AE0" w:rsidRPr="005D0F4A" w:rsidRDefault="00960239" w:rsidP="000E3F71">
      <w:pPr>
        <w:pStyle w:val="2a"/>
        <w:spacing w:line="240" w:lineRule="auto"/>
        <w:rPr>
          <w:sz w:val="24"/>
          <w:szCs w:val="24"/>
        </w:rPr>
      </w:pPr>
      <w:bookmarkStart w:id="145" w:name="_Toc453968217"/>
      <w:r>
        <w:rPr>
          <w:sz w:val="24"/>
          <w:szCs w:val="24"/>
        </w:rPr>
        <w:t>3</w:t>
      </w:r>
      <w:r w:rsidR="00096218" w:rsidRPr="005D0F4A">
        <w:rPr>
          <w:sz w:val="24"/>
          <w:szCs w:val="24"/>
        </w:rPr>
        <w:t>.</w:t>
      </w:r>
      <w:r w:rsidR="0021722F" w:rsidRPr="005D0F4A">
        <w:rPr>
          <w:sz w:val="24"/>
          <w:szCs w:val="24"/>
        </w:rPr>
        <w:t>3</w:t>
      </w:r>
      <w:r w:rsidR="00096218" w:rsidRPr="005D0F4A">
        <w:rPr>
          <w:sz w:val="24"/>
          <w:szCs w:val="24"/>
        </w:rPr>
        <w:t>.</w:t>
      </w:r>
      <w:r w:rsidR="008A349F" w:rsidRPr="005D0F4A">
        <w:rPr>
          <w:sz w:val="24"/>
          <w:szCs w:val="24"/>
        </w:rPr>
        <w:t> </w:t>
      </w:r>
      <w:r w:rsidR="00465784" w:rsidRPr="005D0F4A">
        <w:rPr>
          <w:sz w:val="24"/>
          <w:szCs w:val="24"/>
        </w:rPr>
        <w:t>С</w:t>
      </w:r>
      <w:r w:rsidR="00AA4AE0" w:rsidRPr="005D0F4A">
        <w:rPr>
          <w:sz w:val="24"/>
          <w:szCs w:val="24"/>
        </w:rPr>
        <w:t>истем</w:t>
      </w:r>
      <w:r w:rsidR="00465784" w:rsidRPr="005D0F4A">
        <w:rPr>
          <w:sz w:val="24"/>
          <w:szCs w:val="24"/>
        </w:rPr>
        <w:t>а</w:t>
      </w:r>
      <w:r w:rsidR="00AA4AE0" w:rsidRPr="005D0F4A">
        <w:rPr>
          <w:sz w:val="24"/>
          <w:szCs w:val="24"/>
        </w:rPr>
        <w:t xml:space="preserve"> условий</w:t>
      </w:r>
      <w:r w:rsidR="00465784" w:rsidRPr="005D0F4A">
        <w:rPr>
          <w:sz w:val="24"/>
          <w:szCs w:val="24"/>
        </w:rPr>
        <w:t xml:space="preserve"> реализации основной образовательной программы</w:t>
      </w:r>
      <w:bookmarkEnd w:id="145"/>
    </w:p>
    <w:p w:rsidR="00AA4AE0" w:rsidRPr="005D0F4A" w:rsidRDefault="00AA4AE0" w:rsidP="000E3F71">
      <w:pPr>
        <w:spacing w:line="240" w:lineRule="auto"/>
        <w:rPr>
          <w:sz w:val="24"/>
          <w:szCs w:val="24"/>
        </w:rPr>
      </w:pPr>
    </w:p>
    <w:p w:rsidR="00C71994" w:rsidRPr="005D0F4A" w:rsidRDefault="00960239" w:rsidP="000E3F71">
      <w:pPr>
        <w:pStyle w:val="3a"/>
        <w:spacing w:line="240" w:lineRule="auto"/>
        <w:rPr>
          <w:sz w:val="24"/>
          <w:szCs w:val="24"/>
        </w:rPr>
      </w:pPr>
      <w:bookmarkStart w:id="146" w:name="_Toc435412743"/>
      <w:bookmarkStart w:id="147" w:name="_Toc453968218"/>
      <w:r>
        <w:rPr>
          <w:sz w:val="24"/>
          <w:szCs w:val="24"/>
        </w:rPr>
        <w:t>3</w:t>
      </w:r>
      <w:r w:rsidR="00096218" w:rsidRPr="005D0F4A">
        <w:rPr>
          <w:sz w:val="24"/>
          <w:szCs w:val="24"/>
        </w:rPr>
        <w:t>.3</w:t>
      </w:r>
      <w:r w:rsidR="00C71994" w:rsidRPr="005D0F4A">
        <w:rPr>
          <w:sz w:val="24"/>
          <w:szCs w:val="24"/>
        </w:rPr>
        <w:t>.1</w:t>
      </w:r>
      <w:r w:rsidR="00096218" w:rsidRPr="005D0F4A">
        <w:rPr>
          <w:sz w:val="24"/>
          <w:szCs w:val="24"/>
        </w:rPr>
        <w:t>.</w:t>
      </w:r>
      <w:r w:rsidR="00C71994" w:rsidRPr="005D0F4A">
        <w:rPr>
          <w:sz w:val="24"/>
          <w:szCs w:val="24"/>
        </w:rPr>
        <w:t> Требования к кадровым условиям реализации основной образовательной программы</w:t>
      </w:r>
      <w:bookmarkEnd w:id="146"/>
      <w:bookmarkEnd w:id="147"/>
    </w:p>
    <w:p w:rsidR="00C71994" w:rsidRPr="005D0F4A" w:rsidRDefault="00C71994" w:rsidP="000E3F71">
      <w:pPr>
        <w:spacing w:line="240" w:lineRule="auto"/>
        <w:rPr>
          <w:sz w:val="24"/>
          <w:szCs w:val="24"/>
          <w:lang w:eastAsia="ru-RU"/>
        </w:rPr>
      </w:pPr>
    </w:p>
    <w:p w:rsidR="00C71994" w:rsidRDefault="00C71994" w:rsidP="000E3F71">
      <w:pPr>
        <w:pStyle w:val="aff5"/>
        <w:spacing w:line="240" w:lineRule="auto"/>
        <w:rPr>
          <w:b/>
          <w:sz w:val="24"/>
          <w:szCs w:val="24"/>
          <w:lang w:eastAsia="ru-RU"/>
        </w:rPr>
      </w:pPr>
      <w:r w:rsidRPr="005D0F4A">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B36D88" w:rsidRPr="00CF500D" w:rsidRDefault="00B36D88" w:rsidP="00B36D88">
      <w:pPr>
        <w:shd w:val="clear" w:color="auto" w:fill="FFFFFF"/>
        <w:tabs>
          <w:tab w:val="left" w:pos="-142"/>
        </w:tabs>
        <w:spacing w:line="240" w:lineRule="auto"/>
        <w:ind w:firstLine="0"/>
        <w:contextualSpacing/>
        <w:rPr>
          <w:sz w:val="24"/>
          <w:szCs w:val="24"/>
        </w:rPr>
      </w:pPr>
      <w:r>
        <w:rPr>
          <w:sz w:val="24"/>
          <w:szCs w:val="24"/>
        </w:rPr>
        <w:t>МОУ Курбская СШ ЯМР</w:t>
      </w:r>
      <w:r w:rsidRPr="00CF500D">
        <w:rPr>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w:t>
      </w:r>
      <w:r>
        <w:rPr>
          <w:sz w:val="24"/>
          <w:szCs w:val="24"/>
        </w:rPr>
        <w:t xml:space="preserve"> среднего общего образования</w:t>
      </w:r>
      <w:r w:rsidRPr="00CF500D">
        <w:rPr>
          <w:sz w:val="24"/>
          <w:szCs w:val="24"/>
        </w:rPr>
        <w:t>, способными к инновационной профессиональной деятельности.</w:t>
      </w:r>
    </w:p>
    <w:p w:rsidR="00B36D88" w:rsidRDefault="00B36D88" w:rsidP="00B36D88">
      <w:pPr>
        <w:shd w:val="clear" w:color="auto" w:fill="FFFFFF"/>
        <w:tabs>
          <w:tab w:val="left" w:pos="-142"/>
        </w:tabs>
        <w:spacing w:line="240" w:lineRule="auto"/>
        <w:ind w:firstLine="0"/>
        <w:contextualSpacing/>
        <w:rPr>
          <w:bCs/>
          <w:sz w:val="24"/>
          <w:szCs w:val="24"/>
        </w:rPr>
      </w:pPr>
      <w:r>
        <w:rPr>
          <w:sz w:val="24"/>
          <w:szCs w:val="24"/>
        </w:rPr>
        <w:tab/>
      </w:r>
      <w:r w:rsidRPr="00CF500D">
        <w:rPr>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w:t>
      </w:r>
      <w:r w:rsidR="00163C6A">
        <w:rPr>
          <w:sz w:val="24"/>
          <w:szCs w:val="24"/>
        </w:rPr>
        <w:t>х</w:t>
      </w:r>
      <w:r w:rsidRPr="00CF500D">
        <w:rPr>
          <w:sz w:val="24"/>
          <w:szCs w:val="24"/>
        </w:rPr>
        <w:t xml:space="preserve"> в </w:t>
      </w:r>
      <w:r w:rsidRPr="00CF500D">
        <w:rPr>
          <w:bCs/>
          <w:sz w:val="24"/>
          <w:szCs w:val="24"/>
        </w:rPr>
        <w:t xml:space="preserve">Едином квалификационном справочнике должностей руководителей, специалистов и служащих </w:t>
      </w:r>
      <w:r w:rsidRPr="00CF500D">
        <w:rPr>
          <w:sz w:val="24"/>
          <w:szCs w:val="24"/>
        </w:rPr>
        <w:t>(</w:t>
      </w:r>
      <w:r w:rsidRPr="00CF500D">
        <w:rPr>
          <w:bCs/>
          <w:sz w:val="24"/>
          <w:szCs w:val="24"/>
        </w:rPr>
        <w:t>раздел «Квалификационные характеристики должностей работников образования»).</w:t>
      </w:r>
    </w:p>
    <w:p w:rsidR="00B36D88" w:rsidRPr="00CF500D" w:rsidRDefault="00B36D88" w:rsidP="00B36D88">
      <w:pPr>
        <w:pStyle w:val="Abstract0"/>
        <w:widowControl/>
        <w:tabs>
          <w:tab w:val="left" w:pos="-142"/>
        </w:tabs>
        <w:autoSpaceDE/>
        <w:adjustRightInd/>
        <w:spacing w:line="240" w:lineRule="auto"/>
        <w:ind w:firstLine="0"/>
        <w:contextualSpacing/>
        <w:jc w:val="center"/>
        <w:rPr>
          <w:sz w:val="24"/>
          <w:szCs w:val="24"/>
        </w:rPr>
      </w:pPr>
      <w:r w:rsidRPr="00CF500D">
        <w:rPr>
          <w:sz w:val="24"/>
          <w:szCs w:val="24"/>
        </w:rPr>
        <w:t>Характеристика</w:t>
      </w:r>
      <w:r>
        <w:rPr>
          <w:sz w:val="24"/>
          <w:szCs w:val="24"/>
        </w:rPr>
        <w:t xml:space="preserve"> </w:t>
      </w:r>
      <w:r w:rsidRPr="00CF500D">
        <w:rPr>
          <w:sz w:val="24"/>
          <w:szCs w:val="24"/>
        </w:rPr>
        <w:t>педагогического коллектива по</w:t>
      </w:r>
      <w:r>
        <w:rPr>
          <w:sz w:val="24"/>
          <w:szCs w:val="24"/>
        </w:rPr>
        <w:t xml:space="preserve"> образованию и </w:t>
      </w:r>
      <w:r w:rsidRPr="00CF500D">
        <w:rPr>
          <w:sz w:val="24"/>
          <w:szCs w:val="24"/>
        </w:rPr>
        <w:t>квалификационной категории</w:t>
      </w:r>
    </w:p>
    <w:tbl>
      <w:tblPr>
        <w:tblW w:w="9371" w:type="dxa"/>
        <w:tblInd w:w="93" w:type="dxa"/>
        <w:tblLook w:val="04A0" w:firstRow="1" w:lastRow="0" w:firstColumn="1" w:lastColumn="0" w:noHBand="0" w:noVBand="1"/>
      </w:tblPr>
      <w:tblGrid>
        <w:gridCol w:w="5969"/>
        <w:gridCol w:w="1701"/>
        <w:gridCol w:w="1701"/>
      </w:tblGrid>
      <w:tr w:rsidR="00B36D88" w:rsidRPr="00CF500D" w:rsidTr="00B36D88">
        <w:trPr>
          <w:trHeight w:val="300"/>
        </w:trPr>
        <w:tc>
          <w:tcPr>
            <w:tcW w:w="5969" w:type="dxa"/>
            <w:tcBorders>
              <w:top w:val="single" w:sz="4" w:space="0" w:color="auto"/>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b/>
                <w:bCs/>
                <w:color w:val="000000"/>
                <w:sz w:val="24"/>
                <w:szCs w:val="24"/>
              </w:rPr>
            </w:pPr>
            <w:r w:rsidRPr="00CF500D">
              <w:rPr>
                <w:b/>
                <w:bCs/>
                <w:color w:val="000000"/>
                <w:sz w:val="24"/>
                <w:szCs w:val="24"/>
              </w:rPr>
              <w:t>Сведения о кадрах</w:t>
            </w:r>
          </w:p>
        </w:tc>
        <w:tc>
          <w:tcPr>
            <w:tcW w:w="3402" w:type="dxa"/>
            <w:gridSpan w:val="2"/>
            <w:tcBorders>
              <w:top w:val="single" w:sz="4" w:space="0" w:color="auto"/>
              <w:left w:val="nil"/>
              <w:bottom w:val="single" w:sz="4" w:space="0" w:color="auto"/>
              <w:right w:val="single" w:sz="4" w:space="0" w:color="auto"/>
            </w:tcBorders>
            <w:vAlign w:val="center"/>
            <w:hideMark/>
          </w:tcPr>
          <w:p w:rsidR="00B36D88" w:rsidRPr="00CF500D" w:rsidRDefault="00B36D88" w:rsidP="00163C6A">
            <w:pPr>
              <w:tabs>
                <w:tab w:val="left" w:pos="-142"/>
              </w:tabs>
              <w:spacing w:line="240" w:lineRule="auto"/>
              <w:ind w:firstLine="0"/>
              <w:contextualSpacing/>
              <w:jc w:val="center"/>
              <w:rPr>
                <w:rFonts w:eastAsia="Times New Roman"/>
                <w:color w:val="000000"/>
                <w:sz w:val="24"/>
                <w:szCs w:val="24"/>
              </w:rPr>
            </w:pPr>
            <w:r w:rsidRPr="00CF500D">
              <w:rPr>
                <w:rFonts w:eastAsia="Times New Roman"/>
                <w:color w:val="000000"/>
                <w:sz w:val="24"/>
                <w:szCs w:val="24"/>
              </w:rPr>
              <w:t xml:space="preserve">На </w:t>
            </w:r>
            <w:r>
              <w:rPr>
                <w:rFonts w:eastAsia="Times New Roman"/>
                <w:color w:val="000000"/>
                <w:sz w:val="24"/>
                <w:szCs w:val="24"/>
              </w:rPr>
              <w:t>0</w:t>
            </w:r>
            <w:r w:rsidRPr="00CF500D">
              <w:rPr>
                <w:rFonts w:eastAsia="Times New Roman"/>
                <w:color w:val="000000"/>
                <w:sz w:val="24"/>
                <w:szCs w:val="24"/>
              </w:rPr>
              <w:t>1.09.201</w:t>
            </w:r>
            <w:r w:rsidR="00163C6A">
              <w:rPr>
                <w:rFonts w:eastAsia="Times New Roman"/>
                <w:color w:val="000000"/>
                <w:sz w:val="24"/>
                <w:szCs w:val="24"/>
              </w:rPr>
              <w:t>9</w:t>
            </w:r>
          </w:p>
        </w:tc>
      </w:tr>
      <w:tr w:rsidR="00B36D88" w:rsidRPr="00CF500D" w:rsidTr="00B36D88">
        <w:trPr>
          <w:trHeight w:val="480"/>
        </w:trPr>
        <w:tc>
          <w:tcPr>
            <w:tcW w:w="5969" w:type="dxa"/>
            <w:tcBorders>
              <w:top w:val="nil"/>
              <w:left w:val="single" w:sz="4" w:space="0" w:color="auto"/>
              <w:bottom w:val="single" w:sz="4" w:space="0" w:color="auto"/>
              <w:right w:val="single" w:sz="4" w:space="0" w:color="auto"/>
            </w:tcBorders>
            <w:noWrap/>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lastRenderedPageBreak/>
              <w:t>Всего педагогов: из них имеют:</w:t>
            </w:r>
          </w:p>
        </w:tc>
        <w:tc>
          <w:tcPr>
            <w:tcW w:w="3402" w:type="dxa"/>
            <w:gridSpan w:val="2"/>
            <w:tcBorders>
              <w:top w:val="single" w:sz="4" w:space="0" w:color="auto"/>
              <w:left w:val="nil"/>
              <w:bottom w:val="single" w:sz="4" w:space="0" w:color="auto"/>
              <w:right w:val="single" w:sz="4" w:space="0" w:color="000000"/>
            </w:tcBorders>
            <w:vAlign w:val="center"/>
            <w:hideMark/>
          </w:tcPr>
          <w:p w:rsidR="00B36D88" w:rsidRPr="00CF500D" w:rsidRDefault="00B36D88" w:rsidP="00163C6A">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1</w:t>
            </w:r>
            <w:r w:rsidR="00163C6A">
              <w:rPr>
                <w:rFonts w:eastAsia="Times New Roman"/>
                <w:color w:val="000000"/>
                <w:sz w:val="24"/>
                <w:szCs w:val="24"/>
              </w:rPr>
              <w:t>0</w:t>
            </w:r>
          </w:p>
        </w:tc>
      </w:tr>
      <w:tr w:rsidR="00B36D88" w:rsidRPr="00CF500D" w:rsidTr="00B36D88">
        <w:trPr>
          <w:trHeight w:val="600"/>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t>Среднее профессиональное образование</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1</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10</w:t>
            </w:r>
            <w:r w:rsidR="00B36D88" w:rsidRPr="00CF500D">
              <w:rPr>
                <w:rFonts w:eastAsia="Times New Roman"/>
                <w:color w:val="000000"/>
                <w:sz w:val="24"/>
                <w:szCs w:val="24"/>
              </w:rPr>
              <w:t>%</w:t>
            </w:r>
          </w:p>
        </w:tc>
      </w:tr>
      <w:tr w:rsidR="00B36D88" w:rsidRPr="00CF500D" w:rsidTr="00B36D88">
        <w:trPr>
          <w:trHeight w:val="300"/>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t>Высшее образование</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9</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90</w:t>
            </w:r>
            <w:r w:rsidR="00B36D88" w:rsidRPr="00CF500D">
              <w:rPr>
                <w:rFonts w:eastAsia="Times New Roman"/>
                <w:color w:val="000000"/>
                <w:sz w:val="24"/>
                <w:szCs w:val="24"/>
              </w:rPr>
              <w:t>%</w:t>
            </w:r>
          </w:p>
        </w:tc>
      </w:tr>
      <w:tr w:rsidR="00B36D88" w:rsidRPr="00CF500D" w:rsidTr="00B36D88">
        <w:trPr>
          <w:trHeight w:val="600"/>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t>Не имеют педагогического образования</w:t>
            </w:r>
          </w:p>
        </w:tc>
        <w:tc>
          <w:tcPr>
            <w:tcW w:w="1701" w:type="dxa"/>
            <w:tcBorders>
              <w:top w:val="nil"/>
              <w:left w:val="nil"/>
              <w:bottom w:val="single" w:sz="4" w:space="0" w:color="auto"/>
              <w:right w:val="single" w:sz="4" w:space="0" w:color="auto"/>
            </w:tcBorders>
            <w:vAlign w:val="center"/>
            <w:hideMark/>
          </w:tcPr>
          <w:p w:rsidR="00B36D88" w:rsidRPr="00CF500D" w:rsidRDefault="00B36D88"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0</w:t>
            </w:r>
          </w:p>
        </w:tc>
        <w:tc>
          <w:tcPr>
            <w:tcW w:w="1701" w:type="dxa"/>
            <w:tcBorders>
              <w:top w:val="nil"/>
              <w:left w:val="nil"/>
              <w:bottom w:val="single" w:sz="4" w:space="0" w:color="auto"/>
              <w:right w:val="single" w:sz="4" w:space="0" w:color="auto"/>
            </w:tcBorders>
            <w:vAlign w:val="center"/>
            <w:hideMark/>
          </w:tcPr>
          <w:p w:rsidR="00B36D88" w:rsidRPr="00CF500D" w:rsidRDefault="00B36D88"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0%</w:t>
            </w:r>
          </w:p>
        </w:tc>
      </w:tr>
      <w:tr w:rsidR="00B36D88" w:rsidRPr="00CF500D" w:rsidTr="00B36D88">
        <w:trPr>
          <w:trHeight w:val="600"/>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t>Имеют высшую квалификационную категорию</w:t>
            </w:r>
          </w:p>
        </w:tc>
        <w:tc>
          <w:tcPr>
            <w:tcW w:w="1701" w:type="dxa"/>
            <w:tcBorders>
              <w:top w:val="nil"/>
              <w:left w:val="nil"/>
              <w:bottom w:val="single" w:sz="4" w:space="0" w:color="auto"/>
              <w:right w:val="single" w:sz="4" w:space="0" w:color="auto"/>
            </w:tcBorders>
            <w:vAlign w:val="center"/>
            <w:hideMark/>
          </w:tcPr>
          <w:p w:rsidR="00B36D88" w:rsidRPr="00CF500D" w:rsidRDefault="00B36D88"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6</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color w:val="000000"/>
                <w:sz w:val="24"/>
                <w:szCs w:val="24"/>
              </w:rPr>
              <w:t>60</w:t>
            </w:r>
            <w:r w:rsidR="00B36D88" w:rsidRPr="00CF500D">
              <w:rPr>
                <w:color w:val="000000"/>
                <w:sz w:val="24"/>
                <w:szCs w:val="24"/>
              </w:rPr>
              <w:t>%</w:t>
            </w:r>
          </w:p>
        </w:tc>
      </w:tr>
      <w:tr w:rsidR="00B36D88" w:rsidRPr="00CF500D" w:rsidTr="00B36D88">
        <w:trPr>
          <w:trHeight w:val="600"/>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t>1-ю квалификационную категорию</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1</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color w:val="000000"/>
                <w:sz w:val="24"/>
                <w:szCs w:val="24"/>
              </w:rPr>
              <w:t>10</w:t>
            </w:r>
            <w:r w:rsidR="00B36D88" w:rsidRPr="00CF500D">
              <w:rPr>
                <w:color w:val="000000"/>
                <w:sz w:val="24"/>
                <w:szCs w:val="24"/>
              </w:rPr>
              <w:t>%</w:t>
            </w:r>
          </w:p>
        </w:tc>
      </w:tr>
      <w:tr w:rsidR="00B36D88" w:rsidRPr="00CF500D" w:rsidTr="00B36D88">
        <w:trPr>
          <w:trHeight w:val="600"/>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rFonts w:eastAsia="Times New Roman"/>
                <w:color w:val="000000"/>
                <w:sz w:val="24"/>
                <w:szCs w:val="24"/>
              </w:rPr>
              <w:t>Соответствие занимаемой должности</w:t>
            </w:r>
          </w:p>
        </w:tc>
        <w:tc>
          <w:tcPr>
            <w:tcW w:w="1701" w:type="dxa"/>
            <w:tcBorders>
              <w:top w:val="nil"/>
              <w:left w:val="nil"/>
              <w:bottom w:val="single" w:sz="4" w:space="0" w:color="auto"/>
              <w:right w:val="single" w:sz="4" w:space="0" w:color="auto"/>
            </w:tcBorders>
            <w:vAlign w:val="center"/>
            <w:hideMark/>
          </w:tcPr>
          <w:p w:rsidR="00B36D88" w:rsidRPr="00CF500D" w:rsidRDefault="00B36D88"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1</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color w:val="000000"/>
                <w:sz w:val="24"/>
                <w:szCs w:val="24"/>
              </w:rPr>
              <w:t>10</w:t>
            </w:r>
            <w:r w:rsidR="00B36D88" w:rsidRPr="00CF500D">
              <w:rPr>
                <w:color w:val="000000"/>
                <w:sz w:val="24"/>
                <w:szCs w:val="24"/>
              </w:rPr>
              <w:t>%</w:t>
            </w:r>
          </w:p>
        </w:tc>
      </w:tr>
      <w:tr w:rsidR="00B36D88" w:rsidRPr="00CF500D" w:rsidTr="00B36D88">
        <w:trPr>
          <w:trHeight w:val="615"/>
        </w:trPr>
        <w:tc>
          <w:tcPr>
            <w:tcW w:w="5969" w:type="dxa"/>
            <w:tcBorders>
              <w:top w:val="nil"/>
              <w:left w:val="single" w:sz="4" w:space="0" w:color="auto"/>
              <w:bottom w:val="single" w:sz="4" w:space="0" w:color="auto"/>
              <w:right w:val="single" w:sz="4" w:space="0" w:color="auto"/>
            </w:tcBorders>
            <w:hideMark/>
          </w:tcPr>
          <w:p w:rsidR="00B36D88" w:rsidRPr="00CF500D" w:rsidRDefault="00B36D88" w:rsidP="00B36D88">
            <w:pPr>
              <w:tabs>
                <w:tab w:val="left" w:pos="-142"/>
              </w:tabs>
              <w:spacing w:line="240" w:lineRule="auto"/>
              <w:ind w:firstLine="0"/>
              <w:contextualSpacing/>
              <w:rPr>
                <w:rFonts w:eastAsia="Times New Roman"/>
                <w:color w:val="000000"/>
                <w:sz w:val="24"/>
                <w:szCs w:val="24"/>
              </w:rPr>
            </w:pPr>
            <w:r w:rsidRPr="00CF500D">
              <w:rPr>
                <w:color w:val="000000"/>
                <w:sz w:val="24"/>
                <w:szCs w:val="24"/>
              </w:rPr>
              <w:t>Не имеют квалификационной  категории</w:t>
            </w:r>
            <w:r>
              <w:rPr>
                <w:color w:val="000000"/>
                <w:sz w:val="24"/>
                <w:szCs w:val="24"/>
              </w:rPr>
              <w:t xml:space="preserve"> (</w:t>
            </w:r>
            <w:proofErr w:type="gramStart"/>
            <w:r>
              <w:rPr>
                <w:color w:val="000000"/>
                <w:sz w:val="24"/>
                <w:szCs w:val="24"/>
              </w:rPr>
              <w:t>м</w:t>
            </w:r>
            <w:proofErr w:type="gramEnd"/>
            <w:r>
              <w:rPr>
                <w:color w:val="000000"/>
                <w:sz w:val="24"/>
                <w:szCs w:val="24"/>
              </w:rPr>
              <w:t>/СП)</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rFonts w:eastAsia="Times New Roman"/>
                <w:color w:val="000000"/>
                <w:sz w:val="24"/>
                <w:szCs w:val="24"/>
              </w:rPr>
              <w:t>2</w:t>
            </w:r>
          </w:p>
        </w:tc>
        <w:tc>
          <w:tcPr>
            <w:tcW w:w="1701" w:type="dxa"/>
            <w:tcBorders>
              <w:top w:val="nil"/>
              <w:left w:val="nil"/>
              <w:bottom w:val="single" w:sz="4" w:space="0" w:color="auto"/>
              <w:right w:val="single" w:sz="4" w:space="0" w:color="auto"/>
            </w:tcBorders>
            <w:vAlign w:val="center"/>
            <w:hideMark/>
          </w:tcPr>
          <w:p w:rsidR="00B36D88" w:rsidRPr="00CF500D" w:rsidRDefault="00163C6A" w:rsidP="00B36D88">
            <w:pPr>
              <w:tabs>
                <w:tab w:val="left" w:pos="-142"/>
              </w:tabs>
              <w:spacing w:line="240" w:lineRule="auto"/>
              <w:ind w:firstLine="0"/>
              <w:contextualSpacing/>
              <w:jc w:val="center"/>
              <w:rPr>
                <w:rFonts w:eastAsia="Times New Roman"/>
                <w:color w:val="000000"/>
                <w:sz w:val="24"/>
                <w:szCs w:val="24"/>
              </w:rPr>
            </w:pPr>
            <w:r>
              <w:rPr>
                <w:color w:val="000000"/>
                <w:sz w:val="24"/>
                <w:szCs w:val="24"/>
              </w:rPr>
              <w:t>20</w:t>
            </w:r>
            <w:r w:rsidR="00B36D88" w:rsidRPr="00CF500D">
              <w:rPr>
                <w:color w:val="000000"/>
                <w:sz w:val="24"/>
                <w:szCs w:val="24"/>
              </w:rPr>
              <w:t>%</w:t>
            </w:r>
          </w:p>
        </w:tc>
      </w:tr>
    </w:tbl>
    <w:p w:rsidR="00B36D88" w:rsidRPr="00CF500D" w:rsidRDefault="00B36D88" w:rsidP="00B36D88">
      <w:pPr>
        <w:shd w:val="clear" w:color="auto" w:fill="FFFFFF"/>
        <w:tabs>
          <w:tab w:val="left" w:pos="-142"/>
        </w:tabs>
        <w:spacing w:line="240" w:lineRule="auto"/>
        <w:ind w:firstLine="0"/>
        <w:contextualSpacing/>
        <w:rPr>
          <w:bCs/>
          <w:sz w:val="24"/>
          <w:szCs w:val="24"/>
        </w:rPr>
      </w:pPr>
      <w:r>
        <w:rPr>
          <w:bCs/>
          <w:sz w:val="24"/>
          <w:szCs w:val="24"/>
        </w:rPr>
        <w:t xml:space="preserve">В школе созданы условия </w:t>
      </w:r>
    </w:p>
    <w:p w:rsidR="00B36D88" w:rsidRPr="003365DE" w:rsidRDefault="00B36D88" w:rsidP="00B36D88">
      <w:pPr>
        <w:pStyle w:val="a0"/>
        <w:tabs>
          <w:tab w:val="left" w:pos="-142"/>
        </w:tabs>
        <w:spacing w:line="240" w:lineRule="auto"/>
        <w:ind w:firstLine="0"/>
        <w:rPr>
          <w:sz w:val="24"/>
          <w:szCs w:val="24"/>
        </w:rPr>
      </w:pPr>
      <w:r w:rsidRPr="003365DE">
        <w:rPr>
          <w:sz w:val="24"/>
          <w:szCs w:val="24"/>
        </w:rPr>
        <w:t>для реализации электронного обучения, применения дистанцио</w:t>
      </w:r>
      <w:r>
        <w:rPr>
          <w:sz w:val="24"/>
          <w:szCs w:val="24"/>
        </w:rPr>
        <w:t>нных образовательных технологий</w:t>
      </w:r>
      <w:r w:rsidRPr="003365DE">
        <w:rPr>
          <w:sz w:val="24"/>
          <w:szCs w:val="24"/>
        </w:rPr>
        <w:t>;</w:t>
      </w:r>
    </w:p>
    <w:p w:rsidR="00B36D88" w:rsidRPr="003365DE" w:rsidRDefault="00B36D88" w:rsidP="00B36D88">
      <w:pPr>
        <w:pStyle w:val="a0"/>
        <w:tabs>
          <w:tab w:val="left" w:pos="-142"/>
        </w:tabs>
        <w:spacing w:line="240" w:lineRule="auto"/>
        <w:ind w:firstLine="0"/>
        <w:rPr>
          <w:sz w:val="24"/>
          <w:szCs w:val="24"/>
        </w:rPr>
      </w:pPr>
      <w:r w:rsidRPr="003365DE">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B36D88" w:rsidRPr="003365DE" w:rsidRDefault="00B36D88" w:rsidP="00B36D88">
      <w:pPr>
        <w:pStyle w:val="a0"/>
        <w:tabs>
          <w:tab w:val="left" w:pos="-142"/>
        </w:tabs>
        <w:spacing w:line="240" w:lineRule="auto"/>
        <w:ind w:firstLine="0"/>
        <w:rPr>
          <w:sz w:val="24"/>
          <w:szCs w:val="24"/>
        </w:rPr>
      </w:pPr>
      <w:r w:rsidRPr="003365DE">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B36D88" w:rsidRPr="003365DE" w:rsidRDefault="00B36D88" w:rsidP="00B36D88">
      <w:pPr>
        <w:pStyle w:val="a0"/>
        <w:tabs>
          <w:tab w:val="left" w:pos="-142"/>
        </w:tabs>
        <w:spacing w:line="240" w:lineRule="auto"/>
        <w:ind w:firstLine="0"/>
        <w:rPr>
          <w:sz w:val="24"/>
          <w:szCs w:val="24"/>
        </w:rPr>
      </w:pPr>
      <w:r w:rsidRPr="003365DE">
        <w:rPr>
          <w:sz w:val="24"/>
          <w:szCs w:val="24"/>
        </w:rPr>
        <w:t>повышения эффективности и качества педагогического труда;</w:t>
      </w:r>
    </w:p>
    <w:p w:rsidR="00B36D88" w:rsidRPr="003365DE" w:rsidRDefault="00B36D88" w:rsidP="00B36D88">
      <w:pPr>
        <w:pStyle w:val="a0"/>
        <w:tabs>
          <w:tab w:val="left" w:pos="-142"/>
        </w:tabs>
        <w:spacing w:line="240" w:lineRule="auto"/>
        <w:ind w:firstLine="0"/>
        <w:rPr>
          <w:sz w:val="24"/>
          <w:szCs w:val="24"/>
        </w:rPr>
      </w:pPr>
      <w:r w:rsidRPr="003365DE">
        <w:rPr>
          <w:sz w:val="24"/>
          <w:szCs w:val="24"/>
        </w:rPr>
        <w:t>выявления, развития и использования потенциальных возможностей педагогических работников;</w:t>
      </w:r>
    </w:p>
    <w:p w:rsidR="00B36D88" w:rsidRPr="003365DE" w:rsidRDefault="00B36D88" w:rsidP="00B36D88">
      <w:pPr>
        <w:pStyle w:val="a0"/>
        <w:tabs>
          <w:tab w:val="left" w:pos="-142"/>
        </w:tabs>
        <w:spacing w:line="240" w:lineRule="auto"/>
        <w:ind w:firstLine="0"/>
        <w:rPr>
          <w:sz w:val="24"/>
          <w:szCs w:val="24"/>
        </w:rPr>
      </w:pPr>
      <w:r w:rsidRPr="003365DE">
        <w:rPr>
          <w:sz w:val="24"/>
          <w:szCs w:val="24"/>
        </w:rPr>
        <w:t>осуществления мониторинга результатов педагогического труда.</w:t>
      </w:r>
    </w:p>
    <w:p w:rsidR="00B36D88" w:rsidRDefault="00B36D88" w:rsidP="00B36D88">
      <w:pPr>
        <w:pStyle w:val="a0"/>
        <w:numPr>
          <w:ilvl w:val="0"/>
          <w:numId w:val="0"/>
        </w:numPr>
        <w:tabs>
          <w:tab w:val="left" w:pos="-142"/>
        </w:tabs>
        <w:ind w:left="284"/>
        <w:jc w:val="center"/>
        <w:rPr>
          <w:b/>
          <w:sz w:val="24"/>
          <w:szCs w:val="24"/>
        </w:rPr>
      </w:pPr>
    </w:p>
    <w:p w:rsidR="00163C6A" w:rsidRPr="009552CD" w:rsidRDefault="00163C6A" w:rsidP="00163C6A">
      <w:pPr>
        <w:pStyle w:val="a0"/>
        <w:numPr>
          <w:ilvl w:val="0"/>
          <w:numId w:val="0"/>
        </w:numPr>
        <w:tabs>
          <w:tab w:val="left" w:pos="-142"/>
        </w:tabs>
        <w:ind w:left="284"/>
        <w:jc w:val="center"/>
        <w:rPr>
          <w:b/>
          <w:sz w:val="24"/>
          <w:szCs w:val="24"/>
        </w:rPr>
      </w:pPr>
      <w:r w:rsidRPr="009552CD">
        <w:rPr>
          <w:b/>
          <w:sz w:val="24"/>
          <w:szCs w:val="24"/>
        </w:rPr>
        <w:t>Кадровое обеспечение реализации основной образовательной программы</w:t>
      </w:r>
    </w:p>
    <w:p w:rsidR="00163C6A" w:rsidRPr="009552CD" w:rsidRDefault="00163C6A" w:rsidP="00163C6A">
      <w:pPr>
        <w:pStyle w:val="a0"/>
        <w:numPr>
          <w:ilvl w:val="0"/>
          <w:numId w:val="0"/>
        </w:numPr>
        <w:tabs>
          <w:tab w:val="left" w:pos="-142"/>
        </w:tabs>
        <w:ind w:left="284"/>
        <w:jc w:val="center"/>
        <w:rPr>
          <w:b/>
          <w:sz w:val="24"/>
          <w:szCs w:val="24"/>
        </w:rPr>
      </w:pPr>
      <w:r>
        <w:rPr>
          <w:b/>
          <w:sz w:val="24"/>
          <w:szCs w:val="24"/>
        </w:rPr>
        <w:t>среднего</w:t>
      </w:r>
      <w:r w:rsidRPr="009552CD">
        <w:rPr>
          <w:b/>
          <w:sz w:val="24"/>
          <w:szCs w:val="24"/>
        </w:rPr>
        <w:t xml:space="preserve"> общего образования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976"/>
        <w:gridCol w:w="851"/>
        <w:gridCol w:w="3544"/>
        <w:gridCol w:w="957"/>
      </w:tblGrid>
      <w:tr w:rsidR="00163C6A" w:rsidRPr="00CF500D" w:rsidTr="000605C8">
        <w:trPr>
          <w:trHeight w:val="714"/>
        </w:trPr>
        <w:tc>
          <w:tcPr>
            <w:tcW w:w="1986" w:type="dxa"/>
            <w:vMerge w:val="restart"/>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b/>
                <w:sz w:val="24"/>
                <w:szCs w:val="24"/>
              </w:rPr>
              <w:t>Должность</w:t>
            </w:r>
          </w:p>
        </w:tc>
        <w:tc>
          <w:tcPr>
            <w:tcW w:w="2976" w:type="dxa"/>
            <w:vMerge w:val="restart"/>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b/>
                <w:sz w:val="24"/>
                <w:szCs w:val="24"/>
              </w:rPr>
              <w:t>Должностные обязанности</w:t>
            </w:r>
          </w:p>
        </w:tc>
        <w:tc>
          <w:tcPr>
            <w:tcW w:w="851" w:type="dxa"/>
            <w:vMerge w:val="restart"/>
            <w:tcBorders>
              <w:top w:val="single" w:sz="4" w:space="0" w:color="auto"/>
              <w:left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left="-108" w:firstLine="0"/>
              <w:contextualSpacing/>
              <w:jc w:val="center"/>
              <w:rPr>
                <w:sz w:val="24"/>
                <w:szCs w:val="24"/>
              </w:rPr>
            </w:pPr>
            <w:r w:rsidRPr="00CF500D">
              <w:rPr>
                <w:b/>
                <w:sz w:val="24"/>
                <w:szCs w:val="24"/>
              </w:rPr>
              <w:t>Количество работников в ОУ (</w:t>
            </w:r>
            <w:proofErr w:type="gramStart"/>
            <w:r w:rsidRPr="00CF500D">
              <w:rPr>
                <w:b/>
                <w:sz w:val="24"/>
                <w:szCs w:val="24"/>
              </w:rPr>
              <w:t>требуется</w:t>
            </w:r>
            <w:proofErr w:type="gramEnd"/>
            <w:r w:rsidRPr="00CF500D">
              <w:rPr>
                <w:b/>
                <w:sz w:val="24"/>
                <w:szCs w:val="24"/>
              </w:rPr>
              <w:t>/ имеется)</w:t>
            </w:r>
          </w:p>
        </w:tc>
        <w:tc>
          <w:tcPr>
            <w:tcW w:w="4501" w:type="dxa"/>
            <w:gridSpan w:val="2"/>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b/>
                <w:sz w:val="24"/>
                <w:szCs w:val="24"/>
              </w:rPr>
              <w:t>Уровень квалификации работников ОУ</w:t>
            </w:r>
          </w:p>
        </w:tc>
      </w:tr>
      <w:tr w:rsidR="00163C6A" w:rsidRPr="00CF500D" w:rsidTr="000605C8">
        <w:tc>
          <w:tcPr>
            <w:tcW w:w="1986" w:type="dxa"/>
            <w:vMerge/>
            <w:tcBorders>
              <w:top w:val="single" w:sz="4" w:space="0" w:color="auto"/>
              <w:left w:val="single" w:sz="4" w:space="0" w:color="auto"/>
              <w:bottom w:val="single" w:sz="4" w:space="0" w:color="auto"/>
              <w:right w:val="single" w:sz="4" w:space="0" w:color="auto"/>
            </w:tcBorders>
            <w:vAlign w:val="center"/>
            <w:hideMark/>
          </w:tcPr>
          <w:p w:rsidR="00163C6A" w:rsidRPr="00CF500D" w:rsidRDefault="00163C6A" w:rsidP="000605C8">
            <w:pPr>
              <w:tabs>
                <w:tab w:val="left" w:pos="-142"/>
              </w:tabs>
              <w:spacing w:line="240" w:lineRule="auto"/>
              <w:ind w:firstLine="0"/>
              <w:contextualSpacing/>
              <w:rPr>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163C6A" w:rsidRPr="00CF500D" w:rsidRDefault="00163C6A" w:rsidP="000605C8">
            <w:pPr>
              <w:tabs>
                <w:tab w:val="left" w:pos="-142"/>
              </w:tabs>
              <w:spacing w:line="240" w:lineRule="auto"/>
              <w:ind w:firstLine="0"/>
              <w:contextualSpacing/>
              <w:rPr>
                <w:sz w:val="24"/>
                <w:szCs w:val="24"/>
              </w:rPr>
            </w:pPr>
          </w:p>
        </w:tc>
        <w:tc>
          <w:tcPr>
            <w:tcW w:w="851" w:type="dxa"/>
            <w:vMerge/>
            <w:tcBorders>
              <w:left w:val="single" w:sz="4" w:space="0" w:color="auto"/>
              <w:bottom w:val="single" w:sz="4" w:space="0" w:color="auto"/>
              <w:right w:val="single" w:sz="4" w:space="0" w:color="auto"/>
            </w:tcBorders>
          </w:tcPr>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b/>
                <w:sz w:val="24"/>
                <w:szCs w:val="24"/>
              </w:rPr>
              <w:t>Требования к уровню квалификации</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 w:val="left" w:pos="885"/>
              </w:tabs>
              <w:autoSpaceDE w:val="0"/>
              <w:autoSpaceDN w:val="0"/>
              <w:adjustRightInd w:val="0"/>
              <w:spacing w:line="240" w:lineRule="auto"/>
              <w:ind w:left="-108" w:firstLine="0"/>
              <w:contextualSpacing/>
              <w:jc w:val="center"/>
              <w:rPr>
                <w:sz w:val="24"/>
                <w:szCs w:val="24"/>
              </w:rPr>
            </w:pPr>
            <w:r w:rsidRPr="00CF500D">
              <w:rPr>
                <w:b/>
                <w:sz w:val="24"/>
                <w:szCs w:val="24"/>
              </w:rPr>
              <w:t>Фактический</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r w:rsidRPr="00CF500D">
              <w:rPr>
                <w:b/>
                <w:sz w:val="24"/>
                <w:szCs w:val="24"/>
              </w:rPr>
              <w:t>Руководитель образовательного учреждения</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sz w:val="24"/>
                <w:szCs w:val="24"/>
              </w:rPr>
            </w:pPr>
            <w:r w:rsidRPr="00CF500D">
              <w:rPr>
                <w:sz w:val="24"/>
                <w:szCs w:val="24"/>
              </w:rPr>
              <w:t>обеспечивает системную образовательную и административно-хозяйственную работу образовательного учреждения.</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1/1</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 xml:space="preserve">высшее профессиональное образование и дополнительное профессиональное образование в области менеджмента </w:t>
            </w:r>
          </w:p>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r w:rsidRPr="00CF500D">
              <w:rPr>
                <w:sz w:val="24"/>
                <w:szCs w:val="24"/>
              </w:rPr>
              <w:t>стаж работы на педагогических или руководящих должностях не менее 5 лет.</w:t>
            </w:r>
          </w:p>
        </w:tc>
        <w:tc>
          <w:tcPr>
            <w:tcW w:w="957" w:type="dxa"/>
            <w:tcBorders>
              <w:top w:val="single" w:sz="4" w:space="0" w:color="auto"/>
              <w:left w:val="single" w:sz="4" w:space="0" w:color="auto"/>
              <w:bottom w:val="single" w:sz="4" w:space="0" w:color="auto"/>
              <w:right w:val="single" w:sz="4" w:space="0" w:color="auto"/>
            </w:tcBorders>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w:t>
            </w: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r w:rsidRPr="00CF500D">
              <w:rPr>
                <w:b/>
                <w:sz w:val="24"/>
                <w:szCs w:val="24"/>
              </w:rPr>
              <w:lastRenderedPageBreak/>
              <w:t>Заместитель</w:t>
            </w:r>
            <w:r>
              <w:rPr>
                <w:b/>
                <w:sz w:val="24"/>
                <w:szCs w:val="24"/>
              </w:rPr>
              <w:t xml:space="preserve"> </w:t>
            </w:r>
            <w:r w:rsidRPr="00CF500D">
              <w:rPr>
                <w:b/>
                <w:sz w:val="24"/>
                <w:szCs w:val="24"/>
              </w:rPr>
              <w:t xml:space="preserve"> руководителя</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sz w:val="24"/>
                <w:szCs w:val="24"/>
              </w:rPr>
            </w:pPr>
            <w:r w:rsidRPr="00CF500D">
              <w:rPr>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CF500D">
              <w:rPr>
                <w:sz w:val="24"/>
                <w:szCs w:val="24"/>
              </w:rPr>
              <w:t>контроль за</w:t>
            </w:r>
            <w:proofErr w:type="gramEnd"/>
            <w:r w:rsidRPr="00CF500D">
              <w:rPr>
                <w:sz w:val="24"/>
                <w:szCs w:val="24"/>
              </w:rPr>
              <w:t xml:space="preserve"> качеством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163C6A">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1</w:t>
            </w:r>
            <w:r w:rsidRPr="00CF500D">
              <w:rPr>
                <w:sz w:val="24"/>
                <w:szCs w:val="24"/>
              </w:rPr>
              <w:t>/</w:t>
            </w:r>
            <w:r>
              <w:rPr>
                <w:sz w:val="24"/>
                <w:szCs w:val="24"/>
              </w:rPr>
              <w:t>1</w:t>
            </w:r>
          </w:p>
        </w:tc>
        <w:tc>
          <w:tcPr>
            <w:tcW w:w="3544" w:type="dxa"/>
            <w:tcBorders>
              <w:top w:val="single" w:sz="4" w:space="0" w:color="auto"/>
              <w:left w:val="single" w:sz="4" w:space="0" w:color="auto"/>
              <w:bottom w:val="single" w:sz="4" w:space="0" w:color="auto"/>
              <w:right w:val="single" w:sz="4" w:space="0" w:color="auto"/>
            </w:tcBorders>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 xml:space="preserve"> высшее профессиональное образование </w:t>
            </w:r>
          </w:p>
          <w:p w:rsidR="00163C6A" w:rsidRPr="00CF500D" w:rsidRDefault="00163C6A" w:rsidP="000605C8">
            <w:pPr>
              <w:tabs>
                <w:tab w:val="left" w:pos="-142"/>
              </w:tabs>
              <w:spacing w:line="240" w:lineRule="auto"/>
              <w:ind w:firstLine="0"/>
              <w:contextualSpacing/>
              <w:rPr>
                <w:sz w:val="24"/>
                <w:szCs w:val="24"/>
              </w:rPr>
            </w:pPr>
            <w:r w:rsidRPr="00CF500D">
              <w:rPr>
                <w:sz w:val="24"/>
                <w:szCs w:val="24"/>
              </w:rPr>
              <w:t>стаж работы на педагогических или руководящих должностях не менее 5 лет.</w:t>
            </w:r>
          </w:p>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p>
        </w:tc>
        <w:tc>
          <w:tcPr>
            <w:tcW w:w="957" w:type="dxa"/>
            <w:tcBorders>
              <w:top w:val="single" w:sz="4" w:space="0" w:color="auto"/>
              <w:left w:val="single" w:sz="4" w:space="0" w:color="auto"/>
              <w:bottom w:val="single" w:sz="4" w:space="0" w:color="auto"/>
              <w:right w:val="single" w:sz="4" w:space="0" w:color="auto"/>
            </w:tcBorders>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p>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 xml:space="preserve">+ </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r w:rsidRPr="00CF500D">
              <w:rPr>
                <w:b/>
                <w:sz w:val="24"/>
                <w:szCs w:val="24"/>
              </w:rPr>
              <w:t>Учитель</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r w:rsidRPr="00CF500D">
              <w:rPr>
                <w:sz w:val="24"/>
                <w:szCs w:val="24"/>
              </w:rPr>
              <w:t xml:space="preserve">осуществляет обучение и воспитание </w:t>
            </w:r>
            <w:proofErr w:type="gramStart"/>
            <w:r w:rsidRPr="00CF500D">
              <w:rPr>
                <w:sz w:val="24"/>
                <w:szCs w:val="24"/>
              </w:rPr>
              <w:t>обучающихся</w:t>
            </w:r>
            <w:proofErr w:type="gramEnd"/>
            <w:r w:rsidRPr="00CF500D">
              <w:rPr>
                <w:sz w:val="24"/>
                <w:szCs w:val="24"/>
              </w:rPr>
              <w:t xml:space="preserve">, способствует формированию общей культуры </w:t>
            </w:r>
          </w:p>
          <w:p w:rsidR="00163C6A" w:rsidRPr="00CF500D" w:rsidRDefault="00163C6A" w:rsidP="000605C8">
            <w:pPr>
              <w:widowControl w:val="0"/>
              <w:tabs>
                <w:tab w:val="left" w:pos="-142"/>
              </w:tabs>
              <w:autoSpaceDE w:val="0"/>
              <w:autoSpaceDN w:val="0"/>
              <w:adjustRightInd w:val="0"/>
              <w:spacing w:line="240" w:lineRule="auto"/>
              <w:ind w:firstLine="0"/>
              <w:contextualSpacing/>
              <w:rPr>
                <w:sz w:val="24"/>
                <w:szCs w:val="24"/>
              </w:rPr>
            </w:pPr>
            <w:r w:rsidRPr="00CF500D">
              <w:rPr>
                <w:sz w:val="24"/>
                <w:szCs w:val="24"/>
              </w:rPr>
              <w:t>личности, социализации, осознанного выбора и освоения образовательных программ</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163C6A">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10</w:t>
            </w:r>
            <w:r w:rsidRPr="00CF500D">
              <w:rPr>
                <w:sz w:val="24"/>
                <w:szCs w:val="24"/>
              </w:rPr>
              <w:t>/</w:t>
            </w:r>
            <w:r>
              <w:rPr>
                <w:sz w:val="24"/>
                <w:szCs w:val="24"/>
              </w:rPr>
              <w:t>10</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sz w:val="24"/>
                <w:szCs w:val="24"/>
              </w:rPr>
            </w:pPr>
            <w:r w:rsidRPr="00CF500D">
              <w:rPr>
                <w:sz w:val="24"/>
                <w:szCs w:val="24"/>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p w:rsidR="00163C6A" w:rsidRPr="00CF500D" w:rsidRDefault="00163C6A" w:rsidP="000605C8">
            <w:pPr>
              <w:tabs>
                <w:tab w:val="left" w:pos="-142"/>
              </w:tabs>
              <w:spacing w:line="240" w:lineRule="auto"/>
              <w:ind w:firstLine="0"/>
              <w:contextualSpacing/>
              <w:rPr>
                <w:sz w:val="24"/>
                <w:szCs w:val="24"/>
              </w:rPr>
            </w:pPr>
          </w:p>
          <w:p w:rsidR="00163C6A" w:rsidRPr="00CF500D" w:rsidRDefault="00163C6A" w:rsidP="000605C8">
            <w:pPr>
              <w:tabs>
                <w:tab w:val="left" w:pos="-142"/>
              </w:tabs>
              <w:spacing w:line="240" w:lineRule="auto"/>
              <w:ind w:firstLine="0"/>
              <w:contextualSpacing/>
              <w:rPr>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t>Педагог</w:t>
            </w:r>
            <w:r>
              <w:rPr>
                <w:b/>
                <w:sz w:val="24"/>
                <w:szCs w:val="24"/>
              </w:rPr>
              <w:t xml:space="preserve"> </w:t>
            </w:r>
            <w:proofErr w:type="gramStart"/>
            <w:r w:rsidRPr="00CF500D">
              <w:rPr>
                <w:b/>
                <w:sz w:val="24"/>
                <w:szCs w:val="24"/>
              </w:rPr>
              <w:t>-о</w:t>
            </w:r>
            <w:proofErr w:type="gramEnd"/>
            <w:r w:rsidRPr="00CF500D">
              <w:rPr>
                <w:b/>
                <w:sz w:val="24"/>
                <w:szCs w:val="24"/>
              </w:rPr>
              <w:t>рганизатор</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1</w:t>
            </w:r>
            <w:r w:rsidRPr="00CF500D">
              <w:rPr>
                <w:sz w:val="24"/>
                <w:szCs w:val="24"/>
              </w:rPr>
              <w:t>/</w:t>
            </w:r>
            <w:r>
              <w:rPr>
                <w:sz w:val="24"/>
                <w:szCs w:val="24"/>
              </w:rPr>
              <w:t>1</w:t>
            </w:r>
            <w:r w:rsidRPr="00CF500D">
              <w:rPr>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163C6A" w:rsidRPr="00CF500D" w:rsidRDefault="00163C6A" w:rsidP="000605C8">
            <w:pPr>
              <w:tabs>
                <w:tab w:val="left" w:pos="-142"/>
              </w:tabs>
              <w:spacing w:line="240" w:lineRule="auto"/>
              <w:ind w:firstLine="0"/>
              <w:contextualSpacing/>
              <w:rPr>
                <w:rFonts w:eastAsia="Times New Roman"/>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t>Социальный</w:t>
            </w:r>
            <w:r>
              <w:rPr>
                <w:b/>
                <w:sz w:val="24"/>
                <w:szCs w:val="24"/>
              </w:rPr>
              <w:t xml:space="preserve"> </w:t>
            </w:r>
            <w:r w:rsidRPr="00CF500D">
              <w:rPr>
                <w:b/>
                <w:sz w:val="24"/>
                <w:szCs w:val="24"/>
              </w:rPr>
              <w:t xml:space="preserve"> педагог</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 xml:space="preserve">осуществляет комплекс мероприятий по воспитанию, образованию, развитию и социальной защите личности в учреждениях, </w:t>
            </w:r>
            <w:r w:rsidRPr="00CF500D">
              <w:rPr>
                <w:sz w:val="24"/>
                <w:szCs w:val="24"/>
              </w:rPr>
              <w:lastRenderedPageBreak/>
              <w:t>организациях и по месту жительства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7A2599">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lastRenderedPageBreak/>
              <w:t>1/</w:t>
            </w:r>
            <w:r w:rsidR="007A2599">
              <w:rPr>
                <w:sz w:val="24"/>
                <w:szCs w:val="24"/>
              </w:rPr>
              <w:t>0</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w:t>
            </w:r>
            <w:r w:rsidRPr="00CF500D">
              <w:rPr>
                <w:sz w:val="24"/>
                <w:szCs w:val="24"/>
              </w:rPr>
              <w:lastRenderedPageBreak/>
              <w:t>предъявления требований к стажу работы</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lastRenderedPageBreak/>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lastRenderedPageBreak/>
              <w:t>Педагог</w:t>
            </w:r>
            <w:r>
              <w:rPr>
                <w:b/>
                <w:sz w:val="24"/>
                <w:szCs w:val="24"/>
              </w:rPr>
              <w:t xml:space="preserve"> </w:t>
            </w:r>
            <w:proofErr w:type="gramStart"/>
            <w:r w:rsidRPr="00CF500D">
              <w:rPr>
                <w:b/>
                <w:sz w:val="24"/>
                <w:szCs w:val="24"/>
              </w:rPr>
              <w:t>-п</w:t>
            </w:r>
            <w:proofErr w:type="gramEnd"/>
            <w:r w:rsidRPr="00CF500D">
              <w:rPr>
                <w:b/>
                <w:sz w:val="24"/>
                <w:szCs w:val="24"/>
              </w:rPr>
              <w:t>сихолог</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CF500D">
              <w:rPr>
                <w:sz w:val="24"/>
                <w:szCs w:val="24"/>
              </w:rPr>
              <w:t>обучающихся</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1</w:t>
            </w:r>
            <w:r w:rsidRPr="00CF500D">
              <w:rPr>
                <w:sz w:val="24"/>
                <w:szCs w:val="24"/>
              </w:rPr>
              <w:t>/</w:t>
            </w:r>
            <w:r>
              <w:rPr>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высшее профессиональное образование или среднее профессиональное образование по направлению подготовки «Педагогика и психология»</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t>Преподаватель</w:t>
            </w:r>
            <w:r>
              <w:rPr>
                <w:b/>
                <w:sz w:val="24"/>
                <w:szCs w:val="24"/>
              </w:rPr>
              <w:t xml:space="preserve"> </w:t>
            </w:r>
            <w:proofErr w:type="gramStart"/>
            <w:r w:rsidRPr="00CF500D">
              <w:rPr>
                <w:b/>
                <w:sz w:val="24"/>
                <w:szCs w:val="24"/>
              </w:rPr>
              <w:t>-о</w:t>
            </w:r>
            <w:proofErr w:type="gramEnd"/>
            <w:r w:rsidRPr="00CF500D">
              <w:rPr>
                <w:b/>
                <w:sz w:val="24"/>
                <w:szCs w:val="24"/>
              </w:rPr>
              <w:t>рганизатор основ безопасности жизнедеятельности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 xml:space="preserve">осуществляет обучение и воспитание </w:t>
            </w:r>
            <w:proofErr w:type="gramStart"/>
            <w:r w:rsidRPr="00CF500D">
              <w:rPr>
                <w:sz w:val="24"/>
                <w:szCs w:val="24"/>
              </w:rPr>
              <w:t>обучающихся</w:t>
            </w:r>
            <w:proofErr w:type="gramEnd"/>
            <w:r w:rsidRPr="00CF500D">
              <w:rPr>
                <w:sz w:val="24"/>
                <w:szCs w:val="24"/>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7A2599">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1/</w:t>
            </w:r>
            <w:r w:rsidR="007A2599">
              <w:rPr>
                <w:sz w:val="24"/>
                <w:szCs w:val="24"/>
              </w:rPr>
              <w:t>0</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proofErr w:type="gramStart"/>
            <w:r w:rsidRPr="00F84340">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F84340">
              <w:rPr>
                <w:sz w:val="24"/>
                <w:szCs w:val="24"/>
              </w:rPr>
              <w:t xml:space="preserve"> не менее 3 лет.</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7A2599" w:rsidP="000605C8">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t>Библиотекарь</w:t>
            </w:r>
            <w:r>
              <w:rPr>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 xml:space="preserve">обеспечивает доступ </w:t>
            </w:r>
            <w:proofErr w:type="gramStart"/>
            <w:r w:rsidRPr="00CF500D">
              <w:rPr>
                <w:sz w:val="24"/>
                <w:szCs w:val="24"/>
              </w:rPr>
              <w:t>обучающихся</w:t>
            </w:r>
            <w:proofErr w:type="gramEnd"/>
            <w:r w:rsidRPr="00CF500D">
              <w:rPr>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7A2599" w:rsidP="007A2599">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1</w:t>
            </w:r>
            <w:r w:rsidR="00163C6A" w:rsidRPr="00CF500D">
              <w:rPr>
                <w:sz w:val="24"/>
                <w:szCs w:val="24"/>
              </w:rPr>
              <w:t>/</w:t>
            </w:r>
            <w:r>
              <w:rPr>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высшее или среднее профессиональное образование по специальности «Библиотечно-информационная деятельность».</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t>Лаборант</w:t>
            </w:r>
            <w:r>
              <w:rPr>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7A2599">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3/</w:t>
            </w:r>
            <w:r w:rsidR="007A2599">
              <w:rPr>
                <w:sz w:val="24"/>
                <w:szCs w:val="24"/>
              </w:rPr>
              <w:t>0</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7A2599" w:rsidP="000605C8">
            <w:pPr>
              <w:widowControl w:val="0"/>
              <w:tabs>
                <w:tab w:val="left" w:pos="-142"/>
              </w:tabs>
              <w:autoSpaceDE w:val="0"/>
              <w:autoSpaceDN w:val="0"/>
              <w:adjustRightInd w:val="0"/>
              <w:spacing w:line="240" w:lineRule="auto"/>
              <w:ind w:firstLine="0"/>
              <w:contextualSpacing/>
              <w:jc w:val="center"/>
              <w:rPr>
                <w:sz w:val="24"/>
                <w:szCs w:val="24"/>
              </w:rPr>
            </w:pPr>
            <w:r>
              <w:rPr>
                <w:sz w:val="24"/>
                <w:szCs w:val="24"/>
              </w:rPr>
              <w:t>-</w:t>
            </w:r>
          </w:p>
        </w:tc>
      </w:tr>
      <w:tr w:rsidR="00163C6A" w:rsidRPr="00CF500D" w:rsidTr="000605C8">
        <w:tc>
          <w:tcPr>
            <w:tcW w:w="198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b/>
                <w:sz w:val="24"/>
                <w:szCs w:val="24"/>
              </w:rPr>
            </w:pPr>
            <w:r w:rsidRPr="00CF500D">
              <w:rPr>
                <w:b/>
                <w:sz w:val="24"/>
                <w:szCs w:val="24"/>
              </w:rPr>
              <w:lastRenderedPageBreak/>
              <w:t>Бухгалтер</w:t>
            </w:r>
            <w:r>
              <w:rPr>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rPr>
                <w:rFonts w:eastAsia="Times New Roman"/>
                <w:sz w:val="24"/>
                <w:szCs w:val="24"/>
              </w:rPr>
            </w:pPr>
            <w:r w:rsidRPr="00CF500D">
              <w:rPr>
                <w:sz w:val="24"/>
                <w:szCs w:val="24"/>
              </w:rPr>
              <w:t>выполняет работу по ведению бухгалтерского учёта имущества, обязательств и хозяйственных операций</w:t>
            </w:r>
          </w:p>
        </w:tc>
        <w:tc>
          <w:tcPr>
            <w:tcW w:w="851"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2/2</w:t>
            </w:r>
          </w:p>
        </w:tc>
        <w:tc>
          <w:tcPr>
            <w:tcW w:w="3544"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tabs>
                <w:tab w:val="left" w:pos="-142"/>
              </w:tabs>
              <w:spacing w:line="240" w:lineRule="auto"/>
              <w:ind w:firstLine="0"/>
              <w:contextualSpacing/>
              <w:rPr>
                <w:rFonts w:eastAsia="Times New Roman"/>
                <w:sz w:val="24"/>
                <w:szCs w:val="24"/>
              </w:rPr>
            </w:pPr>
            <w:r w:rsidRPr="00CF500D">
              <w:rPr>
                <w:sz w:val="24"/>
                <w:szCs w:val="24"/>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w:t>
            </w:r>
          </w:p>
        </w:tc>
        <w:tc>
          <w:tcPr>
            <w:tcW w:w="957" w:type="dxa"/>
            <w:tcBorders>
              <w:top w:val="single" w:sz="4" w:space="0" w:color="auto"/>
              <w:left w:val="single" w:sz="4" w:space="0" w:color="auto"/>
              <w:bottom w:val="single" w:sz="4" w:space="0" w:color="auto"/>
              <w:right w:val="single" w:sz="4" w:space="0" w:color="auto"/>
            </w:tcBorders>
            <w:hideMark/>
          </w:tcPr>
          <w:p w:rsidR="00163C6A" w:rsidRPr="00CF500D" w:rsidRDefault="00163C6A" w:rsidP="000605C8">
            <w:pPr>
              <w:widowControl w:val="0"/>
              <w:tabs>
                <w:tab w:val="left" w:pos="-142"/>
              </w:tabs>
              <w:autoSpaceDE w:val="0"/>
              <w:autoSpaceDN w:val="0"/>
              <w:adjustRightInd w:val="0"/>
              <w:spacing w:line="240" w:lineRule="auto"/>
              <w:ind w:firstLine="0"/>
              <w:contextualSpacing/>
              <w:jc w:val="center"/>
              <w:rPr>
                <w:sz w:val="24"/>
                <w:szCs w:val="24"/>
              </w:rPr>
            </w:pPr>
            <w:r w:rsidRPr="00CF500D">
              <w:rPr>
                <w:sz w:val="24"/>
                <w:szCs w:val="24"/>
              </w:rPr>
              <w:t>+</w:t>
            </w:r>
          </w:p>
        </w:tc>
      </w:tr>
    </w:tbl>
    <w:p w:rsidR="00163C6A" w:rsidRDefault="00163C6A" w:rsidP="00163C6A">
      <w:pPr>
        <w:tabs>
          <w:tab w:val="left" w:pos="-142"/>
        </w:tabs>
        <w:ind w:firstLine="0"/>
      </w:pPr>
    </w:p>
    <w:p w:rsidR="007A2599" w:rsidRPr="00166DBB" w:rsidRDefault="007A2599" w:rsidP="007A2599">
      <w:pPr>
        <w:tabs>
          <w:tab w:val="left" w:pos="-142"/>
        </w:tabs>
        <w:spacing w:line="240" w:lineRule="auto"/>
        <w:ind w:firstLine="0"/>
        <w:jc w:val="center"/>
        <w:rPr>
          <w:rFonts w:eastAsia="Times New Roman"/>
          <w:b/>
          <w:sz w:val="24"/>
          <w:szCs w:val="24"/>
        </w:rPr>
      </w:pPr>
      <w:r w:rsidRPr="00166DBB">
        <w:rPr>
          <w:rFonts w:eastAsia="Times New Roman"/>
          <w:b/>
          <w:sz w:val="24"/>
          <w:szCs w:val="24"/>
        </w:rPr>
        <w:t>Результативность деятельности педагогических работников оценивается по следующим критериям и показателям:</w:t>
      </w:r>
    </w:p>
    <w:p w:rsidR="007A2599" w:rsidRPr="00734151" w:rsidRDefault="007A2599" w:rsidP="007A2599">
      <w:pPr>
        <w:tabs>
          <w:tab w:val="left" w:pos="-142"/>
        </w:tabs>
        <w:suppressAutoHyphens w:val="0"/>
        <w:spacing w:line="240" w:lineRule="auto"/>
        <w:ind w:firstLine="0"/>
        <w:contextualSpacing/>
        <w:jc w:val="left"/>
        <w:rPr>
          <w:bCs/>
          <w:sz w:val="24"/>
          <w:szCs w:val="24"/>
        </w:rPr>
      </w:pPr>
      <w:r>
        <w:rPr>
          <w:bCs/>
          <w:sz w:val="24"/>
          <w:szCs w:val="24"/>
        </w:rPr>
        <w:t>1.</w:t>
      </w:r>
      <w:r w:rsidRPr="00734151">
        <w:rPr>
          <w:bCs/>
          <w:sz w:val="24"/>
          <w:szCs w:val="24"/>
        </w:rPr>
        <w:t>Динамика образовательных достижений обучающихся</w:t>
      </w:r>
    </w:p>
    <w:p w:rsidR="007A2599" w:rsidRPr="00734151" w:rsidRDefault="007A2599" w:rsidP="007A2599">
      <w:pPr>
        <w:tabs>
          <w:tab w:val="left" w:pos="-142"/>
        </w:tabs>
        <w:suppressAutoHyphens w:val="0"/>
        <w:spacing w:line="240" w:lineRule="auto"/>
        <w:ind w:left="420" w:firstLine="0"/>
        <w:contextualSpacing/>
        <w:jc w:val="left"/>
        <w:rPr>
          <w:sz w:val="24"/>
          <w:szCs w:val="24"/>
        </w:rPr>
      </w:pPr>
      <w:proofErr w:type="gramStart"/>
      <w:r>
        <w:rPr>
          <w:sz w:val="24"/>
          <w:szCs w:val="24"/>
        </w:rPr>
        <w:t>1.1.</w:t>
      </w:r>
      <w:r w:rsidRPr="00734151">
        <w:rPr>
          <w:sz w:val="24"/>
          <w:szCs w:val="24"/>
        </w:rPr>
        <w:t>Доля обучающихся (в %), показавших положительную динамику результатов освоения образовательных программ по итогам мониторингов, проводимых организацией.</w:t>
      </w:r>
      <w:proofErr w:type="gramEnd"/>
    </w:p>
    <w:p w:rsidR="007A2599" w:rsidRPr="00734151" w:rsidRDefault="007A2599" w:rsidP="007A2599">
      <w:pPr>
        <w:tabs>
          <w:tab w:val="left" w:pos="-142"/>
        </w:tabs>
        <w:spacing w:line="240" w:lineRule="auto"/>
        <w:ind w:left="426" w:firstLine="0"/>
        <w:contextualSpacing/>
        <w:rPr>
          <w:sz w:val="24"/>
          <w:szCs w:val="24"/>
        </w:rPr>
      </w:pPr>
      <w:r w:rsidRPr="00734151">
        <w:rPr>
          <w:sz w:val="24"/>
          <w:szCs w:val="24"/>
        </w:rPr>
        <w:t>1.2.</w:t>
      </w:r>
      <w:r w:rsidRPr="00734151">
        <w:rPr>
          <w:i/>
          <w:sz w:val="24"/>
          <w:szCs w:val="24"/>
        </w:rPr>
        <w:t xml:space="preserve"> </w:t>
      </w:r>
      <w:r w:rsidRPr="00734151">
        <w:rPr>
          <w:sz w:val="24"/>
          <w:szCs w:val="24"/>
        </w:rPr>
        <w:t>Дополнительные факты, свидетельствующие о положительных результатах освоения образовательных программ: результаты ГИА  (в форме ЕГЭ, ОГЭ, ГВЭ), результаты мониторинговых исследований (НИКО, регионального мониторинга), поступление в вузы, ссузы и т.д.</w:t>
      </w:r>
    </w:p>
    <w:p w:rsidR="007A2599" w:rsidRPr="00734151" w:rsidRDefault="007A2599" w:rsidP="007A2599">
      <w:pPr>
        <w:tabs>
          <w:tab w:val="left" w:pos="-142"/>
        </w:tabs>
        <w:spacing w:line="240" w:lineRule="auto"/>
        <w:ind w:firstLine="0"/>
        <w:contextualSpacing/>
        <w:rPr>
          <w:sz w:val="24"/>
          <w:szCs w:val="24"/>
        </w:rPr>
      </w:pPr>
      <w:r w:rsidRPr="00734151">
        <w:rPr>
          <w:sz w:val="24"/>
          <w:szCs w:val="24"/>
        </w:rPr>
        <w:t>2. Выявление и развитие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7A2599" w:rsidRPr="00734151" w:rsidRDefault="007A2599" w:rsidP="007A2599">
      <w:pPr>
        <w:tabs>
          <w:tab w:val="left" w:pos="-142"/>
        </w:tabs>
        <w:spacing w:line="240" w:lineRule="auto"/>
        <w:ind w:left="426" w:firstLine="0"/>
        <w:contextualSpacing/>
        <w:rPr>
          <w:bCs/>
          <w:sz w:val="24"/>
          <w:szCs w:val="24"/>
        </w:rPr>
      </w:pPr>
      <w:r w:rsidRPr="00734151">
        <w:rPr>
          <w:bCs/>
          <w:sz w:val="24"/>
          <w:szCs w:val="24"/>
        </w:rPr>
        <w:t xml:space="preserve">2. 1. Познавательная активность </w:t>
      </w:r>
      <w:proofErr w:type="gramStart"/>
      <w:r w:rsidRPr="00734151">
        <w:rPr>
          <w:bCs/>
          <w:sz w:val="24"/>
          <w:szCs w:val="24"/>
        </w:rPr>
        <w:t>обучающихся</w:t>
      </w:r>
      <w:proofErr w:type="gramEnd"/>
      <w:r w:rsidRPr="00734151">
        <w:rPr>
          <w:bCs/>
          <w:sz w:val="24"/>
          <w:szCs w:val="24"/>
        </w:rPr>
        <w:t xml:space="preserve"> по предмету </w:t>
      </w:r>
    </w:p>
    <w:p w:rsidR="007A2599" w:rsidRDefault="007A2599" w:rsidP="007A2599">
      <w:pPr>
        <w:tabs>
          <w:tab w:val="left" w:pos="-142"/>
        </w:tabs>
        <w:spacing w:line="240" w:lineRule="auto"/>
        <w:ind w:left="426" w:firstLine="0"/>
        <w:contextualSpacing/>
        <w:rPr>
          <w:sz w:val="24"/>
          <w:szCs w:val="24"/>
        </w:rPr>
      </w:pPr>
      <w:r>
        <w:rPr>
          <w:sz w:val="24"/>
          <w:szCs w:val="24"/>
        </w:rPr>
        <w:t xml:space="preserve"> 2.1.1.</w:t>
      </w:r>
      <w:r w:rsidRPr="00734151">
        <w:rPr>
          <w:sz w:val="24"/>
          <w:szCs w:val="24"/>
        </w:rPr>
        <w:t xml:space="preserve">Результаты участия обучающихся, подготовленных аттестуемым педагогом, в предметных олимпиадах, </w:t>
      </w:r>
      <w:r w:rsidRPr="00734151">
        <w:rPr>
          <w:sz w:val="24"/>
        </w:rPr>
        <w:t>смотрах, конкурсах, турнирах, выставках, соревнованиях и др. (в соответст</w:t>
      </w:r>
      <w:r>
        <w:rPr>
          <w:sz w:val="24"/>
        </w:rPr>
        <w:t xml:space="preserve">вии с перечнями Министерства Просвещения </w:t>
      </w:r>
      <w:r w:rsidRPr="00734151">
        <w:rPr>
          <w:sz w:val="24"/>
        </w:rPr>
        <w:t xml:space="preserve"> РФ,</w:t>
      </w:r>
      <w:r w:rsidRPr="00734151">
        <w:rPr>
          <w:sz w:val="24"/>
          <w:szCs w:val="24"/>
        </w:rPr>
        <w:t xml:space="preserve"> департамента образования ЯО</w:t>
      </w:r>
      <w:r w:rsidRPr="00734151">
        <w:rPr>
          <w:sz w:val="24"/>
        </w:rPr>
        <w:t>)</w:t>
      </w:r>
      <w:r w:rsidRPr="00734151">
        <w:rPr>
          <w:sz w:val="24"/>
          <w:szCs w:val="24"/>
        </w:rPr>
        <w:t xml:space="preserve"> </w:t>
      </w:r>
    </w:p>
    <w:p w:rsidR="007A2599" w:rsidRPr="000F2FA1" w:rsidRDefault="007A2599" w:rsidP="007A2599">
      <w:pPr>
        <w:tabs>
          <w:tab w:val="left" w:pos="-142"/>
        </w:tabs>
        <w:spacing w:line="240" w:lineRule="auto"/>
        <w:ind w:left="426" w:firstLine="0"/>
        <w:contextualSpacing/>
        <w:rPr>
          <w:sz w:val="24"/>
          <w:szCs w:val="24"/>
        </w:rPr>
      </w:pPr>
      <w:r w:rsidRPr="00734151">
        <w:rPr>
          <w:sz w:val="24"/>
        </w:rPr>
        <w:t xml:space="preserve">2.1.2. Результаты участия обучающихся, подготовленных аттестуемым педагогом, в </w:t>
      </w:r>
      <w:r w:rsidRPr="007A2599">
        <w:rPr>
          <w:sz w:val="24"/>
          <w:szCs w:val="24"/>
        </w:rPr>
        <w:t>н</w:t>
      </w:r>
      <w:r w:rsidRPr="00734151">
        <w:rPr>
          <w:sz w:val="24"/>
        </w:rPr>
        <w:t xml:space="preserve">аучно-исследовательской, проектной деятельности  (по предмету), научно-практических конференциях,  семинарах и др. (в соответствии с перечнями </w:t>
      </w:r>
      <w:r>
        <w:rPr>
          <w:sz w:val="24"/>
        </w:rPr>
        <w:t xml:space="preserve">Министерства Просвещения </w:t>
      </w:r>
      <w:r w:rsidRPr="00734151">
        <w:rPr>
          <w:sz w:val="24"/>
        </w:rPr>
        <w:t xml:space="preserve"> РФ, департамента образования ЯО)</w:t>
      </w:r>
    </w:p>
    <w:p w:rsidR="007A2599" w:rsidRPr="00734151" w:rsidRDefault="007A2599" w:rsidP="007A2599">
      <w:pPr>
        <w:tabs>
          <w:tab w:val="left" w:pos="-142"/>
        </w:tabs>
        <w:spacing w:line="240" w:lineRule="auto"/>
        <w:ind w:left="426" w:right="-1314" w:firstLine="0"/>
        <w:contextualSpacing/>
        <w:rPr>
          <w:sz w:val="24"/>
          <w:szCs w:val="24"/>
          <w:highlight w:val="cyan"/>
        </w:rPr>
      </w:pPr>
      <w:r w:rsidRPr="00734151">
        <w:rPr>
          <w:bCs/>
          <w:sz w:val="24"/>
          <w:szCs w:val="24"/>
        </w:rPr>
        <w:t>2.2.</w:t>
      </w:r>
      <w:r w:rsidRPr="00734151">
        <w:rPr>
          <w:bCs/>
        </w:rPr>
        <w:t xml:space="preserve"> </w:t>
      </w:r>
      <w:r w:rsidRPr="00734151">
        <w:rPr>
          <w:bCs/>
          <w:sz w:val="24"/>
          <w:szCs w:val="24"/>
        </w:rPr>
        <w:t>Р</w:t>
      </w:r>
      <w:r w:rsidRPr="00734151">
        <w:rPr>
          <w:sz w:val="24"/>
          <w:szCs w:val="24"/>
        </w:rPr>
        <w:t>абота с детьми с особыми образовательными потребностями.</w:t>
      </w:r>
    </w:p>
    <w:p w:rsidR="007A2599" w:rsidRDefault="007A2599" w:rsidP="007A2599">
      <w:pPr>
        <w:tabs>
          <w:tab w:val="left" w:pos="-142"/>
        </w:tabs>
        <w:spacing w:line="240" w:lineRule="auto"/>
        <w:ind w:left="426" w:right="-1314" w:firstLine="0"/>
        <w:contextualSpacing/>
        <w:rPr>
          <w:bCs/>
          <w:sz w:val="24"/>
          <w:szCs w:val="24"/>
        </w:rPr>
      </w:pPr>
      <w:r w:rsidRPr="00734151">
        <w:rPr>
          <w:bCs/>
          <w:sz w:val="24"/>
          <w:szCs w:val="24"/>
        </w:rPr>
        <w:t>2.3.</w:t>
      </w:r>
      <w:r w:rsidRPr="00734151">
        <w:rPr>
          <w:rFonts w:ascii="Calibri" w:hAnsi="Calibri"/>
          <w:bCs/>
        </w:rPr>
        <w:t xml:space="preserve"> </w:t>
      </w:r>
      <w:r w:rsidRPr="00734151">
        <w:rPr>
          <w:bCs/>
          <w:sz w:val="24"/>
          <w:szCs w:val="24"/>
        </w:rPr>
        <w:t xml:space="preserve">Развитие способностей обучающихся во внеурочной деятельности по предмету: </w:t>
      </w:r>
    </w:p>
    <w:p w:rsidR="007A2599" w:rsidRPr="00734151" w:rsidRDefault="007A2599" w:rsidP="007A2599">
      <w:pPr>
        <w:tabs>
          <w:tab w:val="left" w:pos="-142"/>
        </w:tabs>
        <w:spacing w:line="240" w:lineRule="auto"/>
        <w:ind w:left="426" w:right="-1314" w:firstLine="0"/>
        <w:contextualSpacing/>
        <w:rPr>
          <w:bCs/>
          <w:sz w:val="24"/>
          <w:szCs w:val="24"/>
        </w:rPr>
      </w:pPr>
      <w:r w:rsidRPr="00734151">
        <w:rPr>
          <w:bCs/>
          <w:sz w:val="24"/>
          <w:szCs w:val="24"/>
        </w:rPr>
        <w:t>наличие кружков, факультативов, курсов по выбору, проектов по предмету.</w:t>
      </w:r>
    </w:p>
    <w:p w:rsidR="007A2599" w:rsidRPr="00734151" w:rsidRDefault="007A2599" w:rsidP="007A2599">
      <w:pPr>
        <w:shd w:val="clear" w:color="auto" w:fill="FFFFFF"/>
        <w:tabs>
          <w:tab w:val="left" w:pos="-142"/>
          <w:tab w:val="left" w:pos="13860"/>
        </w:tabs>
        <w:spacing w:line="240" w:lineRule="auto"/>
        <w:ind w:firstLine="0"/>
        <w:contextualSpacing/>
        <w:rPr>
          <w:sz w:val="24"/>
          <w:szCs w:val="24"/>
        </w:rPr>
      </w:pPr>
      <w:r w:rsidRPr="00734151">
        <w:rPr>
          <w:sz w:val="24"/>
          <w:szCs w:val="24"/>
        </w:rPr>
        <w:t>3. Личный вклад в повышение качества образования, совершенствование методов обучения и воспитания, и продуктивного использования новых образовательных технологий, транслирование в педагогических коллективах опыта практических результатов своей профессиональной деятельности, в том числе экспериментальной и инновационной; активное участие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7A2599" w:rsidRPr="00734151" w:rsidRDefault="007A2599" w:rsidP="007A2599">
      <w:pPr>
        <w:tabs>
          <w:tab w:val="left" w:pos="-142"/>
        </w:tabs>
        <w:spacing w:line="240" w:lineRule="auto"/>
        <w:ind w:left="426" w:firstLine="0"/>
        <w:contextualSpacing/>
        <w:rPr>
          <w:bCs/>
          <w:sz w:val="24"/>
          <w:szCs w:val="24"/>
        </w:rPr>
      </w:pPr>
      <w:r w:rsidRPr="00734151">
        <w:rPr>
          <w:sz w:val="24"/>
          <w:szCs w:val="24"/>
        </w:rPr>
        <w:t xml:space="preserve">3.1. </w:t>
      </w:r>
      <w:r w:rsidRPr="00734151">
        <w:rPr>
          <w:bCs/>
          <w:sz w:val="24"/>
          <w:szCs w:val="24"/>
        </w:rPr>
        <w:t xml:space="preserve">Разработка программно-методического сопровождения образовательного процесса </w:t>
      </w:r>
    </w:p>
    <w:p w:rsidR="007A2599" w:rsidRPr="00734151" w:rsidRDefault="007A2599" w:rsidP="007A2599">
      <w:pPr>
        <w:tabs>
          <w:tab w:val="left" w:pos="-142"/>
        </w:tabs>
        <w:spacing w:line="240" w:lineRule="auto"/>
        <w:ind w:left="426" w:firstLine="0"/>
        <w:contextualSpacing/>
        <w:rPr>
          <w:bCs/>
          <w:sz w:val="24"/>
          <w:szCs w:val="24"/>
        </w:rPr>
      </w:pPr>
      <w:r w:rsidRPr="00734151">
        <w:rPr>
          <w:sz w:val="24"/>
          <w:szCs w:val="24"/>
        </w:rPr>
        <w:t>3.2.</w:t>
      </w:r>
      <w:r w:rsidRPr="00734151">
        <w:rPr>
          <w:bCs/>
          <w:sz w:val="24"/>
          <w:szCs w:val="24"/>
        </w:rPr>
        <w:t xml:space="preserve"> Продуктивное использование образовательных технологий (образовательные технологии, используемые педагогом в практической  деятельности, в т.ч. здоровьесберегающие, ИКТ)</w:t>
      </w:r>
    </w:p>
    <w:p w:rsidR="007A2599" w:rsidRPr="00734151" w:rsidRDefault="007A2599" w:rsidP="007A2599">
      <w:pPr>
        <w:tabs>
          <w:tab w:val="left" w:pos="-142"/>
        </w:tabs>
        <w:spacing w:line="240" w:lineRule="auto"/>
        <w:ind w:left="426" w:firstLine="0"/>
        <w:contextualSpacing/>
        <w:rPr>
          <w:sz w:val="24"/>
          <w:szCs w:val="24"/>
        </w:rPr>
      </w:pPr>
      <w:r w:rsidRPr="00734151">
        <w:rPr>
          <w:sz w:val="24"/>
          <w:szCs w:val="24"/>
        </w:rPr>
        <w:t xml:space="preserve">3.3. Выступления на научно-практических конференциях, педагогических чтениях, семинарах </w:t>
      </w:r>
      <w:r w:rsidRPr="00734151">
        <w:rPr>
          <w:i/>
          <w:sz w:val="24"/>
          <w:szCs w:val="24"/>
        </w:rPr>
        <w:t xml:space="preserve">(за исключением вопросов организационного характера) </w:t>
      </w:r>
      <w:r w:rsidRPr="00734151">
        <w:rPr>
          <w:sz w:val="24"/>
          <w:szCs w:val="24"/>
        </w:rPr>
        <w:t>и др.</w:t>
      </w:r>
    </w:p>
    <w:p w:rsidR="007A2599" w:rsidRPr="00734151" w:rsidRDefault="007A2599" w:rsidP="007A2599">
      <w:pPr>
        <w:tabs>
          <w:tab w:val="left" w:pos="-142"/>
        </w:tabs>
        <w:spacing w:line="240" w:lineRule="auto"/>
        <w:ind w:left="426" w:firstLine="0"/>
        <w:contextualSpacing/>
        <w:rPr>
          <w:sz w:val="24"/>
          <w:szCs w:val="24"/>
        </w:rPr>
      </w:pPr>
      <w:r w:rsidRPr="00734151">
        <w:rPr>
          <w:sz w:val="24"/>
          <w:szCs w:val="24"/>
        </w:rPr>
        <w:t>3.4.  Проведение открытых уроков, занятий, мероприятий, мастер - классов и др.</w:t>
      </w:r>
    </w:p>
    <w:p w:rsidR="007A2599" w:rsidRPr="00734151" w:rsidRDefault="007A2599" w:rsidP="007A2599">
      <w:pPr>
        <w:tabs>
          <w:tab w:val="left" w:pos="-142"/>
        </w:tabs>
        <w:spacing w:line="240" w:lineRule="auto"/>
        <w:ind w:left="426" w:firstLine="0"/>
        <w:contextualSpacing/>
        <w:rPr>
          <w:sz w:val="24"/>
          <w:szCs w:val="24"/>
        </w:rPr>
      </w:pPr>
      <w:r w:rsidRPr="00734151">
        <w:rPr>
          <w:sz w:val="24"/>
          <w:szCs w:val="24"/>
        </w:rPr>
        <w:lastRenderedPageBreak/>
        <w:t>3.5. Научные, научно-методические и учебно-методические публикации, в том числе в электронной версии на сайте профильных издательств</w:t>
      </w:r>
    </w:p>
    <w:p w:rsidR="007A2599" w:rsidRPr="00734151" w:rsidRDefault="007A2599" w:rsidP="007A2599">
      <w:pPr>
        <w:tabs>
          <w:tab w:val="left" w:pos="-142"/>
        </w:tabs>
        <w:spacing w:line="240" w:lineRule="auto"/>
        <w:ind w:left="426" w:firstLine="0"/>
        <w:contextualSpacing/>
        <w:rPr>
          <w:sz w:val="24"/>
          <w:szCs w:val="24"/>
        </w:rPr>
      </w:pPr>
      <w:r w:rsidRPr="00734151">
        <w:rPr>
          <w:sz w:val="24"/>
          <w:szCs w:val="24"/>
        </w:rPr>
        <w:t>3.6. Участие в проектно-исследовательской, опытно-экспериментальной, инновационной, научной  и другой деятельности (в том числе в Интернет - проектах, конференциях, конкурсах с указанием адреса сайтов, веб-страниц)</w:t>
      </w:r>
    </w:p>
    <w:p w:rsidR="007A2599" w:rsidRPr="00734151" w:rsidRDefault="007A2599" w:rsidP="007A2599">
      <w:pPr>
        <w:tabs>
          <w:tab w:val="left" w:pos="-142"/>
        </w:tabs>
        <w:spacing w:line="240" w:lineRule="auto"/>
        <w:ind w:left="426" w:right="650" w:firstLine="0"/>
        <w:contextualSpacing/>
        <w:rPr>
          <w:sz w:val="24"/>
        </w:rPr>
      </w:pPr>
      <w:r w:rsidRPr="00734151">
        <w:rPr>
          <w:sz w:val="24"/>
          <w:szCs w:val="24"/>
        </w:rPr>
        <w:t xml:space="preserve">3.7. Участие в деятельности </w:t>
      </w:r>
      <w:r w:rsidRPr="00734151">
        <w:rPr>
          <w:sz w:val="24"/>
        </w:rPr>
        <w:t>экспертных комиссий, экспертных групп по аттестации  педагогических работников, предметных комиссий, профессиональных ассоциаций, жюри профессиональных конкурсов  и др.</w:t>
      </w:r>
    </w:p>
    <w:p w:rsidR="007A2599" w:rsidRPr="00734151" w:rsidRDefault="007A2599" w:rsidP="007A2599">
      <w:pPr>
        <w:tabs>
          <w:tab w:val="left" w:pos="-142"/>
        </w:tabs>
        <w:spacing w:line="240" w:lineRule="auto"/>
        <w:ind w:left="426" w:firstLine="0"/>
        <w:contextualSpacing/>
        <w:rPr>
          <w:sz w:val="24"/>
          <w:szCs w:val="24"/>
        </w:rPr>
      </w:pPr>
      <w:r w:rsidRPr="00734151">
        <w:rPr>
          <w:sz w:val="24"/>
          <w:szCs w:val="24"/>
        </w:rPr>
        <w:t>3.8. Участие в работе  методических объединений педагогических работников организаций</w:t>
      </w:r>
    </w:p>
    <w:p w:rsidR="007A2599" w:rsidRPr="00734151" w:rsidRDefault="007A2599" w:rsidP="007A2599">
      <w:pPr>
        <w:tabs>
          <w:tab w:val="left" w:pos="-142"/>
          <w:tab w:val="left" w:pos="1080"/>
          <w:tab w:val="left" w:pos="8931"/>
        </w:tabs>
        <w:spacing w:line="240" w:lineRule="auto"/>
        <w:ind w:left="426" w:firstLine="0"/>
        <w:contextualSpacing/>
        <w:rPr>
          <w:sz w:val="24"/>
          <w:szCs w:val="24"/>
        </w:rPr>
      </w:pPr>
      <w:r w:rsidRPr="00734151">
        <w:rPr>
          <w:sz w:val="24"/>
          <w:szCs w:val="24"/>
        </w:rPr>
        <w:t xml:space="preserve">3.9. </w:t>
      </w:r>
      <w:r w:rsidRPr="00734151">
        <w:rPr>
          <w:sz w:val="24"/>
        </w:rPr>
        <w:t xml:space="preserve">Участие в конкурсах профессионального мастерства </w:t>
      </w:r>
    </w:p>
    <w:p w:rsidR="007A2599" w:rsidRPr="00734151" w:rsidRDefault="007A2599" w:rsidP="007A2599">
      <w:pPr>
        <w:tabs>
          <w:tab w:val="left" w:pos="-142"/>
        </w:tabs>
        <w:spacing w:line="240" w:lineRule="auto"/>
        <w:ind w:left="426" w:firstLine="0"/>
        <w:contextualSpacing/>
        <w:rPr>
          <w:sz w:val="24"/>
          <w:szCs w:val="24"/>
        </w:rPr>
      </w:pPr>
      <w:r>
        <w:rPr>
          <w:sz w:val="24"/>
          <w:szCs w:val="24"/>
        </w:rPr>
        <w:t>3</w:t>
      </w:r>
      <w:r w:rsidRPr="00734151">
        <w:rPr>
          <w:sz w:val="24"/>
          <w:szCs w:val="24"/>
        </w:rPr>
        <w:t>.</w:t>
      </w:r>
      <w:r w:rsidR="00E6291F">
        <w:rPr>
          <w:sz w:val="24"/>
          <w:szCs w:val="24"/>
        </w:rPr>
        <w:t xml:space="preserve">10. </w:t>
      </w:r>
      <w:r w:rsidRPr="00734151">
        <w:rPr>
          <w:sz w:val="24"/>
          <w:szCs w:val="24"/>
        </w:rPr>
        <w:t>Участие в работе  профессиональных сообществ (кроме МО), в организации практики студентов</w:t>
      </w:r>
    </w:p>
    <w:p w:rsidR="007A2599" w:rsidRPr="009552CD" w:rsidRDefault="007A2599" w:rsidP="00163C6A">
      <w:pPr>
        <w:tabs>
          <w:tab w:val="left" w:pos="-142"/>
        </w:tabs>
        <w:ind w:firstLine="0"/>
      </w:pPr>
    </w:p>
    <w:p w:rsidR="00FD344A" w:rsidRPr="00FD344A" w:rsidRDefault="00FD344A" w:rsidP="00DA20F2">
      <w:pPr>
        <w:tabs>
          <w:tab w:val="left" w:pos="-142"/>
        </w:tabs>
        <w:ind w:firstLine="0"/>
        <w:jc w:val="center"/>
        <w:rPr>
          <w:b/>
          <w:sz w:val="24"/>
          <w:szCs w:val="24"/>
        </w:rPr>
      </w:pPr>
      <w:r w:rsidRPr="00FD344A">
        <w:rPr>
          <w:b/>
          <w:sz w:val="24"/>
          <w:szCs w:val="24"/>
        </w:rPr>
        <w:t>План график КПК</w:t>
      </w:r>
    </w:p>
    <w:tbl>
      <w:tblPr>
        <w:tblStyle w:val="aff2"/>
        <w:tblW w:w="4947" w:type="pct"/>
        <w:tblLook w:val="04A0" w:firstRow="1" w:lastRow="0" w:firstColumn="1" w:lastColumn="0" w:noHBand="0" w:noVBand="1"/>
      </w:tblPr>
      <w:tblGrid>
        <w:gridCol w:w="2370"/>
        <w:gridCol w:w="2818"/>
        <w:gridCol w:w="1913"/>
        <w:gridCol w:w="2369"/>
      </w:tblGrid>
      <w:tr w:rsidR="00FD344A" w:rsidRPr="00FD344A" w:rsidTr="000605C8">
        <w:tc>
          <w:tcPr>
            <w:tcW w:w="1251" w:type="pct"/>
          </w:tcPr>
          <w:p w:rsidR="00FD344A" w:rsidRPr="00FD344A" w:rsidRDefault="00FD344A" w:rsidP="000605C8">
            <w:pPr>
              <w:spacing w:line="240" w:lineRule="auto"/>
              <w:rPr>
                <w:b/>
                <w:sz w:val="24"/>
                <w:szCs w:val="24"/>
              </w:rPr>
            </w:pPr>
            <w:r w:rsidRPr="00FD344A">
              <w:rPr>
                <w:b/>
                <w:sz w:val="24"/>
                <w:szCs w:val="24"/>
              </w:rPr>
              <w:t>ФИО</w:t>
            </w:r>
          </w:p>
        </w:tc>
        <w:tc>
          <w:tcPr>
            <w:tcW w:w="1488" w:type="pct"/>
          </w:tcPr>
          <w:p w:rsidR="00FD344A" w:rsidRPr="00FD344A" w:rsidRDefault="00FD344A" w:rsidP="002A75E6">
            <w:pPr>
              <w:spacing w:line="240" w:lineRule="auto"/>
              <w:ind w:firstLine="0"/>
              <w:rPr>
                <w:b/>
                <w:sz w:val="24"/>
                <w:szCs w:val="24"/>
              </w:rPr>
            </w:pPr>
            <w:r w:rsidRPr="00FD344A">
              <w:rPr>
                <w:b/>
                <w:sz w:val="24"/>
                <w:szCs w:val="24"/>
              </w:rPr>
              <w:t>Название КПК</w:t>
            </w:r>
          </w:p>
        </w:tc>
        <w:tc>
          <w:tcPr>
            <w:tcW w:w="1010" w:type="pct"/>
          </w:tcPr>
          <w:p w:rsidR="00FD344A" w:rsidRPr="00FD344A" w:rsidRDefault="00FD344A" w:rsidP="00E6291F">
            <w:pPr>
              <w:spacing w:line="240" w:lineRule="auto"/>
              <w:ind w:firstLine="0"/>
              <w:rPr>
                <w:b/>
                <w:sz w:val="24"/>
                <w:szCs w:val="24"/>
              </w:rPr>
            </w:pPr>
            <w:r w:rsidRPr="00FD344A">
              <w:rPr>
                <w:b/>
                <w:sz w:val="24"/>
                <w:szCs w:val="24"/>
              </w:rPr>
              <w:t>Количество часов</w:t>
            </w:r>
          </w:p>
        </w:tc>
        <w:tc>
          <w:tcPr>
            <w:tcW w:w="1251" w:type="pct"/>
          </w:tcPr>
          <w:p w:rsidR="00FD344A" w:rsidRPr="00FD344A" w:rsidRDefault="00FD344A" w:rsidP="00E6291F">
            <w:pPr>
              <w:spacing w:line="240" w:lineRule="auto"/>
              <w:ind w:firstLine="0"/>
              <w:rPr>
                <w:b/>
                <w:sz w:val="24"/>
                <w:szCs w:val="24"/>
              </w:rPr>
            </w:pPr>
            <w:r w:rsidRPr="00FD344A">
              <w:rPr>
                <w:b/>
                <w:sz w:val="24"/>
                <w:szCs w:val="24"/>
              </w:rPr>
              <w:t>Период прохождения</w:t>
            </w:r>
          </w:p>
        </w:tc>
      </w:tr>
      <w:tr w:rsidR="00E116E6" w:rsidRPr="00FD344A" w:rsidTr="000605C8">
        <w:tc>
          <w:tcPr>
            <w:tcW w:w="1251" w:type="pct"/>
            <w:vMerge w:val="restart"/>
          </w:tcPr>
          <w:p w:rsidR="00E116E6" w:rsidRPr="00FD344A" w:rsidRDefault="00E116E6" w:rsidP="000605C8">
            <w:pPr>
              <w:spacing w:line="240" w:lineRule="auto"/>
              <w:ind w:firstLine="0"/>
              <w:rPr>
                <w:sz w:val="24"/>
                <w:szCs w:val="24"/>
              </w:rPr>
            </w:pPr>
            <w:r w:rsidRPr="00FD344A">
              <w:rPr>
                <w:sz w:val="24"/>
                <w:szCs w:val="24"/>
              </w:rPr>
              <w:t>Ловецкая Т.С.</w:t>
            </w:r>
          </w:p>
        </w:tc>
        <w:tc>
          <w:tcPr>
            <w:tcW w:w="1488" w:type="pct"/>
          </w:tcPr>
          <w:p w:rsidR="00E116E6" w:rsidRPr="00FD344A" w:rsidRDefault="00E116E6" w:rsidP="000605C8">
            <w:pPr>
              <w:spacing w:line="240" w:lineRule="auto"/>
              <w:ind w:firstLine="0"/>
              <w:rPr>
                <w:sz w:val="24"/>
                <w:szCs w:val="24"/>
              </w:rPr>
            </w:pPr>
            <w:r w:rsidRPr="00FD344A">
              <w:rPr>
                <w:sz w:val="24"/>
                <w:szCs w:val="24"/>
              </w:rPr>
              <w:t>ФГОС: современный урок как способ достижения планируемых результатов. Русский язык</w:t>
            </w:r>
          </w:p>
        </w:tc>
        <w:tc>
          <w:tcPr>
            <w:tcW w:w="1010" w:type="pct"/>
          </w:tcPr>
          <w:p w:rsidR="00E116E6" w:rsidRPr="00FD344A" w:rsidRDefault="00E116E6" w:rsidP="000605C8">
            <w:pPr>
              <w:spacing w:line="240" w:lineRule="auto"/>
              <w:rPr>
                <w:sz w:val="24"/>
                <w:szCs w:val="24"/>
              </w:rPr>
            </w:pPr>
            <w:r w:rsidRPr="00FD344A">
              <w:rPr>
                <w:sz w:val="24"/>
                <w:szCs w:val="24"/>
              </w:rPr>
              <w:t>72</w:t>
            </w:r>
          </w:p>
        </w:tc>
        <w:tc>
          <w:tcPr>
            <w:tcW w:w="1251" w:type="pct"/>
          </w:tcPr>
          <w:p w:rsidR="00E116E6" w:rsidRPr="00FD344A" w:rsidRDefault="00E116E6" w:rsidP="00E116E6">
            <w:pPr>
              <w:spacing w:line="240" w:lineRule="auto"/>
              <w:ind w:firstLine="0"/>
              <w:rPr>
                <w:sz w:val="24"/>
                <w:szCs w:val="24"/>
              </w:rPr>
            </w:pPr>
            <w:r w:rsidRPr="00FD344A">
              <w:rPr>
                <w:sz w:val="24"/>
                <w:szCs w:val="24"/>
              </w:rPr>
              <w:t>23.03.2016-31.03.2016</w:t>
            </w:r>
          </w:p>
        </w:tc>
      </w:tr>
      <w:tr w:rsidR="00E116E6" w:rsidRPr="00FD344A" w:rsidTr="000605C8">
        <w:tc>
          <w:tcPr>
            <w:tcW w:w="1251" w:type="pct"/>
            <w:vMerge/>
          </w:tcPr>
          <w:p w:rsidR="00E116E6" w:rsidRPr="00FD344A" w:rsidRDefault="00E116E6" w:rsidP="000605C8">
            <w:pPr>
              <w:spacing w:line="240" w:lineRule="auto"/>
              <w:rPr>
                <w:sz w:val="24"/>
                <w:szCs w:val="24"/>
              </w:rPr>
            </w:pPr>
          </w:p>
        </w:tc>
        <w:tc>
          <w:tcPr>
            <w:tcW w:w="1488" w:type="pct"/>
          </w:tcPr>
          <w:p w:rsidR="00E116E6" w:rsidRPr="00FD344A" w:rsidRDefault="00E116E6" w:rsidP="000605C8">
            <w:pPr>
              <w:spacing w:line="240" w:lineRule="auto"/>
              <w:ind w:firstLine="0"/>
              <w:rPr>
                <w:bCs/>
                <w:sz w:val="24"/>
                <w:szCs w:val="24"/>
              </w:rPr>
            </w:pPr>
            <w:r w:rsidRPr="00FD344A">
              <w:rPr>
                <w:bCs/>
                <w:sz w:val="24"/>
                <w:szCs w:val="24"/>
              </w:rPr>
              <w:t xml:space="preserve">Подготовка обучающихся  к написанию сочинений по литературе </w:t>
            </w:r>
          </w:p>
          <w:p w:rsidR="00E116E6" w:rsidRPr="00FD344A" w:rsidRDefault="00E116E6" w:rsidP="000605C8">
            <w:pPr>
              <w:spacing w:line="240" w:lineRule="auto"/>
              <w:rPr>
                <w:sz w:val="24"/>
                <w:szCs w:val="24"/>
              </w:rPr>
            </w:pPr>
          </w:p>
        </w:tc>
        <w:tc>
          <w:tcPr>
            <w:tcW w:w="1010" w:type="pct"/>
          </w:tcPr>
          <w:p w:rsidR="00E116E6" w:rsidRPr="00FD344A" w:rsidRDefault="00E116E6" w:rsidP="000605C8">
            <w:pPr>
              <w:spacing w:line="240" w:lineRule="auto"/>
              <w:rPr>
                <w:sz w:val="24"/>
                <w:szCs w:val="24"/>
              </w:rPr>
            </w:pPr>
            <w:r w:rsidRPr="00FD344A">
              <w:rPr>
                <w:sz w:val="24"/>
                <w:szCs w:val="24"/>
              </w:rPr>
              <w:t>36</w:t>
            </w:r>
          </w:p>
        </w:tc>
        <w:tc>
          <w:tcPr>
            <w:tcW w:w="1251" w:type="pct"/>
          </w:tcPr>
          <w:p w:rsidR="00E116E6" w:rsidRPr="00FD344A" w:rsidRDefault="00E116E6" w:rsidP="00E116E6">
            <w:pPr>
              <w:spacing w:line="240" w:lineRule="auto"/>
              <w:ind w:firstLine="0"/>
              <w:rPr>
                <w:sz w:val="24"/>
                <w:szCs w:val="24"/>
              </w:rPr>
            </w:pPr>
            <w:r w:rsidRPr="00FD344A">
              <w:rPr>
                <w:sz w:val="24"/>
                <w:szCs w:val="24"/>
              </w:rPr>
              <w:t>31.10.2016-28.11.2016</w:t>
            </w:r>
          </w:p>
        </w:tc>
      </w:tr>
      <w:tr w:rsidR="00E116E6" w:rsidRPr="00FD344A" w:rsidTr="000605C8">
        <w:tc>
          <w:tcPr>
            <w:tcW w:w="1251" w:type="pct"/>
            <w:vMerge/>
          </w:tcPr>
          <w:p w:rsidR="00E116E6" w:rsidRPr="00FD344A" w:rsidRDefault="00E116E6" w:rsidP="000605C8">
            <w:pPr>
              <w:spacing w:line="240" w:lineRule="auto"/>
              <w:rPr>
                <w:sz w:val="24"/>
                <w:szCs w:val="24"/>
              </w:rPr>
            </w:pPr>
          </w:p>
        </w:tc>
        <w:tc>
          <w:tcPr>
            <w:tcW w:w="1488" w:type="pct"/>
          </w:tcPr>
          <w:p w:rsidR="00E116E6" w:rsidRPr="00FD344A" w:rsidRDefault="00E116E6" w:rsidP="000605C8">
            <w:pPr>
              <w:spacing w:line="240" w:lineRule="auto"/>
              <w:ind w:firstLine="0"/>
              <w:rPr>
                <w:bCs/>
                <w:sz w:val="24"/>
                <w:szCs w:val="24"/>
              </w:rPr>
            </w:pPr>
            <w:r w:rsidRPr="00FD344A">
              <w:rPr>
                <w:sz w:val="24"/>
                <w:szCs w:val="24"/>
                <w:shd w:val="clear" w:color="auto" w:fill="FFFFFF"/>
              </w:rPr>
              <w:t xml:space="preserve">"Организация проектно-исследовательской деятельности </w:t>
            </w:r>
            <w:proofErr w:type="gramStart"/>
            <w:r w:rsidRPr="00FD344A">
              <w:rPr>
                <w:sz w:val="24"/>
                <w:szCs w:val="24"/>
                <w:shd w:val="clear" w:color="auto" w:fill="FFFFFF"/>
              </w:rPr>
              <w:t>обучающихся</w:t>
            </w:r>
            <w:proofErr w:type="gramEnd"/>
            <w:r w:rsidRPr="00FD344A">
              <w:rPr>
                <w:sz w:val="24"/>
                <w:szCs w:val="24"/>
                <w:shd w:val="clear" w:color="auto" w:fill="FFFFFF"/>
              </w:rPr>
              <w:t>. Русский язык"</w:t>
            </w:r>
          </w:p>
        </w:tc>
        <w:tc>
          <w:tcPr>
            <w:tcW w:w="1010" w:type="pct"/>
          </w:tcPr>
          <w:p w:rsidR="00E116E6" w:rsidRPr="00FD344A" w:rsidRDefault="00E116E6" w:rsidP="000605C8">
            <w:pPr>
              <w:spacing w:line="240" w:lineRule="auto"/>
              <w:rPr>
                <w:sz w:val="24"/>
                <w:szCs w:val="24"/>
              </w:rPr>
            </w:pPr>
            <w:r>
              <w:rPr>
                <w:sz w:val="24"/>
                <w:szCs w:val="24"/>
              </w:rPr>
              <w:t>36</w:t>
            </w:r>
          </w:p>
        </w:tc>
        <w:tc>
          <w:tcPr>
            <w:tcW w:w="1251" w:type="pct"/>
          </w:tcPr>
          <w:p w:rsidR="00E116E6" w:rsidRPr="00FD344A" w:rsidRDefault="00E116E6" w:rsidP="00E116E6">
            <w:pPr>
              <w:spacing w:line="240" w:lineRule="auto"/>
              <w:ind w:firstLine="0"/>
              <w:rPr>
                <w:sz w:val="24"/>
                <w:szCs w:val="24"/>
              </w:rPr>
            </w:pPr>
            <w:r>
              <w:rPr>
                <w:sz w:val="24"/>
                <w:szCs w:val="24"/>
              </w:rPr>
              <w:t>2017-2018</w:t>
            </w:r>
          </w:p>
        </w:tc>
      </w:tr>
      <w:tr w:rsidR="00E116E6" w:rsidRPr="00FD344A" w:rsidTr="000605C8">
        <w:tc>
          <w:tcPr>
            <w:tcW w:w="1251" w:type="pct"/>
            <w:vMerge/>
          </w:tcPr>
          <w:p w:rsidR="00E116E6" w:rsidRPr="00FD344A" w:rsidRDefault="00E116E6" w:rsidP="000605C8">
            <w:pPr>
              <w:spacing w:line="240" w:lineRule="auto"/>
              <w:rPr>
                <w:sz w:val="24"/>
                <w:szCs w:val="24"/>
              </w:rPr>
            </w:pPr>
          </w:p>
        </w:tc>
        <w:tc>
          <w:tcPr>
            <w:tcW w:w="1488" w:type="pct"/>
          </w:tcPr>
          <w:p w:rsidR="00E116E6" w:rsidRPr="00FD344A" w:rsidRDefault="00E116E6" w:rsidP="000605C8">
            <w:pPr>
              <w:spacing w:line="240" w:lineRule="auto"/>
              <w:ind w:firstLine="0"/>
              <w:rPr>
                <w:bCs/>
                <w:sz w:val="24"/>
                <w:szCs w:val="24"/>
              </w:rPr>
            </w:pPr>
            <w:r>
              <w:rPr>
                <w:bCs/>
                <w:sz w:val="24"/>
                <w:szCs w:val="24"/>
              </w:rPr>
              <w:t>«Реализация субъектно-ориентированного педагогического процесса в организациях общего образования»</w:t>
            </w:r>
          </w:p>
        </w:tc>
        <w:tc>
          <w:tcPr>
            <w:tcW w:w="1010" w:type="pct"/>
          </w:tcPr>
          <w:p w:rsidR="00E116E6" w:rsidRPr="00FD344A" w:rsidRDefault="00E116E6" w:rsidP="000605C8">
            <w:pPr>
              <w:spacing w:line="240" w:lineRule="auto"/>
              <w:rPr>
                <w:sz w:val="24"/>
                <w:szCs w:val="24"/>
              </w:rPr>
            </w:pPr>
            <w:r>
              <w:rPr>
                <w:sz w:val="24"/>
                <w:szCs w:val="24"/>
              </w:rPr>
              <w:t>72</w:t>
            </w:r>
          </w:p>
        </w:tc>
        <w:tc>
          <w:tcPr>
            <w:tcW w:w="1251" w:type="pct"/>
          </w:tcPr>
          <w:p w:rsidR="00E116E6" w:rsidRPr="00FD344A" w:rsidRDefault="00E116E6" w:rsidP="00E116E6">
            <w:pPr>
              <w:spacing w:line="240" w:lineRule="auto"/>
              <w:ind w:firstLine="0"/>
              <w:rPr>
                <w:sz w:val="24"/>
                <w:szCs w:val="24"/>
              </w:rPr>
            </w:pPr>
            <w:r>
              <w:rPr>
                <w:sz w:val="24"/>
                <w:szCs w:val="24"/>
              </w:rPr>
              <w:t>январ</w:t>
            </w:r>
            <w:proofErr w:type="gramStart"/>
            <w:r>
              <w:rPr>
                <w:sz w:val="24"/>
                <w:szCs w:val="24"/>
              </w:rPr>
              <w:t>ь-</w:t>
            </w:r>
            <w:proofErr w:type="gramEnd"/>
            <w:r>
              <w:rPr>
                <w:sz w:val="24"/>
                <w:szCs w:val="24"/>
              </w:rPr>
              <w:t xml:space="preserve"> июнь 2018</w:t>
            </w:r>
          </w:p>
        </w:tc>
      </w:tr>
      <w:tr w:rsidR="00E116E6" w:rsidRPr="00FD344A" w:rsidTr="000605C8">
        <w:tc>
          <w:tcPr>
            <w:tcW w:w="1251" w:type="pct"/>
            <w:vMerge w:val="restart"/>
          </w:tcPr>
          <w:p w:rsidR="00E116E6" w:rsidRPr="00FD344A" w:rsidRDefault="00E116E6" w:rsidP="000605C8">
            <w:pPr>
              <w:spacing w:line="240" w:lineRule="auto"/>
              <w:ind w:firstLine="0"/>
              <w:rPr>
                <w:sz w:val="24"/>
                <w:szCs w:val="24"/>
              </w:rPr>
            </w:pPr>
            <w:r w:rsidRPr="00FD344A">
              <w:rPr>
                <w:sz w:val="24"/>
                <w:szCs w:val="24"/>
              </w:rPr>
              <w:t>Кирсанова Н. И.</w:t>
            </w:r>
          </w:p>
          <w:p w:rsidR="00E116E6" w:rsidRPr="00FD344A" w:rsidRDefault="00E116E6" w:rsidP="000605C8">
            <w:pPr>
              <w:spacing w:line="240" w:lineRule="auto"/>
              <w:rPr>
                <w:sz w:val="24"/>
                <w:szCs w:val="24"/>
              </w:rPr>
            </w:pPr>
          </w:p>
        </w:tc>
        <w:tc>
          <w:tcPr>
            <w:tcW w:w="1488" w:type="pct"/>
          </w:tcPr>
          <w:p w:rsidR="00E116E6" w:rsidRPr="00FD344A" w:rsidRDefault="00E116E6" w:rsidP="000605C8">
            <w:pPr>
              <w:spacing w:line="240" w:lineRule="auto"/>
              <w:ind w:firstLine="0"/>
              <w:rPr>
                <w:bCs/>
                <w:sz w:val="24"/>
                <w:szCs w:val="24"/>
              </w:rPr>
            </w:pPr>
            <w:r w:rsidRPr="00FD344A">
              <w:rPr>
                <w:sz w:val="24"/>
                <w:szCs w:val="24"/>
                <w:shd w:val="clear" w:color="auto" w:fill="FFFFFF"/>
              </w:rPr>
              <w:t>"Поэтапное формирование познавательных УУД средствами предметов естественно-математического цикла" (</w:t>
            </w:r>
            <w:proofErr w:type="gramStart"/>
            <w:r w:rsidRPr="00FD344A">
              <w:rPr>
                <w:sz w:val="24"/>
                <w:szCs w:val="24"/>
                <w:shd w:val="clear" w:color="auto" w:fill="FFFFFF"/>
              </w:rPr>
              <w:t>для</w:t>
            </w:r>
            <w:proofErr w:type="gramEnd"/>
            <w:r w:rsidRPr="00FD344A">
              <w:rPr>
                <w:sz w:val="24"/>
                <w:szCs w:val="24"/>
                <w:shd w:val="clear" w:color="auto" w:fill="FFFFFF"/>
              </w:rPr>
              <w:t xml:space="preserve"> Ярославского МР)</w:t>
            </w:r>
          </w:p>
        </w:tc>
        <w:tc>
          <w:tcPr>
            <w:tcW w:w="1010" w:type="pct"/>
          </w:tcPr>
          <w:p w:rsidR="00E116E6" w:rsidRPr="00FD344A" w:rsidRDefault="00E116E6" w:rsidP="000605C8">
            <w:pPr>
              <w:spacing w:line="240" w:lineRule="auto"/>
              <w:rPr>
                <w:sz w:val="24"/>
                <w:szCs w:val="24"/>
              </w:rPr>
            </w:pPr>
            <w:r w:rsidRPr="00FD344A">
              <w:rPr>
                <w:sz w:val="24"/>
                <w:szCs w:val="24"/>
              </w:rPr>
              <w:t>36</w:t>
            </w:r>
          </w:p>
        </w:tc>
        <w:tc>
          <w:tcPr>
            <w:tcW w:w="1251" w:type="pct"/>
          </w:tcPr>
          <w:p w:rsidR="00E116E6" w:rsidRPr="00FD344A" w:rsidRDefault="00E116E6" w:rsidP="000605C8">
            <w:pPr>
              <w:spacing w:line="240" w:lineRule="auto"/>
              <w:ind w:firstLine="0"/>
              <w:rPr>
                <w:sz w:val="24"/>
                <w:szCs w:val="24"/>
              </w:rPr>
            </w:pPr>
            <w:r w:rsidRPr="00FD344A">
              <w:rPr>
                <w:sz w:val="24"/>
                <w:szCs w:val="24"/>
              </w:rPr>
              <w:t>2017-2018 уч. г.</w:t>
            </w:r>
          </w:p>
        </w:tc>
      </w:tr>
      <w:tr w:rsidR="00E116E6" w:rsidRPr="00FD344A" w:rsidTr="000605C8">
        <w:tc>
          <w:tcPr>
            <w:tcW w:w="1251" w:type="pct"/>
            <w:vMerge/>
          </w:tcPr>
          <w:p w:rsidR="00E116E6" w:rsidRPr="00FD344A" w:rsidRDefault="00E116E6" w:rsidP="000605C8">
            <w:pPr>
              <w:spacing w:line="240" w:lineRule="auto"/>
              <w:ind w:firstLine="0"/>
              <w:rPr>
                <w:sz w:val="24"/>
                <w:szCs w:val="24"/>
              </w:rPr>
            </w:pPr>
          </w:p>
        </w:tc>
        <w:tc>
          <w:tcPr>
            <w:tcW w:w="1488" w:type="pct"/>
          </w:tcPr>
          <w:p w:rsidR="00E116E6" w:rsidRPr="00FD344A" w:rsidRDefault="00E116E6" w:rsidP="000605C8">
            <w:pPr>
              <w:spacing w:line="240" w:lineRule="auto"/>
              <w:ind w:firstLine="0"/>
              <w:rPr>
                <w:bCs/>
                <w:sz w:val="24"/>
                <w:szCs w:val="24"/>
              </w:rPr>
            </w:pPr>
            <w:r>
              <w:rPr>
                <w:bCs/>
                <w:sz w:val="24"/>
                <w:szCs w:val="24"/>
              </w:rPr>
              <w:t xml:space="preserve">«Реализация субъектно-ориентированного педагогического процесса в организациях </w:t>
            </w:r>
            <w:r>
              <w:rPr>
                <w:bCs/>
                <w:sz w:val="24"/>
                <w:szCs w:val="24"/>
              </w:rPr>
              <w:lastRenderedPageBreak/>
              <w:t>общего образования»</w:t>
            </w:r>
          </w:p>
        </w:tc>
        <w:tc>
          <w:tcPr>
            <w:tcW w:w="1010" w:type="pct"/>
          </w:tcPr>
          <w:p w:rsidR="00E116E6" w:rsidRPr="00FD344A" w:rsidRDefault="00E116E6" w:rsidP="000605C8">
            <w:pPr>
              <w:spacing w:line="240" w:lineRule="auto"/>
              <w:rPr>
                <w:sz w:val="24"/>
                <w:szCs w:val="24"/>
              </w:rPr>
            </w:pPr>
            <w:r>
              <w:rPr>
                <w:sz w:val="24"/>
                <w:szCs w:val="24"/>
              </w:rPr>
              <w:lastRenderedPageBreak/>
              <w:t>72</w:t>
            </w:r>
          </w:p>
        </w:tc>
        <w:tc>
          <w:tcPr>
            <w:tcW w:w="1251" w:type="pct"/>
          </w:tcPr>
          <w:p w:rsidR="00E116E6" w:rsidRPr="00FD344A" w:rsidRDefault="00E116E6" w:rsidP="000605C8">
            <w:pPr>
              <w:spacing w:line="240" w:lineRule="auto"/>
              <w:ind w:firstLine="0"/>
              <w:rPr>
                <w:sz w:val="24"/>
                <w:szCs w:val="24"/>
              </w:rPr>
            </w:pPr>
            <w:r>
              <w:rPr>
                <w:sz w:val="24"/>
                <w:szCs w:val="24"/>
              </w:rPr>
              <w:t>январ</w:t>
            </w:r>
            <w:proofErr w:type="gramStart"/>
            <w:r>
              <w:rPr>
                <w:sz w:val="24"/>
                <w:szCs w:val="24"/>
              </w:rPr>
              <w:t>ь-</w:t>
            </w:r>
            <w:proofErr w:type="gramEnd"/>
            <w:r>
              <w:rPr>
                <w:sz w:val="24"/>
                <w:szCs w:val="24"/>
              </w:rPr>
              <w:t xml:space="preserve"> июнь 2018</w:t>
            </w:r>
          </w:p>
        </w:tc>
      </w:tr>
      <w:tr w:rsidR="00FD344A" w:rsidRPr="00FD344A" w:rsidTr="000605C8">
        <w:tc>
          <w:tcPr>
            <w:tcW w:w="1251" w:type="pct"/>
          </w:tcPr>
          <w:p w:rsidR="00FD344A" w:rsidRPr="00FD344A" w:rsidRDefault="00FD344A" w:rsidP="000605C8">
            <w:pPr>
              <w:spacing w:line="240" w:lineRule="auto"/>
              <w:ind w:firstLine="0"/>
              <w:rPr>
                <w:sz w:val="24"/>
                <w:szCs w:val="24"/>
              </w:rPr>
            </w:pPr>
            <w:r w:rsidRPr="00FD344A">
              <w:rPr>
                <w:sz w:val="24"/>
                <w:szCs w:val="24"/>
              </w:rPr>
              <w:lastRenderedPageBreak/>
              <w:t>Немцева Л.С</w:t>
            </w:r>
          </w:p>
        </w:tc>
        <w:tc>
          <w:tcPr>
            <w:tcW w:w="1488" w:type="pct"/>
          </w:tcPr>
          <w:p w:rsidR="00FD344A" w:rsidRPr="00FD344A" w:rsidRDefault="00FD344A" w:rsidP="000605C8">
            <w:pPr>
              <w:spacing w:line="240" w:lineRule="auto"/>
              <w:ind w:firstLine="0"/>
              <w:rPr>
                <w:bCs/>
                <w:sz w:val="24"/>
                <w:szCs w:val="24"/>
              </w:rPr>
            </w:pPr>
            <w:r w:rsidRPr="00FD344A">
              <w:rPr>
                <w:sz w:val="24"/>
                <w:szCs w:val="24"/>
                <w:shd w:val="clear" w:color="auto" w:fill="FFFFFF"/>
              </w:rPr>
              <w:t>"Поэтапное формирование познавательных УУД средствами предметов естественно-математического цикла" (</w:t>
            </w:r>
            <w:proofErr w:type="gramStart"/>
            <w:r w:rsidRPr="00FD344A">
              <w:rPr>
                <w:sz w:val="24"/>
                <w:szCs w:val="24"/>
                <w:shd w:val="clear" w:color="auto" w:fill="FFFFFF"/>
              </w:rPr>
              <w:t>для</w:t>
            </w:r>
            <w:proofErr w:type="gramEnd"/>
            <w:r w:rsidRPr="00FD344A">
              <w:rPr>
                <w:sz w:val="24"/>
                <w:szCs w:val="24"/>
                <w:shd w:val="clear" w:color="auto" w:fill="FFFFFF"/>
              </w:rPr>
              <w:t xml:space="preserve"> Ярославского МР)</w:t>
            </w:r>
          </w:p>
        </w:tc>
        <w:tc>
          <w:tcPr>
            <w:tcW w:w="1010" w:type="pct"/>
          </w:tcPr>
          <w:p w:rsidR="00FD344A" w:rsidRPr="00FD344A" w:rsidRDefault="00FD344A" w:rsidP="000605C8">
            <w:pPr>
              <w:spacing w:line="240" w:lineRule="auto"/>
              <w:rPr>
                <w:sz w:val="24"/>
                <w:szCs w:val="24"/>
              </w:rPr>
            </w:pPr>
            <w:r w:rsidRPr="00FD344A">
              <w:rPr>
                <w:sz w:val="24"/>
                <w:szCs w:val="24"/>
              </w:rPr>
              <w:t>36</w:t>
            </w:r>
          </w:p>
        </w:tc>
        <w:tc>
          <w:tcPr>
            <w:tcW w:w="1251" w:type="pct"/>
          </w:tcPr>
          <w:p w:rsidR="00FD344A" w:rsidRPr="00FD344A" w:rsidRDefault="00FD344A" w:rsidP="000605C8">
            <w:pPr>
              <w:spacing w:line="240" w:lineRule="auto"/>
              <w:jc w:val="left"/>
              <w:rPr>
                <w:sz w:val="24"/>
                <w:szCs w:val="24"/>
              </w:rPr>
            </w:pPr>
            <w:r w:rsidRPr="00FD344A">
              <w:rPr>
                <w:sz w:val="24"/>
                <w:szCs w:val="24"/>
              </w:rPr>
              <w:t>2017-2018 уч. г.</w:t>
            </w:r>
          </w:p>
        </w:tc>
      </w:tr>
      <w:tr w:rsidR="00FD344A" w:rsidRPr="00FD344A" w:rsidTr="000605C8">
        <w:tc>
          <w:tcPr>
            <w:tcW w:w="1251" w:type="pct"/>
          </w:tcPr>
          <w:p w:rsidR="00FD344A" w:rsidRPr="00FD344A" w:rsidRDefault="00FD344A" w:rsidP="000605C8">
            <w:pPr>
              <w:spacing w:line="240" w:lineRule="auto"/>
              <w:ind w:firstLine="0"/>
              <w:rPr>
                <w:sz w:val="24"/>
                <w:szCs w:val="24"/>
              </w:rPr>
            </w:pPr>
            <w:r w:rsidRPr="00FD344A">
              <w:rPr>
                <w:sz w:val="24"/>
                <w:szCs w:val="24"/>
              </w:rPr>
              <w:t>Черепенина Н. В.</w:t>
            </w:r>
          </w:p>
        </w:tc>
        <w:tc>
          <w:tcPr>
            <w:tcW w:w="1488" w:type="pct"/>
          </w:tcPr>
          <w:p w:rsidR="00FD344A" w:rsidRPr="00FD344A" w:rsidRDefault="00FD344A" w:rsidP="000605C8">
            <w:pPr>
              <w:spacing w:line="240" w:lineRule="auto"/>
              <w:ind w:firstLine="0"/>
              <w:rPr>
                <w:sz w:val="24"/>
                <w:szCs w:val="24"/>
                <w:shd w:val="clear" w:color="auto" w:fill="FFFFFF"/>
              </w:rPr>
            </w:pPr>
            <w:r w:rsidRPr="00FD344A">
              <w:rPr>
                <w:sz w:val="24"/>
                <w:szCs w:val="24"/>
                <w:shd w:val="clear" w:color="auto" w:fill="FFFFFF"/>
              </w:rPr>
              <w:t>Физическая культура" (гр.1)</w:t>
            </w:r>
          </w:p>
        </w:tc>
        <w:tc>
          <w:tcPr>
            <w:tcW w:w="1010" w:type="pct"/>
          </w:tcPr>
          <w:p w:rsidR="00FD344A" w:rsidRPr="00FD344A" w:rsidRDefault="00FD344A" w:rsidP="000605C8">
            <w:pPr>
              <w:spacing w:line="240" w:lineRule="auto"/>
              <w:ind w:firstLine="0"/>
              <w:rPr>
                <w:sz w:val="24"/>
                <w:szCs w:val="24"/>
              </w:rPr>
            </w:pPr>
            <w:r w:rsidRPr="00FD344A">
              <w:rPr>
                <w:sz w:val="24"/>
                <w:szCs w:val="24"/>
              </w:rPr>
              <w:t>700(600/100)</w:t>
            </w:r>
          </w:p>
        </w:tc>
        <w:tc>
          <w:tcPr>
            <w:tcW w:w="1251" w:type="pct"/>
          </w:tcPr>
          <w:p w:rsidR="00FD344A" w:rsidRPr="00FD344A" w:rsidRDefault="00FD344A" w:rsidP="000605C8">
            <w:pPr>
              <w:spacing w:line="240" w:lineRule="auto"/>
              <w:ind w:firstLine="0"/>
              <w:jc w:val="left"/>
              <w:rPr>
                <w:sz w:val="24"/>
                <w:szCs w:val="24"/>
              </w:rPr>
            </w:pPr>
            <w:r w:rsidRPr="00FD344A">
              <w:rPr>
                <w:sz w:val="24"/>
                <w:szCs w:val="24"/>
              </w:rPr>
              <w:t>2016-2017 уч. г.</w:t>
            </w:r>
          </w:p>
        </w:tc>
      </w:tr>
      <w:tr w:rsidR="00E116E6" w:rsidRPr="00FD344A" w:rsidTr="000605C8">
        <w:tc>
          <w:tcPr>
            <w:tcW w:w="1251" w:type="pct"/>
            <w:vMerge w:val="restart"/>
          </w:tcPr>
          <w:p w:rsidR="00E116E6" w:rsidRPr="00FD344A" w:rsidRDefault="00E116E6" w:rsidP="000605C8">
            <w:pPr>
              <w:spacing w:line="240" w:lineRule="auto"/>
              <w:ind w:firstLine="0"/>
              <w:rPr>
                <w:sz w:val="24"/>
                <w:szCs w:val="24"/>
              </w:rPr>
            </w:pPr>
            <w:r w:rsidRPr="00FD344A">
              <w:rPr>
                <w:sz w:val="24"/>
                <w:szCs w:val="24"/>
              </w:rPr>
              <w:t>Яркушина Г. А.</w:t>
            </w:r>
          </w:p>
        </w:tc>
        <w:tc>
          <w:tcPr>
            <w:tcW w:w="1488" w:type="pct"/>
          </w:tcPr>
          <w:p w:rsidR="00E116E6" w:rsidRPr="00FD344A" w:rsidRDefault="00E116E6" w:rsidP="000605C8">
            <w:pPr>
              <w:spacing w:line="240" w:lineRule="auto"/>
              <w:ind w:firstLine="0"/>
              <w:rPr>
                <w:sz w:val="24"/>
                <w:szCs w:val="24"/>
                <w:shd w:val="clear" w:color="auto" w:fill="FFFFFF"/>
              </w:rPr>
            </w:pPr>
            <w:r w:rsidRPr="00FD344A">
              <w:rPr>
                <w:sz w:val="24"/>
                <w:szCs w:val="24"/>
                <w:shd w:val="clear" w:color="auto" w:fill="FFFFFF"/>
              </w:rPr>
              <w:t xml:space="preserve">"Управление организацией, реализующей адаптированные образовательные программы для </w:t>
            </w:r>
            <w:proofErr w:type="gramStart"/>
            <w:r w:rsidRPr="00FD344A">
              <w:rPr>
                <w:sz w:val="24"/>
                <w:szCs w:val="24"/>
                <w:shd w:val="clear" w:color="auto" w:fill="FFFFFF"/>
              </w:rPr>
              <w:t>обучающихся</w:t>
            </w:r>
            <w:proofErr w:type="gramEnd"/>
            <w:r w:rsidRPr="00FD344A">
              <w:rPr>
                <w:sz w:val="24"/>
                <w:szCs w:val="24"/>
                <w:shd w:val="clear" w:color="auto" w:fill="FFFFFF"/>
              </w:rPr>
              <w:t xml:space="preserve"> с ограниченными возможностями здоровья"</w:t>
            </w:r>
          </w:p>
        </w:tc>
        <w:tc>
          <w:tcPr>
            <w:tcW w:w="1010" w:type="pct"/>
          </w:tcPr>
          <w:p w:rsidR="00E116E6" w:rsidRPr="00FD344A" w:rsidRDefault="00E116E6" w:rsidP="000605C8">
            <w:pPr>
              <w:spacing w:line="240" w:lineRule="auto"/>
              <w:ind w:firstLine="0"/>
              <w:rPr>
                <w:sz w:val="24"/>
                <w:szCs w:val="24"/>
              </w:rPr>
            </w:pPr>
            <w:r w:rsidRPr="00FD344A">
              <w:rPr>
                <w:sz w:val="24"/>
                <w:szCs w:val="24"/>
              </w:rPr>
              <w:t>72</w:t>
            </w:r>
          </w:p>
        </w:tc>
        <w:tc>
          <w:tcPr>
            <w:tcW w:w="1251" w:type="pct"/>
          </w:tcPr>
          <w:p w:rsidR="00E116E6" w:rsidRPr="00FD344A" w:rsidRDefault="00E116E6" w:rsidP="003A128C">
            <w:pPr>
              <w:spacing w:before="111" w:line="240" w:lineRule="auto"/>
              <w:ind w:firstLine="0"/>
              <w:rPr>
                <w:sz w:val="24"/>
                <w:szCs w:val="24"/>
              </w:rPr>
            </w:pPr>
            <w:r w:rsidRPr="00FD344A">
              <w:rPr>
                <w:sz w:val="24"/>
                <w:szCs w:val="24"/>
              </w:rPr>
              <w:t>01.03-31.05</w:t>
            </w:r>
            <w:r w:rsidR="003A128C">
              <w:rPr>
                <w:sz w:val="24"/>
                <w:szCs w:val="24"/>
              </w:rPr>
              <w:t>.2017</w:t>
            </w:r>
          </w:p>
          <w:p w:rsidR="00E116E6" w:rsidRPr="00FD344A" w:rsidRDefault="00E116E6" w:rsidP="000605C8">
            <w:pPr>
              <w:spacing w:line="240" w:lineRule="auto"/>
              <w:ind w:firstLine="0"/>
              <w:jc w:val="left"/>
              <w:rPr>
                <w:sz w:val="24"/>
                <w:szCs w:val="24"/>
              </w:rPr>
            </w:pPr>
          </w:p>
        </w:tc>
      </w:tr>
      <w:tr w:rsidR="00E116E6" w:rsidRPr="00FD344A" w:rsidTr="000605C8">
        <w:tc>
          <w:tcPr>
            <w:tcW w:w="1251" w:type="pct"/>
            <w:vMerge/>
          </w:tcPr>
          <w:p w:rsidR="00E116E6" w:rsidRPr="00FD344A" w:rsidRDefault="00E116E6" w:rsidP="000605C8">
            <w:pPr>
              <w:spacing w:line="240" w:lineRule="auto"/>
              <w:ind w:firstLine="0"/>
              <w:rPr>
                <w:sz w:val="24"/>
                <w:szCs w:val="24"/>
              </w:rPr>
            </w:pPr>
          </w:p>
        </w:tc>
        <w:tc>
          <w:tcPr>
            <w:tcW w:w="1488" w:type="pct"/>
          </w:tcPr>
          <w:p w:rsidR="00E116E6" w:rsidRPr="00FD344A" w:rsidRDefault="00E116E6" w:rsidP="000605C8">
            <w:pPr>
              <w:spacing w:line="240" w:lineRule="auto"/>
              <w:ind w:firstLine="0"/>
              <w:rPr>
                <w:bCs/>
                <w:sz w:val="24"/>
                <w:szCs w:val="24"/>
              </w:rPr>
            </w:pPr>
            <w:r>
              <w:rPr>
                <w:bCs/>
                <w:sz w:val="24"/>
                <w:szCs w:val="24"/>
              </w:rPr>
              <w:t>«Реализация субъектно-ориентированного педагогического процесса в организациях общего образования»</w:t>
            </w:r>
          </w:p>
        </w:tc>
        <w:tc>
          <w:tcPr>
            <w:tcW w:w="1010" w:type="pct"/>
          </w:tcPr>
          <w:p w:rsidR="00E116E6" w:rsidRPr="00FD344A" w:rsidRDefault="00E116E6" w:rsidP="000605C8">
            <w:pPr>
              <w:spacing w:line="240" w:lineRule="auto"/>
              <w:rPr>
                <w:sz w:val="24"/>
                <w:szCs w:val="24"/>
              </w:rPr>
            </w:pPr>
            <w:r>
              <w:rPr>
                <w:sz w:val="24"/>
                <w:szCs w:val="24"/>
              </w:rPr>
              <w:t>72</w:t>
            </w:r>
          </w:p>
        </w:tc>
        <w:tc>
          <w:tcPr>
            <w:tcW w:w="1251" w:type="pct"/>
          </w:tcPr>
          <w:p w:rsidR="00E116E6" w:rsidRPr="00FD344A" w:rsidRDefault="00E116E6" w:rsidP="000605C8">
            <w:pPr>
              <w:spacing w:line="240" w:lineRule="auto"/>
              <w:ind w:firstLine="0"/>
              <w:rPr>
                <w:sz w:val="24"/>
                <w:szCs w:val="24"/>
              </w:rPr>
            </w:pPr>
            <w:r>
              <w:rPr>
                <w:sz w:val="24"/>
                <w:szCs w:val="24"/>
              </w:rPr>
              <w:t>январ</w:t>
            </w:r>
            <w:proofErr w:type="gramStart"/>
            <w:r>
              <w:rPr>
                <w:sz w:val="24"/>
                <w:szCs w:val="24"/>
              </w:rPr>
              <w:t>ь-</w:t>
            </w:r>
            <w:proofErr w:type="gramEnd"/>
            <w:r>
              <w:rPr>
                <w:sz w:val="24"/>
                <w:szCs w:val="24"/>
              </w:rPr>
              <w:t xml:space="preserve"> июнь 2018</w:t>
            </w:r>
          </w:p>
        </w:tc>
      </w:tr>
      <w:tr w:rsidR="00FD344A" w:rsidRPr="00FD344A" w:rsidTr="000605C8">
        <w:tc>
          <w:tcPr>
            <w:tcW w:w="1251" w:type="pct"/>
          </w:tcPr>
          <w:p w:rsidR="00FD344A" w:rsidRPr="00FD344A" w:rsidRDefault="00FD344A" w:rsidP="000605C8">
            <w:pPr>
              <w:spacing w:line="240" w:lineRule="auto"/>
              <w:ind w:firstLine="0"/>
              <w:rPr>
                <w:sz w:val="24"/>
                <w:szCs w:val="24"/>
              </w:rPr>
            </w:pPr>
            <w:r w:rsidRPr="00FD344A">
              <w:rPr>
                <w:sz w:val="24"/>
                <w:szCs w:val="24"/>
              </w:rPr>
              <w:t>Тихонова Е. Г.</w:t>
            </w:r>
          </w:p>
        </w:tc>
        <w:tc>
          <w:tcPr>
            <w:tcW w:w="1488" w:type="pct"/>
          </w:tcPr>
          <w:p w:rsidR="00FD344A" w:rsidRPr="00FD344A" w:rsidRDefault="00FD344A" w:rsidP="000605C8">
            <w:pPr>
              <w:spacing w:line="240" w:lineRule="auto"/>
              <w:ind w:firstLine="0"/>
              <w:rPr>
                <w:sz w:val="24"/>
                <w:szCs w:val="24"/>
                <w:shd w:val="clear" w:color="auto" w:fill="FFFFFF"/>
              </w:rPr>
            </w:pPr>
            <w:r w:rsidRPr="00FD344A">
              <w:rPr>
                <w:sz w:val="24"/>
                <w:szCs w:val="24"/>
                <w:shd w:val="clear" w:color="auto" w:fill="FFFFFF"/>
              </w:rPr>
              <w:t>"Особенности методики обучения немецкому как второму иностранному языку после английского"</w:t>
            </w:r>
          </w:p>
        </w:tc>
        <w:tc>
          <w:tcPr>
            <w:tcW w:w="1010" w:type="pct"/>
          </w:tcPr>
          <w:p w:rsidR="00FD344A" w:rsidRPr="00FD344A" w:rsidRDefault="00FD344A" w:rsidP="000605C8">
            <w:pPr>
              <w:spacing w:line="240" w:lineRule="auto"/>
              <w:ind w:firstLine="0"/>
              <w:rPr>
                <w:sz w:val="24"/>
                <w:szCs w:val="24"/>
              </w:rPr>
            </w:pPr>
            <w:r w:rsidRPr="00FD344A">
              <w:rPr>
                <w:sz w:val="24"/>
                <w:szCs w:val="24"/>
              </w:rPr>
              <w:t>72</w:t>
            </w:r>
          </w:p>
        </w:tc>
        <w:tc>
          <w:tcPr>
            <w:tcW w:w="1251" w:type="pct"/>
          </w:tcPr>
          <w:p w:rsidR="00FD344A" w:rsidRPr="00FD344A" w:rsidRDefault="00FD344A" w:rsidP="000605C8">
            <w:pPr>
              <w:spacing w:before="111" w:line="240" w:lineRule="auto"/>
              <w:ind w:firstLine="0"/>
              <w:rPr>
                <w:sz w:val="24"/>
                <w:szCs w:val="24"/>
                <w:shd w:val="clear" w:color="auto" w:fill="FFFFFF"/>
              </w:rPr>
            </w:pPr>
            <w:r w:rsidRPr="00FD344A">
              <w:rPr>
                <w:sz w:val="24"/>
                <w:szCs w:val="24"/>
                <w:shd w:val="clear" w:color="auto" w:fill="FFFFFF"/>
              </w:rPr>
              <w:t xml:space="preserve">27.02-03.03, </w:t>
            </w:r>
          </w:p>
          <w:p w:rsidR="00FD344A" w:rsidRPr="00FD344A" w:rsidRDefault="00FD344A" w:rsidP="000605C8">
            <w:pPr>
              <w:spacing w:before="111" w:line="240" w:lineRule="auto"/>
              <w:ind w:firstLine="0"/>
              <w:rPr>
                <w:sz w:val="24"/>
                <w:szCs w:val="24"/>
              </w:rPr>
            </w:pPr>
            <w:r w:rsidRPr="00FD344A">
              <w:rPr>
                <w:sz w:val="24"/>
                <w:szCs w:val="24"/>
                <w:shd w:val="clear" w:color="auto" w:fill="FFFFFF"/>
              </w:rPr>
              <w:t>03-07.04</w:t>
            </w:r>
          </w:p>
        </w:tc>
      </w:tr>
      <w:tr w:rsidR="00E116E6" w:rsidRPr="00FD344A" w:rsidTr="000605C8">
        <w:tc>
          <w:tcPr>
            <w:tcW w:w="1251" w:type="pct"/>
            <w:vMerge w:val="restart"/>
          </w:tcPr>
          <w:p w:rsidR="00E116E6" w:rsidRPr="00FD344A" w:rsidRDefault="00E116E6" w:rsidP="00DA20F2">
            <w:pPr>
              <w:spacing w:line="240" w:lineRule="auto"/>
              <w:ind w:firstLine="0"/>
              <w:rPr>
                <w:sz w:val="24"/>
                <w:szCs w:val="24"/>
              </w:rPr>
            </w:pPr>
            <w:r w:rsidRPr="00FD344A">
              <w:rPr>
                <w:sz w:val="24"/>
                <w:szCs w:val="24"/>
              </w:rPr>
              <w:t>Смирнова Т. А.</w:t>
            </w:r>
          </w:p>
        </w:tc>
        <w:tc>
          <w:tcPr>
            <w:tcW w:w="1488" w:type="pct"/>
          </w:tcPr>
          <w:p w:rsidR="00E116E6" w:rsidRPr="00FD344A" w:rsidRDefault="00E116E6" w:rsidP="00E116E6">
            <w:pPr>
              <w:spacing w:line="240" w:lineRule="auto"/>
              <w:ind w:firstLine="0"/>
              <w:rPr>
                <w:sz w:val="24"/>
                <w:szCs w:val="24"/>
                <w:shd w:val="clear" w:color="auto" w:fill="FFFFFF"/>
              </w:rPr>
            </w:pPr>
            <w:r>
              <w:rPr>
                <w:sz w:val="24"/>
                <w:szCs w:val="24"/>
                <w:shd w:val="clear" w:color="auto" w:fill="FFFFFF"/>
              </w:rPr>
              <w:t xml:space="preserve">Преподавание </w:t>
            </w:r>
            <w:r w:rsidRPr="00FD344A">
              <w:rPr>
                <w:sz w:val="24"/>
                <w:szCs w:val="24"/>
                <w:shd w:val="clear" w:color="auto" w:fill="FFFFFF"/>
              </w:rPr>
              <w:t>астрономии</w:t>
            </w:r>
          </w:p>
        </w:tc>
        <w:tc>
          <w:tcPr>
            <w:tcW w:w="1010" w:type="pct"/>
          </w:tcPr>
          <w:p w:rsidR="00E116E6" w:rsidRPr="00FD344A" w:rsidRDefault="00E116E6" w:rsidP="000605C8">
            <w:pPr>
              <w:spacing w:line="240" w:lineRule="auto"/>
              <w:rPr>
                <w:sz w:val="24"/>
                <w:szCs w:val="24"/>
                <w:shd w:val="clear" w:color="auto" w:fill="FFFFFF"/>
              </w:rPr>
            </w:pPr>
            <w:r w:rsidRPr="00FD344A">
              <w:rPr>
                <w:sz w:val="24"/>
                <w:szCs w:val="24"/>
                <w:shd w:val="clear" w:color="auto" w:fill="FFFFFF"/>
              </w:rPr>
              <w:t>72</w:t>
            </w:r>
          </w:p>
        </w:tc>
        <w:tc>
          <w:tcPr>
            <w:tcW w:w="1251" w:type="pct"/>
          </w:tcPr>
          <w:p w:rsidR="00E116E6" w:rsidRPr="00FD344A" w:rsidRDefault="00E116E6" w:rsidP="00DA20F2">
            <w:pPr>
              <w:spacing w:line="240" w:lineRule="auto"/>
              <w:ind w:firstLine="0"/>
              <w:rPr>
                <w:sz w:val="24"/>
                <w:szCs w:val="24"/>
                <w:shd w:val="clear" w:color="auto" w:fill="FFFFFF"/>
              </w:rPr>
            </w:pPr>
            <w:r w:rsidRPr="00FD344A">
              <w:rPr>
                <w:sz w:val="24"/>
                <w:szCs w:val="24"/>
                <w:shd w:val="clear" w:color="auto" w:fill="FFFFFF"/>
              </w:rPr>
              <w:t>2017-2018 уч. г.</w:t>
            </w:r>
          </w:p>
        </w:tc>
      </w:tr>
      <w:tr w:rsidR="00E116E6" w:rsidRPr="00FD344A" w:rsidTr="000605C8">
        <w:tc>
          <w:tcPr>
            <w:tcW w:w="1251" w:type="pct"/>
            <w:vMerge/>
          </w:tcPr>
          <w:p w:rsidR="00E116E6" w:rsidRPr="00FD344A" w:rsidRDefault="00E116E6" w:rsidP="00DA20F2">
            <w:pPr>
              <w:spacing w:line="240" w:lineRule="auto"/>
              <w:ind w:firstLine="0"/>
              <w:rPr>
                <w:sz w:val="24"/>
                <w:szCs w:val="24"/>
              </w:rPr>
            </w:pPr>
          </w:p>
        </w:tc>
        <w:tc>
          <w:tcPr>
            <w:tcW w:w="1488" w:type="pct"/>
          </w:tcPr>
          <w:p w:rsidR="00E116E6" w:rsidRPr="00FD344A" w:rsidRDefault="00E116E6" w:rsidP="000605C8">
            <w:pPr>
              <w:spacing w:line="240" w:lineRule="auto"/>
              <w:ind w:firstLine="0"/>
              <w:rPr>
                <w:bCs/>
                <w:sz w:val="24"/>
                <w:szCs w:val="24"/>
              </w:rPr>
            </w:pPr>
            <w:r>
              <w:rPr>
                <w:bCs/>
                <w:sz w:val="24"/>
                <w:szCs w:val="24"/>
              </w:rPr>
              <w:t>«Реализация субъектно-ориентированного педагогического процесса в организациях общего образования»</w:t>
            </w:r>
          </w:p>
        </w:tc>
        <w:tc>
          <w:tcPr>
            <w:tcW w:w="1010" w:type="pct"/>
          </w:tcPr>
          <w:p w:rsidR="00E116E6" w:rsidRPr="00FD344A" w:rsidRDefault="00E116E6" w:rsidP="000605C8">
            <w:pPr>
              <w:spacing w:line="240" w:lineRule="auto"/>
              <w:rPr>
                <w:sz w:val="24"/>
                <w:szCs w:val="24"/>
              </w:rPr>
            </w:pPr>
            <w:r>
              <w:rPr>
                <w:sz w:val="24"/>
                <w:szCs w:val="24"/>
              </w:rPr>
              <w:t>72</w:t>
            </w:r>
          </w:p>
        </w:tc>
        <w:tc>
          <w:tcPr>
            <w:tcW w:w="1251" w:type="pct"/>
          </w:tcPr>
          <w:p w:rsidR="00E116E6" w:rsidRPr="00FD344A" w:rsidRDefault="00E116E6" w:rsidP="000605C8">
            <w:pPr>
              <w:spacing w:line="240" w:lineRule="auto"/>
              <w:ind w:firstLine="0"/>
              <w:rPr>
                <w:sz w:val="24"/>
                <w:szCs w:val="24"/>
              </w:rPr>
            </w:pPr>
            <w:r>
              <w:rPr>
                <w:sz w:val="24"/>
                <w:szCs w:val="24"/>
              </w:rPr>
              <w:t>январ</w:t>
            </w:r>
            <w:proofErr w:type="gramStart"/>
            <w:r>
              <w:rPr>
                <w:sz w:val="24"/>
                <w:szCs w:val="24"/>
              </w:rPr>
              <w:t>ь-</w:t>
            </w:r>
            <w:proofErr w:type="gramEnd"/>
            <w:r>
              <w:rPr>
                <w:sz w:val="24"/>
                <w:szCs w:val="24"/>
              </w:rPr>
              <w:t xml:space="preserve"> июнь 2018</w:t>
            </w:r>
          </w:p>
        </w:tc>
      </w:tr>
      <w:tr w:rsidR="00FD344A" w:rsidRPr="00FD344A" w:rsidTr="000605C8">
        <w:tc>
          <w:tcPr>
            <w:tcW w:w="1251" w:type="pct"/>
          </w:tcPr>
          <w:p w:rsidR="00FD344A" w:rsidRPr="00FD344A" w:rsidRDefault="00FD344A" w:rsidP="00FD344A">
            <w:pPr>
              <w:spacing w:line="240" w:lineRule="auto"/>
              <w:ind w:firstLine="0"/>
              <w:rPr>
                <w:sz w:val="24"/>
                <w:szCs w:val="24"/>
              </w:rPr>
            </w:pPr>
            <w:r w:rsidRPr="00FD344A">
              <w:rPr>
                <w:sz w:val="24"/>
                <w:szCs w:val="24"/>
              </w:rPr>
              <w:t>Мешков А. В.</w:t>
            </w:r>
          </w:p>
        </w:tc>
        <w:tc>
          <w:tcPr>
            <w:tcW w:w="1488" w:type="pct"/>
          </w:tcPr>
          <w:p w:rsidR="00FD344A" w:rsidRPr="00FD344A" w:rsidRDefault="00DA20F2" w:rsidP="00DA20F2">
            <w:pPr>
              <w:spacing w:line="240" w:lineRule="auto"/>
              <w:ind w:firstLine="0"/>
              <w:rPr>
                <w:sz w:val="24"/>
                <w:szCs w:val="24"/>
                <w:shd w:val="clear" w:color="auto" w:fill="FFFFFF"/>
              </w:rPr>
            </w:pPr>
            <w:r>
              <w:rPr>
                <w:sz w:val="24"/>
                <w:szCs w:val="24"/>
                <w:shd w:val="clear" w:color="auto" w:fill="FFFFFF"/>
              </w:rPr>
              <w:t xml:space="preserve">ФГОС </w:t>
            </w:r>
            <w:r w:rsidR="00FD344A" w:rsidRPr="00FD344A">
              <w:rPr>
                <w:sz w:val="24"/>
                <w:szCs w:val="24"/>
                <w:shd w:val="clear" w:color="auto" w:fill="FFFFFF"/>
              </w:rPr>
              <w:t>ООО. Преподавание физической культуры</w:t>
            </w:r>
          </w:p>
        </w:tc>
        <w:tc>
          <w:tcPr>
            <w:tcW w:w="1010" w:type="pct"/>
          </w:tcPr>
          <w:p w:rsidR="00FD344A" w:rsidRPr="00FD344A" w:rsidRDefault="00FD344A" w:rsidP="000605C8">
            <w:pPr>
              <w:spacing w:line="240" w:lineRule="auto"/>
              <w:rPr>
                <w:sz w:val="24"/>
                <w:szCs w:val="24"/>
                <w:shd w:val="clear" w:color="auto" w:fill="FFFFFF"/>
              </w:rPr>
            </w:pPr>
            <w:r w:rsidRPr="00FD344A">
              <w:rPr>
                <w:sz w:val="24"/>
                <w:szCs w:val="24"/>
                <w:shd w:val="clear" w:color="auto" w:fill="FFFFFF"/>
              </w:rPr>
              <w:t>72</w:t>
            </w:r>
          </w:p>
        </w:tc>
        <w:tc>
          <w:tcPr>
            <w:tcW w:w="1251" w:type="pct"/>
          </w:tcPr>
          <w:p w:rsidR="00FD344A" w:rsidRPr="00FD344A" w:rsidRDefault="00FD344A" w:rsidP="00DA20F2">
            <w:pPr>
              <w:spacing w:line="240" w:lineRule="auto"/>
              <w:ind w:firstLine="0"/>
              <w:rPr>
                <w:sz w:val="24"/>
                <w:szCs w:val="24"/>
                <w:shd w:val="clear" w:color="auto" w:fill="FFFFFF"/>
              </w:rPr>
            </w:pPr>
            <w:r w:rsidRPr="00FD344A">
              <w:rPr>
                <w:sz w:val="24"/>
                <w:szCs w:val="24"/>
                <w:shd w:val="clear" w:color="auto" w:fill="FFFFFF"/>
              </w:rPr>
              <w:t>2018 г.</w:t>
            </w:r>
          </w:p>
        </w:tc>
      </w:tr>
      <w:tr w:rsidR="003A128C" w:rsidRPr="00FD344A" w:rsidTr="000605C8">
        <w:tc>
          <w:tcPr>
            <w:tcW w:w="1251" w:type="pct"/>
          </w:tcPr>
          <w:p w:rsidR="003A128C" w:rsidRPr="00E6291F" w:rsidRDefault="003A128C" w:rsidP="00FD344A">
            <w:pPr>
              <w:spacing w:line="240" w:lineRule="auto"/>
              <w:ind w:firstLine="0"/>
              <w:rPr>
                <w:sz w:val="24"/>
                <w:szCs w:val="24"/>
              </w:rPr>
            </w:pPr>
            <w:r w:rsidRPr="00E6291F">
              <w:rPr>
                <w:sz w:val="24"/>
                <w:szCs w:val="24"/>
              </w:rPr>
              <w:t>Чекан А.В.</w:t>
            </w:r>
          </w:p>
        </w:tc>
        <w:tc>
          <w:tcPr>
            <w:tcW w:w="1488" w:type="pct"/>
          </w:tcPr>
          <w:p w:rsidR="003A128C" w:rsidRDefault="00CC51F4" w:rsidP="00DA20F2">
            <w:pPr>
              <w:spacing w:line="240" w:lineRule="auto"/>
              <w:ind w:firstLine="0"/>
              <w:rPr>
                <w:sz w:val="24"/>
                <w:szCs w:val="24"/>
                <w:shd w:val="clear" w:color="auto" w:fill="FFFFFF"/>
              </w:rPr>
            </w:pPr>
            <w:r>
              <w:rPr>
                <w:sz w:val="24"/>
                <w:szCs w:val="24"/>
                <w:shd w:val="clear" w:color="auto" w:fill="FFFFFF"/>
              </w:rPr>
              <w:t>Применение современных компьютерных технологий в процессе обучения информатике в условиях реализации ФГОС»</w:t>
            </w:r>
          </w:p>
        </w:tc>
        <w:tc>
          <w:tcPr>
            <w:tcW w:w="1010" w:type="pct"/>
          </w:tcPr>
          <w:p w:rsidR="003A128C" w:rsidRPr="00FD344A" w:rsidRDefault="00CC51F4" w:rsidP="000605C8">
            <w:pPr>
              <w:spacing w:line="240" w:lineRule="auto"/>
              <w:rPr>
                <w:sz w:val="24"/>
                <w:szCs w:val="24"/>
                <w:shd w:val="clear" w:color="auto" w:fill="FFFFFF"/>
              </w:rPr>
            </w:pPr>
            <w:r>
              <w:rPr>
                <w:sz w:val="24"/>
                <w:szCs w:val="24"/>
                <w:shd w:val="clear" w:color="auto" w:fill="FFFFFF"/>
              </w:rPr>
              <w:t>72</w:t>
            </w:r>
          </w:p>
        </w:tc>
        <w:tc>
          <w:tcPr>
            <w:tcW w:w="1251" w:type="pct"/>
          </w:tcPr>
          <w:p w:rsidR="003A128C" w:rsidRPr="00FD344A" w:rsidRDefault="00CC51F4" w:rsidP="00DA20F2">
            <w:pPr>
              <w:spacing w:line="240" w:lineRule="auto"/>
              <w:ind w:firstLine="0"/>
              <w:rPr>
                <w:sz w:val="24"/>
                <w:szCs w:val="24"/>
                <w:shd w:val="clear" w:color="auto" w:fill="FFFFFF"/>
              </w:rPr>
            </w:pPr>
            <w:r>
              <w:rPr>
                <w:sz w:val="24"/>
                <w:szCs w:val="24"/>
                <w:shd w:val="clear" w:color="auto" w:fill="FFFFFF"/>
              </w:rPr>
              <w:t>2019</w:t>
            </w:r>
          </w:p>
        </w:tc>
      </w:tr>
      <w:tr w:rsidR="003A128C" w:rsidRPr="00FD344A" w:rsidTr="000605C8">
        <w:tc>
          <w:tcPr>
            <w:tcW w:w="1251" w:type="pct"/>
          </w:tcPr>
          <w:p w:rsidR="003A128C" w:rsidRPr="00E6291F" w:rsidRDefault="003A128C" w:rsidP="00FD344A">
            <w:pPr>
              <w:spacing w:line="240" w:lineRule="auto"/>
              <w:ind w:firstLine="0"/>
              <w:rPr>
                <w:sz w:val="24"/>
                <w:szCs w:val="24"/>
              </w:rPr>
            </w:pPr>
            <w:r w:rsidRPr="00E6291F">
              <w:rPr>
                <w:sz w:val="24"/>
                <w:szCs w:val="24"/>
              </w:rPr>
              <w:t>Соболева К.В.</w:t>
            </w:r>
          </w:p>
        </w:tc>
        <w:tc>
          <w:tcPr>
            <w:tcW w:w="1488" w:type="pct"/>
          </w:tcPr>
          <w:p w:rsidR="003A128C" w:rsidRDefault="00E6291F" w:rsidP="00DA20F2">
            <w:pPr>
              <w:spacing w:line="240" w:lineRule="auto"/>
              <w:ind w:firstLine="0"/>
              <w:rPr>
                <w:sz w:val="24"/>
                <w:szCs w:val="24"/>
                <w:shd w:val="clear" w:color="auto" w:fill="FFFFFF"/>
              </w:rPr>
            </w:pPr>
            <w:r>
              <w:rPr>
                <w:sz w:val="24"/>
                <w:szCs w:val="24"/>
                <w:shd w:val="clear" w:color="auto" w:fill="FFFFFF"/>
              </w:rPr>
              <w:t xml:space="preserve">Содержание и методика преподавания курса финансовой грамотности </w:t>
            </w:r>
            <w:r>
              <w:rPr>
                <w:sz w:val="24"/>
                <w:szCs w:val="24"/>
                <w:shd w:val="clear" w:color="auto" w:fill="FFFFFF"/>
              </w:rPr>
              <w:lastRenderedPageBreak/>
              <w:t xml:space="preserve">различным категориям </w:t>
            </w:r>
            <w:proofErr w:type="gramStart"/>
            <w:r>
              <w:rPr>
                <w:sz w:val="24"/>
                <w:szCs w:val="24"/>
                <w:shd w:val="clear" w:color="auto" w:fill="FFFFFF"/>
              </w:rPr>
              <w:t>обучающихся</w:t>
            </w:r>
            <w:proofErr w:type="gramEnd"/>
            <w:r>
              <w:rPr>
                <w:sz w:val="24"/>
                <w:szCs w:val="24"/>
                <w:shd w:val="clear" w:color="auto" w:fill="FFFFFF"/>
              </w:rPr>
              <w:t xml:space="preserve">» </w:t>
            </w:r>
          </w:p>
        </w:tc>
        <w:tc>
          <w:tcPr>
            <w:tcW w:w="1010" w:type="pct"/>
          </w:tcPr>
          <w:p w:rsidR="003A128C" w:rsidRPr="00FD344A" w:rsidRDefault="00E6291F" w:rsidP="000605C8">
            <w:pPr>
              <w:spacing w:line="240" w:lineRule="auto"/>
              <w:rPr>
                <w:sz w:val="24"/>
                <w:szCs w:val="24"/>
                <w:shd w:val="clear" w:color="auto" w:fill="FFFFFF"/>
              </w:rPr>
            </w:pPr>
            <w:r>
              <w:rPr>
                <w:sz w:val="24"/>
                <w:szCs w:val="24"/>
                <w:shd w:val="clear" w:color="auto" w:fill="FFFFFF"/>
              </w:rPr>
              <w:lastRenderedPageBreak/>
              <w:t>72</w:t>
            </w:r>
          </w:p>
        </w:tc>
        <w:tc>
          <w:tcPr>
            <w:tcW w:w="1251" w:type="pct"/>
          </w:tcPr>
          <w:p w:rsidR="003A128C" w:rsidRPr="00FD344A" w:rsidRDefault="00E6291F" w:rsidP="00DA20F2">
            <w:pPr>
              <w:spacing w:line="240" w:lineRule="auto"/>
              <w:ind w:firstLine="0"/>
              <w:rPr>
                <w:sz w:val="24"/>
                <w:szCs w:val="24"/>
                <w:shd w:val="clear" w:color="auto" w:fill="FFFFFF"/>
              </w:rPr>
            </w:pPr>
            <w:r>
              <w:rPr>
                <w:sz w:val="24"/>
                <w:szCs w:val="24"/>
                <w:shd w:val="clear" w:color="auto" w:fill="FFFFFF"/>
              </w:rPr>
              <w:t>2018</w:t>
            </w:r>
          </w:p>
        </w:tc>
      </w:tr>
    </w:tbl>
    <w:p w:rsidR="00FD344A" w:rsidRDefault="00FD344A" w:rsidP="00FD344A"/>
    <w:p w:rsidR="00C71994" w:rsidRPr="005D0F4A" w:rsidRDefault="00960239" w:rsidP="000E3F71">
      <w:pPr>
        <w:pStyle w:val="3a"/>
        <w:spacing w:line="240" w:lineRule="auto"/>
        <w:rPr>
          <w:sz w:val="24"/>
          <w:szCs w:val="24"/>
        </w:rPr>
      </w:pPr>
      <w:bookmarkStart w:id="148" w:name="_Toc435412744"/>
      <w:bookmarkStart w:id="149" w:name="_Toc453968219"/>
      <w:r>
        <w:rPr>
          <w:sz w:val="24"/>
          <w:szCs w:val="24"/>
        </w:rPr>
        <w:t>3</w:t>
      </w:r>
      <w:r w:rsidR="00096218" w:rsidRPr="005D0F4A">
        <w:rPr>
          <w:sz w:val="24"/>
          <w:szCs w:val="24"/>
        </w:rPr>
        <w:t>.3</w:t>
      </w:r>
      <w:r w:rsidR="00C71994" w:rsidRPr="005D0F4A">
        <w:rPr>
          <w:sz w:val="24"/>
          <w:szCs w:val="24"/>
        </w:rPr>
        <w:t>.2</w:t>
      </w:r>
      <w:r w:rsidR="00096218" w:rsidRPr="005D0F4A">
        <w:rPr>
          <w:sz w:val="24"/>
          <w:szCs w:val="24"/>
        </w:rPr>
        <w:t>.</w:t>
      </w:r>
      <w:r w:rsidR="00C71994" w:rsidRPr="005D0F4A">
        <w:rPr>
          <w:sz w:val="24"/>
          <w:szCs w:val="24"/>
        </w:rPr>
        <w:t> Психолого-педагогические условия реализации основной образовательной программы</w:t>
      </w:r>
      <w:bookmarkEnd w:id="148"/>
      <w:bookmarkEnd w:id="149"/>
    </w:p>
    <w:p w:rsidR="00C71994" w:rsidRDefault="00C71994" w:rsidP="000E3F71">
      <w:pPr>
        <w:spacing w:line="240" w:lineRule="auto"/>
        <w:rPr>
          <w:b/>
          <w:sz w:val="24"/>
          <w:szCs w:val="24"/>
          <w:lang w:eastAsia="ru-RU"/>
        </w:rPr>
      </w:pPr>
      <w:r w:rsidRPr="005D0F4A">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AC7810" w:rsidRPr="006538BE" w:rsidRDefault="00AC7810" w:rsidP="00AC7810">
      <w:pPr>
        <w:shd w:val="solid" w:color="FFFFFF" w:fill="FFFFFF"/>
        <w:tabs>
          <w:tab w:val="left" w:pos="0"/>
        </w:tabs>
        <w:spacing w:line="240" w:lineRule="auto"/>
        <w:ind w:right="-1" w:firstLine="567"/>
        <w:contextualSpacing/>
        <w:rPr>
          <w:iCs/>
          <w:color w:val="000000"/>
          <w:kern w:val="24"/>
          <w:sz w:val="24"/>
          <w:szCs w:val="24"/>
        </w:rPr>
      </w:pPr>
      <w:r w:rsidRPr="006538BE">
        <w:rPr>
          <w:bCs/>
          <w:iCs/>
          <w:color w:val="000000"/>
          <w:kern w:val="24"/>
          <w:sz w:val="24"/>
          <w:szCs w:val="24"/>
        </w:rPr>
        <w:t xml:space="preserve">Психолого-педагогические условия реализации основной образовательной программы </w:t>
      </w:r>
      <w:r>
        <w:rPr>
          <w:bCs/>
          <w:iCs/>
          <w:color w:val="000000"/>
          <w:kern w:val="24"/>
          <w:sz w:val="24"/>
          <w:szCs w:val="24"/>
        </w:rPr>
        <w:t xml:space="preserve">среднего </w:t>
      </w:r>
      <w:r w:rsidRPr="006538BE">
        <w:rPr>
          <w:bCs/>
          <w:iCs/>
          <w:color w:val="000000"/>
          <w:kern w:val="24"/>
          <w:sz w:val="24"/>
          <w:szCs w:val="24"/>
        </w:rPr>
        <w:t xml:space="preserve"> общего образования обеспечивают</w:t>
      </w:r>
    </w:p>
    <w:p w:rsidR="00AC7810" w:rsidRPr="006538BE" w:rsidRDefault="00AC7810" w:rsidP="002429C6">
      <w:pPr>
        <w:numPr>
          <w:ilvl w:val="0"/>
          <w:numId w:val="146"/>
        </w:numPr>
        <w:shd w:val="solid" w:color="FFFFFF" w:fill="FFFFFF"/>
        <w:tabs>
          <w:tab w:val="left" w:pos="0"/>
        </w:tabs>
        <w:suppressAutoHyphens w:val="0"/>
        <w:spacing w:line="240" w:lineRule="auto"/>
        <w:ind w:right="-1"/>
        <w:contextualSpacing/>
        <w:rPr>
          <w:iCs/>
          <w:color w:val="000000"/>
          <w:kern w:val="24"/>
          <w:sz w:val="24"/>
          <w:szCs w:val="24"/>
        </w:rPr>
      </w:pPr>
      <w:r w:rsidRPr="006538BE">
        <w:rPr>
          <w:iCs/>
          <w:color w:val="000000"/>
          <w:kern w:val="24"/>
          <w:sz w:val="24"/>
          <w:szCs w:val="24"/>
        </w:rPr>
        <w:t xml:space="preserve">преемственность содержания и форм организации образовательного процесса по отношению к ступени </w:t>
      </w:r>
      <w:r>
        <w:rPr>
          <w:iCs/>
          <w:color w:val="000000"/>
          <w:kern w:val="24"/>
          <w:sz w:val="24"/>
          <w:szCs w:val="24"/>
        </w:rPr>
        <w:t xml:space="preserve">основного </w:t>
      </w:r>
      <w:r w:rsidRPr="006538BE">
        <w:rPr>
          <w:iCs/>
          <w:color w:val="000000"/>
          <w:kern w:val="24"/>
          <w:sz w:val="24"/>
          <w:szCs w:val="24"/>
        </w:rPr>
        <w:t>общего образования;</w:t>
      </w:r>
    </w:p>
    <w:p w:rsidR="00AC7810" w:rsidRPr="006538BE" w:rsidRDefault="00AC7810" w:rsidP="002429C6">
      <w:pPr>
        <w:numPr>
          <w:ilvl w:val="0"/>
          <w:numId w:val="146"/>
        </w:numPr>
        <w:shd w:val="solid" w:color="FFFFFF" w:fill="FFFFFF"/>
        <w:tabs>
          <w:tab w:val="left" w:pos="0"/>
        </w:tabs>
        <w:suppressAutoHyphens w:val="0"/>
        <w:spacing w:line="240" w:lineRule="auto"/>
        <w:ind w:right="-1"/>
        <w:contextualSpacing/>
        <w:rPr>
          <w:iCs/>
          <w:color w:val="000000"/>
          <w:kern w:val="24"/>
          <w:sz w:val="24"/>
          <w:szCs w:val="24"/>
        </w:rPr>
      </w:pPr>
      <w:r w:rsidRPr="006538BE">
        <w:rPr>
          <w:iCs/>
          <w:color w:val="000000"/>
          <w:kern w:val="24"/>
          <w:sz w:val="24"/>
          <w:szCs w:val="24"/>
        </w:rPr>
        <w:t xml:space="preserve">учет специфики возрастного психофизического развития </w:t>
      </w:r>
      <w:proofErr w:type="gramStart"/>
      <w:r w:rsidRPr="006538BE">
        <w:rPr>
          <w:iCs/>
          <w:color w:val="000000"/>
          <w:kern w:val="24"/>
          <w:sz w:val="24"/>
          <w:szCs w:val="24"/>
        </w:rPr>
        <w:t>обучающихся</w:t>
      </w:r>
      <w:proofErr w:type="gramEnd"/>
    </w:p>
    <w:p w:rsidR="00AC7810" w:rsidRPr="006538BE" w:rsidRDefault="00AC7810" w:rsidP="002429C6">
      <w:pPr>
        <w:numPr>
          <w:ilvl w:val="0"/>
          <w:numId w:val="146"/>
        </w:numPr>
        <w:shd w:val="solid" w:color="FFFFFF" w:fill="FFFFFF"/>
        <w:tabs>
          <w:tab w:val="left" w:pos="0"/>
        </w:tabs>
        <w:suppressAutoHyphens w:val="0"/>
        <w:spacing w:line="240" w:lineRule="auto"/>
        <w:ind w:right="-1"/>
        <w:contextualSpacing/>
        <w:rPr>
          <w:iCs/>
          <w:color w:val="000000"/>
          <w:kern w:val="24"/>
          <w:sz w:val="24"/>
          <w:szCs w:val="24"/>
        </w:rPr>
      </w:pPr>
      <w:r w:rsidRPr="006538BE">
        <w:rPr>
          <w:iCs/>
          <w:color w:val="000000"/>
          <w:kern w:val="24"/>
          <w:sz w:val="24"/>
          <w:szCs w:val="24"/>
        </w:rPr>
        <w:t xml:space="preserve">вариативность направлений психолого-педагогического сопровождения участников образовательного процесса </w:t>
      </w:r>
    </w:p>
    <w:p w:rsidR="00AC7810" w:rsidRPr="006538BE" w:rsidRDefault="00AC7810" w:rsidP="002429C6">
      <w:pPr>
        <w:numPr>
          <w:ilvl w:val="0"/>
          <w:numId w:val="146"/>
        </w:numPr>
        <w:shd w:val="solid" w:color="FFFFFF" w:fill="FFFFFF"/>
        <w:tabs>
          <w:tab w:val="left" w:pos="0"/>
        </w:tabs>
        <w:suppressAutoHyphens w:val="0"/>
        <w:spacing w:line="240" w:lineRule="auto"/>
        <w:ind w:right="-1"/>
        <w:contextualSpacing/>
        <w:rPr>
          <w:iCs/>
          <w:color w:val="000000"/>
          <w:kern w:val="24"/>
          <w:sz w:val="24"/>
          <w:szCs w:val="24"/>
        </w:rPr>
      </w:pPr>
      <w:r w:rsidRPr="006538BE">
        <w:rPr>
          <w:iCs/>
          <w:color w:val="000000"/>
          <w:kern w:val="24"/>
          <w:sz w:val="24"/>
          <w:szCs w:val="24"/>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AC7810" w:rsidRDefault="00AC7810" w:rsidP="00AC7810">
      <w:pPr>
        <w:shd w:val="solid" w:color="FFFFFF" w:fill="FFFFFF"/>
        <w:tabs>
          <w:tab w:val="left" w:pos="0"/>
        </w:tabs>
        <w:spacing w:line="276" w:lineRule="auto"/>
        <w:ind w:right="-1" w:firstLine="567"/>
        <w:contextualSpacing/>
        <w:rPr>
          <w:iCs/>
          <w:color w:val="000000"/>
          <w:kern w:val="24"/>
          <w:sz w:val="24"/>
          <w:szCs w:val="24"/>
        </w:rPr>
      </w:pPr>
      <w:r w:rsidRPr="006538BE">
        <w:rPr>
          <w:iCs/>
          <w:color w:val="000000"/>
          <w:kern w:val="24"/>
          <w:sz w:val="24"/>
          <w:szCs w:val="24"/>
        </w:rPr>
        <w:t xml:space="preserve">Одним из </w:t>
      </w:r>
      <w:proofErr w:type="gramStart"/>
      <w:r w:rsidRPr="006538BE">
        <w:rPr>
          <w:iCs/>
          <w:color w:val="000000"/>
          <w:kern w:val="24"/>
          <w:sz w:val="24"/>
          <w:szCs w:val="24"/>
        </w:rPr>
        <w:t xml:space="preserve">механизмов, обеспечивающих реализацию психолого-педагогических условий основной образовательной программы </w:t>
      </w:r>
      <w:r>
        <w:rPr>
          <w:iCs/>
          <w:color w:val="000000"/>
          <w:kern w:val="24"/>
          <w:sz w:val="24"/>
          <w:szCs w:val="24"/>
        </w:rPr>
        <w:t>среднего</w:t>
      </w:r>
      <w:r w:rsidRPr="006538BE">
        <w:rPr>
          <w:iCs/>
          <w:color w:val="000000"/>
          <w:kern w:val="24"/>
          <w:sz w:val="24"/>
          <w:szCs w:val="24"/>
        </w:rPr>
        <w:t xml:space="preserve"> общего образования является</w:t>
      </w:r>
      <w:proofErr w:type="gramEnd"/>
      <w:r w:rsidRPr="006538BE">
        <w:rPr>
          <w:iCs/>
          <w:color w:val="000000"/>
          <w:kern w:val="24"/>
          <w:sz w:val="24"/>
          <w:szCs w:val="24"/>
        </w:rPr>
        <w:t xml:space="preserve"> система психологического сопровождения.</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b/>
          <w:bCs/>
          <w:color w:val="000000"/>
          <w:sz w:val="24"/>
          <w:szCs w:val="24"/>
          <w:lang w:eastAsia="ru-RU"/>
        </w:rPr>
        <w:t>Цель психолого-педагогического  сопровождения</w:t>
      </w:r>
      <w:r w:rsidRPr="00E80CAB">
        <w:rPr>
          <w:rFonts w:eastAsia="Times New Roman"/>
          <w:color w:val="000000"/>
          <w:sz w:val="24"/>
          <w:szCs w:val="24"/>
          <w:lang w:eastAsia="ru-RU"/>
        </w:rPr>
        <w:t> - создание социально – психологических условий для развития личности учащихся и их успешного обучения.</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b/>
          <w:bCs/>
          <w:color w:val="000000"/>
          <w:sz w:val="24"/>
          <w:szCs w:val="24"/>
          <w:lang w:eastAsia="ru-RU"/>
        </w:rPr>
        <w:t>Задачи </w:t>
      </w:r>
      <w:r w:rsidRPr="00E80CAB">
        <w:rPr>
          <w:rFonts w:eastAsia="Times New Roman"/>
          <w:color w:val="000000"/>
          <w:sz w:val="24"/>
          <w:szCs w:val="24"/>
          <w:lang w:eastAsia="ru-RU"/>
        </w:rPr>
        <w:t>психолого-педагогического сопровождения на ступени среднего общего образования:</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-систематическое отслеживание динамики познавательного и личностного развития ребенка в процессе его обучения;</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 поддержка в решении задач личностного и ценностно-смыслового самоопределения и саморазвития, </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 помощь в решении личностных проблем и проблем социализации</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 психологическое сопровождение профессионального самоопределения</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 xml:space="preserve">Достижение поставленных задач осуществляется </w:t>
      </w:r>
      <w:proofErr w:type="gramStart"/>
      <w:r w:rsidRPr="00E80CAB">
        <w:rPr>
          <w:rFonts w:eastAsia="Times New Roman"/>
          <w:color w:val="000000"/>
          <w:sz w:val="24"/>
          <w:szCs w:val="24"/>
          <w:lang w:eastAsia="ru-RU"/>
        </w:rPr>
        <w:t>через</w:t>
      </w:r>
      <w:proofErr w:type="gramEnd"/>
      <w:r w:rsidRPr="00E80CAB">
        <w:rPr>
          <w:rFonts w:eastAsia="Times New Roman"/>
          <w:color w:val="000000"/>
          <w:sz w:val="24"/>
          <w:szCs w:val="24"/>
          <w:lang w:eastAsia="ru-RU"/>
        </w:rPr>
        <w:t>:</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-диагностику особенностей педагогической среды и ребенка, профилактику проблем развития;</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-диагностику сформированности у учащихся личностных, регулятивных, коммуникативных и познавательных универсальных действий,</w:t>
      </w:r>
    </w:p>
    <w:p w:rsidR="00AC7810" w:rsidRPr="00E80CAB" w:rsidRDefault="00AC7810" w:rsidP="00AC7810">
      <w:pPr>
        <w:shd w:val="clear" w:color="auto" w:fill="FFFFFF"/>
        <w:spacing w:line="276" w:lineRule="auto"/>
        <w:rPr>
          <w:rFonts w:eastAsia="Times New Roman"/>
          <w:color w:val="000000"/>
          <w:sz w:val="24"/>
          <w:szCs w:val="24"/>
          <w:lang w:eastAsia="ru-RU"/>
        </w:rPr>
      </w:pPr>
      <w:r w:rsidRPr="00E80CAB">
        <w:rPr>
          <w:rFonts w:eastAsia="Times New Roman"/>
          <w:color w:val="000000"/>
          <w:sz w:val="24"/>
          <w:szCs w:val="24"/>
          <w:lang w:eastAsia="ru-RU"/>
        </w:rPr>
        <w:t>-содействие психологизации образовательной среды, пропаганду психологических знаний в образовательном пространстве;</w:t>
      </w:r>
    </w:p>
    <w:p w:rsidR="00AC7810" w:rsidRPr="00E80CAB" w:rsidRDefault="00AC7810" w:rsidP="00AC7810">
      <w:pPr>
        <w:shd w:val="clear" w:color="auto" w:fill="FFFFFF"/>
        <w:spacing w:line="240" w:lineRule="auto"/>
        <w:ind w:right="141"/>
        <w:jc w:val="center"/>
        <w:rPr>
          <w:rFonts w:eastAsia="Times New Roman"/>
          <w:color w:val="000000"/>
          <w:sz w:val="24"/>
          <w:szCs w:val="24"/>
          <w:lang w:eastAsia="ru-RU"/>
        </w:rPr>
      </w:pPr>
      <w:r w:rsidRPr="00E80CAB">
        <w:rPr>
          <w:rFonts w:eastAsia="Times New Roman"/>
          <w:b/>
          <w:bCs/>
          <w:color w:val="000000"/>
          <w:sz w:val="24"/>
          <w:szCs w:val="24"/>
          <w:shd w:val="clear" w:color="auto" w:fill="FFFFFF"/>
          <w:lang w:eastAsia="ru-RU"/>
        </w:rPr>
        <w:t xml:space="preserve">Основные направления </w:t>
      </w:r>
      <w:r>
        <w:rPr>
          <w:rFonts w:eastAsia="Times New Roman"/>
          <w:b/>
          <w:bCs/>
          <w:color w:val="000000"/>
          <w:sz w:val="24"/>
          <w:szCs w:val="24"/>
          <w:shd w:val="clear" w:color="auto" w:fill="FFFFFF"/>
          <w:lang w:eastAsia="ru-RU"/>
        </w:rPr>
        <w:t>д</w:t>
      </w:r>
      <w:r w:rsidRPr="00E80CAB">
        <w:rPr>
          <w:rFonts w:eastAsia="Times New Roman"/>
          <w:b/>
          <w:bCs/>
          <w:color w:val="000000"/>
          <w:sz w:val="24"/>
          <w:szCs w:val="24"/>
          <w:shd w:val="clear" w:color="auto" w:fill="FFFFFF"/>
          <w:lang w:eastAsia="ru-RU"/>
        </w:rPr>
        <w:t>еятельности педагога-психолога на этапе среднего общего образования</w:t>
      </w:r>
    </w:p>
    <w:p w:rsidR="00AC7810" w:rsidRPr="00E80CAB" w:rsidRDefault="00AC7810" w:rsidP="002429C6">
      <w:pPr>
        <w:numPr>
          <w:ilvl w:val="0"/>
          <w:numId w:val="147"/>
        </w:numPr>
        <w:shd w:val="clear" w:color="auto" w:fill="FFFFFF"/>
        <w:suppressAutoHyphens w:val="0"/>
        <w:spacing w:line="240" w:lineRule="auto"/>
        <w:ind w:left="0" w:firstLine="0"/>
        <w:jc w:val="left"/>
        <w:rPr>
          <w:rFonts w:eastAsia="Times New Roman"/>
          <w:color w:val="000000"/>
          <w:sz w:val="24"/>
          <w:szCs w:val="24"/>
          <w:lang w:eastAsia="ru-RU"/>
        </w:rPr>
      </w:pPr>
      <w:r w:rsidRPr="00E80CAB">
        <w:rPr>
          <w:rFonts w:eastAsia="Times New Roman"/>
          <w:color w:val="000000"/>
          <w:sz w:val="24"/>
          <w:szCs w:val="24"/>
          <w:lang w:eastAsia="ru-RU"/>
        </w:rPr>
        <w:t>психологическое сопровождение перехода на новый образовательный уровень: сопровождение перехода к обучению в старшем звене</w:t>
      </w:r>
    </w:p>
    <w:p w:rsidR="00AC7810" w:rsidRDefault="00AC7810" w:rsidP="002429C6">
      <w:pPr>
        <w:numPr>
          <w:ilvl w:val="0"/>
          <w:numId w:val="147"/>
        </w:numPr>
        <w:shd w:val="clear" w:color="auto" w:fill="FFFFFF"/>
        <w:suppressAutoHyphens w:val="0"/>
        <w:spacing w:line="240" w:lineRule="auto"/>
        <w:ind w:left="0" w:firstLine="0"/>
        <w:jc w:val="left"/>
        <w:rPr>
          <w:rFonts w:eastAsia="Times New Roman"/>
          <w:color w:val="000000"/>
          <w:sz w:val="24"/>
          <w:szCs w:val="24"/>
          <w:lang w:eastAsia="ru-RU"/>
        </w:rPr>
      </w:pPr>
      <w:r w:rsidRPr="007D0163">
        <w:rPr>
          <w:rFonts w:eastAsia="Times New Roman"/>
          <w:color w:val="000000"/>
          <w:sz w:val="24"/>
          <w:szCs w:val="24"/>
          <w:lang w:eastAsia="ru-RU"/>
        </w:rPr>
        <w:t xml:space="preserve">психологическое сопровождение деятельности по сохранению и укреплению здоровья </w:t>
      </w:r>
      <w:proofErr w:type="gramStart"/>
      <w:r w:rsidRPr="007D0163">
        <w:rPr>
          <w:rFonts w:eastAsia="Times New Roman"/>
          <w:color w:val="000000"/>
          <w:sz w:val="24"/>
          <w:szCs w:val="24"/>
          <w:lang w:eastAsia="ru-RU"/>
        </w:rPr>
        <w:t>обучающихся</w:t>
      </w:r>
      <w:proofErr w:type="gramEnd"/>
    </w:p>
    <w:p w:rsidR="00AC7810" w:rsidRPr="007D0163" w:rsidRDefault="00AC7810" w:rsidP="002429C6">
      <w:pPr>
        <w:numPr>
          <w:ilvl w:val="0"/>
          <w:numId w:val="147"/>
        </w:numPr>
        <w:shd w:val="clear" w:color="auto" w:fill="FFFFFF"/>
        <w:suppressAutoHyphens w:val="0"/>
        <w:spacing w:line="240" w:lineRule="auto"/>
        <w:ind w:left="0" w:firstLine="0"/>
        <w:jc w:val="left"/>
        <w:rPr>
          <w:rFonts w:eastAsia="Times New Roman"/>
          <w:color w:val="000000"/>
          <w:sz w:val="24"/>
          <w:szCs w:val="24"/>
          <w:lang w:eastAsia="ru-RU"/>
        </w:rPr>
      </w:pPr>
      <w:r w:rsidRPr="007D0163">
        <w:rPr>
          <w:rFonts w:eastAsia="Times New Roman"/>
          <w:color w:val="000000"/>
          <w:sz w:val="24"/>
          <w:szCs w:val="24"/>
          <w:lang w:eastAsia="ru-RU"/>
        </w:rPr>
        <w:t xml:space="preserve">психологическое сопровождение воспитательной деятельности, развития личности, социализации </w:t>
      </w:r>
      <w:proofErr w:type="gramStart"/>
      <w:r w:rsidRPr="007D0163">
        <w:rPr>
          <w:rFonts w:eastAsia="Times New Roman"/>
          <w:color w:val="000000"/>
          <w:sz w:val="24"/>
          <w:szCs w:val="24"/>
          <w:lang w:eastAsia="ru-RU"/>
        </w:rPr>
        <w:t>обучающихся</w:t>
      </w:r>
      <w:proofErr w:type="gramEnd"/>
    </w:p>
    <w:p w:rsidR="00AC7810" w:rsidRPr="00E80CAB" w:rsidRDefault="00AC7810" w:rsidP="002429C6">
      <w:pPr>
        <w:numPr>
          <w:ilvl w:val="0"/>
          <w:numId w:val="147"/>
        </w:numPr>
        <w:shd w:val="clear" w:color="auto" w:fill="FFFFFF"/>
        <w:suppressAutoHyphens w:val="0"/>
        <w:spacing w:line="240" w:lineRule="auto"/>
        <w:ind w:left="0" w:firstLine="0"/>
        <w:jc w:val="left"/>
        <w:rPr>
          <w:rFonts w:eastAsia="Times New Roman"/>
          <w:color w:val="000000"/>
          <w:sz w:val="24"/>
          <w:szCs w:val="24"/>
          <w:lang w:eastAsia="ru-RU"/>
        </w:rPr>
      </w:pPr>
      <w:r w:rsidRPr="00E80CAB">
        <w:rPr>
          <w:rFonts w:eastAsia="Times New Roman"/>
          <w:color w:val="000000"/>
          <w:sz w:val="24"/>
          <w:szCs w:val="24"/>
          <w:lang w:eastAsia="ru-RU"/>
        </w:rPr>
        <w:t>психологическое сопровождение профессионального самоопределения</w:t>
      </w:r>
    </w:p>
    <w:p w:rsidR="00AC7810" w:rsidRPr="00E80CAB" w:rsidRDefault="00AC7810" w:rsidP="00AC7810">
      <w:pPr>
        <w:shd w:val="clear" w:color="auto" w:fill="FFFFFF"/>
        <w:spacing w:line="240" w:lineRule="auto"/>
        <w:ind w:left="720"/>
        <w:rPr>
          <w:rFonts w:eastAsia="Times New Roman"/>
          <w:color w:val="000000"/>
          <w:sz w:val="24"/>
          <w:szCs w:val="24"/>
          <w:lang w:eastAsia="ru-RU"/>
        </w:rPr>
      </w:pPr>
      <w:r w:rsidRPr="00E80CAB">
        <w:rPr>
          <w:rFonts w:eastAsia="Times New Roman"/>
          <w:color w:val="000000"/>
          <w:sz w:val="24"/>
          <w:szCs w:val="24"/>
          <w:lang w:eastAsia="ru-RU"/>
        </w:rPr>
        <w:t> </w:t>
      </w:r>
    </w:p>
    <w:p w:rsidR="00F846B9" w:rsidRPr="00E80CAB" w:rsidRDefault="00F846B9" w:rsidP="00F846B9">
      <w:pPr>
        <w:shd w:val="clear" w:color="auto" w:fill="FFFFFF"/>
        <w:spacing w:line="240" w:lineRule="auto"/>
        <w:jc w:val="center"/>
        <w:rPr>
          <w:rFonts w:eastAsia="Times New Roman"/>
          <w:color w:val="000000"/>
          <w:sz w:val="24"/>
          <w:szCs w:val="24"/>
          <w:lang w:eastAsia="ru-RU"/>
        </w:rPr>
      </w:pPr>
      <w:r w:rsidRPr="00E80CAB">
        <w:rPr>
          <w:rFonts w:eastAsia="Times New Roman"/>
          <w:b/>
          <w:bCs/>
          <w:color w:val="000000"/>
          <w:sz w:val="24"/>
          <w:szCs w:val="24"/>
          <w:lang w:eastAsia="ru-RU"/>
        </w:rPr>
        <w:lastRenderedPageBreak/>
        <w:t>Преемственность содержания и форм организации образовательного процесса, обеспечивающих реализацию основных образовательных программ основного и среднего  общего образования</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shd w:val="clear" w:color="auto" w:fill="FFFFFF"/>
          <w:lang w:eastAsia="ru-RU"/>
        </w:rPr>
        <w:t>Десятый класс открывает последний этап обучения в школе. </w:t>
      </w:r>
      <w:r w:rsidRPr="00E80CAB">
        <w:rPr>
          <w:rFonts w:eastAsia="Times New Roman"/>
          <w:color w:val="000000"/>
          <w:sz w:val="24"/>
          <w:szCs w:val="24"/>
          <w:lang w:eastAsia="ru-RU"/>
        </w:rPr>
        <w:t> Поэтому данный переходный период может сопровождаться появлением разного рода трудностей, возникающих   у школьников.</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shd w:val="clear" w:color="auto" w:fill="FFFFFF"/>
          <w:lang w:eastAsia="ru-RU"/>
        </w:rPr>
        <w:t>Первые месяцы обучения в старшей школе становятся периодом адаптации к новым условиям обучения.</w:t>
      </w:r>
      <w:r w:rsidRPr="00E80CAB">
        <w:rPr>
          <w:rFonts w:eastAsia="Times New Roman"/>
          <w:color w:val="000000"/>
          <w:sz w:val="24"/>
          <w:szCs w:val="24"/>
          <w:lang w:eastAsia="ru-RU"/>
        </w:rPr>
        <w:t> </w:t>
      </w:r>
      <w:r w:rsidRPr="00E80CAB">
        <w:rPr>
          <w:rFonts w:eastAsia="Times New Roman"/>
          <w:color w:val="000000"/>
          <w:sz w:val="24"/>
          <w:szCs w:val="24"/>
          <w:shd w:val="clear" w:color="auto" w:fill="FFFFFF"/>
          <w:lang w:eastAsia="ru-RU"/>
        </w:rPr>
        <w:t>Специфика адаптации 10-классников определяется особенностями возраста и спецификой процесса  обучения. Важной социальной потребностью данного возраста является потребность в поисковой активности, в самоопределении, в простраивании жизненных перспектив. Практика показывает, что если выбранное направление в обучении соответствует психофизиологическим и личностным особенностям, интересам и склонностям учащегося, то, несмотря на повышенные требования и увеличение учебной нагрузки, утомление и связанные с ним невротические явления наблюдаются гораздо реже, а эффективность обучения повышается.</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Главная </w:t>
      </w:r>
      <w:r w:rsidRPr="00E80CAB">
        <w:rPr>
          <w:rFonts w:eastAsia="Times New Roman"/>
          <w:b/>
          <w:bCs/>
          <w:i/>
          <w:iCs/>
          <w:color w:val="000000"/>
          <w:sz w:val="24"/>
          <w:szCs w:val="24"/>
          <w:lang w:eastAsia="ru-RU"/>
        </w:rPr>
        <w:t>цель</w:t>
      </w:r>
      <w:r w:rsidRPr="00E80CAB">
        <w:rPr>
          <w:rFonts w:eastAsia="Times New Roman"/>
          <w:color w:val="000000"/>
          <w:sz w:val="24"/>
          <w:szCs w:val="24"/>
          <w:lang w:eastAsia="ru-RU"/>
        </w:rPr>
        <w:t>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средней и старшей школы, педагогов – психологов  по созданию условий для эффективного и безболезненного перехода детей в старшую школу.</w:t>
      </w:r>
    </w:p>
    <w:p w:rsidR="00F846B9" w:rsidRPr="00FB4DDF" w:rsidRDefault="00F846B9" w:rsidP="00F846B9">
      <w:pPr>
        <w:shd w:val="clear" w:color="auto" w:fill="FFFFFF"/>
        <w:spacing w:line="240" w:lineRule="auto"/>
        <w:ind w:left="720"/>
        <w:jc w:val="center"/>
        <w:rPr>
          <w:rFonts w:eastAsia="Times New Roman"/>
          <w:b/>
          <w:color w:val="000000"/>
          <w:sz w:val="24"/>
          <w:szCs w:val="24"/>
          <w:lang w:eastAsia="ru-RU"/>
        </w:rPr>
      </w:pPr>
      <w:r w:rsidRPr="00FB4DDF">
        <w:rPr>
          <w:rFonts w:eastAsia="Times New Roman"/>
          <w:b/>
          <w:color w:val="000000"/>
          <w:sz w:val="24"/>
          <w:szCs w:val="24"/>
          <w:lang w:eastAsia="ru-RU"/>
        </w:rPr>
        <w:t>Формы осуществления преемственности: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1. Работа с детьми: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 участие в  совместной образовательной деятельности, игровых программах, проектной деятельности;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совместные праздники (День знаний, выпускной в 11 классе, спортивные соревнования</w:t>
      </w:r>
      <w:proofErr w:type="gramStart"/>
      <w:r w:rsidRPr="00E80CAB">
        <w:rPr>
          <w:rFonts w:eastAsia="Times New Roman"/>
          <w:color w:val="000000"/>
          <w:sz w:val="24"/>
          <w:szCs w:val="24"/>
          <w:lang w:eastAsia="ru-RU"/>
        </w:rPr>
        <w:t xml:space="preserve"> )</w:t>
      </w:r>
      <w:proofErr w:type="gramEnd"/>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2. Взаимодействие педагогов:</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  совместные педагогические советы</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  семинары, мастер- классы;</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  круглые столы педагогов</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проведение  и анализ диагностики по определению готовности детей к обучению в средней школе;</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взаимопосещение уроков</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   педагогические и психологические наблюдения.</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3. </w:t>
      </w:r>
      <w:r w:rsidRPr="00E80CAB">
        <w:rPr>
          <w:rFonts w:eastAsia="Times New Roman"/>
          <w:i/>
          <w:iCs/>
          <w:color w:val="000000"/>
          <w:sz w:val="24"/>
          <w:szCs w:val="24"/>
          <w:lang w:eastAsia="ru-RU"/>
        </w:rPr>
        <w:t>Сотрудничество с родителями: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xml:space="preserve"> • Родительские собрания при участии учителей – предметников и школьного психолога. Основной </w:t>
      </w:r>
      <w:proofErr w:type="gramStart"/>
      <w:r w:rsidRPr="00E80CAB">
        <w:rPr>
          <w:rFonts w:eastAsia="Times New Roman"/>
          <w:color w:val="000000"/>
          <w:sz w:val="24"/>
          <w:szCs w:val="24"/>
          <w:lang w:eastAsia="ru-RU"/>
        </w:rPr>
        <w:t>целью</w:t>
      </w:r>
      <w:proofErr w:type="gramEnd"/>
      <w:r w:rsidRPr="00E80CAB">
        <w:rPr>
          <w:rFonts w:eastAsia="Times New Roman"/>
          <w:color w:val="000000"/>
          <w:sz w:val="24"/>
          <w:szCs w:val="24"/>
          <w:lang w:eastAsia="ru-RU"/>
        </w:rPr>
        <w:t xml:space="preserve"> которых является ознакомление родителей с особенностями адаптационного периода учащихся, с содержанием и методами обучения, с системой требований к учащимся, с целями и задачами работы по преемственности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консультации с педагогами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анкетирование, тестирование родителей</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визуальные средства общения (стендовый материал, выставки, почтовый ящик вопросов и ответов и др.);</w:t>
      </w:r>
    </w:p>
    <w:p w:rsidR="00C71994" w:rsidRPr="005D0F4A" w:rsidRDefault="00C71994" w:rsidP="000E3F71">
      <w:pPr>
        <w:spacing w:line="240" w:lineRule="auto"/>
        <w:rPr>
          <w:sz w:val="24"/>
          <w:szCs w:val="24"/>
        </w:rPr>
      </w:pPr>
    </w:p>
    <w:p w:rsidR="00C71994" w:rsidRPr="000D3618" w:rsidRDefault="00C71994" w:rsidP="000D3618">
      <w:pPr>
        <w:spacing w:line="240" w:lineRule="auto"/>
        <w:jc w:val="center"/>
        <w:rPr>
          <w:b/>
          <w:sz w:val="24"/>
          <w:szCs w:val="24"/>
          <w:lang w:eastAsia="ru-RU"/>
        </w:rPr>
      </w:pPr>
      <w:r w:rsidRPr="000D3618">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0D3618" w:rsidRDefault="00C71994" w:rsidP="000E3F71">
      <w:pPr>
        <w:spacing w:line="240" w:lineRule="auto"/>
        <w:rPr>
          <w:rFonts w:eastAsia="Times New Roman"/>
          <w:sz w:val="24"/>
          <w:szCs w:val="24"/>
          <w:lang w:eastAsia="ru-RU"/>
        </w:rPr>
      </w:pPr>
      <w:r w:rsidRPr="000D3618">
        <w:rPr>
          <w:sz w:val="24"/>
          <w:szCs w:val="24"/>
          <w:shd w:val="clear" w:color="auto" w:fill="FFFFFF"/>
        </w:rPr>
        <w:lastRenderedPageBreak/>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0D3618">
        <w:rPr>
          <w:rFonts w:eastAsia="Times New Roman"/>
          <w:sz w:val="24"/>
          <w:szCs w:val="24"/>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0D3618">
        <w:rPr>
          <w:rFonts w:eastAsia="Times New Roman"/>
          <w:sz w:val="24"/>
          <w:szCs w:val="24"/>
          <w:lang w:eastAsia="ru-RU"/>
        </w:rPr>
        <w:t>И</w:t>
      </w:r>
      <w:r w:rsidRPr="000D3618">
        <w:rPr>
          <w:rFonts w:eastAsia="Times New Roman"/>
          <w:sz w:val="24"/>
          <w:szCs w:val="24"/>
          <w:lang w:eastAsia="ru-RU"/>
        </w:rPr>
        <w:t>нтернет.</w:t>
      </w:r>
    </w:p>
    <w:p w:rsidR="00C71994" w:rsidRPr="000D3618" w:rsidRDefault="00C71994" w:rsidP="000E3F71">
      <w:pPr>
        <w:spacing w:line="240" w:lineRule="auto"/>
        <w:rPr>
          <w:sz w:val="24"/>
          <w:szCs w:val="24"/>
        </w:rPr>
      </w:pPr>
      <w:r w:rsidRPr="000D3618">
        <w:rPr>
          <w:sz w:val="24"/>
          <w:szCs w:val="24"/>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0D3618">
        <w:rPr>
          <w:sz w:val="24"/>
          <w:szCs w:val="24"/>
        </w:rPr>
        <w:t>а</w:t>
      </w:r>
      <w:r w:rsidR="00FD044B" w:rsidRPr="000D3618">
        <w:rPr>
          <w:sz w:val="24"/>
          <w:szCs w:val="24"/>
        </w:rPr>
        <w:t>циях</w:t>
      </w:r>
      <w:r w:rsidRPr="000D3618">
        <w:rPr>
          <w:sz w:val="24"/>
          <w:szCs w:val="24"/>
        </w:rPr>
        <w:t>, дистанционно.</w:t>
      </w:r>
    </w:p>
    <w:p w:rsidR="00C71994" w:rsidRPr="000D3618" w:rsidRDefault="00C71994" w:rsidP="000E3F71">
      <w:pPr>
        <w:spacing w:line="240" w:lineRule="auto"/>
        <w:rPr>
          <w:sz w:val="24"/>
          <w:szCs w:val="24"/>
        </w:rPr>
      </w:pPr>
    </w:p>
    <w:p w:rsidR="00C71994" w:rsidRPr="000D3618" w:rsidRDefault="00C71994" w:rsidP="000D3618">
      <w:pPr>
        <w:spacing w:line="240" w:lineRule="auto"/>
        <w:jc w:val="center"/>
        <w:rPr>
          <w:b/>
          <w:sz w:val="24"/>
          <w:szCs w:val="24"/>
          <w:lang w:eastAsia="ru-RU"/>
        </w:rPr>
      </w:pPr>
      <w:r w:rsidRPr="000D3618">
        <w:rPr>
          <w:b/>
          <w:sz w:val="24"/>
          <w:szCs w:val="24"/>
          <w:lang w:eastAsia="ru-RU"/>
        </w:rPr>
        <w:t>Вариативность направлений психолого-педагогического сопровождения участников образовательных отношений</w:t>
      </w:r>
    </w:p>
    <w:p w:rsidR="00C71994" w:rsidRPr="000D3618" w:rsidRDefault="00C71994" w:rsidP="000E3F71">
      <w:pPr>
        <w:spacing w:line="240" w:lineRule="auto"/>
        <w:rPr>
          <w:sz w:val="24"/>
          <w:szCs w:val="24"/>
        </w:rPr>
      </w:pPr>
      <w:r w:rsidRPr="000D3618">
        <w:rPr>
          <w:sz w:val="24"/>
          <w:szCs w:val="24"/>
        </w:rPr>
        <w:t xml:space="preserve">К основным направлениям психолого-педагогического сопровождения </w:t>
      </w:r>
      <w:proofErr w:type="gramStart"/>
      <w:r w:rsidRPr="000D3618">
        <w:rPr>
          <w:sz w:val="24"/>
          <w:szCs w:val="24"/>
        </w:rPr>
        <w:t>обучающихся</w:t>
      </w:r>
      <w:proofErr w:type="gramEnd"/>
      <w:r w:rsidRPr="000D3618">
        <w:rPr>
          <w:sz w:val="24"/>
          <w:szCs w:val="24"/>
        </w:rPr>
        <w:t xml:space="preserve"> можно отнести:</w:t>
      </w:r>
    </w:p>
    <w:p w:rsidR="00C71994" w:rsidRPr="000D3618" w:rsidRDefault="00C71994" w:rsidP="000E3F71">
      <w:pPr>
        <w:pStyle w:val="a0"/>
        <w:spacing w:line="240" w:lineRule="auto"/>
        <w:rPr>
          <w:sz w:val="24"/>
          <w:szCs w:val="24"/>
        </w:rPr>
      </w:pPr>
      <w:r w:rsidRPr="000D3618">
        <w:rPr>
          <w:sz w:val="24"/>
          <w:szCs w:val="24"/>
        </w:rPr>
        <w:t xml:space="preserve">сохранение и укрепление психического здоровья </w:t>
      </w:r>
      <w:proofErr w:type="gramStart"/>
      <w:r w:rsidRPr="000D3618">
        <w:rPr>
          <w:sz w:val="24"/>
          <w:szCs w:val="24"/>
        </w:rPr>
        <w:t>обучающихся</w:t>
      </w:r>
      <w:proofErr w:type="gramEnd"/>
      <w:r w:rsidRPr="000D3618">
        <w:rPr>
          <w:sz w:val="24"/>
          <w:szCs w:val="24"/>
        </w:rPr>
        <w:t>;</w:t>
      </w:r>
    </w:p>
    <w:p w:rsidR="00C71994" w:rsidRPr="000D3618" w:rsidRDefault="00C71994" w:rsidP="000E3F71">
      <w:pPr>
        <w:pStyle w:val="a0"/>
        <w:spacing w:line="240" w:lineRule="auto"/>
        <w:rPr>
          <w:sz w:val="24"/>
          <w:szCs w:val="24"/>
        </w:rPr>
      </w:pPr>
      <w:r w:rsidRPr="000D3618">
        <w:rPr>
          <w:sz w:val="24"/>
          <w:szCs w:val="24"/>
        </w:rPr>
        <w:t>формирование ценности здоровья и безопасного образа жизни;</w:t>
      </w:r>
    </w:p>
    <w:p w:rsidR="00C71994" w:rsidRPr="000D3618" w:rsidRDefault="00C71994" w:rsidP="000E3F71">
      <w:pPr>
        <w:pStyle w:val="a0"/>
        <w:spacing w:line="240" w:lineRule="auto"/>
        <w:rPr>
          <w:sz w:val="24"/>
          <w:szCs w:val="24"/>
        </w:rPr>
      </w:pPr>
      <w:r w:rsidRPr="000D3618">
        <w:rPr>
          <w:sz w:val="24"/>
          <w:szCs w:val="24"/>
        </w:rPr>
        <w:t>развитие экологической культуры;</w:t>
      </w:r>
    </w:p>
    <w:p w:rsidR="00C71994" w:rsidRPr="000D3618" w:rsidRDefault="00C71994" w:rsidP="000E3F71">
      <w:pPr>
        <w:pStyle w:val="a0"/>
        <w:spacing w:line="240" w:lineRule="auto"/>
        <w:rPr>
          <w:sz w:val="24"/>
          <w:szCs w:val="24"/>
        </w:rPr>
      </w:pPr>
      <w:r w:rsidRPr="000D3618">
        <w:rPr>
          <w:sz w:val="24"/>
          <w:szCs w:val="24"/>
        </w:rPr>
        <w:t>дифференциаци</w:t>
      </w:r>
      <w:r w:rsidR="00C0211A" w:rsidRPr="000D3618">
        <w:rPr>
          <w:sz w:val="24"/>
          <w:szCs w:val="24"/>
        </w:rPr>
        <w:t>ю</w:t>
      </w:r>
      <w:r w:rsidRPr="000D3618">
        <w:rPr>
          <w:sz w:val="24"/>
          <w:szCs w:val="24"/>
        </w:rPr>
        <w:t xml:space="preserve"> и индивидуализаци</w:t>
      </w:r>
      <w:r w:rsidR="00C0211A" w:rsidRPr="000D3618">
        <w:rPr>
          <w:sz w:val="24"/>
          <w:szCs w:val="24"/>
        </w:rPr>
        <w:t>ю</w:t>
      </w:r>
      <w:r w:rsidRPr="000D3618">
        <w:rPr>
          <w:sz w:val="24"/>
          <w:szCs w:val="24"/>
        </w:rPr>
        <w:t xml:space="preserve"> обучения;</w:t>
      </w:r>
    </w:p>
    <w:p w:rsidR="00C71994" w:rsidRPr="000D3618" w:rsidRDefault="00C71994" w:rsidP="000E3F71">
      <w:pPr>
        <w:pStyle w:val="a0"/>
        <w:spacing w:line="240" w:lineRule="auto"/>
        <w:rPr>
          <w:sz w:val="24"/>
          <w:szCs w:val="24"/>
        </w:rPr>
      </w:pPr>
      <w:r w:rsidRPr="000D3618">
        <w:rPr>
          <w:sz w:val="24"/>
          <w:szCs w:val="24"/>
        </w:rPr>
        <w:t>мониторинг возможностей и способностей обучающихся;</w:t>
      </w:r>
    </w:p>
    <w:p w:rsidR="00C71994" w:rsidRPr="000D3618" w:rsidRDefault="00C71994" w:rsidP="000E3F71">
      <w:pPr>
        <w:pStyle w:val="a0"/>
        <w:spacing w:line="240" w:lineRule="auto"/>
        <w:rPr>
          <w:sz w:val="24"/>
          <w:szCs w:val="24"/>
        </w:rPr>
      </w:pPr>
      <w:r w:rsidRPr="000D3618">
        <w:rPr>
          <w:sz w:val="24"/>
          <w:szCs w:val="24"/>
        </w:rPr>
        <w:t>выявление и поддержк</w:t>
      </w:r>
      <w:r w:rsidR="00C0211A" w:rsidRPr="000D3618">
        <w:rPr>
          <w:sz w:val="24"/>
          <w:szCs w:val="24"/>
        </w:rPr>
        <w:t>у</w:t>
      </w:r>
      <w:r w:rsidRPr="000D3618">
        <w:rPr>
          <w:sz w:val="24"/>
          <w:szCs w:val="24"/>
        </w:rPr>
        <w:t xml:space="preserve"> </w:t>
      </w:r>
      <w:proofErr w:type="gramStart"/>
      <w:r w:rsidRPr="000D3618">
        <w:rPr>
          <w:sz w:val="24"/>
          <w:szCs w:val="24"/>
        </w:rPr>
        <w:t>одаренных</w:t>
      </w:r>
      <w:proofErr w:type="gramEnd"/>
      <w:r w:rsidRPr="000D3618">
        <w:rPr>
          <w:sz w:val="24"/>
          <w:szCs w:val="24"/>
        </w:rPr>
        <w:t xml:space="preserve"> обучающихся, поддержк</w:t>
      </w:r>
      <w:r w:rsidR="00C0211A" w:rsidRPr="000D3618">
        <w:rPr>
          <w:sz w:val="24"/>
          <w:szCs w:val="24"/>
        </w:rPr>
        <w:t>у</w:t>
      </w:r>
      <w:r w:rsidRPr="000D3618">
        <w:rPr>
          <w:sz w:val="24"/>
          <w:szCs w:val="24"/>
        </w:rPr>
        <w:t xml:space="preserve"> обучающихся с особыми образовательными потребностями;</w:t>
      </w:r>
    </w:p>
    <w:p w:rsidR="00C71994" w:rsidRPr="000D3618" w:rsidRDefault="00C71994" w:rsidP="000E3F71">
      <w:pPr>
        <w:pStyle w:val="a0"/>
        <w:spacing w:line="240" w:lineRule="auto"/>
        <w:rPr>
          <w:sz w:val="24"/>
          <w:szCs w:val="24"/>
        </w:rPr>
      </w:pPr>
      <w:r w:rsidRPr="000D3618">
        <w:rPr>
          <w:sz w:val="24"/>
          <w:szCs w:val="24"/>
        </w:rPr>
        <w:t>психолого-педагогическ</w:t>
      </w:r>
      <w:r w:rsidR="00C0211A" w:rsidRPr="000D3618">
        <w:rPr>
          <w:sz w:val="24"/>
          <w:szCs w:val="24"/>
        </w:rPr>
        <w:t>ую</w:t>
      </w:r>
      <w:r w:rsidRPr="000D3618">
        <w:rPr>
          <w:sz w:val="24"/>
          <w:szCs w:val="24"/>
        </w:rPr>
        <w:t xml:space="preserve"> поддержк</w:t>
      </w:r>
      <w:r w:rsidR="00C0211A" w:rsidRPr="000D3618">
        <w:rPr>
          <w:sz w:val="24"/>
          <w:szCs w:val="24"/>
        </w:rPr>
        <w:t>у</w:t>
      </w:r>
      <w:r w:rsidRPr="000D3618">
        <w:rPr>
          <w:sz w:val="24"/>
          <w:szCs w:val="24"/>
        </w:rPr>
        <w:t xml:space="preserve"> участников олимпиадного движения;</w:t>
      </w:r>
    </w:p>
    <w:p w:rsidR="00C71994" w:rsidRPr="000D3618" w:rsidRDefault="00C71994" w:rsidP="000E3F71">
      <w:pPr>
        <w:pStyle w:val="a0"/>
        <w:spacing w:line="240" w:lineRule="auto"/>
        <w:rPr>
          <w:sz w:val="24"/>
          <w:szCs w:val="24"/>
        </w:rPr>
      </w:pPr>
      <w:r w:rsidRPr="000D3618">
        <w:rPr>
          <w:sz w:val="24"/>
          <w:szCs w:val="24"/>
        </w:rPr>
        <w:t>обеспечение осознанного и ответственного выбора дальнейшей профессиональной сферы деятельности;</w:t>
      </w:r>
    </w:p>
    <w:p w:rsidR="00C71994" w:rsidRPr="000D3618" w:rsidRDefault="00C71994" w:rsidP="000E3F71">
      <w:pPr>
        <w:pStyle w:val="a0"/>
        <w:spacing w:line="240" w:lineRule="auto"/>
        <w:rPr>
          <w:sz w:val="24"/>
          <w:szCs w:val="24"/>
        </w:rPr>
      </w:pPr>
      <w:r w:rsidRPr="000D3618">
        <w:rPr>
          <w:sz w:val="24"/>
          <w:szCs w:val="24"/>
        </w:rPr>
        <w:t>формирование коммуникативных навыков в разновозрастной среде и среде сверстников;</w:t>
      </w:r>
    </w:p>
    <w:p w:rsidR="00C71994" w:rsidRPr="000D3618" w:rsidRDefault="00C71994" w:rsidP="000E3F71">
      <w:pPr>
        <w:pStyle w:val="a0"/>
        <w:spacing w:line="240" w:lineRule="auto"/>
        <w:rPr>
          <w:sz w:val="24"/>
          <w:szCs w:val="24"/>
        </w:rPr>
      </w:pPr>
      <w:r w:rsidRPr="000D3618">
        <w:rPr>
          <w:sz w:val="24"/>
          <w:szCs w:val="24"/>
        </w:rPr>
        <w:t>поддержк</w:t>
      </w:r>
      <w:r w:rsidR="004F44B4" w:rsidRPr="000D3618">
        <w:rPr>
          <w:sz w:val="24"/>
          <w:szCs w:val="24"/>
        </w:rPr>
        <w:t>у</w:t>
      </w:r>
      <w:r w:rsidRPr="000D3618">
        <w:rPr>
          <w:sz w:val="24"/>
          <w:szCs w:val="24"/>
        </w:rPr>
        <w:t xml:space="preserve"> объединений обучающихся, ученического самоуправления.</w:t>
      </w:r>
    </w:p>
    <w:p w:rsidR="00C71994" w:rsidRPr="000D3618" w:rsidRDefault="00C71994" w:rsidP="000E3F71">
      <w:pPr>
        <w:spacing w:line="240" w:lineRule="auto"/>
        <w:rPr>
          <w:sz w:val="24"/>
          <w:szCs w:val="24"/>
        </w:rPr>
      </w:pPr>
      <w:r w:rsidRPr="000D3618">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0D3618" w:rsidRDefault="00C71994" w:rsidP="000E3F71">
      <w:pPr>
        <w:spacing w:line="240" w:lineRule="auto"/>
        <w:rPr>
          <w:sz w:val="24"/>
          <w:szCs w:val="24"/>
        </w:rPr>
      </w:pPr>
      <w:r w:rsidRPr="000D3618">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0D3618">
        <w:rPr>
          <w:rFonts w:eastAsia="Times New Roman"/>
          <w:sz w:val="24"/>
          <w:szCs w:val="24"/>
          <w:lang w:eastAsia="ru-RU"/>
        </w:rPr>
        <w:t xml:space="preserve">установлению психологически грамотной системы взаимоотношений с </w:t>
      </w:r>
      <w:proofErr w:type="gramStart"/>
      <w:r w:rsidRPr="000D3618">
        <w:rPr>
          <w:rFonts w:eastAsia="Times New Roman"/>
          <w:sz w:val="24"/>
          <w:szCs w:val="24"/>
          <w:lang w:eastAsia="ru-RU"/>
        </w:rPr>
        <w:t>обучающимися</w:t>
      </w:r>
      <w:proofErr w:type="gramEnd"/>
      <w:r w:rsidRPr="000D3618">
        <w:rPr>
          <w:rFonts w:eastAsia="Times New Roman"/>
          <w:sz w:val="24"/>
          <w:szCs w:val="24"/>
          <w:lang w:eastAsia="ru-RU"/>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Pr="000D3618">
        <w:rPr>
          <w:rFonts w:eastAsia="Times New Roman"/>
          <w:sz w:val="24"/>
          <w:szCs w:val="24"/>
          <w:lang w:eastAsia="ru-RU"/>
        </w:rPr>
        <w:t>Я-концепции</w:t>
      </w:r>
      <w:proofErr w:type="gramEnd"/>
      <w:r w:rsidRPr="000D3618">
        <w:rPr>
          <w:rFonts w:eastAsia="Times New Roman"/>
          <w:sz w:val="24"/>
          <w:szCs w:val="24"/>
          <w:lang w:eastAsia="ru-RU"/>
        </w:rPr>
        <w:t>, разрешения проблем, оказания психологической поддержки в процессе взаимодействия с обучающимися и коллегами.</w:t>
      </w:r>
    </w:p>
    <w:p w:rsidR="00C71994" w:rsidRPr="000D3618" w:rsidRDefault="00C71994" w:rsidP="000E3F71">
      <w:pPr>
        <w:spacing w:line="240" w:lineRule="auto"/>
        <w:rPr>
          <w:sz w:val="24"/>
          <w:szCs w:val="24"/>
        </w:rPr>
      </w:pPr>
      <w:r w:rsidRPr="000D3618">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0D3618" w:rsidRDefault="00C71994" w:rsidP="000E3F71">
      <w:pPr>
        <w:spacing w:line="240" w:lineRule="auto"/>
        <w:rPr>
          <w:sz w:val="24"/>
          <w:szCs w:val="24"/>
        </w:rPr>
      </w:pPr>
    </w:p>
    <w:p w:rsidR="00C71994" w:rsidRPr="000D3618" w:rsidRDefault="00C71994" w:rsidP="000E3F71">
      <w:pPr>
        <w:spacing w:line="240" w:lineRule="auto"/>
        <w:rPr>
          <w:b/>
          <w:sz w:val="24"/>
          <w:szCs w:val="24"/>
          <w:lang w:eastAsia="ru-RU"/>
        </w:rPr>
      </w:pPr>
      <w:r w:rsidRPr="000D3618">
        <w:rPr>
          <w:b/>
          <w:sz w:val="24"/>
          <w:szCs w:val="24"/>
          <w:lang w:eastAsia="ru-RU"/>
        </w:rPr>
        <w:t>Диверсификация уровней психолого-педагогического сопровождения</w:t>
      </w:r>
    </w:p>
    <w:p w:rsidR="00C71994" w:rsidRPr="000D3618" w:rsidRDefault="00C71994" w:rsidP="000E3F71">
      <w:pPr>
        <w:spacing w:line="240" w:lineRule="auto"/>
        <w:rPr>
          <w:sz w:val="24"/>
          <w:szCs w:val="24"/>
        </w:rPr>
      </w:pPr>
      <w:r w:rsidRPr="000D3618">
        <w:rPr>
          <w:sz w:val="24"/>
          <w:szCs w:val="24"/>
        </w:rPr>
        <w:t>При организации психолого-педагогического сопровождения участников образовательн</w:t>
      </w:r>
      <w:r w:rsidR="004F44B4" w:rsidRPr="000D3618">
        <w:rPr>
          <w:sz w:val="24"/>
          <w:szCs w:val="24"/>
        </w:rPr>
        <w:t>ых</w:t>
      </w:r>
      <w:r w:rsidRPr="000D3618">
        <w:rPr>
          <w:sz w:val="24"/>
          <w:szCs w:val="24"/>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71994" w:rsidRPr="000D3618" w:rsidRDefault="00C71994" w:rsidP="000E3F71">
      <w:pPr>
        <w:spacing w:line="240" w:lineRule="auto"/>
        <w:rPr>
          <w:sz w:val="24"/>
          <w:szCs w:val="24"/>
          <w:shd w:val="clear" w:color="auto" w:fill="FFFFFF"/>
        </w:rPr>
      </w:pPr>
      <w:r w:rsidRPr="000D3618">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0D3618">
        <w:rPr>
          <w:sz w:val="24"/>
          <w:szCs w:val="24"/>
          <w:shd w:val="clear" w:color="auto" w:fill="FFFFFF"/>
        </w:rPr>
        <w:t xml:space="preserve">она </w:t>
      </w:r>
      <w:r w:rsidRPr="000D3618">
        <w:rPr>
          <w:sz w:val="24"/>
          <w:szCs w:val="24"/>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w:t>
      </w:r>
      <w:r w:rsidRPr="000D3618">
        <w:rPr>
          <w:sz w:val="24"/>
          <w:szCs w:val="24"/>
          <w:shd w:val="clear" w:color="auto" w:fill="FFFFFF"/>
        </w:rPr>
        <w:lastRenderedPageBreak/>
        <w:t xml:space="preserve">охватывающих всех участников образовательных отношений: учеников, их родителей (законных представителей), педагогов. </w:t>
      </w:r>
    </w:p>
    <w:p w:rsidR="00C71994" w:rsidRPr="00AC7810" w:rsidRDefault="00C71994" w:rsidP="000E3F71">
      <w:pPr>
        <w:spacing w:line="240" w:lineRule="auto"/>
        <w:rPr>
          <w:color w:val="FF0000"/>
          <w:sz w:val="24"/>
          <w:szCs w:val="24"/>
          <w:shd w:val="clear" w:color="auto" w:fill="FFFFFF"/>
        </w:rPr>
      </w:pPr>
    </w:p>
    <w:p w:rsidR="000D3618" w:rsidRDefault="00C71994" w:rsidP="000D3618">
      <w:pPr>
        <w:spacing w:line="240" w:lineRule="auto"/>
        <w:jc w:val="center"/>
        <w:rPr>
          <w:b/>
          <w:sz w:val="24"/>
          <w:szCs w:val="24"/>
          <w:lang w:eastAsia="ru-RU"/>
        </w:rPr>
      </w:pPr>
      <w:r w:rsidRPr="000D3618">
        <w:rPr>
          <w:b/>
          <w:sz w:val="24"/>
          <w:szCs w:val="24"/>
          <w:lang w:eastAsia="ru-RU"/>
        </w:rPr>
        <w:t>Вариативность форм психолого-педагогического сопровождения</w:t>
      </w:r>
    </w:p>
    <w:p w:rsidR="00C71994" w:rsidRPr="000D3618" w:rsidRDefault="00C71994" w:rsidP="000D3618">
      <w:pPr>
        <w:spacing w:line="240" w:lineRule="auto"/>
        <w:jc w:val="center"/>
        <w:rPr>
          <w:b/>
          <w:sz w:val="24"/>
          <w:szCs w:val="24"/>
          <w:lang w:eastAsia="ru-RU"/>
        </w:rPr>
      </w:pPr>
      <w:r w:rsidRPr="000D3618">
        <w:rPr>
          <w:b/>
          <w:sz w:val="24"/>
          <w:szCs w:val="24"/>
          <w:lang w:eastAsia="ru-RU"/>
        </w:rPr>
        <w:t xml:space="preserve"> участников образовательных отношений</w:t>
      </w:r>
    </w:p>
    <w:p w:rsidR="00C71994" w:rsidRPr="000D3618" w:rsidRDefault="00C71994" w:rsidP="000E3F71">
      <w:pPr>
        <w:spacing w:line="240" w:lineRule="auto"/>
        <w:rPr>
          <w:sz w:val="24"/>
          <w:szCs w:val="24"/>
        </w:rPr>
      </w:pPr>
      <w:r w:rsidRPr="000D3618">
        <w:rPr>
          <w:sz w:val="24"/>
          <w:szCs w:val="24"/>
        </w:rPr>
        <w:t>Основными формами психолого-педагогического сопровождения могут выступать:</w:t>
      </w:r>
    </w:p>
    <w:p w:rsidR="00C71994" w:rsidRPr="000D3618" w:rsidRDefault="00C71994" w:rsidP="000E3F71">
      <w:pPr>
        <w:pStyle w:val="a0"/>
        <w:spacing w:line="240" w:lineRule="auto"/>
        <w:rPr>
          <w:sz w:val="24"/>
          <w:szCs w:val="24"/>
        </w:rPr>
      </w:pPr>
      <w:r w:rsidRPr="000D3618">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0D3618" w:rsidRDefault="00C71994" w:rsidP="000E3F71">
      <w:pPr>
        <w:pStyle w:val="a0"/>
        <w:spacing w:line="240" w:lineRule="auto"/>
        <w:rPr>
          <w:sz w:val="24"/>
          <w:szCs w:val="24"/>
        </w:rPr>
      </w:pPr>
      <w:r w:rsidRPr="000D3618">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0D3618" w:rsidRDefault="00C71994" w:rsidP="000E3F71">
      <w:pPr>
        <w:pStyle w:val="a0"/>
        <w:spacing w:line="240" w:lineRule="auto"/>
        <w:rPr>
          <w:sz w:val="24"/>
          <w:szCs w:val="24"/>
        </w:rPr>
      </w:pPr>
      <w:r w:rsidRPr="000D3618">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F846B9" w:rsidRPr="00E80CAB" w:rsidRDefault="00F846B9" w:rsidP="00F846B9">
      <w:pPr>
        <w:shd w:val="clear" w:color="auto" w:fill="FFFFFF"/>
        <w:spacing w:before="240" w:line="240" w:lineRule="auto"/>
        <w:ind w:left="133"/>
        <w:jc w:val="center"/>
        <w:rPr>
          <w:rFonts w:eastAsia="Times New Roman"/>
          <w:color w:val="000000"/>
          <w:sz w:val="24"/>
          <w:szCs w:val="24"/>
          <w:lang w:eastAsia="ru-RU"/>
        </w:rPr>
      </w:pPr>
      <w:r w:rsidRPr="00E80CAB">
        <w:rPr>
          <w:rFonts w:eastAsia="Times New Roman"/>
          <w:b/>
          <w:bCs/>
          <w:color w:val="000000"/>
          <w:sz w:val="24"/>
          <w:szCs w:val="24"/>
          <w:shd w:val="clear" w:color="auto" w:fill="FFFFFF"/>
          <w:lang w:eastAsia="ru-RU"/>
        </w:rPr>
        <w:t>1.Психодиагностика</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xml:space="preserve">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w:t>
      </w:r>
      <w:proofErr w:type="gramStart"/>
      <w:r w:rsidRPr="00E80CAB">
        <w:rPr>
          <w:rFonts w:eastAsia="Times New Roman"/>
          <w:color w:val="000000"/>
          <w:sz w:val="24"/>
          <w:szCs w:val="24"/>
          <w:lang w:eastAsia="ru-RU"/>
        </w:rPr>
        <w:t>обучающихся</w:t>
      </w:r>
      <w:proofErr w:type="gramEnd"/>
      <w:r w:rsidRPr="00E80CAB">
        <w:rPr>
          <w:rFonts w:eastAsia="Times New Roman"/>
          <w:color w:val="000000"/>
          <w:sz w:val="24"/>
          <w:szCs w:val="24"/>
          <w:lang w:eastAsia="ru-RU"/>
        </w:rPr>
        <w:t>.</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Диагностическая работа психолога в школе преследует решение следующих задач:</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составление социально-психологического портрета школьника;</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определение путей и форм оказания помощи детям, испытывающим трудности в обучении, общении и психическом самочувствии;</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Примером такого обследования в основной  школе может служить отслеживание динамики адаптации десятиклассников к обучению, диагностика готовности к профессиональному выбору. Такая форма диагностической работы является плановой и проводится в соответствии с графиком работы психолога. Основными способами получения информации о психолого-педагогическом статусе школьника при комплексном обследовании являются:</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экспертные опросы педагогов и родителей;</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структурированное наблюдение школьников в процессе обследования;</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психологическое обследование школьников;</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анализ педагогической документации (классный журнал, ученические тетради) и материалов предыдущих обследований</w:t>
      </w:r>
    </w:p>
    <w:p w:rsidR="00F846B9" w:rsidRPr="00E80CAB" w:rsidRDefault="00F846B9" w:rsidP="00F846B9">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xml:space="preserve">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w:t>
      </w:r>
      <w:proofErr w:type="gramStart"/>
      <w:r w:rsidRPr="00E80CAB">
        <w:rPr>
          <w:rFonts w:eastAsia="Times New Roman"/>
          <w:color w:val="000000"/>
          <w:sz w:val="24"/>
          <w:szCs w:val="24"/>
          <w:lang w:eastAsia="ru-RU"/>
        </w:rPr>
        <w:t xml:space="preserve">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w:t>
      </w:r>
      <w:r w:rsidRPr="00E80CAB">
        <w:rPr>
          <w:rFonts w:eastAsia="Times New Roman"/>
          <w:color w:val="000000"/>
          <w:sz w:val="24"/>
          <w:szCs w:val="24"/>
          <w:lang w:eastAsia="ru-RU"/>
        </w:rPr>
        <w:lastRenderedPageBreak/>
        <w:t>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roofErr w:type="gramEnd"/>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 xml:space="preserve">3. Оперативное психодиагностическое обследование применяется в случае необходимости срочного получения информации с использованием </w:t>
      </w:r>
      <w:proofErr w:type="gramStart"/>
      <w:r w:rsidRPr="00E80CAB">
        <w:rPr>
          <w:rFonts w:eastAsia="Times New Roman"/>
          <w:color w:val="000000"/>
          <w:sz w:val="24"/>
          <w:szCs w:val="24"/>
          <w:lang w:eastAsia="ru-RU"/>
        </w:rPr>
        <w:t>экспресс-методик</w:t>
      </w:r>
      <w:proofErr w:type="gramEnd"/>
      <w:r w:rsidRPr="00E80CAB">
        <w:rPr>
          <w:rFonts w:eastAsia="Times New Roman"/>
          <w:color w:val="000000"/>
          <w:sz w:val="24"/>
          <w:szCs w:val="24"/>
          <w:lang w:eastAsia="ru-RU"/>
        </w:rPr>
        <w:t>, анкет, бесед, направленных на изучение общественного мнения.</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F846B9" w:rsidRPr="000D3618" w:rsidRDefault="00F846B9" w:rsidP="000D3618">
      <w:pPr>
        <w:pStyle w:val="afffff2"/>
        <w:shd w:val="clear" w:color="auto" w:fill="FFFFFF"/>
        <w:spacing w:before="240" w:line="240" w:lineRule="auto"/>
        <w:ind w:left="0"/>
        <w:jc w:val="center"/>
        <w:rPr>
          <w:b/>
          <w:color w:val="000000"/>
          <w:sz w:val="24"/>
          <w:szCs w:val="24"/>
        </w:rPr>
      </w:pPr>
      <w:r w:rsidRPr="000D3618">
        <w:rPr>
          <w:b/>
          <w:sz w:val="24"/>
          <w:szCs w:val="24"/>
          <w:shd w:val="clear" w:color="auto" w:fill="FFFFFF"/>
        </w:rPr>
        <w:t>Диагностический мониторинг процесса адаптации учащихся 10-х классов</w:t>
      </w:r>
      <w:r w:rsidRPr="000D3618">
        <w:rPr>
          <w:b/>
          <w:color w:val="000000"/>
          <w:sz w:val="24"/>
          <w:szCs w:val="24"/>
        </w:rPr>
        <w:t xml:space="preserve">  и </w:t>
      </w:r>
      <w:r w:rsidRPr="000D3618">
        <w:rPr>
          <w:b/>
          <w:sz w:val="24"/>
          <w:szCs w:val="24"/>
        </w:rPr>
        <w:t>психологическая подготовка к ЕГЭ</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506"/>
        <w:gridCol w:w="3203"/>
        <w:gridCol w:w="2683"/>
        <w:gridCol w:w="2173"/>
      </w:tblGrid>
      <w:tr w:rsidR="00F846B9" w:rsidRPr="0013466F" w:rsidTr="00A150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684574">
              <w:rPr>
                <w:rFonts w:eastAsia="Times New Roman"/>
                <w:b/>
                <w:bCs/>
                <w:sz w:val="24"/>
                <w:szCs w:val="24"/>
                <w:lang w:eastAsia="ru-RU"/>
              </w:rPr>
              <w:t>Сроки проведения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47"/>
              <w:rPr>
                <w:rFonts w:eastAsia="Times New Roman"/>
                <w:sz w:val="24"/>
                <w:szCs w:val="24"/>
                <w:lang w:eastAsia="ru-RU"/>
              </w:rPr>
            </w:pPr>
            <w:r w:rsidRPr="00684574">
              <w:rPr>
                <w:rFonts w:eastAsia="Times New Roman"/>
                <w:b/>
                <w:bCs/>
                <w:sz w:val="24"/>
                <w:szCs w:val="24"/>
                <w:lang w:eastAsia="ru-RU"/>
              </w:rPr>
              <w:t>Название методик, автор, форма проведения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684574">
              <w:rPr>
                <w:rFonts w:eastAsia="Times New Roman"/>
                <w:b/>
                <w:bCs/>
                <w:sz w:val="24"/>
                <w:szCs w:val="24"/>
                <w:lang w:eastAsia="ru-RU"/>
              </w:rPr>
              <w:t>Форма отчётности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684574">
              <w:rPr>
                <w:rFonts w:eastAsia="Times New Roman"/>
                <w:b/>
                <w:bCs/>
                <w:sz w:val="24"/>
                <w:szCs w:val="24"/>
                <w:lang w:eastAsia="ru-RU"/>
              </w:rPr>
              <w:t>Как использованы результаты диагностики</w:t>
            </w:r>
          </w:p>
        </w:tc>
      </w:tr>
      <w:tr w:rsidR="00F846B9" w:rsidRPr="0013466F" w:rsidTr="00A150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Октябрь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Методика “Шкала тревожности”, разработанная по принципу “Шкалы социально-ситуационной тревоги” Кондаша,1973г.</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Цель: Выявление уровня тревожности у подростков.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Заключение, сводная таблица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классным</w:t>
            </w:r>
            <w:r w:rsidRPr="00684574">
              <w:rPr>
                <w:rFonts w:eastAsia="Times New Roman"/>
                <w:sz w:val="24"/>
                <w:szCs w:val="24"/>
                <w:lang w:eastAsia="ru-RU"/>
              </w:rPr>
              <w:t xml:space="preserve"> руководителем</w:t>
            </w:r>
            <w:r w:rsidRPr="0013466F">
              <w:rPr>
                <w:rFonts w:eastAsia="Times New Roman"/>
                <w:sz w:val="24"/>
                <w:szCs w:val="24"/>
                <w:lang w:eastAsia="ru-RU"/>
              </w:rPr>
              <w:t>.</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учащимися.</w:t>
            </w:r>
          </w:p>
        </w:tc>
      </w:tr>
      <w:tr w:rsidR="00F846B9" w:rsidRPr="0013466F" w:rsidTr="00A15077">
        <w:trPr>
          <w:trHeight w:val="194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Октябрь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Опросник Казанцевой Г.Н. “Изучение самооценки”</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Цель: Изучение общей самооценки учащихся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Заключение, сводная таблица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классным</w:t>
            </w:r>
            <w:r w:rsidRPr="00684574">
              <w:rPr>
                <w:rFonts w:eastAsia="Times New Roman"/>
                <w:sz w:val="24"/>
                <w:szCs w:val="24"/>
                <w:lang w:eastAsia="ru-RU"/>
              </w:rPr>
              <w:t xml:space="preserve"> руководителем</w:t>
            </w:r>
            <w:r w:rsidRPr="0013466F">
              <w:rPr>
                <w:rFonts w:eastAsia="Times New Roman"/>
                <w:sz w:val="24"/>
                <w:szCs w:val="24"/>
                <w:lang w:eastAsia="ru-RU"/>
              </w:rPr>
              <w:t>.</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учащимися.</w:t>
            </w:r>
          </w:p>
        </w:tc>
      </w:tr>
      <w:tr w:rsidR="00F846B9" w:rsidRPr="0013466F" w:rsidTr="00A150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Октябрь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 xml:space="preserve">“Методика </w:t>
            </w:r>
            <w:proofErr w:type="gramStart"/>
            <w:r w:rsidRPr="0013466F">
              <w:rPr>
                <w:rFonts w:eastAsia="Times New Roman"/>
                <w:sz w:val="24"/>
                <w:szCs w:val="24"/>
                <w:lang w:eastAsia="ru-RU"/>
              </w:rPr>
              <w:t>экспресс-диагностики</w:t>
            </w:r>
            <w:proofErr w:type="gramEnd"/>
            <w:r w:rsidRPr="0013466F">
              <w:rPr>
                <w:rFonts w:eastAsia="Times New Roman"/>
                <w:sz w:val="24"/>
                <w:szCs w:val="24"/>
                <w:lang w:eastAsia="ru-RU"/>
              </w:rPr>
              <w:t xml:space="preserve"> характерологических особенностей личности” Айзенка</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 xml:space="preserve">Цель: выявить индивидуальные </w:t>
            </w:r>
            <w:r w:rsidRPr="0013466F">
              <w:rPr>
                <w:rFonts w:eastAsia="Times New Roman"/>
                <w:sz w:val="24"/>
                <w:szCs w:val="24"/>
                <w:lang w:eastAsia="ru-RU"/>
              </w:rPr>
              <w:lastRenderedPageBreak/>
              <w:t>особенности характера ученика и стратегию воспитательной работы с ним.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lastRenderedPageBreak/>
              <w:t>Заключение, инд. характерологическое поле ученика и возможные</w:t>
            </w:r>
            <w:r>
              <w:rPr>
                <w:rFonts w:eastAsia="Times New Roman"/>
                <w:sz w:val="24"/>
                <w:szCs w:val="24"/>
                <w:lang w:eastAsia="ru-RU"/>
              </w:rPr>
              <w:t xml:space="preserve"> </w:t>
            </w:r>
            <w:r w:rsidRPr="0013466F">
              <w:rPr>
                <w:rFonts w:eastAsia="Times New Roman"/>
                <w:sz w:val="24"/>
                <w:szCs w:val="24"/>
                <w:lang w:eastAsia="ru-RU"/>
              </w:rPr>
              <w:t>пути коррекции с ним.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классным</w:t>
            </w:r>
            <w:r w:rsidRPr="00684574">
              <w:rPr>
                <w:rFonts w:eastAsia="Times New Roman"/>
                <w:sz w:val="24"/>
                <w:szCs w:val="24"/>
                <w:lang w:eastAsia="ru-RU"/>
              </w:rPr>
              <w:t xml:space="preserve"> руководителем</w:t>
            </w:r>
            <w:r w:rsidRPr="0013466F">
              <w:rPr>
                <w:rFonts w:eastAsia="Times New Roman"/>
                <w:sz w:val="24"/>
                <w:szCs w:val="24"/>
                <w:lang w:eastAsia="ru-RU"/>
              </w:rPr>
              <w:t>.</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учащимися.</w:t>
            </w:r>
          </w:p>
        </w:tc>
      </w:tr>
      <w:tr w:rsidR="00F846B9" w:rsidRPr="0013466F" w:rsidTr="00A150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lastRenderedPageBreak/>
              <w:t>Октябрь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“Учебная мотивация” Г.А.Карповой</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 xml:space="preserve">Цель: выявление ведущих тенденций в сфере учебной мотивации учащихся, имеющихся на момент среза проблем и отслеживания динамики </w:t>
            </w:r>
            <w:r w:rsidRPr="00684574">
              <w:rPr>
                <w:rFonts w:eastAsia="Times New Roman"/>
                <w:sz w:val="24"/>
                <w:szCs w:val="24"/>
                <w:lang w:eastAsia="ru-RU"/>
              </w:rPr>
              <w:t>изменений в данной сфере учебно-</w:t>
            </w:r>
            <w:r w:rsidRPr="0013466F">
              <w:rPr>
                <w:rFonts w:eastAsia="Times New Roman"/>
                <w:sz w:val="24"/>
                <w:szCs w:val="24"/>
                <w:lang w:eastAsia="ru-RU"/>
              </w:rPr>
              <w:t>воспитательной работы.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Заключение, сводная таблица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Семинар “Адаптационный период в школе”</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Консультация с администрацией школы.</w:t>
            </w:r>
          </w:p>
          <w:p w:rsidR="00F846B9" w:rsidRPr="00684574" w:rsidRDefault="00F846B9" w:rsidP="000D3618">
            <w:pPr>
              <w:spacing w:after="168" w:line="240" w:lineRule="auto"/>
              <w:ind w:firstLine="0"/>
              <w:rPr>
                <w:rFonts w:eastAsia="Times New Roman"/>
                <w:sz w:val="24"/>
                <w:szCs w:val="24"/>
                <w:lang w:eastAsia="ru-RU"/>
              </w:rPr>
            </w:pPr>
          </w:p>
          <w:p w:rsidR="00F846B9" w:rsidRPr="0013466F" w:rsidRDefault="00F846B9" w:rsidP="000D3618">
            <w:pPr>
              <w:spacing w:after="168" w:line="240" w:lineRule="auto"/>
              <w:ind w:firstLine="0"/>
              <w:rPr>
                <w:rFonts w:eastAsia="Times New Roman"/>
                <w:sz w:val="24"/>
                <w:szCs w:val="24"/>
                <w:lang w:eastAsia="ru-RU"/>
              </w:rPr>
            </w:pPr>
          </w:p>
        </w:tc>
      </w:tr>
      <w:tr w:rsidR="00F846B9" w:rsidRPr="0013466F" w:rsidTr="00A150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Ноябрь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“Социометрия” Дж. Морено</w:t>
            </w:r>
            <w:r>
              <w:rPr>
                <w:rFonts w:eastAsia="Times New Roman"/>
                <w:sz w:val="24"/>
                <w:szCs w:val="24"/>
                <w:lang w:eastAsia="ru-RU"/>
              </w:rPr>
              <w:t xml:space="preserve"> </w:t>
            </w:r>
            <w:r w:rsidRPr="0013466F">
              <w:rPr>
                <w:rFonts w:eastAsia="Times New Roman"/>
                <w:sz w:val="24"/>
                <w:szCs w:val="24"/>
                <w:lang w:eastAsia="ru-RU"/>
              </w:rPr>
              <w:t>(социологический опрос).</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Цель: изучение ме</w:t>
            </w:r>
            <w:r w:rsidRPr="00684574">
              <w:rPr>
                <w:rFonts w:eastAsia="Times New Roman"/>
                <w:sz w:val="24"/>
                <w:szCs w:val="24"/>
                <w:lang w:eastAsia="ru-RU"/>
              </w:rPr>
              <w:t>жличностных отношений в классном</w:t>
            </w:r>
            <w:r w:rsidRPr="0013466F">
              <w:rPr>
                <w:rFonts w:eastAsia="Times New Roman"/>
                <w:sz w:val="24"/>
                <w:szCs w:val="24"/>
                <w:lang w:eastAsia="ru-RU"/>
              </w:rPr>
              <w:t xml:space="preserve"> коллектив</w:t>
            </w:r>
            <w:r w:rsidRPr="00684574">
              <w:rPr>
                <w:rFonts w:eastAsia="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Заключение,</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социоматрицы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6B9" w:rsidRPr="0013466F" w:rsidRDefault="00F846B9" w:rsidP="000D3618">
            <w:pPr>
              <w:spacing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классным</w:t>
            </w:r>
            <w:r w:rsidRPr="00684574">
              <w:rPr>
                <w:rFonts w:eastAsia="Times New Roman"/>
                <w:sz w:val="24"/>
                <w:szCs w:val="24"/>
                <w:lang w:eastAsia="ru-RU"/>
              </w:rPr>
              <w:t xml:space="preserve"> руководителем</w:t>
            </w:r>
            <w:r w:rsidRPr="0013466F">
              <w:rPr>
                <w:rFonts w:eastAsia="Times New Roman"/>
                <w:sz w:val="24"/>
                <w:szCs w:val="24"/>
                <w:lang w:eastAsia="ru-RU"/>
              </w:rPr>
              <w:t>.</w:t>
            </w:r>
          </w:p>
          <w:p w:rsidR="00F846B9" w:rsidRPr="0013466F" w:rsidRDefault="00F846B9" w:rsidP="000D3618">
            <w:pPr>
              <w:spacing w:after="168" w:line="240" w:lineRule="auto"/>
              <w:ind w:firstLine="0"/>
              <w:rPr>
                <w:rFonts w:eastAsia="Times New Roman"/>
                <w:sz w:val="24"/>
                <w:szCs w:val="24"/>
                <w:lang w:eastAsia="ru-RU"/>
              </w:rPr>
            </w:pPr>
            <w:r w:rsidRPr="0013466F">
              <w:rPr>
                <w:rFonts w:eastAsia="Times New Roman"/>
                <w:sz w:val="24"/>
                <w:szCs w:val="24"/>
                <w:lang w:eastAsia="ru-RU"/>
              </w:rPr>
              <w:t>Индивидуальные консультации с учащимися.</w:t>
            </w:r>
          </w:p>
        </w:tc>
      </w:tr>
    </w:tbl>
    <w:p w:rsidR="00F846B9" w:rsidRPr="008B3545" w:rsidRDefault="00F846B9" w:rsidP="000D3618">
      <w:pPr>
        <w:spacing w:line="240" w:lineRule="auto"/>
        <w:rPr>
          <w:sz w:val="24"/>
          <w:szCs w:val="24"/>
        </w:rPr>
      </w:pPr>
      <w:r w:rsidRPr="008B3545">
        <w:rPr>
          <w:sz w:val="24"/>
          <w:szCs w:val="24"/>
        </w:rPr>
        <w:t>Психоло</w:t>
      </w:r>
      <w:r>
        <w:rPr>
          <w:sz w:val="24"/>
          <w:szCs w:val="24"/>
        </w:rPr>
        <w:t>гическая готовность участников ЕГЭ</w:t>
      </w:r>
      <w:r w:rsidRPr="008B3545">
        <w:rPr>
          <w:sz w:val="24"/>
          <w:szCs w:val="24"/>
        </w:rPr>
        <w:t>:</w:t>
      </w:r>
    </w:p>
    <w:p w:rsidR="00F846B9" w:rsidRPr="008B3545" w:rsidRDefault="00F846B9" w:rsidP="000D3618">
      <w:pPr>
        <w:spacing w:line="240" w:lineRule="auto"/>
        <w:rPr>
          <w:b/>
          <w:sz w:val="24"/>
          <w:szCs w:val="24"/>
        </w:rPr>
      </w:pPr>
      <w:r w:rsidRPr="008B3545">
        <w:rPr>
          <w:b/>
          <w:sz w:val="24"/>
          <w:szCs w:val="24"/>
        </w:rPr>
        <w:t>Ожидаемые результаты:</w:t>
      </w:r>
    </w:p>
    <w:p w:rsidR="00F846B9" w:rsidRPr="008B3545" w:rsidRDefault="00F846B9" w:rsidP="000D3618">
      <w:pPr>
        <w:spacing w:line="240" w:lineRule="auto"/>
        <w:rPr>
          <w:sz w:val="24"/>
          <w:szCs w:val="24"/>
        </w:rPr>
      </w:pPr>
      <w:r w:rsidRPr="008B3545">
        <w:rPr>
          <w:sz w:val="24"/>
          <w:szCs w:val="24"/>
        </w:rPr>
        <w:t>1. Снижение уровня тревожности.</w:t>
      </w:r>
    </w:p>
    <w:p w:rsidR="00F846B9" w:rsidRPr="008B3545" w:rsidRDefault="00F846B9" w:rsidP="000D3618">
      <w:pPr>
        <w:spacing w:line="240" w:lineRule="auto"/>
        <w:rPr>
          <w:sz w:val="24"/>
          <w:szCs w:val="24"/>
        </w:rPr>
      </w:pPr>
      <w:r w:rsidRPr="008B3545">
        <w:rPr>
          <w:sz w:val="24"/>
          <w:szCs w:val="24"/>
        </w:rPr>
        <w:t>2. Развитие концентрации внимания.</w:t>
      </w:r>
    </w:p>
    <w:p w:rsidR="00F846B9" w:rsidRPr="008B3545" w:rsidRDefault="00F846B9" w:rsidP="000D3618">
      <w:pPr>
        <w:spacing w:line="240" w:lineRule="auto"/>
        <w:rPr>
          <w:sz w:val="24"/>
          <w:szCs w:val="24"/>
        </w:rPr>
      </w:pPr>
      <w:r>
        <w:rPr>
          <w:sz w:val="24"/>
          <w:szCs w:val="24"/>
        </w:rPr>
        <w:t>3. Развитие чё</w:t>
      </w:r>
      <w:r w:rsidRPr="008B3545">
        <w:rPr>
          <w:sz w:val="24"/>
          <w:szCs w:val="24"/>
        </w:rPr>
        <w:t>ткости и структурированности мышления.</w:t>
      </w:r>
    </w:p>
    <w:p w:rsidR="00F846B9" w:rsidRPr="008B3545" w:rsidRDefault="00F846B9" w:rsidP="000D3618">
      <w:pPr>
        <w:spacing w:line="240" w:lineRule="auto"/>
        <w:rPr>
          <w:sz w:val="24"/>
          <w:szCs w:val="24"/>
        </w:rPr>
      </w:pPr>
      <w:r w:rsidRPr="008B3545">
        <w:rPr>
          <w:sz w:val="24"/>
          <w:szCs w:val="24"/>
        </w:rPr>
        <w:t>4. Повышение сопротивляемости стрессу.</w:t>
      </w:r>
    </w:p>
    <w:p w:rsidR="00F846B9" w:rsidRPr="008B3545" w:rsidRDefault="00F846B9" w:rsidP="000D3618">
      <w:pPr>
        <w:spacing w:line="240" w:lineRule="auto"/>
        <w:rPr>
          <w:sz w:val="24"/>
          <w:szCs w:val="24"/>
        </w:rPr>
      </w:pPr>
      <w:r w:rsidRPr="008B3545">
        <w:rPr>
          <w:sz w:val="24"/>
          <w:szCs w:val="24"/>
        </w:rPr>
        <w:t>5. Развитие эмоционально-волевой сферы.</w:t>
      </w:r>
    </w:p>
    <w:p w:rsidR="00F846B9" w:rsidRPr="008B3545" w:rsidRDefault="00F846B9" w:rsidP="000D3618">
      <w:pPr>
        <w:spacing w:line="240" w:lineRule="auto"/>
        <w:rPr>
          <w:sz w:val="24"/>
          <w:szCs w:val="24"/>
        </w:rPr>
      </w:pPr>
      <w:r w:rsidRPr="008B3545">
        <w:rPr>
          <w:sz w:val="24"/>
          <w:szCs w:val="24"/>
        </w:rPr>
        <w:t>6. Развитие навыков самоконтроля с опорой на внутренние резервы.</w:t>
      </w:r>
    </w:p>
    <w:p w:rsidR="00F846B9" w:rsidRPr="008B3545" w:rsidRDefault="00F846B9" w:rsidP="000D3618">
      <w:pPr>
        <w:spacing w:line="240" w:lineRule="auto"/>
        <w:rPr>
          <w:sz w:val="24"/>
          <w:szCs w:val="24"/>
        </w:rPr>
      </w:pPr>
      <w:r w:rsidRPr="008B3545">
        <w:rPr>
          <w:sz w:val="24"/>
          <w:szCs w:val="24"/>
        </w:rPr>
        <w:t>7. Развитие навыков конструктивного взаимодействия (и всех психических процессов, необходимых при сдаче ЕГЭ).</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268"/>
        <w:gridCol w:w="2518"/>
        <w:gridCol w:w="1134"/>
        <w:gridCol w:w="1560"/>
      </w:tblGrid>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Виды деятельности</w:t>
            </w:r>
          </w:p>
        </w:tc>
        <w:tc>
          <w:tcPr>
            <w:tcW w:w="2268" w:type="dxa"/>
            <w:tcBorders>
              <w:right w:val="single" w:sz="4" w:space="0" w:color="auto"/>
            </w:tcBorders>
          </w:tcPr>
          <w:p w:rsidR="00F846B9" w:rsidRPr="00FB4DDF" w:rsidRDefault="00F846B9" w:rsidP="000D3618">
            <w:pPr>
              <w:spacing w:line="240" w:lineRule="auto"/>
              <w:rPr>
                <w:b/>
                <w:sz w:val="24"/>
                <w:szCs w:val="24"/>
              </w:rPr>
            </w:pPr>
            <w:r w:rsidRPr="00FB4DDF">
              <w:rPr>
                <w:b/>
                <w:sz w:val="24"/>
                <w:szCs w:val="24"/>
              </w:rPr>
              <w:t>Содержание</w:t>
            </w:r>
          </w:p>
        </w:tc>
        <w:tc>
          <w:tcPr>
            <w:tcW w:w="2518" w:type="dxa"/>
            <w:tcBorders>
              <w:left w:val="single" w:sz="4" w:space="0" w:color="auto"/>
            </w:tcBorders>
          </w:tcPr>
          <w:p w:rsidR="00F846B9" w:rsidRPr="00FB4DDF" w:rsidRDefault="00F846B9" w:rsidP="000D3618">
            <w:pPr>
              <w:spacing w:line="240" w:lineRule="auto"/>
              <w:ind w:firstLine="0"/>
              <w:rPr>
                <w:b/>
                <w:sz w:val="24"/>
                <w:szCs w:val="24"/>
              </w:rPr>
            </w:pPr>
            <w:r w:rsidRPr="00FB4DDF">
              <w:rPr>
                <w:b/>
                <w:sz w:val="24"/>
                <w:szCs w:val="24"/>
              </w:rPr>
              <w:t>Цель</w:t>
            </w:r>
          </w:p>
        </w:tc>
        <w:tc>
          <w:tcPr>
            <w:tcW w:w="1134" w:type="dxa"/>
          </w:tcPr>
          <w:p w:rsidR="00F846B9" w:rsidRPr="00FB4DDF" w:rsidRDefault="00F846B9" w:rsidP="000D3618">
            <w:pPr>
              <w:spacing w:line="240" w:lineRule="auto"/>
              <w:ind w:firstLine="0"/>
              <w:rPr>
                <w:b/>
                <w:sz w:val="24"/>
                <w:szCs w:val="24"/>
              </w:rPr>
            </w:pPr>
            <w:r w:rsidRPr="00FB4DDF">
              <w:rPr>
                <w:b/>
                <w:sz w:val="24"/>
                <w:szCs w:val="24"/>
              </w:rPr>
              <w:t>Сроки</w:t>
            </w:r>
          </w:p>
        </w:tc>
        <w:tc>
          <w:tcPr>
            <w:tcW w:w="1560" w:type="dxa"/>
          </w:tcPr>
          <w:p w:rsidR="00F846B9" w:rsidRPr="00FB4DDF" w:rsidRDefault="00F846B9" w:rsidP="000D3618">
            <w:pPr>
              <w:spacing w:line="240" w:lineRule="auto"/>
              <w:ind w:firstLine="0"/>
              <w:rPr>
                <w:b/>
                <w:sz w:val="24"/>
                <w:szCs w:val="24"/>
              </w:rPr>
            </w:pPr>
            <w:r w:rsidRPr="00FB4DDF">
              <w:rPr>
                <w:b/>
                <w:sz w:val="24"/>
                <w:szCs w:val="24"/>
              </w:rPr>
              <w:t>Ответственные</w:t>
            </w: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Работа с учащимися 11-х классов</w:t>
            </w:r>
          </w:p>
          <w:p w:rsidR="00F846B9" w:rsidRPr="00FB4DDF" w:rsidRDefault="00F846B9" w:rsidP="000D3618">
            <w:pPr>
              <w:spacing w:line="240" w:lineRule="auto"/>
              <w:ind w:firstLine="0"/>
              <w:rPr>
                <w:sz w:val="24"/>
                <w:szCs w:val="24"/>
              </w:rPr>
            </w:pPr>
            <w:r w:rsidRPr="00FB4DDF">
              <w:rPr>
                <w:sz w:val="24"/>
                <w:szCs w:val="24"/>
              </w:rPr>
              <w:t>Диагностика.</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1. Тест Филлипса.</w:t>
            </w:r>
          </w:p>
          <w:p w:rsidR="00F846B9" w:rsidRPr="00FB4DDF" w:rsidRDefault="00F846B9" w:rsidP="000D3618">
            <w:pPr>
              <w:spacing w:line="240" w:lineRule="auto"/>
              <w:ind w:left="360"/>
              <w:rPr>
                <w:sz w:val="24"/>
                <w:szCs w:val="24"/>
              </w:rPr>
            </w:pP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Выявление уровня тревожности выпускников.</w:t>
            </w:r>
          </w:p>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октябрь-ноябрь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2.Тест «Стресс»</w:t>
            </w:r>
          </w:p>
          <w:p w:rsidR="00F846B9" w:rsidRPr="00FB4DDF" w:rsidRDefault="00F846B9" w:rsidP="000D3618">
            <w:pPr>
              <w:spacing w:line="240" w:lineRule="auto"/>
              <w:rPr>
                <w:sz w:val="24"/>
                <w:szCs w:val="24"/>
              </w:rPr>
            </w:pPr>
            <w:r w:rsidRPr="00FB4DDF">
              <w:rPr>
                <w:sz w:val="24"/>
                <w:szCs w:val="24"/>
              </w:rPr>
              <w:t xml:space="preserve">Анкета </w:t>
            </w:r>
          </w:p>
          <w:p w:rsidR="00F846B9" w:rsidRPr="00FB4DDF" w:rsidRDefault="00F846B9" w:rsidP="000D3618">
            <w:pPr>
              <w:spacing w:line="240" w:lineRule="auto"/>
              <w:rPr>
                <w:sz w:val="24"/>
                <w:szCs w:val="24"/>
              </w:rPr>
            </w:pP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Выявление уровня стресса у выпускников.</w:t>
            </w:r>
          </w:p>
        </w:tc>
        <w:tc>
          <w:tcPr>
            <w:tcW w:w="1134" w:type="dxa"/>
          </w:tcPr>
          <w:p w:rsidR="00F846B9" w:rsidRPr="00FB4DDF" w:rsidRDefault="00F846B9" w:rsidP="000D3618">
            <w:pPr>
              <w:spacing w:line="240" w:lineRule="auto"/>
              <w:ind w:firstLine="0"/>
              <w:rPr>
                <w:sz w:val="24"/>
                <w:szCs w:val="24"/>
              </w:rPr>
            </w:pPr>
            <w:r w:rsidRPr="00FB4DDF">
              <w:rPr>
                <w:sz w:val="24"/>
                <w:szCs w:val="24"/>
              </w:rPr>
              <w:t xml:space="preserve">декабрь </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3. Тест «Моральная устойчивость»</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Выявление уровня моральной устойчивости.</w:t>
            </w:r>
          </w:p>
        </w:tc>
        <w:tc>
          <w:tcPr>
            <w:tcW w:w="1134" w:type="dxa"/>
          </w:tcPr>
          <w:p w:rsidR="00F846B9" w:rsidRPr="00FB4DDF" w:rsidRDefault="00F846B9" w:rsidP="000D3618">
            <w:pPr>
              <w:spacing w:line="240" w:lineRule="auto"/>
              <w:ind w:firstLine="0"/>
              <w:rPr>
                <w:sz w:val="24"/>
                <w:szCs w:val="24"/>
              </w:rPr>
            </w:pPr>
            <w:r w:rsidRPr="00FB4DDF">
              <w:rPr>
                <w:sz w:val="24"/>
                <w:szCs w:val="24"/>
              </w:rPr>
              <w:t>февраль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Практическая работа</w:t>
            </w:r>
          </w:p>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 xml:space="preserve">Подготовка рекомендаций  выпускникам по </w:t>
            </w:r>
            <w:r w:rsidRPr="00FB4DDF">
              <w:rPr>
                <w:sz w:val="24"/>
                <w:szCs w:val="24"/>
              </w:rPr>
              <w:lastRenderedPageBreak/>
              <w:t xml:space="preserve">подготовке к </w:t>
            </w:r>
            <w:r w:rsidRPr="005E6F69">
              <w:t>ЕГЭ  и ГИА</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lastRenderedPageBreak/>
              <w:t>Дать рекомендации по подготовке к экзаменам</w:t>
            </w:r>
          </w:p>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lastRenderedPageBreak/>
              <w:t>декабрь-</w:t>
            </w:r>
          </w:p>
          <w:p w:rsidR="00F846B9" w:rsidRPr="00FB4DDF" w:rsidRDefault="00F846B9" w:rsidP="000D3618">
            <w:pPr>
              <w:spacing w:line="240" w:lineRule="auto"/>
              <w:ind w:firstLine="0"/>
              <w:rPr>
                <w:sz w:val="24"/>
                <w:szCs w:val="24"/>
              </w:rPr>
            </w:pPr>
            <w:r w:rsidRPr="00FB4DDF">
              <w:rPr>
                <w:sz w:val="24"/>
                <w:szCs w:val="24"/>
              </w:rPr>
              <w:t>февраль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lastRenderedPageBreak/>
              <w:t>Индивидуальные и групповые занятия (по запросу)</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1. Как лучше подготовиться к экзаменам</w:t>
            </w:r>
          </w:p>
          <w:p w:rsidR="00F846B9" w:rsidRPr="00FB4DDF" w:rsidRDefault="00F846B9" w:rsidP="000D3618">
            <w:pPr>
              <w:spacing w:line="240" w:lineRule="auto"/>
              <w:rPr>
                <w:sz w:val="24"/>
                <w:szCs w:val="24"/>
              </w:rPr>
            </w:pP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Сообщить об эффективных способах подготовки к экзаменам</w:t>
            </w:r>
          </w:p>
        </w:tc>
        <w:tc>
          <w:tcPr>
            <w:tcW w:w="1134" w:type="dxa"/>
          </w:tcPr>
          <w:p w:rsidR="00F846B9" w:rsidRPr="00FB4DDF" w:rsidRDefault="00F846B9" w:rsidP="000D3618">
            <w:pPr>
              <w:spacing w:line="240" w:lineRule="auto"/>
              <w:ind w:firstLine="0"/>
              <w:rPr>
                <w:sz w:val="24"/>
                <w:szCs w:val="24"/>
              </w:rPr>
            </w:pPr>
            <w:r w:rsidRPr="00FB4DDF">
              <w:rPr>
                <w:sz w:val="24"/>
                <w:szCs w:val="24"/>
              </w:rPr>
              <w:t>октябрь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2. Поведение на экзамене</w:t>
            </w:r>
          </w:p>
          <w:p w:rsidR="00F846B9" w:rsidRPr="00FB4DDF" w:rsidRDefault="00F846B9" w:rsidP="000D3618">
            <w:pPr>
              <w:spacing w:line="240" w:lineRule="auto"/>
              <w:rPr>
                <w:sz w:val="24"/>
                <w:szCs w:val="24"/>
              </w:rPr>
            </w:pP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Дать рекомендации по поведению во время подготовки  и в момент экзамена.</w:t>
            </w:r>
          </w:p>
        </w:tc>
        <w:tc>
          <w:tcPr>
            <w:tcW w:w="1134" w:type="dxa"/>
          </w:tcPr>
          <w:p w:rsidR="00F846B9" w:rsidRPr="00FB4DDF" w:rsidRDefault="00F846B9" w:rsidP="000D3618">
            <w:pPr>
              <w:spacing w:line="240" w:lineRule="auto"/>
              <w:ind w:firstLine="0"/>
              <w:rPr>
                <w:sz w:val="24"/>
                <w:szCs w:val="24"/>
              </w:rPr>
            </w:pPr>
            <w:r w:rsidRPr="00FB4DDF">
              <w:rPr>
                <w:sz w:val="24"/>
                <w:szCs w:val="24"/>
              </w:rPr>
              <w:t>ноябрь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3. Память и приёмы запоминания.</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Знакомство с приёмами запоминания, характеристиками памяти</w:t>
            </w:r>
          </w:p>
        </w:tc>
        <w:tc>
          <w:tcPr>
            <w:tcW w:w="1134" w:type="dxa"/>
          </w:tcPr>
          <w:p w:rsidR="00F846B9" w:rsidRPr="00FB4DDF" w:rsidRDefault="00F846B9" w:rsidP="000D3618">
            <w:pPr>
              <w:spacing w:line="240" w:lineRule="auto"/>
              <w:ind w:firstLine="0"/>
              <w:rPr>
                <w:sz w:val="24"/>
                <w:szCs w:val="24"/>
              </w:rPr>
            </w:pPr>
            <w:r w:rsidRPr="00FB4DDF">
              <w:rPr>
                <w:sz w:val="24"/>
                <w:szCs w:val="24"/>
              </w:rPr>
              <w:t>декабрь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4. «Эффективные способы запоминания большого объёма учебного материала»</w:t>
            </w:r>
          </w:p>
        </w:tc>
        <w:tc>
          <w:tcPr>
            <w:tcW w:w="2518" w:type="dxa"/>
            <w:tcBorders>
              <w:left w:val="single" w:sz="4" w:space="0" w:color="auto"/>
            </w:tcBorders>
          </w:tcPr>
          <w:p w:rsidR="00F846B9" w:rsidRPr="00FB4DDF" w:rsidRDefault="00F846B9" w:rsidP="000D3618">
            <w:pPr>
              <w:spacing w:line="240" w:lineRule="auto"/>
              <w:rPr>
                <w:sz w:val="24"/>
                <w:szCs w:val="24"/>
              </w:rPr>
            </w:pPr>
            <w:r w:rsidRPr="00FB4DDF">
              <w:rPr>
                <w:sz w:val="24"/>
                <w:szCs w:val="24"/>
              </w:rPr>
              <w:t>Сообщить об эффективных способах запоминания большого объёма материала.</w:t>
            </w:r>
          </w:p>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январь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0D3618" w:rsidP="000D3618">
            <w:pPr>
              <w:spacing w:line="240" w:lineRule="auto"/>
              <w:ind w:firstLine="0"/>
              <w:rPr>
                <w:sz w:val="24"/>
                <w:szCs w:val="24"/>
              </w:rPr>
            </w:pPr>
            <w:r>
              <w:rPr>
                <w:sz w:val="24"/>
                <w:szCs w:val="24"/>
              </w:rPr>
              <w:t>5.</w:t>
            </w:r>
            <w:r w:rsidR="00F846B9" w:rsidRPr="00FB4DDF">
              <w:rPr>
                <w:sz w:val="24"/>
                <w:szCs w:val="24"/>
              </w:rPr>
              <w:t>«Способы саморегуляции в стрессовой ситуации». Сказка «Страус»</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Дать рекомендации по саморегуляции в стрессовой ситуации. Помочь учащимся осмыслить собственную модель поведения в кризисной ситуации.</w:t>
            </w:r>
          </w:p>
        </w:tc>
        <w:tc>
          <w:tcPr>
            <w:tcW w:w="1134" w:type="dxa"/>
          </w:tcPr>
          <w:p w:rsidR="00F846B9" w:rsidRPr="00FB4DDF" w:rsidRDefault="00F846B9" w:rsidP="000D3618">
            <w:pPr>
              <w:spacing w:line="240" w:lineRule="auto"/>
              <w:ind w:firstLine="0"/>
              <w:rPr>
                <w:sz w:val="24"/>
                <w:szCs w:val="24"/>
              </w:rPr>
            </w:pPr>
            <w:r w:rsidRPr="00FB4DDF">
              <w:rPr>
                <w:sz w:val="24"/>
                <w:szCs w:val="24"/>
              </w:rPr>
              <w:t>февраль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sz w:val="24"/>
                <w:szCs w:val="24"/>
              </w:rPr>
            </w:pPr>
            <w:r w:rsidRPr="00FB4DDF">
              <w:rPr>
                <w:b/>
                <w:sz w:val="24"/>
                <w:szCs w:val="24"/>
              </w:rPr>
              <w:t xml:space="preserve">Тренинг </w:t>
            </w:r>
            <w:r w:rsidRPr="00FB4DDF">
              <w:rPr>
                <w:sz w:val="24"/>
                <w:szCs w:val="24"/>
              </w:rPr>
              <w:t>(с элементами арттерапии)</w:t>
            </w:r>
          </w:p>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«Как сохранить спокойствие» (11кл.)</w:t>
            </w:r>
          </w:p>
        </w:tc>
        <w:tc>
          <w:tcPr>
            <w:tcW w:w="2518" w:type="dxa"/>
            <w:tcBorders>
              <w:left w:val="single" w:sz="4" w:space="0" w:color="auto"/>
            </w:tcBorders>
          </w:tcPr>
          <w:p w:rsidR="00F846B9" w:rsidRPr="00FB4DDF" w:rsidRDefault="00F846B9" w:rsidP="000D3618">
            <w:pPr>
              <w:spacing w:line="240" w:lineRule="auto"/>
              <w:rPr>
                <w:sz w:val="24"/>
                <w:szCs w:val="24"/>
              </w:rPr>
            </w:pPr>
            <w:r w:rsidRPr="00FB4DDF">
              <w:rPr>
                <w:sz w:val="24"/>
                <w:szCs w:val="24"/>
              </w:rPr>
              <w:t>Рекомендации по сохранению спокойствия во время экзамена и во время подготовки к нему.</w:t>
            </w:r>
          </w:p>
        </w:tc>
        <w:tc>
          <w:tcPr>
            <w:tcW w:w="1134" w:type="dxa"/>
          </w:tcPr>
          <w:p w:rsidR="00F846B9" w:rsidRPr="00FB4DDF" w:rsidRDefault="00F846B9" w:rsidP="000D3618">
            <w:pPr>
              <w:spacing w:line="240" w:lineRule="auto"/>
              <w:ind w:firstLine="0"/>
              <w:rPr>
                <w:sz w:val="24"/>
                <w:szCs w:val="24"/>
              </w:rPr>
            </w:pPr>
            <w:r w:rsidRPr="00FB4DDF">
              <w:rPr>
                <w:sz w:val="24"/>
                <w:szCs w:val="24"/>
              </w:rPr>
              <w:t>март-апрель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Оформление стенда для выпускников</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«Время вспомнить о ЕГЭ».</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Информация  по подготовке к экзаменам.</w:t>
            </w:r>
          </w:p>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январь-февраль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Работа с родителями выпускников</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1. Психологические</w:t>
            </w:r>
            <w:r w:rsidR="000D3618">
              <w:rPr>
                <w:sz w:val="24"/>
                <w:szCs w:val="24"/>
              </w:rPr>
              <w:t xml:space="preserve"> особенности подготовки к ЕГЭ </w:t>
            </w:r>
            <w:r w:rsidRPr="00FB4DDF">
              <w:rPr>
                <w:sz w:val="24"/>
                <w:szCs w:val="24"/>
              </w:rPr>
              <w:t xml:space="preserve"> </w:t>
            </w:r>
          </w:p>
          <w:p w:rsidR="00F846B9" w:rsidRPr="00FB4DDF" w:rsidRDefault="00F846B9" w:rsidP="000D3618">
            <w:pPr>
              <w:spacing w:line="240" w:lineRule="auto"/>
              <w:ind w:firstLine="0"/>
              <w:rPr>
                <w:sz w:val="24"/>
                <w:szCs w:val="24"/>
              </w:rPr>
            </w:pPr>
            <w:r w:rsidRPr="00FB4DDF">
              <w:rPr>
                <w:sz w:val="24"/>
                <w:szCs w:val="24"/>
              </w:rPr>
              <w:t>«Как противостоять стрессу».</w:t>
            </w:r>
          </w:p>
          <w:p w:rsidR="00F846B9" w:rsidRPr="00FB4DDF" w:rsidRDefault="00F846B9" w:rsidP="000D3618">
            <w:pPr>
              <w:spacing w:line="240" w:lineRule="auto"/>
              <w:rPr>
                <w:sz w:val="24"/>
                <w:szCs w:val="24"/>
              </w:rPr>
            </w:pPr>
            <w:r w:rsidRPr="00FB4DDF">
              <w:rPr>
                <w:sz w:val="24"/>
                <w:szCs w:val="24"/>
              </w:rPr>
              <w:t xml:space="preserve"> </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Pr>
                <w:sz w:val="24"/>
                <w:szCs w:val="24"/>
              </w:rPr>
              <w:t>П</w:t>
            </w:r>
            <w:r w:rsidRPr="00FB4DDF">
              <w:rPr>
                <w:sz w:val="24"/>
                <w:szCs w:val="24"/>
              </w:rPr>
              <w:t xml:space="preserve">ознакомить родителей с правилами и порядком проведения итоговой аттестации, в том числе единого государственного экзамена;      проанализировать подготовленность детей к предстоящим </w:t>
            </w:r>
            <w:r w:rsidRPr="00FB4DDF">
              <w:rPr>
                <w:sz w:val="24"/>
                <w:szCs w:val="24"/>
              </w:rPr>
              <w:lastRenderedPageBreak/>
              <w:t>испытаниям;</w:t>
            </w:r>
          </w:p>
          <w:p w:rsidR="00F846B9" w:rsidRPr="00FB4DDF" w:rsidRDefault="00F846B9" w:rsidP="000D3618">
            <w:pPr>
              <w:spacing w:line="240" w:lineRule="auto"/>
              <w:ind w:firstLine="0"/>
              <w:rPr>
                <w:sz w:val="24"/>
                <w:szCs w:val="24"/>
              </w:rPr>
            </w:pPr>
            <w:r w:rsidRPr="00FB4DDF">
              <w:rPr>
                <w:sz w:val="24"/>
                <w:szCs w:val="24"/>
              </w:rPr>
              <w:t xml:space="preserve">  дать рекомендации родителям по оказанию помощи детям в период подготовки к итоговой аттестации.</w:t>
            </w:r>
          </w:p>
        </w:tc>
        <w:tc>
          <w:tcPr>
            <w:tcW w:w="1134" w:type="dxa"/>
          </w:tcPr>
          <w:p w:rsidR="00F846B9" w:rsidRPr="00FB4DDF" w:rsidRDefault="00F846B9" w:rsidP="000D3618">
            <w:pPr>
              <w:spacing w:line="240" w:lineRule="auto"/>
              <w:ind w:firstLine="0"/>
              <w:rPr>
                <w:sz w:val="24"/>
                <w:szCs w:val="24"/>
              </w:rPr>
            </w:pPr>
            <w:r w:rsidRPr="00FB4DDF">
              <w:rPr>
                <w:sz w:val="24"/>
                <w:szCs w:val="24"/>
              </w:rPr>
              <w:lastRenderedPageBreak/>
              <w:t>февраль-март</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 совместно с зам</w:t>
            </w:r>
            <w:proofErr w:type="gramStart"/>
            <w:r w:rsidRPr="00FB4DDF">
              <w:rPr>
                <w:sz w:val="24"/>
                <w:szCs w:val="24"/>
              </w:rPr>
              <w:t>.д</w:t>
            </w:r>
            <w:proofErr w:type="gramEnd"/>
            <w:r w:rsidRPr="00FB4DDF">
              <w:rPr>
                <w:sz w:val="24"/>
                <w:szCs w:val="24"/>
              </w:rPr>
              <w:t>иректора по У</w:t>
            </w:r>
            <w:r w:rsidR="000D3618">
              <w:rPr>
                <w:sz w:val="24"/>
                <w:szCs w:val="24"/>
              </w:rPr>
              <w:t>В</w:t>
            </w:r>
            <w:r w:rsidRPr="00FB4DDF">
              <w:rPr>
                <w:sz w:val="24"/>
                <w:szCs w:val="24"/>
              </w:rPr>
              <w:t>Р</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lastRenderedPageBreak/>
              <w:t>Практическая работа</w:t>
            </w:r>
          </w:p>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Pr>
                <w:sz w:val="24"/>
                <w:szCs w:val="24"/>
              </w:rPr>
              <w:t>2.</w:t>
            </w:r>
            <w:r w:rsidRPr="00FB4DDF">
              <w:rPr>
                <w:sz w:val="24"/>
                <w:szCs w:val="24"/>
              </w:rPr>
              <w:t>Подготовка методических рекомендаций  родителям. Памятка.</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Pr>
                <w:sz w:val="24"/>
                <w:szCs w:val="24"/>
              </w:rPr>
              <w:t>Д</w:t>
            </w:r>
            <w:r w:rsidRPr="00FB4DDF">
              <w:rPr>
                <w:sz w:val="24"/>
                <w:szCs w:val="24"/>
              </w:rPr>
              <w:t>ать рекомендации родителям по оказанию помощи детям в период подготовки к итоговой аттестации.</w:t>
            </w:r>
          </w:p>
        </w:tc>
        <w:tc>
          <w:tcPr>
            <w:tcW w:w="1134" w:type="dxa"/>
          </w:tcPr>
          <w:p w:rsidR="00F846B9" w:rsidRPr="00FB4DDF" w:rsidRDefault="00F846B9" w:rsidP="000D3618">
            <w:pPr>
              <w:spacing w:line="240" w:lineRule="auto"/>
              <w:ind w:firstLine="0"/>
              <w:rPr>
                <w:sz w:val="24"/>
                <w:szCs w:val="24"/>
              </w:rPr>
            </w:pPr>
            <w:r w:rsidRPr="00FB4DDF">
              <w:rPr>
                <w:sz w:val="24"/>
                <w:szCs w:val="24"/>
              </w:rPr>
              <w:t>февраль-март</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Консультации</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proofErr w:type="gramStart"/>
            <w:r w:rsidRPr="00FB4DDF">
              <w:rPr>
                <w:sz w:val="24"/>
                <w:szCs w:val="24"/>
              </w:rPr>
              <w:t xml:space="preserve">Индивидуальное информирование и </w:t>
            </w:r>
            <w:r w:rsidRPr="00FB4DDF">
              <w:rPr>
                <w:spacing w:val="-1"/>
                <w:sz w:val="24"/>
                <w:szCs w:val="24"/>
              </w:rPr>
              <w:t xml:space="preserve">консультирование по вопросам, связанных </w:t>
            </w:r>
            <w:r w:rsidRPr="00FB4DDF">
              <w:rPr>
                <w:sz w:val="24"/>
                <w:szCs w:val="24"/>
              </w:rPr>
              <w:t>с ЕГЭ.</w:t>
            </w:r>
            <w:proofErr w:type="gramEnd"/>
          </w:p>
        </w:tc>
        <w:tc>
          <w:tcPr>
            <w:tcW w:w="2518" w:type="dxa"/>
            <w:tcBorders>
              <w:left w:val="single" w:sz="4" w:space="0" w:color="auto"/>
            </w:tcBorders>
          </w:tcPr>
          <w:p w:rsidR="00F846B9" w:rsidRPr="00FB4DDF" w:rsidRDefault="00F846B9" w:rsidP="000D3618">
            <w:pPr>
              <w:spacing w:line="240" w:lineRule="auto"/>
              <w:ind w:firstLine="0"/>
              <w:rPr>
                <w:sz w:val="24"/>
                <w:szCs w:val="24"/>
              </w:rPr>
            </w:pPr>
            <w:proofErr w:type="gramStart"/>
            <w:r w:rsidRPr="00FB4DDF">
              <w:rPr>
                <w:sz w:val="24"/>
                <w:szCs w:val="24"/>
              </w:rPr>
              <w:t xml:space="preserve">Оказание помощи по вопросам, связанных с подготовкой к ЕГЭ  </w:t>
            </w:r>
            <w:proofErr w:type="gramEnd"/>
          </w:p>
        </w:tc>
        <w:tc>
          <w:tcPr>
            <w:tcW w:w="1134" w:type="dxa"/>
          </w:tcPr>
          <w:p w:rsidR="00F846B9" w:rsidRPr="00FB4DDF" w:rsidRDefault="00F846B9" w:rsidP="000D3618">
            <w:pPr>
              <w:spacing w:line="240" w:lineRule="auto"/>
              <w:ind w:firstLine="0"/>
              <w:rPr>
                <w:sz w:val="24"/>
                <w:szCs w:val="24"/>
              </w:rPr>
            </w:pPr>
            <w:r w:rsidRPr="00FB4DDF">
              <w:rPr>
                <w:sz w:val="24"/>
                <w:szCs w:val="24"/>
              </w:rPr>
              <w:t>В течение года</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rPr>
          <w:trHeight w:val="70"/>
        </w:trPr>
        <w:tc>
          <w:tcPr>
            <w:tcW w:w="2126" w:type="dxa"/>
          </w:tcPr>
          <w:p w:rsidR="00F846B9" w:rsidRPr="00FB4DDF" w:rsidRDefault="00F846B9" w:rsidP="000D3618">
            <w:pPr>
              <w:shd w:val="clear" w:color="auto" w:fill="FFFFFF"/>
              <w:spacing w:line="240" w:lineRule="auto"/>
              <w:ind w:firstLine="0"/>
              <w:rPr>
                <w:sz w:val="24"/>
                <w:szCs w:val="24"/>
              </w:rPr>
            </w:pPr>
            <w:r w:rsidRPr="00FB4DDF">
              <w:rPr>
                <w:b/>
                <w:bCs/>
                <w:sz w:val="24"/>
                <w:szCs w:val="24"/>
              </w:rPr>
              <w:t xml:space="preserve">Работа </w:t>
            </w:r>
            <w:proofErr w:type="gramStart"/>
            <w:r w:rsidRPr="00FB4DDF">
              <w:rPr>
                <w:b/>
                <w:bCs/>
                <w:sz w:val="24"/>
                <w:szCs w:val="24"/>
              </w:rPr>
              <w:t>с</w:t>
            </w:r>
            <w:proofErr w:type="gramEnd"/>
          </w:p>
          <w:p w:rsidR="00F846B9" w:rsidRPr="00FB4DDF" w:rsidRDefault="00F846B9" w:rsidP="000D3618">
            <w:pPr>
              <w:spacing w:line="240" w:lineRule="auto"/>
              <w:rPr>
                <w:sz w:val="24"/>
                <w:szCs w:val="24"/>
              </w:rPr>
            </w:pPr>
            <w:r w:rsidRPr="00FB4DDF">
              <w:rPr>
                <w:b/>
                <w:bCs/>
                <w:spacing w:val="-4"/>
                <w:sz w:val="24"/>
                <w:szCs w:val="24"/>
              </w:rPr>
              <w:t xml:space="preserve">учителями </w:t>
            </w:r>
            <w:proofErr w:type="gramStart"/>
            <w:r w:rsidRPr="00FB4DDF">
              <w:rPr>
                <w:b/>
                <w:bCs/>
                <w:spacing w:val="-4"/>
                <w:sz w:val="24"/>
                <w:szCs w:val="24"/>
              </w:rPr>
              <w:t>-п</w:t>
            </w:r>
            <w:proofErr w:type="gramEnd"/>
            <w:r w:rsidRPr="00FB4DDF">
              <w:rPr>
                <w:b/>
                <w:bCs/>
                <w:spacing w:val="-4"/>
                <w:sz w:val="24"/>
                <w:szCs w:val="24"/>
              </w:rPr>
              <w:t>редметниками</w:t>
            </w:r>
          </w:p>
        </w:tc>
        <w:tc>
          <w:tcPr>
            <w:tcW w:w="2268" w:type="dxa"/>
            <w:tcBorders>
              <w:right w:val="single" w:sz="4" w:space="0" w:color="auto"/>
            </w:tcBorders>
          </w:tcPr>
          <w:p w:rsidR="00F846B9" w:rsidRPr="00FB4DDF" w:rsidRDefault="00F846B9" w:rsidP="000D3618">
            <w:pPr>
              <w:shd w:val="clear" w:color="auto" w:fill="FFFFFF"/>
              <w:spacing w:line="240" w:lineRule="auto"/>
              <w:ind w:right="216" w:firstLine="0"/>
              <w:rPr>
                <w:sz w:val="24"/>
                <w:szCs w:val="24"/>
              </w:rPr>
            </w:pPr>
            <w:r w:rsidRPr="00FB4DDF">
              <w:rPr>
                <w:spacing w:val="-2"/>
                <w:sz w:val="24"/>
                <w:szCs w:val="24"/>
              </w:rPr>
              <w:t xml:space="preserve">Совместное изучение индивидуальных особенностей </w:t>
            </w:r>
            <w:r w:rsidRPr="00FB4DDF">
              <w:rPr>
                <w:sz w:val="24"/>
                <w:szCs w:val="24"/>
              </w:rPr>
              <w:t>учащихся (по запросу)</w:t>
            </w:r>
          </w:p>
        </w:tc>
        <w:tc>
          <w:tcPr>
            <w:tcW w:w="2518" w:type="dxa"/>
            <w:tcBorders>
              <w:left w:val="single" w:sz="4" w:space="0" w:color="auto"/>
            </w:tcBorders>
          </w:tcPr>
          <w:p w:rsidR="00F846B9" w:rsidRPr="00FB4DDF" w:rsidRDefault="00F846B9" w:rsidP="000D3618">
            <w:pPr>
              <w:shd w:val="clear" w:color="auto" w:fill="FFFFFF"/>
              <w:spacing w:line="240" w:lineRule="auto"/>
              <w:ind w:right="216"/>
              <w:rPr>
                <w:sz w:val="24"/>
                <w:szCs w:val="24"/>
              </w:rPr>
            </w:pPr>
            <w:r w:rsidRPr="00FB4DDF">
              <w:rPr>
                <w:sz w:val="24"/>
                <w:szCs w:val="24"/>
              </w:rPr>
              <w:t>выработка оптимальной стратегии подготовки к экзамену в форме ЕГЭ.</w:t>
            </w:r>
          </w:p>
        </w:tc>
        <w:tc>
          <w:tcPr>
            <w:tcW w:w="1134" w:type="dxa"/>
          </w:tcPr>
          <w:p w:rsidR="00F846B9" w:rsidRPr="00FB4DDF" w:rsidRDefault="00F846B9" w:rsidP="000D3618">
            <w:pPr>
              <w:spacing w:line="240" w:lineRule="auto"/>
              <w:ind w:firstLine="0"/>
              <w:rPr>
                <w:sz w:val="24"/>
                <w:szCs w:val="24"/>
              </w:rPr>
            </w:pPr>
            <w:r w:rsidRPr="00FB4DDF">
              <w:rPr>
                <w:sz w:val="24"/>
                <w:szCs w:val="24"/>
              </w:rPr>
              <w:t>В течение года</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p w:rsidR="00F846B9" w:rsidRPr="00FB4DDF" w:rsidRDefault="00F846B9" w:rsidP="000D3618">
            <w:pPr>
              <w:spacing w:line="240" w:lineRule="auto"/>
              <w:jc w:val="center"/>
              <w:rPr>
                <w:sz w:val="24"/>
                <w:szCs w:val="24"/>
              </w:rPr>
            </w:pP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Практическая работа</w:t>
            </w:r>
          </w:p>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Подготовка методических рекомендаций  учителям – предметникам   по подготовке выпускников  к ЕГЭ</w:t>
            </w:r>
            <w:proofErr w:type="gramStart"/>
            <w:r w:rsidRPr="00FB4DDF">
              <w:rPr>
                <w:sz w:val="24"/>
                <w:szCs w:val="24"/>
              </w:rPr>
              <w:t xml:space="preserve"> .</w:t>
            </w:r>
            <w:proofErr w:type="gramEnd"/>
            <w:r w:rsidRPr="00FB4DDF">
              <w:rPr>
                <w:sz w:val="24"/>
                <w:szCs w:val="24"/>
              </w:rPr>
              <w:t xml:space="preserve"> Памятка.</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предложить рекомендации по оказанию помощи детям в период подготовки к экзаменам.</w:t>
            </w:r>
          </w:p>
          <w:p w:rsidR="00F846B9" w:rsidRPr="00FB4DDF" w:rsidRDefault="00F846B9" w:rsidP="000D3618">
            <w:pPr>
              <w:spacing w:line="240" w:lineRule="auto"/>
              <w:rPr>
                <w:sz w:val="24"/>
                <w:szCs w:val="24"/>
              </w:rPr>
            </w:pPr>
          </w:p>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ноябрь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sz w:val="24"/>
                <w:szCs w:val="24"/>
              </w:rPr>
            </w:pPr>
            <w:r w:rsidRPr="00FB4DDF">
              <w:rPr>
                <w:b/>
                <w:spacing w:val="-2"/>
                <w:sz w:val="24"/>
                <w:szCs w:val="24"/>
              </w:rPr>
              <w:t>Работа с классными руководителями</w:t>
            </w:r>
            <w:r w:rsidRPr="00FB4DDF">
              <w:rPr>
                <w:spacing w:val="-2"/>
                <w:sz w:val="24"/>
                <w:szCs w:val="24"/>
              </w:rPr>
              <w:t>.</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 xml:space="preserve">Психологическая помощь в период подготовки к ЕГЭ </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Рекомендации учащимися по подготовке к экзаменам.</w:t>
            </w:r>
          </w:p>
        </w:tc>
        <w:tc>
          <w:tcPr>
            <w:tcW w:w="1134" w:type="dxa"/>
          </w:tcPr>
          <w:p w:rsidR="00F846B9" w:rsidRPr="00FB4DDF" w:rsidRDefault="00F846B9" w:rsidP="000D3618">
            <w:pPr>
              <w:spacing w:line="240" w:lineRule="auto"/>
              <w:ind w:firstLine="0"/>
              <w:rPr>
                <w:sz w:val="24"/>
                <w:szCs w:val="24"/>
              </w:rPr>
            </w:pPr>
            <w:r w:rsidRPr="00FB4DDF">
              <w:rPr>
                <w:sz w:val="24"/>
                <w:szCs w:val="24"/>
              </w:rPr>
              <w:t>В течение года</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 классные руководители</w:t>
            </w: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Практическая работа</w:t>
            </w:r>
          </w:p>
          <w:p w:rsidR="00F846B9" w:rsidRPr="00FB4DDF" w:rsidRDefault="00F846B9" w:rsidP="000D3618">
            <w:pPr>
              <w:spacing w:line="240" w:lineRule="auto"/>
              <w:rPr>
                <w:sz w:val="24"/>
                <w:szCs w:val="24"/>
              </w:rPr>
            </w:pP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z w:val="24"/>
                <w:szCs w:val="24"/>
              </w:rPr>
              <w:t>Подготовка методических рекомендаций  классным руководителям по подготовке выпускников  к ЕГЭ</w:t>
            </w:r>
            <w:proofErr w:type="gramStart"/>
            <w:r w:rsidRPr="00FB4DDF">
              <w:rPr>
                <w:sz w:val="24"/>
                <w:szCs w:val="24"/>
              </w:rPr>
              <w:t xml:space="preserve"> .</w:t>
            </w:r>
            <w:proofErr w:type="gramEnd"/>
            <w:r w:rsidRPr="00FB4DDF">
              <w:rPr>
                <w:sz w:val="24"/>
                <w:szCs w:val="24"/>
              </w:rPr>
              <w:t xml:space="preserve"> Памятка.</w:t>
            </w:r>
          </w:p>
        </w:tc>
        <w:tc>
          <w:tcPr>
            <w:tcW w:w="2518" w:type="dxa"/>
            <w:tcBorders>
              <w:left w:val="single" w:sz="4" w:space="0" w:color="auto"/>
            </w:tcBorders>
          </w:tcPr>
          <w:p w:rsidR="00F846B9" w:rsidRPr="00FB4DDF" w:rsidRDefault="00F846B9" w:rsidP="000D3618">
            <w:pPr>
              <w:spacing w:line="240" w:lineRule="auto"/>
              <w:ind w:firstLine="0"/>
              <w:rPr>
                <w:sz w:val="24"/>
                <w:szCs w:val="24"/>
              </w:rPr>
            </w:pPr>
            <w:r w:rsidRPr="00FB4DDF">
              <w:rPr>
                <w:sz w:val="24"/>
                <w:szCs w:val="24"/>
              </w:rPr>
              <w:t>предложить рекомендации по оказанию помощи детям в период подготовки к экзаменам.</w:t>
            </w:r>
          </w:p>
          <w:p w:rsidR="00F846B9" w:rsidRPr="00FB4DDF" w:rsidRDefault="00F846B9" w:rsidP="000D3618">
            <w:pPr>
              <w:spacing w:line="240" w:lineRule="auto"/>
              <w:rPr>
                <w:sz w:val="24"/>
                <w:szCs w:val="24"/>
              </w:rPr>
            </w:pPr>
          </w:p>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октябрь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p w:rsidR="00F846B9" w:rsidRPr="00FB4DDF" w:rsidRDefault="00F846B9" w:rsidP="000D3618">
            <w:pPr>
              <w:spacing w:line="240" w:lineRule="auto"/>
              <w:jc w:val="center"/>
              <w:rPr>
                <w:sz w:val="24"/>
                <w:szCs w:val="24"/>
              </w:rPr>
            </w:pPr>
          </w:p>
        </w:tc>
      </w:tr>
      <w:tr w:rsidR="00F846B9" w:rsidRPr="008B3545" w:rsidTr="00A15077">
        <w:tc>
          <w:tcPr>
            <w:tcW w:w="2126" w:type="dxa"/>
          </w:tcPr>
          <w:p w:rsidR="00F846B9" w:rsidRPr="00FB4DDF" w:rsidRDefault="00F846B9" w:rsidP="000D3618">
            <w:pPr>
              <w:spacing w:line="240" w:lineRule="auto"/>
              <w:ind w:firstLine="0"/>
              <w:rPr>
                <w:b/>
                <w:sz w:val="24"/>
                <w:szCs w:val="24"/>
              </w:rPr>
            </w:pPr>
            <w:r w:rsidRPr="00FB4DDF">
              <w:rPr>
                <w:b/>
                <w:sz w:val="24"/>
                <w:szCs w:val="24"/>
              </w:rPr>
              <w:t>Нормативная документация</w:t>
            </w:r>
          </w:p>
        </w:tc>
        <w:tc>
          <w:tcPr>
            <w:tcW w:w="2268" w:type="dxa"/>
            <w:tcBorders>
              <w:right w:val="single" w:sz="4" w:space="0" w:color="auto"/>
            </w:tcBorders>
          </w:tcPr>
          <w:p w:rsidR="00F846B9" w:rsidRPr="00FB4DDF" w:rsidRDefault="00F846B9" w:rsidP="000D3618">
            <w:pPr>
              <w:spacing w:line="240" w:lineRule="auto"/>
              <w:ind w:firstLine="0"/>
              <w:rPr>
                <w:sz w:val="24"/>
                <w:szCs w:val="24"/>
              </w:rPr>
            </w:pPr>
            <w:r w:rsidRPr="00FB4DDF">
              <w:rPr>
                <w:spacing w:val="-2"/>
                <w:sz w:val="24"/>
                <w:szCs w:val="24"/>
              </w:rPr>
              <w:t xml:space="preserve">Оформление протокола родительского </w:t>
            </w:r>
            <w:r w:rsidRPr="00FB4DDF">
              <w:rPr>
                <w:sz w:val="24"/>
                <w:szCs w:val="24"/>
              </w:rPr>
              <w:t>собрания.</w:t>
            </w:r>
          </w:p>
        </w:tc>
        <w:tc>
          <w:tcPr>
            <w:tcW w:w="2518" w:type="dxa"/>
            <w:tcBorders>
              <w:left w:val="single" w:sz="4" w:space="0" w:color="auto"/>
            </w:tcBorders>
          </w:tcPr>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февраль-март</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 классные руководители, зам. директора по У</w:t>
            </w:r>
            <w:r w:rsidR="000D3618">
              <w:rPr>
                <w:sz w:val="24"/>
                <w:szCs w:val="24"/>
              </w:rPr>
              <w:t>В</w:t>
            </w:r>
            <w:r w:rsidRPr="00FB4DDF">
              <w:rPr>
                <w:sz w:val="24"/>
                <w:szCs w:val="24"/>
              </w:rPr>
              <w:t>Р</w:t>
            </w:r>
          </w:p>
        </w:tc>
      </w:tr>
      <w:tr w:rsidR="00F846B9" w:rsidRPr="008B3545" w:rsidTr="00A15077">
        <w:tc>
          <w:tcPr>
            <w:tcW w:w="2126" w:type="dxa"/>
          </w:tcPr>
          <w:p w:rsidR="00F846B9" w:rsidRPr="00FB4DDF" w:rsidRDefault="00F846B9" w:rsidP="000D3618">
            <w:pPr>
              <w:spacing w:line="240" w:lineRule="auto"/>
              <w:rPr>
                <w:b/>
                <w:sz w:val="24"/>
                <w:szCs w:val="24"/>
              </w:rPr>
            </w:pPr>
          </w:p>
        </w:tc>
        <w:tc>
          <w:tcPr>
            <w:tcW w:w="2268" w:type="dxa"/>
            <w:tcBorders>
              <w:right w:val="single" w:sz="4" w:space="0" w:color="auto"/>
            </w:tcBorders>
          </w:tcPr>
          <w:p w:rsidR="00F846B9" w:rsidRPr="00FB4DDF" w:rsidRDefault="00F846B9" w:rsidP="000D3618">
            <w:pPr>
              <w:spacing w:line="240" w:lineRule="auto"/>
              <w:ind w:firstLine="0"/>
              <w:rPr>
                <w:spacing w:val="-2"/>
                <w:sz w:val="24"/>
                <w:szCs w:val="24"/>
              </w:rPr>
            </w:pPr>
            <w:r w:rsidRPr="00FB4DDF">
              <w:rPr>
                <w:sz w:val="24"/>
                <w:szCs w:val="24"/>
              </w:rPr>
              <w:t>Составление и утверждение плана работы по подготовке выпускников к ЕГЭ.</w:t>
            </w:r>
          </w:p>
        </w:tc>
        <w:tc>
          <w:tcPr>
            <w:tcW w:w="2518" w:type="dxa"/>
            <w:tcBorders>
              <w:left w:val="single" w:sz="4" w:space="0" w:color="auto"/>
            </w:tcBorders>
          </w:tcPr>
          <w:p w:rsidR="00F846B9" w:rsidRPr="00FB4DDF" w:rsidRDefault="00F846B9" w:rsidP="000D3618">
            <w:pPr>
              <w:spacing w:line="240" w:lineRule="auto"/>
              <w:rPr>
                <w:sz w:val="24"/>
                <w:szCs w:val="24"/>
              </w:rPr>
            </w:pPr>
          </w:p>
        </w:tc>
        <w:tc>
          <w:tcPr>
            <w:tcW w:w="1134" w:type="dxa"/>
          </w:tcPr>
          <w:p w:rsidR="00F846B9" w:rsidRPr="00FB4DDF" w:rsidRDefault="00F846B9" w:rsidP="000D3618">
            <w:pPr>
              <w:spacing w:line="240" w:lineRule="auto"/>
              <w:ind w:firstLine="0"/>
              <w:rPr>
                <w:sz w:val="24"/>
                <w:szCs w:val="24"/>
              </w:rPr>
            </w:pPr>
            <w:r w:rsidRPr="00FB4DDF">
              <w:rPr>
                <w:sz w:val="24"/>
                <w:szCs w:val="24"/>
              </w:rPr>
              <w:t>сентябрь</w:t>
            </w:r>
          </w:p>
        </w:tc>
        <w:tc>
          <w:tcPr>
            <w:tcW w:w="1560" w:type="dxa"/>
          </w:tcPr>
          <w:p w:rsidR="00F846B9" w:rsidRPr="00FB4DDF" w:rsidRDefault="00F846B9" w:rsidP="000D3618">
            <w:pPr>
              <w:spacing w:line="240" w:lineRule="auto"/>
              <w:ind w:firstLine="0"/>
              <w:rPr>
                <w:sz w:val="24"/>
                <w:szCs w:val="24"/>
              </w:rPr>
            </w:pPr>
            <w:r w:rsidRPr="00FB4DDF">
              <w:rPr>
                <w:sz w:val="24"/>
                <w:szCs w:val="24"/>
              </w:rPr>
              <w:t>Психолог</w:t>
            </w:r>
          </w:p>
        </w:tc>
      </w:tr>
    </w:tbl>
    <w:p w:rsidR="00F846B9" w:rsidRPr="008F3EC4" w:rsidRDefault="00F846B9" w:rsidP="000D3618">
      <w:pPr>
        <w:shd w:val="clear" w:color="auto" w:fill="FFFFFF"/>
        <w:spacing w:before="240" w:line="240" w:lineRule="auto"/>
        <w:ind w:left="182"/>
        <w:jc w:val="center"/>
        <w:rPr>
          <w:rFonts w:eastAsia="Times New Roman"/>
          <w:color w:val="000000"/>
          <w:sz w:val="24"/>
          <w:szCs w:val="24"/>
          <w:lang w:eastAsia="ru-RU"/>
        </w:rPr>
      </w:pPr>
      <w:r w:rsidRPr="008F3EC4">
        <w:rPr>
          <w:rFonts w:eastAsia="Times New Roman"/>
          <w:b/>
          <w:bCs/>
          <w:iCs/>
          <w:color w:val="000000"/>
          <w:sz w:val="24"/>
          <w:szCs w:val="24"/>
          <w:shd w:val="clear" w:color="auto" w:fill="FFFFFF"/>
          <w:lang w:eastAsia="ru-RU"/>
        </w:rPr>
        <w:t>2.  Психокоррекционная и развивающая работа со школьниками</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Психокоррекционная работа со  старшими школьниками имеет ряд специфических особенностей. Это связано:</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1. С активным развитием интеллектуальных способностей учащихся, формированием у них теоретического, или словесно-логического мышления.</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3. С ростом нестабильности эмоциональной сферы, а также с интенсивным переживанием новых глубоких чувств.</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4. С расширением сферы межличностных отношений и социальных контактов учащихся, развитием способностей диадического общения.</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5. С интенсивным развитием личности ребенка, ростом внутриличностных противоречий.</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6. С необходимостью профессионального самоопределения учащихся.</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Каждый из указанных факторов может стать основой для проведения коррекционной работы.</w:t>
      </w:r>
    </w:p>
    <w:p w:rsidR="00F846B9" w:rsidRPr="00E80CAB" w:rsidRDefault="00F846B9" w:rsidP="000D3618">
      <w:pPr>
        <w:shd w:val="clear" w:color="auto" w:fill="FFFFFF"/>
        <w:spacing w:before="150" w:after="150" w:line="240" w:lineRule="auto"/>
        <w:rPr>
          <w:rFonts w:eastAsia="Times New Roman"/>
          <w:color w:val="000000"/>
          <w:sz w:val="24"/>
          <w:szCs w:val="24"/>
          <w:lang w:eastAsia="ru-RU"/>
        </w:rPr>
      </w:pPr>
      <w:r w:rsidRPr="00E80CAB">
        <w:rPr>
          <w:rFonts w:eastAsia="Times New Roman"/>
          <w:color w:val="000000"/>
          <w:sz w:val="24"/>
          <w:szCs w:val="24"/>
          <w:shd w:val="clear" w:color="auto" w:fill="FFFFFF"/>
          <w:lang w:eastAsia="ru-RU"/>
        </w:rPr>
        <w:t>Таким образом, коррекционная работа в старшей школе должна вестись по нескольким направлениям и быть связана: Таким образом, коррекционная работа в старшей школе должна вестись по нескольким направлениям: развитие мотивации обучения, формирование навыков эффективного общения и взаимодействия, снижение внутриличностных противоречий, оказание помощи в профессиональном самоопределении</w:t>
      </w:r>
    </w:p>
    <w:p w:rsidR="00F846B9" w:rsidRPr="00E80CAB" w:rsidRDefault="00F846B9" w:rsidP="000D3618">
      <w:pPr>
        <w:shd w:val="clear" w:color="auto" w:fill="FFFFFF"/>
        <w:spacing w:line="240" w:lineRule="auto"/>
        <w:rPr>
          <w:rFonts w:eastAsia="Times New Roman"/>
          <w:color w:val="000000"/>
          <w:sz w:val="24"/>
          <w:szCs w:val="24"/>
          <w:lang w:eastAsia="ru-RU"/>
        </w:rPr>
      </w:pPr>
      <w:r w:rsidRPr="00E80CAB">
        <w:rPr>
          <w:rFonts w:eastAsia="Times New Roman"/>
          <w:color w:val="000000"/>
          <w:sz w:val="24"/>
          <w:szCs w:val="24"/>
          <w:lang w:eastAsia="ru-RU"/>
        </w:rPr>
        <w:t>Разработка вопросов содержания и организации развива</w:t>
      </w:r>
      <w:r w:rsidRPr="00E80CAB">
        <w:rPr>
          <w:rFonts w:eastAsia="Times New Roman"/>
          <w:color w:val="000000"/>
          <w:sz w:val="24"/>
          <w:szCs w:val="24"/>
          <w:lang w:eastAsia="ru-RU"/>
        </w:rPr>
        <w:softHyphen/>
        <w:t>ющей и психокоррекционной работы со школьниками осущес</w:t>
      </w:r>
      <w:r w:rsidRPr="00E80CAB">
        <w:rPr>
          <w:rFonts w:eastAsia="Times New Roman"/>
          <w:color w:val="000000"/>
          <w:sz w:val="24"/>
          <w:szCs w:val="24"/>
          <w:lang w:eastAsia="ru-RU"/>
        </w:rPr>
        <w:softHyphen/>
        <w:t>твляется нами в рамках трех следующих положений:</w:t>
      </w:r>
    </w:p>
    <w:p w:rsidR="00F846B9" w:rsidRPr="00E80CAB" w:rsidRDefault="00F846B9" w:rsidP="002429C6">
      <w:pPr>
        <w:numPr>
          <w:ilvl w:val="0"/>
          <w:numId w:val="158"/>
        </w:numPr>
        <w:shd w:val="clear" w:color="auto" w:fill="FFFFFF"/>
        <w:suppressAutoHyphens w:val="0"/>
        <w:spacing w:before="100" w:beforeAutospacing="1" w:after="100" w:afterAutospacing="1" w:line="240" w:lineRule="auto"/>
        <w:jc w:val="left"/>
        <w:rPr>
          <w:rFonts w:eastAsia="Times New Roman"/>
          <w:color w:val="000000"/>
          <w:sz w:val="24"/>
          <w:szCs w:val="24"/>
          <w:lang w:eastAsia="ru-RU"/>
        </w:rPr>
      </w:pPr>
      <w:r w:rsidRPr="00E80CAB">
        <w:rPr>
          <w:rFonts w:eastAsia="Times New Roman"/>
          <w:color w:val="000000"/>
          <w:sz w:val="24"/>
          <w:szCs w:val="24"/>
          <w:shd w:val="clear" w:color="auto" w:fill="FFFFFF"/>
          <w:lang w:eastAsia="ru-RU"/>
        </w:rPr>
        <w:t xml:space="preserve">Содержание развивающей </w:t>
      </w:r>
      <w:proofErr w:type="gramStart"/>
      <w:r w:rsidRPr="00E80CAB">
        <w:rPr>
          <w:rFonts w:eastAsia="Times New Roman"/>
          <w:color w:val="000000"/>
          <w:sz w:val="24"/>
          <w:szCs w:val="24"/>
          <w:shd w:val="clear" w:color="auto" w:fill="FFFFFF"/>
          <w:lang w:eastAsia="ru-RU"/>
        </w:rPr>
        <w:t>работы</w:t>
      </w:r>
      <w:proofErr w:type="gramEnd"/>
      <w:r w:rsidRPr="00E80CAB">
        <w:rPr>
          <w:rFonts w:eastAsia="Times New Roman"/>
          <w:color w:val="000000"/>
          <w:sz w:val="24"/>
          <w:szCs w:val="24"/>
          <w:shd w:val="clear" w:color="auto" w:fill="FFFFFF"/>
          <w:lang w:eastAsia="ru-RU"/>
        </w:rPr>
        <w:t xml:space="preserve"> прежде всего соответ</w:t>
      </w:r>
      <w:r w:rsidRPr="00E80CAB">
        <w:rPr>
          <w:rFonts w:eastAsia="Times New Roman"/>
          <w:color w:val="000000"/>
          <w:sz w:val="24"/>
          <w:szCs w:val="24"/>
          <w:shd w:val="clear" w:color="auto" w:fill="FFFFFF"/>
          <w:lang w:eastAsia="ru-RU"/>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F846B9" w:rsidRPr="00E80CAB" w:rsidRDefault="00F846B9" w:rsidP="002429C6">
      <w:pPr>
        <w:numPr>
          <w:ilvl w:val="0"/>
          <w:numId w:val="158"/>
        </w:numPr>
        <w:shd w:val="clear" w:color="auto" w:fill="FFFFFF"/>
        <w:suppressAutoHyphens w:val="0"/>
        <w:spacing w:before="100" w:beforeAutospacing="1" w:after="100" w:afterAutospacing="1" w:line="240" w:lineRule="auto"/>
        <w:jc w:val="left"/>
        <w:rPr>
          <w:rFonts w:eastAsia="Times New Roman"/>
          <w:color w:val="000000"/>
          <w:sz w:val="24"/>
          <w:szCs w:val="24"/>
          <w:lang w:eastAsia="ru-RU"/>
        </w:rPr>
      </w:pPr>
      <w:r w:rsidRPr="00E80CAB">
        <w:rPr>
          <w:rFonts w:eastAsia="Times New Roman"/>
          <w:color w:val="000000"/>
          <w:sz w:val="24"/>
          <w:szCs w:val="24"/>
          <w:shd w:val="clear" w:color="auto" w:fill="FFFFFF"/>
          <w:lang w:eastAsia="ru-RU"/>
        </w:rPr>
        <w:t xml:space="preserve">Содержание коррекционной </w:t>
      </w:r>
      <w:proofErr w:type="gramStart"/>
      <w:r w:rsidRPr="00E80CAB">
        <w:rPr>
          <w:rFonts w:eastAsia="Times New Roman"/>
          <w:color w:val="000000"/>
          <w:sz w:val="24"/>
          <w:szCs w:val="24"/>
          <w:shd w:val="clear" w:color="auto" w:fill="FFFFFF"/>
          <w:lang w:eastAsia="ru-RU"/>
        </w:rPr>
        <w:t>работы</w:t>
      </w:r>
      <w:proofErr w:type="gramEnd"/>
      <w:r w:rsidRPr="00E80CAB">
        <w:rPr>
          <w:rFonts w:eastAsia="Times New Roman"/>
          <w:color w:val="000000"/>
          <w:sz w:val="24"/>
          <w:szCs w:val="24"/>
          <w:shd w:val="clear" w:color="auto" w:fill="FFFFFF"/>
          <w:lang w:eastAsia="ru-RU"/>
        </w:rPr>
        <w:t xml:space="preserve"> прежде всего соответствует тем компонентам психолого-педагогичес</w:t>
      </w:r>
      <w:r w:rsidRPr="00E80CAB">
        <w:rPr>
          <w:rFonts w:eastAsia="Times New Roman"/>
          <w:color w:val="000000"/>
          <w:sz w:val="24"/>
          <w:szCs w:val="24"/>
          <w:shd w:val="clear" w:color="auto" w:fill="FFFFFF"/>
          <w:lang w:eastAsia="ru-RU"/>
        </w:rPr>
        <w:softHyphen/>
        <w:t>кого статуса школьника, уровень развития и содержание которых не соответствует психолого-педагоги</w:t>
      </w:r>
      <w:r w:rsidRPr="00E80CAB">
        <w:rPr>
          <w:rFonts w:eastAsia="Times New Roman"/>
          <w:color w:val="000000"/>
          <w:sz w:val="24"/>
          <w:szCs w:val="24"/>
          <w:shd w:val="clear" w:color="auto" w:fill="FFFFFF"/>
          <w:lang w:eastAsia="ru-RU"/>
        </w:rPr>
        <w:softHyphen/>
        <w:t>ческим и возрастным требованиям.</w:t>
      </w:r>
    </w:p>
    <w:p w:rsidR="00F846B9" w:rsidRPr="00E80CAB" w:rsidRDefault="00F846B9" w:rsidP="002429C6">
      <w:pPr>
        <w:numPr>
          <w:ilvl w:val="0"/>
          <w:numId w:val="158"/>
        </w:numPr>
        <w:shd w:val="clear" w:color="auto" w:fill="FFFFFF"/>
        <w:suppressAutoHyphens w:val="0"/>
        <w:spacing w:before="100" w:beforeAutospacing="1" w:after="100" w:afterAutospacing="1" w:line="240" w:lineRule="auto"/>
        <w:jc w:val="left"/>
        <w:rPr>
          <w:rFonts w:eastAsia="Times New Roman"/>
          <w:color w:val="000000"/>
          <w:sz w:val="24"/>
          <w:szCs w:val="24"/>
          <w:lang w:eastAsia="ru-RU"/>
        </w:rPr>
      </w:pPr>
      <w:r w:rsidRPr="00E80CAB">
        <w:rPr>
          <w:rFonts w:eastAsia="Times New Roman"/>
          <w:color w:val="000000"/>
          <w:sz w:val="24"/>
          <w:szCs w:val="24"/>
          <w:shd w:val="clear" w:color="auto" w:fill="FFFFFF"/>
          <w:lang w:eastAsia="ru-RU"/>
        </w:rPr>
        <w:t xml:space="preserve">Развивающая и психокоррекционная работа </w:t>
      </w:r>
      <w:proofErr w:type="gramStart"/>
      <w:r w:rsidRPr="00E80CAB">
        <w:rPr>
          <w:rFonts w:eastAsia="Times New Roman"/>
          <w:color w:val="000000"/>
          <w:sz w:val="24"/>
          <w:szCs w:val="24"/>
          <w:shd w:val="clear" w:color="auto" w:fill="FFFFFF"/>
          <w:lang w:eastAsia="ru-RU"/>
        </w:rPr>
        <w:t>органи</w:t>
      </w:r>
      <w:r w:rsidRPr="00E80CAB">
        <w:rPr>
          <w:rFonts w:eastAsia="Times New Roman"/>
          <w:color w:val="000000"/>
          <w:sz w:val="24"/>
          <w:szCs w:val="24"/>
          <w:shd w:val="clear" w:color="auto" w:fill="FFFFFF"/>
          <w:lang w:eastAsia="ru-RU"/>
        </w:rPr>
        <w:softHyphen/>
        <w:t>зуется</w:t>
      </w:r>
      <w:proofErr w:type="gramEnd"/>
      <w:r w:rsidRPr="00E80CAB">
        <w:rPr>
          <w:rFonts w:eastAsia="Times New Roman"/>
          <w:color w:val="000000"/>
          <w:sz w:val="24"/>
          <w:szCs w:val="24"/>
          <w:shd w:val="clear" w:color="auto" w:fill="FFFFFF"/>
          <w:lang w:eastAsia="ru-RU"/>
        </w:rPr>
        <w:t xml:space="preserve"> прежде всего по итогам проведения психодиагностических минимумов.</w:t>
      </w:r>
    </w:p>
    <w:p w:rsidR="00F846B9" w:rsidRPr="00E80CAB" w:rsidRDefault="00F846B9" w:rsidP="000D3618">
      <w:pPr>
        <w:shd w:val="clear" w:color="auto" w:fill="FFFFFF"/>
        <w:spacing w:before="100" w:beforeAutospacing="1" w:after="100" w:afterAutospacing="1" w:line="240" w:lineRule="auto"/>
        <w:ind w:left="91"/>
        <w:rPr>
          <w:rFonts w:eastAsia="Times New Roman"/>
          <w:color w:val="000000"/>
          <w:sz w:val="24"/>
          <w:szCs w:val="24"/>
          <w:lang w:eastAsia="ru-RU"/>
        </w:rPr>
      </w:pPr>
      <w:r w:rsidRPr="00E80CAB">
        <w:rPr>
          <w:rFonts w:eastAsia="Times New Roman"/>
          <w:color w:val="000000"/>
          <w:sz w:val="24"/>
          <w:szCs w:val="24"/>
          <w:lang w:eastAsia="ru-RU"/>
        </w:rPr>
        <w:t> </w:t>
      </w:r>
      <w:r>
        <w:rPr>
          <w:rFonts w:eastAsia="Times New Roman"/>
          <w:color w:val="000000"/>
          <w:sz w:val="24"/>
          <w:szCs w:val="24"/>
          <w:lang w:eastAsia="ru-RU"/>
        </w:rPr>
        <w:t>Т</w:t>
      </w:r>
      <w:r w:rsidRPr="00E80CAB">
        <w:rPr>
          <w:rFonts w:eastAsia="Times New Roman"/>
          <w:color w:val="000000"/>
          <w:sz w:val="24"/>
          <w:szCs w:val="24"/>
          <w:lang w:eastAsia="ru-RU"/>
        </w:rPr>
        <w:t>ематика проведения групповых и индивидуальных коррекционных занятий</w:t>
      </w:r>
    </w:p>
    <w:tbl>
      <w:tblPr>
        <w:tblW w:w="0" w:type="auto"/>
        <w:tblInd w:w="54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81"/>
        <w:gridCol w:w="5110"/>
      </w:tblGrid>
      <w:tr w:rsidR="00F846B9" w:rsidRPr="00E80CAB" w:rsidTr="00A15077">
        <w:tc>
          <w:tcPr>
            <w:tcW w:w="3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46B9" w:rsidRPr="00E80CAB" w:rsidRDefault="00F846B9" w:rsidP="000D3618">
            <w:pPr>
              <w:spacing w:before="100" w:beforeAutospacing="1" w:after="100" w:afterAutospacing="1" w:line="240" w:lineRule="auto"/>
              <w:jc w:val="center"/>
              <w:rPr>
                <w:rFonts w:eastAsia="Times New Roman"/>
                <w:color w:val="000000"/>
                <w:sz w:val="24"/>
                <w:szCs w:val="24"/>
                <w:lang w:eastAsia="ru-RU"/>
              </w:rPr>
            </w:pPr>
            <w:r w:rsidRPr="00E80CAB">
              <w:rPr>
                <w:rFonts w:eastAsia="Times New Roman"/>
                <w:color w:val="000000"/>
                <w:sz w:val="24"/>
                <w:szCs w:val="24"/>
                <w:lang w:eastAsia="ru-RU"/>
              </w:rPr>
              <w:t>Категория детей</w:t>
            </w:r>
          </w:p>
        </w:tc>
        <w:tc>
          <w:tcPr>
            <w:tcW w:w="5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846B9" w:rsidRPr="00E80CAB" w:rsidRDefault="00F846B9" w:rsidP="000D3618">
            <w:pPr>
              <w:spacing w:before="100" w:beforeAutospacing="1" w:after="100" w:afterAutospacing="1" w:line="240" w:lineRule="auto"/>
              <w:jc w:val="center"/>
              <w:rPr>
                <w:rFonts w:eastAsia="Times New Roman"/>
                <w:color w:val="000000"/>
                <w:sz w:val="24"/>
                <w:szCs w:val="24"/>
                <w:lang w:eastAsia="ru-RU"/>
              </w:rPr>
            </w:pPr>
            <w:r w:rsidRPr="00E80CAB">
              <w:rPr>
                <w:rFonts w:eastAsia="Times New Roman"/>
                <w:color w:val="000000"/>
                <w:sz w:val="24"/>
                <w:szCs w:val="24"/>
                <w:lang w:eastAsia="ru-RU"/>
              </w:rPr>
              <w:t>Название коррекционных занятий</w:t>
            </w:r>
          </w:p>
        </w:tc>
      </w:tr>
      <w:tr w:rsidR="00F846B9" w:rsidRPr="00E80CAB" w:rsidTr="00A15077">
        <w:tc>
          <w:tcPr>
            <w:tcW w:w="378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Дети, имеющие признаки дезадаптации.</w:t>
            </w:r>
          </w:p>
        </w:tc>
        <w:tc>
          <w:tcPr>
            <w:tcW w:w="5110" w:type="dxa"/>
            <w:tcBorders>
              <w:top w:val="nil"/>
              <w:left w:val="nil"/>
              <w:bottom w:val="single" w:sz="8" w:space="0" w:color="000000"/>
              <w:right w:val="single" w:sz="8" w:space="0" w:color="000000"/>
            </w:tcBorders>
            <w:tcMar>
              <w:top w:w="0" w:type="dxa"/>
              <w:left w:w="108" w:type="dxa"/>
              <w:bottom w:w="0" w:type="dxa"/>
              <w:right w:w="108" w:type="dxa"/>
            </w:tcMar>
            <w:hideMark/>
          </w:tcPr>
          <w:p w:rsidR="00F846B9" w:rsidRPr="00E80CAB" w:rsidRDefault="00F846B9" w:rsidP="000D3618">
            <w:pPr>
              <w:spacing w:before="100" w:beforeAutospacing="1" w:after="100" w:afterAutospacing="1" w:line="240" w:lineRule="auto"/>
              <w:rPr>
                <w:rFonts w:eastAsia="Times New Roman"/>
                <w:color w:val="000000"/>
                <w:sz w:val="24"/>
                <w:szCs w:val="24"/>
                <w:lang w:eastAsia="ru-RU"/>
              </w:rPr>
            </w:pPr>
            <w:r w:rsidRPr="00E80CAB">
              <w:rPr>
                <w:rFonts w:eastAsia="Times New Roman"/>
                <w:color w:val="000000"/>
                <w:sz w:val="24"/>
                <w:szCs w:val="24"/>
                <w:lang w:eastAsia="ru-RU"/>
              </w:rPr>
              <w:t>Индивидуально-групповые коррекционные занятия педагога-психолога</w:t>
            </w:r>
          </w:p>
        </w:tc>
      </w:tr>
    </w:tbl>
    <w:p w:rsidR="00F846B9" w:rsidRDefault="00F846B9" w:rsidP="000D3618">
      <w:pPr>
        <w:shd w:val="clear" w:color="auto" w:fill="FFFFFF"/>
        <w:spacing w:line="240" w:lineRule="auto"/>
        <w:jc w:val="center"/>
        <w:rPr>
          <w:rFonts w:eastAsia="Times New Roman"/>
          <w:b/>
          <w:bCs/>
          <w:color w:val="000000"/>
          <w:sz w:val="24"/>
          <w:szCs w:val="24"/>
          <w:lang w:eastAsia="ru-RU"/>
        </w:rPr>
      </w:pPr>
    </w:p>
    <w:p w:rsidR="00F846B9" w:rsidRPr="00E80CAB" w:rsidRDefault="00F846B9" w:rsidP="000D3618">
      <w:pPr>
        <w:shd w:val="clear" w:color="auto" w:fill="FFFFFF"/>
        <w:spacing w:line="240" w:lineRule="auto"/>
        <w:jc w:val="center"/>
        <w:rPr>
          <w:rFonts w:eastAsia="Times New Roman"/>
          <w:color w:val="000000"/>
          <w:sz w:val="24"/>
          <w:szCs w:val="24"/>
          <w:lang w:eastAsia="ru-RU"/>
        </w:rPr>
      </w:pPr>
      <w:r w:rsidRPr="00E80CAB">
        <w:rPr>
          <w:rFonts w:eastAsia="Times New Roman"/>
          <w:b/>
          <w:bCs/>
          <w:color w:val="000000"/>
          <w:sz w:val="24"/>
          <w:szCs w:val="24"/>
          <w:lang w:eastAsia="ru-RU"/>
        </w:rPr>
        <w:t>П</w:t>
      </w:r>
      <w:r>
        <w:rPr>
          <w:rFonts w:eastAsia="Times New Roman"/>
          <w:b/>
          <w:bCs/>
          <w:color w:val="000000"/>
          <w:sz w:val="24"/>
          <w:szCs w:val="24"/>
          <w:lang w:eastAsia="ru-RU"/>
        </w:rPr>
        <w:t xml:space="preserve">лан </w:t>
      </w:r>
      <w:r w:rsidRPr="00E80CAB">
        <w:rPr>
          <w:rFonts w:eastAsia="Times New Roman"/>
          <w:b/>
          <w:bCs/>
          <w:color w:val="000000"/>
          <w:sz w:val="24"/>
          <w:szCs w:val="24"/>
          <w:lang w:eastAsia="ru-RU"/>
        </w:rPr>
        <w:t>психолого-педагогического сопровождения введения ФГОС среднего общего образования</w:t>
      </w:r>
    </w:p>
    <w:p w:rsidR="00F846B9" w:rsidRPr="00E80CAB" w:rsidRDefault="00F846B9" w:rsidP="000D3618">
      <w:pPr>
        <w:shd w:val="clear" w:color="auto" w:fill="FFFFFF"/>
        <w:spacing w:before="100" w:beforeAutospacing="1" w:after="100" w:afterAutospacing="1" w:line="240" w:lineRule="auto"/>
        <w:jc w:val="center"/>
        <w:rPr>
          <w:rFonts w:eastAsia="Times New Roman"/>
          <w:color w:val="000000"/>
          <w:sz w:val="24"/>
          <w:szCs w:val="24"/>
          <w:lang w:eastAsia="ru-RU"/>
        </w:rPr>
      </w:pPr>
      <w:r w:rsidRPr="00E80CAB">
        <w:rPr>
          <w:rFonts w:eastAsia="Times New Roman"/>
          <w:b/>
          <w:bCs/>
          <w:i/>
          <w:iCs/>
          <w:color w:val="000000"/>
          <w:sz w:val="24"/>
          <w:szCs w:val="24"/>
          <w:lang w:eastAsia="ru-RU"/>
        </w:rPr>
        <w:t>Психодиагностика</w:t>
      </w:r>
    </w:p>
    <w:tbl>
      <w:tblPr>
        <w:tblW w:w="9463" w:type="dxa"/>
        <w:tblInd w:w="5" w:type="dxa"/>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565"/>
        <w:gridCol w:w="4543"/>
        <w:gridCol w:w="1418"/>
        <w:gridCol w:w="1378"/>
        <w:gridCol w:w="1559"/>
      </w:tblGrid>
      <w:tr w:rsidR="00F846B9" w:rsidRPr="00E80CAB" w:rsidTr="00A15077">
        <w:trPr>
          <w:trHeight w:val="961"/>
        </w:trPr>
        <w:tc>
          <w:tcPr>
            <w:tcW w:w="5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0"/>
              <w:rPr>
                <w:rFonts w:eastAsia="Times New Roman"/>
                <w:color w:val="000000"/>
                <w:sz w:val="24"/>
                <w:szCs w:val="24"/>
                <w:lang w:eastAsia="ru-RU"/>
              </w:rPr>
            </w:pPr>
            <w:r w:rsidRPr="00E80CAB">
              <w:rPr>
                <w:rFonts w:eastAsia="Times New Roman"/>
                <w:color w:val="000000"/>
                <w:sz w:val="24"/>
                <w:szCs w:val="24"/>
                <w:lang w:eastAsia="ru-RU"/>
              </w:rPr>
              <w:t>№</w:t>
            </w:r>
          </w:p>
        </w:tc>
        <w:tc>
          <w:tcPr>
            <w:tcW w:w="4543"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81"/>
              <w:rPr>
                <w:rFonts w:eastAsia="Times New Roman"/>
                <w:color w:val="000000"/>
                <w:sz w:val="24"/>
                <w:szCs w:val="24"/>
                <w:lang w:eastAsia="ru-RU"/>
              </w:rPr>
            </w:pPr>
            <w:r w:rsidRPr="00E80CAB">
              <w:rPr>
                <w:rFonts w:eastAsia="Times New Roman"/>
                <w:color w:val="000000"/>
                <w:sz w:val="24"/>
                <w:szCs w:val="24"/>
                <w:lang w:eastAsia="ru-RU"/>
              </w:rPr>
              <w:t>Направления работы</w:t>
            </w:r>
          </w:p>
        </w:tc>
        <w:tc>
          <w:tcPr>
            <w:tcW w:w="1418"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right="302" w:firstLine="0"/>
              <w:rPr>
                <w:rFonts w:eastAsia="Times New Roman"/>
                <w:color w:val="000000"/>
                <w:sz w:val="24"/>
                <w:szCs w:val="24"/>
                <w:lang w:eastAsia="ru-RU"/>
              </w:rPr>
            </w:pPr>
            <w:r w:rsidRPr="00E80CAB">
              <w:rPr>
                <w:rFonts w:eastAsia="Times New Roman"/>
                <w:color w:val="000000"/>
                <w:sz w:val="24"/>
                <w:szCs w:val="24"/>
                <w:lang w:eastAsia="ru-RU"/>
              </w:rPr>
              <w:t xml:space="preserve">Категория </w:t>
            </w:r>
            <w:proofErr w:type="gramStart"/>
            <w:r w:rsidRPr="00E80CAB">
              <w:rPr>
                <w:rFonts w:eastAsia="Times New Roman"/>
                <w:color w:val="000000"/>
                <w:sz w:val="24"/>
                <w:szCs w:val="24"/>
                <w:lang w:eastAsia="ru-RU"/>
              </w:rPr>
              <w:t>обучающихся</w:t>
            </w:r>
            <w:proofErr w:type="gramEnd"/>
          </w:p>
        </w:tc>
        <w:tc>
          <w:tcPr>
            <w:tcW w:w="1378"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Сроки</w:t>
            </w:r>
          </w:p>
        </w:tc>
        <w:tc>
          <w:tcPr>
            <w:tcW w:w="1559"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81" w:firstLine="0"/>
              <w:rPr>
                <w:rFonts w:eastAsia="Times New Roman"/>
                <w:color w:val="000000"/>
                <w:sz w:val="24"/>
                <w:szCs w:val="24"/>
                <w:lang w:eastAsia="ru-RU"/>
              </w:rPr>
            </w:pPr>
            <w:r w:rsidRPr="00E80CAB">
              <w:rPr>
                <w:rFonts w:eastAsia="Times New Roman"/>
                <w:color w:val="000000"/>
                <w:sz w:val="24"/>
                <w:szCs w:val="24"/>
                <w:lang w:eastAsia="ru-RU"/>
              </w:rPr>
              <w:t>Ответственный</w:t>
            </w:r>
          </w:p>
        </w:tc>
      </w:tr>
      <w:tr w:rsidR="00F846B9" w:rsidRPr="00E80CAB" w:rsidTr="00A15077">
        <w:trPr>
          <w:trHeight w:val="579"/>
        </w:trPr>
        <w:tc>
          <w:tcPr>
            <w:tcW w:w="565"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0"/>
              <w:rPr>
                <w:rFonts w:eastAsia="Times New Roman"/>
                <w:color w:val="000000"/>
                <w:sz w:val="24"/>
                <w:szCs w:val="24"/>
                <w:lang w:eastAsia="ru-RU"/>
              </w:rPr>
            </w:pPr>
            <w:r w:rsidRPr="00E80CAB">
              <w:rPr>
                <w:rFonts w:eastAsia="Times New Roman"/>
                <w:color w:val="000000"/>
                <w:sz w:val="24"/>
                <w:szCs w:val="24"/>
                <w:lang w:eastAsia="ru-RU"/>
              </w:rPr>
              <w:t>1</w:t>
            </w:r>
          </w:p>
        </w:tc>
        <w:tc>
          <w:tcPr>
            <w:tcW w:w="4543"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81" w:firstLine="0"/>
              <w:rPr>
                <w:rFonts w:eastAsia="Times New Roman"/>
                <w:color w:val="000000"/>
                <w:sz w:val="24"/>
                <w:szCs w:val="24"/>
                <w:lang w:eastAsia="ru-RU"/>
              </w:rPr>
            </w:pPr>
            <w:r w:rsidRPr="00E80CAB">
              <w:rPr>
                <w:rFonts w:eastAsia="Times New Roman"/>
                <w:color w:val="000000"/>
                <w:sz w:val="24"/>
                <w:szCs w:val="24"/>
                <w:lang w:eastAsia="ru-RU"/>
              </w:rPr>
              <w:t>Отслеживание уровня адаптации к  10 классу</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right="302" w:firstLine="0"/>
              <w:jc w:val="center"/>
              <w:rPr>
                <w:rFonts w:eastAsia="Times New Roman"/>
                <w:color w:val="000000"/>
                <w:sz w:val="24"/>
                <w:szCs w:val="24"/>
                <w:lang w:eastAsia="ru-RU"/>
              </w:rPr>
            </w:pPr>
            <w:r w:rsidRPr="00E80CAB">
              <w:rPr>
                <w:rFonts w:eastAsia="Times New Roman"/>
                <w:color w:val="000000"/>
                <w:sz w:val="24"/>
                <w:szCs w:val="24"/>
                <w:lang w:eastAsia="ru-RU"/>
              </w:rPr>
              <w:t>10-е классы</w:t>
            </w:r>
          </w:p>
        </w:tc>
        <w:tc>
          <w:tcPr>
            <w:tcW w:w="137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октябрь</w:t>
            </w:r>
          </w:p>
        </w:tc>
        <w:tc>
          <w:tcPr>
            <w:tcW w:w="1559"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81" w:firstLine="0"/>
              <w:rPr>
                <w:rFonts w:eastAsia="Times New Roman"/>
                <w:color w:val="000000"/>
                <w:sz w:val="24"/>
                <w:szCs w:val="24"/>
                <w:lang w:eastAsia="ru-RU"/>
              </w:rPr>
            </w:pPr>
            <w:r w:rsidRPr="00E80CAB">
              <w:rPr>
                <w:rFonts w:eastAsia="Times New Roman"/>
                <w:color w:val="000000"/>
                <w:sz w:val="24"/>
                <w:szCs w:val="24"/>
                <w:lang w:eastAsia="ru-RU"/>
              </w:rPr>
              <w:t>Психолог</w:t>
            </w:r>
          </w:p>
        </w:tc>
      </w:tr>
      <w:tr w:rsidR="00F846B9" w:rsidRPr="00E80CAB" w:rsidTr="00A15077">
        <w:trPr>
          <w:trHeight w:val="630"/>
        </w:trPr>
        <w:tc>
          <w:tcPr>
            <w:tcW w:w="565"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0"/>
              <w:rPr>
                <w:rFonts w:eastAsia="Times New Roman"/>
                <w:color w:val="000000"/>
                <w:sz w:val="24"/>
                <w:szCs w:val="24"/>
                <w:lang w:eastAsia="ru-RU"/>
              </w:rPr>
            </w:pPr>
            <w:r w:rsidRPr="00E80CAB">
              <w:rPr>
                <w:rFonts w:eastAsia="Times New Roman"/>
                <w:color w:val="000000"/>
                <w:sz w:val="24"/>
                <w:szCs w:val="24"/>
                <w:lang w:eastAsia="ru-RU"/>
              </w:rPr>
              <w:t>2</w:t>
            </w:r>
          </w:p>
        </w:tc>
        <w:tc>
          <w:tcPr>
            <w:tcW w:w="4543"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Анализ употребления ПАВ</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right="48" w:firstLine="0"/>
              <w:jc w:val="center"/>
              <w:rPr>
                <w:rFonts w:eastAsia="Times New Roman"/>
                <w:color w:val="000000"/>
                <w:sz w:val="24"/>
                <w:szCs w:val="24"/>
                <w:lang w:eastAsia="ru-RU"/>
              </w:rPr>
            </w:pPr>
            <w:r w:rsidRPr="00E80CAB">
              <w:rPr>
                <w:rFonts w:eastAsia="Times New Roman"/>
                <w:color w:val="000000"/>
                <w:sz w:val="24"/>
                <w:szCs w:val="24"/>
                <w:lang w:eastAsia="ru-RU"/>
              </w:rPr>
              <w:t>10-е классы</w:t>
            </w:r>
          </w:p>
        </w:tc>
        <w:tc>
          <w:tcPr>
            <w:tcW w:w="137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апрель</w:t>
            </w:r>
          </w:p>
        </w:tc>
        <w:tc>
          <w:tcPr>
            <w:tcW w:w="1559"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rPr>
                <w:rFonts w:eastAsia="Times New Roman"/>
                <w:color w:val="000000"/>
                <w:sz w:val="24"/>
                <w:szCs w:val="24"/>
                <w:lang w:eastAsia="ru-RU"/>
              </w:rPr>
            </w:pPr>
            <w:r>
              <w:rPr>
                <w:rFonts w:eastAsia="Times New Roman"/>
                <w:color w:val="000000"/>
                <w:sz w:val="24"/>
                <w:szCs w:val="24"/>
                <w:lang w:eastAsia="ru-RU"/>
              </w:rPr>
              <w:t>П</w:t>
            </w:r>
            <w:r w:rsidRPr="00FB4DDF">
              <w:rPr>
                <w:rFonts w:eastAsia="Times New Roman"/>
                <w:color w:val="000000"/>
                <w:sz w:val="24"/>
                <w:szCs w:val="24"/>
                <w:lang w:eastAsia="ru-RU"/>
              </w:rPr>
              <w:t>едагог</w:t>
            </w:r>
            <w:r>
              <w:rPr>
                <w:rFonts w:eastAsia="Times New Roman"/>
                <w:color w:val="000000"/>
                <w:sz w:val="24"/>
                <w:szCs w:val="24"/>
                <w:lang w:eastAsia="ru-RU"/>
              </w:rPr>
              <w:t>-организатор</w:t>
            </w:r>
          </w:p>
        </w:tc>
      </w:tr>
      <w:tr w:rsidR="00F846B9" w:rsidRPr="00E80CAB" w:rsidTr="00A15077">
        <w:trPr>
          <w:trHeight w:val="611"/>
        </w:trPr>
        <w:tc>
          <w:tcPr>
            <w:tcW w:w="565"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0"/>
              <w:rPr>
                <w:rFonts w:eastAsia="Times New Roman"/>
                <w:color w:val="000000"/>
                <w:sz w:val="24"/>
                <w:szCs w:val="24"/>
                <w:lang w:eastAsia="ru-RU"/>
              </w:rPr>
            </w:pPr>
            <w:r w:rsidRPr="00E80CAB">
              <w:rPr>
                <w:rFonts w:eastAsia="Times New Roman"/>
                <w:color w:val="000000"/>
                <w:sz w:val="24"/>
                <w:szCs w:val="24"/>
                <w:lang w:eastAsia="ru-RU"/>
              </w:rPr>
              <w:t>3</w:t>
            </w:r>
          </w:p>
        </w:tc>
        <w:tc>
          <w:tcPr>
            <w:tcW w:w="4543"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81" w:firstLine="0"/>
              <w:rPr>
                <w:rFonts w:eastAsia="Times New Roman"/>
                <w:color w:val="000000"/>
                <w:sz w:val="24"/>
                <w:szCs w:val="24"/>
                <w:lang w:eastAsia="ru-RU"/>
              </w:rPr>
            </w:pPr>
            <w:r w:rsidRPr="00E80CAB">
              <w:rPr>
                <w:rFonts w:eastAsia="Times New Roman"/>
                <w:color w:val="000000"/>
                <w:sz w:val="24"/>
                <w:szCs w:val="24"/>
                <w:lang w:eastAsia="ru-RU"/>
              </w:rPr>
              <w:t>Диагностика готовности к профессиональному самоопределению</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right="302" w:firstLine="0"/>
              <w:jc w:val="center"/>
              <w:rPr>
                <w:rFonts w:eastAsia="Times New Roman"/>
                <w:color w:val="000000"/>
                <w:sz w:val="24"/>
                <w:szCs w:val="24"/>
                <w:lang w:eastAsia="ru-RU"/>
              </w:rPr>
            </w:pPr>
            <w:r w:rsidRPr="00E80CAB">
              <w:rPr>
                <w:rFonts w:eastAsia="Times New Roman"/>
                <w:color w:val="000000"/>
                <w:sz w:val="24"/>
                <w:szCs w:val="24"/>
                <w:lang w:eastAsia="ru-RU"/>
              </w:rPr>
              <w:t>11-е классы</w:t>
            </w:r>
          </w:p>
        </w:tc>
        <w:tc>
          <w:tcPr>
            <w:tcW w:w="137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февраль</w:t>
            </w:r>
          </w:p>
        </w:tc>
        <w:tc>
          <w:tcPr>
            <w:tcW w:w="1559"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Pr>
                <w:rFonts w:eastAsia="Times New Roman"/>
                <w:color w:val="000000"/>
                <w:sz w:val="24"/>
                <w:szCs w:val="24"/>
                <w:lang w:eastAsia="ru-RU"/>
              </w:rPr>
              <w:t>психолог</w:t>
            </w:r>
            <w:r w:rsidRPr="00E80CAB">
              <w:rPr>
                <w:rFonts w:eastAsia="Times New Roman"/>
                <w:color w:val="000000"/>
                <w:sz w:val="24"/>
                <w:szCs w:val="24"/>
                <w:lang w:eastAsia="ru-RU"/>
              </w:rPr>
              <w:t>, кл руководители</w:t>
            </w:r>
          </w:p>
        </w:tc>
      </w:tr>
      <w:tr w:rsidR="00F846B9" w:rsidRPr="00E80CAB" w:rsidTr="00A15077">
        <w:trPr>
          <w:trHeight w:val="549"/>
        </w:trPr>
        <w:tc>
          <w:tcPr>
            <w:tcW w:w="565"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0"/>
              <w:rPr>
                <w:rFonts w:eastAsia="Times New Roman"/>
                <w:color w:val="000000"/>
                <w:sz w:val="24"/>
                <w:szCs w:val="24"/>
                <w:lang w:eastAsia="ru-RU"/>
              </w:rPr>
            </w:pPr>
            <w:r w:rsidRPr="00E80CAB">
              <w:rPr>
                <w:rFonts w:eastAsia="Times New Roman"/>
                <w:color w:val="000000"/>
                <w:sz w:val="24"/>
                <w:szCs w:val="24"/>
                <w:lang w:eastAsia="ru-RU"/>
              </w:rPr>
              <w:t>4</w:t>
            </w:r>
          </w:p>
        </w:tc>
        <w:tc>
          <w:tcPr>
            <w:tcW w:w="4543"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81" w:firstLine="0"/>
              <w:rPr>
                <w:rFonts w:eastAsia="Times New Roman"/>
                <w:color w:val="000000"/>
                <w:sz w:val="24"/>
                <w:szCs w:val="24"/>
                <w:lang w:eastAsia="ru-RU"/>
              </w:rPr>
            </w:pPr>
            <w:r w:rsidRPr="00E80CAB">
              <w:rPr>
                <w:rFonts w:eastAsia="Times New Roman"/>
                <w:color w:val="000000"/>
                <w:sz w:val="24"/>
                <w:szCs w:val="24"/>
                <w:lang w:eastAsia="ru-RU"/>
              </w:rPr>
              <w:t>Диагностика готовности к сдаче ЕГЭ</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right="302" w:firstLine="0"/>
              <w:jc w:val="center"/>
              <w:rPr>
                <w:rFonts w:eastAsia="Times New Roman"/>
                <w:color w:val="000000"/>
                <w:sz w:val="24"/>
                <w:szCs w:val="24"/>
                <w:lang w:eastAsia="ru-RU"/>
              </w:rPr>
            </w:pPr>
            <w:r w:rsidRPr="00E80CAB">
              <w:rPr>
                <w:rFonts w:eastAsia="Times New Roman"/>
                <w:color w:val="000000"/>
                <w:sz w:val="24"/>
                <w:szCs w:val="24"/>
                <w:lang w:eastAsia="ru-RU"/>
              </w:rPr>
              <w:t>11-е классы</w:t>
            </w:r>
          </w:p>
        </w:tc>
        <w:tc>
          <w:tcPr>
            <w:tcW w:w="137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00" w:firstLine="0"/>
              <w:rPr>
                <w:rFonts w:eastAsia="Times New Roman"/>
                <w:color w:val="000000"/>
                <w:sz w:val="24"/>
                <w:szCs w:val="24"/>
                <w:lang w:eastAsia="ru-RU"/>
              </w:rPr>
            </w:pPr>
            <w:r w:rsidRPr="00E80CAB">
              <w:rPr>
                <w:rFonts w:eastAsia="Times New Roman"/>
                <w:color w:val="000000"/>
                <w:sz w:val="24"/>
                <w:szCs w:val="24"/>
                <w:lang w:eastAsia="ru-RU"/>
              </w:rPr>
              <w:t>январь-февраль</w:t>
            </w:r>
          </w:p>
        </w:tc>
        <w:tc>
          <w:tcPr>
            <w:tcW w:w="1559"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bl>
    <w:p w:rsidR="00F846B9" w:rsidRPr="00E80CAB" w:rsidRDefault="00F846B9" w:rsidP="000D3618">
      <w:pPr>
        <w:shd w:val="clear" w:color="auto" w:fill="FFFFFF"/>
        <w:spacing w:line="240" w:lineRule="auto"/>
        <w:jc w:val="center"/>
        <w:rPr>
          <w:rFonts w:eastAsia="Times New Roman"/>
          <w:color w:val="000000"/>
          <w:sz w:val="24"/>
          <w:szCs w:val="24"/>
          <w:lang w:eastAsia="ru-RU"/>
        </w:rPr>
      </w:pPr>
      <w:r w:rsidRPr="00E80CAB">
        <w:rPr>
          <w:rFonts w:eastAsia="Times New Roman"/>
          <w:b/>
          <w:bCs/>
          <w:i/>
          <w:iCs/>
          <w:color w:val="000000"/>
          <w:sz w:val="24"/>
          <w:szCs w:val="24"/>
          <w:lang w:eastAsia="ru-RU"/>
        </w:rPr>
        <w:t>Психокоррекция</w:t>
      </w:r>
    </w:p>
    <w:tbl>
      <w:tblPr>
        <w:tblW w:w="9503" w:type="dxa"/>
        <w:tblInd w:w="5" w:type="dxa"/>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652"/>
        <w:gridCol w:w="4456"/>
        <w:gridCol w:w="1418"/>
        <w:gridCol w:w="1285"/>
        <w:gridCol w:w="1692"/>
      </w:tblGrid>
      <w:tr w:rsidR="00F846B9" w:rsidRPr="00E80CAB" w:rsidTr="00A15077">
        <w:trPr>
          <w:trHeight w:val="816"/>
        </w:trPr>
        <w:tc>
          <w:tcPr>
            <w:tcW w:w="65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left="249"/>
              <w:rPr>
                <w:rFonts w:eastAsia="Times New Roman"/>
                <w:color w:val="000000"/>
                <w:sz w:val="24"/>
                <w:szCs w:val="24"/>
                <w:lang w:eastAsia="ru-RU"/>
              </w:rPr>
            </w:pPr>
            <w:r w:rsidRPr="00E80CAB">
              <w:rPr>
                <w:rFonts w:eastAsia="Times New Roman"/>
                <w:color w:val="000000"/>
                <w:sz w:val="24"/>
                <w:szCs w:val="24"/>
                <w:lang w:eastAsia="ru-RU"/>
              </w:rPr>
              <w:t>1</w:t>
            </w:r>
          </w:p>
        </w:tc>
        <w:tc>
          <w:tcPr>
            <w:tcW w:w="4456"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left="115" w:firstLine="0"/>
              <w:rPr>
                <w:rFonts w:eastAsia="Times New Roman"/>
                <w:color w:val="000000"/>
                <w:sz w:val="24"/>
                <w:szCs w:val="24"/>
                <w:lang w:eastAsia="ru-RU"/>
              </w:rPr>
            </w:pPr>
            <w:proofErr w:type="gramStart"/>
            <w:r w:rsidRPr="00E80CAB">
              <w:rPr>
                <w:rFonts w:eastAsia="Times New Roman"/>
                <w:color w:val="000000"/>
                <w:sz w:val="24"/>
                <w:szCs w:val="24"/>
                <w:lang w:eastAsia="ru-RU"/>
              </w:rPr>
              <w:t>Коррекционные занятия для обучающихся, имеющих высокий уровень тревожности к ЕГЭ</w:t>
            </w:r>
            <w:proofErr w:type="gramEnd"/>
          </w:p>
        </w:tc>
        <w:tc>
          <w:tcPr>
            <w:tcW w:w="1418"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left="163" w:firstLine="0"/>
              <w:rPr>
                <w:rFonts w:eastAsia="Times New Roman"/>
                <w:color w:val="000000"/>
                <w:sz w:val="24"/>
                <w:szCs w:val="24"/>
                <w:lang w:eastAsia="ru-RU"/>
              </w:rPr>
            </w:pPr>
            <w:r>
              <w:rPr>
                <w:rFonts w:eastAsia="Times New Roman"/>
                <w:color w:val="000000"/>
                <w:sz w:val="24"/>
                <w:szCs w:val="24"/>
                <w:lang w:eastAsia="ru-RU"/>
              </w:rPr>
              <w:t>1</w:t>
            </w:r>
            <w:r w:rsidRPr="00E80CAB">
              <w:rPr>
                <w:rFonts w:eastAsia="Times New Roman"/>
                <w:color w:val="000000"/>
                <w:sz w:val="24"/>
                <w:szCs w:val="24"/>
                <w:lang w:eastAsia="ru-RU"/>
              </w:rPr>
              <w:t>1-е классы</w:t>
            </w:r>
          </w:p>
        </w:tc>
        <w:tc>
          <w:tcPr>
            <w:tcW w:w="1285"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left="91" w:firstLine="0"/>
              <w:rPr>
                <w:rFonts w:eastAsia="Times New Roman"/>
                <w:color w:val="000000"/>
                <w:sz w:val="24"/>
                <w:szCs w:val="24"/>
                <w:lang w:eastAsia="ru-RU"/>
              </w:rPr>
            </w:pPr>
            <w:r w:rsidRPr="00E80CAB">
              <w:rPr>
                <w:rFonts w:eastAsia="Times New Roman"/>
                <w:color w:val="000000"/>
                <w:sz w:val="24"/>
                <w:szCs w:val="24"/>
                <w:lang w:eastAsia="ru-RU"/>
              </w:rPr>
              <w:t>В течение года</w:t>
            </w:r>
          </w:p>
          <w:p w:rsidR="00F846B9" w:rsidRPr="00E80CAB" w:rsidRDefault="00F846B9" w:rsidP="000D3618">
            <w:pPr>
              <w:spacing w:line="240" w:lineRule="auto"/>
              <w:ind w:left="91" w:firstLine="0"/>
              <w:rPr>
                <w:rFonts w:eastAsia="Times New Roman"/>
                <w:color w:val="000000"/>
                <w:sz w:val="24"/>
                <w:szCs w:val="24"/>
                <w:lang w:eastAsia="ru-RU"/>
              </w:rPr>
            </w:pPr>
            <w:proofErr w:type="gramStart"/>
            <w:r w:rsidRPr="00FB4DDF">
              <w:rPr>
                <w:rFonts w:eastAsia="Times New Roman"/>
                <w:color w:val="000000"/>
                <w:sz w:val="22"/>
                <w:szCs w:val="24"/>
                <w:lang w:eastAsia="ru-RU"/>
              </w:rPr>
              <w:t>согласно плана</w:t>
            </w:r>
            <w:proofErr w:type="gramEnd"/>
            <w:r w:rsidRPr="00FB4DDF">
              <w:rPr>
                <w:rFonts w:eastAsia="Times New Roman"/>
                <w:color w:val="000000"/>
                <w:sz w:val="22"/>
                <w:szCs w:val="24"/>
                <w:lang w:eastAsia="ru-RU"/>
              </w:rPr>
              <w:t xml:space="preserve"> коррекционной работы</w:t>
            </w:r>
          </w:p>
        </w:tc>
        <w:tc>
          <w:tcPr>
            <w:tcW w:w="1692"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r w:rsidR="00F846B9" w:rsidRPr="00E80CAB" w:rsidTr="00A15077">
        <w:trPr>
          <w:trHeight w:val="366"/>
        </w:trPr>
        <w:tc>
          <w:tcPr>
            <w:tcW w:w="652" w:type="dxa"/>
            <w:tcBorders>
              <w:top w:val="nil"/>
              <w:left w:val="nil"/>
              <w:bottom w:val="single" w:sz="8" w:space="0" w:color="auto"/>
              <w:right w:val="nil"/>
            </w:tcBorders>
            <w:tcMar>
              <w:top w:w="0" w:type="dxa"/>
              <w:left w:w="0" w:type="dxa"/>
              <w:bottom w:w="0" w:type="dxa"/>
              <w:right w:w="0" w:type="dxa"/>
            </w:tcMar>
            <w:hideMark/>
          </w:tcPr>
          <w:p w:rsidR="00F846B9" w:rsidRPr="00E80CAB" w:rsidRDefault="00F846B9" w:rsidP="000D3618">
            <w:pPr>
              <w:spacing w:line="240" w:lineRule="auto"/>
              <w:rPr>
                <w:rFonts w:eastAsia="Times New Roman"/>
                <w:color w:val="000000"/>
                <w:sz w:val="24"/>
                <w:szCs w:val="24"/>
                <w:lang w:eastAsia="ru-RU"/>
              </w:rPr>
            </w:pPr>
            <w:r w:rsidRPr="00E80CAB">
              <w:rPr>
                <w:rFonts w:eastAsia="Times New Roman"/>
                <w:color w:val="000000"/>
                <w:sz w:val="24"/>
                <w:szCs w:val="24"/>
                <w:lang w:eastAsia="ru-RU"/>
              </w:rPr>
              <w:t> </w:t>
            </w:r>
          </w:p>
        </w:tc>
        <w:tc>
          <w:tcPr>
            <w:tcW w:w="5874" w:type="dxa"/>
            <w:gridSpan w:val="2"/>
            <w:tcBorders>
              <w:top w:val="nil"/>
              <w:left w:val="nil"/>
              <w:bottom w:val="single" w:sz="8" w:space="0" w:color="auto"/>
              <w:right w:val="nil"/>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right="414"/>
              <w:jc w:val="center"/>
              <w:rPr>
                <w:rFonts w:eastAsia="Times New Roman"/>
                <w:color w:val="000000"/>
                <w:sz w:val="24"/>
                <w:szCs w:val="24"/>
                <w:lang w:eastAsia="ru-RU"/>
              </w:rPr>
            </w:pPr>
            <w:r>
              <w:rPr>
                <w:rFonts w:eastAsia="Times New Roman"/>
                <w:b/>
                <w:bCs/>
                <w:i/>
                <w:iCs/>
                <w:color w:val="000000"/>
                <w:sz w:val="24"/>
                <w:szCs w:val="24"/>
                <w:lang w:eastAsia="ru-RU"/>
              </w:rPr>
              <w:t xml:space="preserve">                                                                        </w:t>
            </w:r>
            <w:r w:rsidRPr="00E80CAB">
              <w:rPr>
                <w:rFonts w:eastAsia="Times New Roman"/>
                <w:b/>
                <w:bCs/>
                <w:i/>
                <w:iCs/>
                <w:color w:val="000000"/>
                <w:sz w:val="24"/>
                <w:szCs w:val="24"/>
                <w:lang w:eastAsia="ru-RU"/>
              </w:rPr>
              <w:t>Консультирование</w:t>
            </w:r>
          </w:p>
        </w:tc>
        <w:tc>
          <w:tcPr>
            <w:tcW w:w="1285" w:type="dxa"/>
            <w:tcBorders>
              <w:top w:val="nil"/>
              <w:left w:val="nil"/>
              <w:bottom w:val="single" w:sz="8" w:space="0" w:color="auto"/>
              <w:right w:val="nil"/>
            </w:tcBorders>
            <w:tcMar>
              <w:top w:w="0" w:type="dxa"/>
              <w:left w:w="0" w:type="dxa"/>
              <w:bottom w:w="0" w:type="dxa"/>
              <w:right w:w="0" w:type="dxa"/>
            </w:tcMar>
            <w:hideMark/>
          </w:tcPr>
          <w:p w:rsidR="00F846B9" w:rsidRPr="00E80CAB" w:rsidRDefault="00F846B9" w:rsidP="000D3618">
            <w:pPr>
              <w:spacing w:line="240" w:lineRule="auto"/>
              <w:rPr>
                <w:rFonts w:eastAsia="Times New Roman"/>
                <w:color w:val="000000"/>
                <w:sz w:val="24"/>
                <w:szCs w:val="24"/>
                <w:lang w:eastAsia="ru-RU"/>
              </w:rPr>
            </w:pPr>
            <w:r w:rsidRPr="00E80CAB">
              <w:rPr>
                <w:rFonts w:eastAsia="Times New Roman"/>
                <w:color w:val="000000"/>
                <w:sz w:val="24"/>
                <w:szCs w:val="24"/>
                <w:lang w:eastAsia="ru-RU"/>
              </w:rPr>
              <w:t> </w:t>
            </w:r>
          </w:p>
        </w:tc>
        <w:tc>
          <w:tcPr>
            <w:tcW w:w="1692" w:type="dxa"/>
            <w:tcBorders>
              <w:top w:val="nil"/>
              <w:left w:val="nil"/>
              <w:bottom w:val="single" w:sz="8" w:space="0" w:color="auto"/>
              <w:right w:val="nil"/>
            </w:tcBorders>
            <w:tcMar>
              <w:top w:w="0" w:type="dxa"/>
              <w:left w:w="0" w:type="dxa"/>
              <w:bottom w:w="0" w:type="dxa"/>
              <w:right w:w="0" w:type="dxa"/>
            </w:tcMar>
            <w:hideMark/>
          </w:tcPr>
          <w:p w:rsidR="00F846B9" w:rsidRPr="00E80CAB" w:rsidRDefault="00F846B9" w:rsidP="000D3618">
            <w:pPr>
              <w:spacing w:line="240" w:lineRule="auto"/>
              <w:rPr>
                <w:rFonts w:eastAsia="Times New Roman"/>
                <w:color w:val="000000"/>
                <w:sz w:val="24"/>
                <w:szCs w:val="24"/>
                <w:lang w:eastAsia="ru-RU"/>
              </w:rPr>
            </w:pPr>
            <w:r w:rsidRPr="00E80CAB">
              <w:rPr>
                <w:rFonts w:eastAsia="Times New Roman"/>
                <w:color w:val="000000"/>
                <w:sz w:val="24"/>
                <w:szCs w:val="24"/>
                <w:lang w:eastAsia="ru-RU"/>
              </w:rPr>
              <w:t> </w:t>
            </w:r>
          </w:p>
        </w:tc>
      </w:tr>
      <w:tr w:rsidR="00F846B9" w:rsidRPr="00E80CAB" w:rsidTr="00A15077">
        <w:trPr>
          <w:trHeight w:val="1193"/>
        </w:trPr>
        <w:tc>
          <w:tcPr>
            <w:tcW w:w="652"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9"/>
              <w:rPr>
                <w:rFonts w:eastAsia="Times New Roman"/>
                <w:color w:val="000000"/>
                <w:sz w:val="24"/>
                <w:szCs w:val="24"/>
                <w:lang w:eastAsia="ru-RU"/>
              </w:rPr>
            </w:pPr>
            <w:r w:rsidRPr="00E80CAB">
              <w:rPr>
                <w:rFonts w:eastAsia="Times New Roman"/>
                <w:color w:val="000000"/>
                <w:sz w:val="24"/>
                <w:szCs w:val="24"/>
                <w:lang w:eastAsia="ru-RU"/>
              </w:rPr>
              <w:t>1</w:t>
            </w:r>
          </w:p>
        </w:tc>
        <w:tc>
          <w:tcPr>
            <w:tcW w:w="4456"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00" w:firstLine="0"/>
              <w:rPr>
                <w:rFonts w:eastAsia="Times New Roman"/>
                <w:color w:val="000000"/>
                <w:sz w:val="24"/>
                <w:szCs w:val="24"/>
                <w:lang w:eastAsia="ru-RU"/>
              </w:rPr>
            </w:pPr>
            <w:r w:rsidRPr="00E80CAB">
              <w:rPr>
                <w:rFonts w:eastAsia="Times New Roman"/>
                <w:color w:val="000000"/>
                <w:sz w:val="24"/>
                <w:szCs w:val="24"/>
                <w:lang w:eastAsia="ru-RU"/>
              </w:rPr>
              <w:t>Индивидуальные консультации с педагогами  по результатам тестирования на готовность  обучению в  10 классе  школе</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Учителя 9х</w:t>
            </w:r>
            <w:r w:rsidR="000D3618">
              <w:rPr>
                <w:rFonts w:eastAsia="Times New Roman"/>
                <w:color w:val="000000"/>
                <w:sz w:val="24"/>
                <w:szCs w:val="24"/>
                <w:lang w:eastAsia="ru-RU"/>
              </w:rPr>
              <w:t xml:space="preserve"> </w:t>
            </w:r>
            <w:r w:rsidRPr="00E80CAB">
              <w:rPr>
                <w:rFonts w:eastAsia="Times New Roman"/>
                <w:color w:val="000000"/>
                <w:sz w:val="24"/>
                <w:szCs w:val="24"/>
                <w:lang w:eastAsia="ru-RU"/>
              </w:rPr>
              <w:t>классов</w:t>
            </w:r>
          </w:p>
        </w:tc>
        <w:tc>
          <w:tcPr>
            <w:tcW w:w="1285"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91" w:firstLine="0"/>
              <w:rPr>
                <w:rFonts w:eastAsia="Times New Roman"/>
                <w:color w:val="000000"/>
                <w:sz w:val="24"/>
                <w:szCs w:val="24"/>
                <w:lang w:eastAsia="ru-RU"/>
              </w:rPr>
            </w:pPr>
            <w:r w:rsidRPr="00E80CAB">
              <w:rPr>
                <w:rFonts w:eastAsia="Times New Roman"/>
                <w:color w:val="000000"/>
                <w:sz w:val="24"/>
                <w:szCs w:val="24"/>
                <w:lang w:eastAsia="ru-RU"/>
              </w:rPr>
              <w:t>Май, сентябрь</w:t>
            </w:r>
          </w:p>
        </w:tc>
        <w:tc>
          <w:tcPr>
            <w:tcW w:w="1692"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p w:rsidR="00F846B9" w:rsidRPr="00E80CAB" w:rsidRDefault="00F846B9" w:rsidP="000D3618">
            <w:pPr>
              <w:spacing w:before="100" w:beforeAutospacing="1" w:after="100" w:afterAutospacing="1" w:line="240" w:lineRule="auto"/>
              <w:ind w:left="91"/>
              <w:rPr>
                <w:rFonts w:eastAsia="Times New Roman"/>
                <w:color w:val="000000"/>
                <w:sz w:val="24"/>
                <w:szCs w:val="24"/>
                <w:lang w:eastAsia="ru-RU"/>
              </w:rPr>
            </w:pPr>
            <w:r w:rsidRPr="00E80CAB">
              <w:rPr>
                <w:rFonts w:eastAsia="Times New Roman"/>
                <w:color w:val="000000"/>
                <w:sz w:val="24"/>
                <w:szCs w:val="24"/>
                <w:lang w:eastAsia="ru-RU"/>
              </w:rPr>
              <w:t> </w:t>
            </w:r>
          </w:p>
        </w:tc>
      </w:tr>
      <w:tr w:rsidR="00F846B9" w:rsidRPr="00E80CAB" w:rsidTr="00A15077">
        <w:trPr>
          <w:trHeight w:val="629"/>
        </w:trPr>
        <w:tc>
          <w:tcPr>
            <w:tcW w:w="652"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9"/>
              <w:rPr>
                <w:rFonts w:eastAsia="Times New Roman"/>
                <w:color w:val="000000"/>
                <w:sz w:val="24"/>
                <w:szCs w:val="24"/>
                <w:lang w:eastAsia="ru-RU"/>
              </w:rPr>
            </w:pPr>
            <w:r w:rsidRPr="00E80CAB">
              <w:rPr>
                <w:rFonts w:eastAsia="Times New Roman"/>
                <w:color w:val="000000"/>
                <w:sz w:val="24"/>
                <w:szCs w:val="24"/>
                <w:lang w:eastAsia="ru-RU"/>
              </w:rPr>
              <w:t>2</w:t>
            </w:r>
          </w:p>
        </w:tc>
        <w:tc>
          <w:tcPr>
            <w:tcW w:w="4456"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00" w:firstLine="0"/>
              <w:rPr>
                <w:rFonts w:eastAsia="Times New Roman"/>
                <w:color w:val="000000"/>
                <w:sz w:val="24"/>
                <w:szCs w:val="24"/>
                <w:lang w:eastAsia="ru-RU"/>
              </w:rPr>
            </w:pPr>
            <w:r w:rsidRPr="00E80CAB">
              <w:rPr>
                <w:rFonts w:eastAsia="Times New Roman"/>
                <w:color w:val="000000"/>
                <w:sz w:val="24"/>
                <w:szCs w:val="24"/>
                <w:lang w:eastAsia="ru-RU"/>
              </w:rPr>
              <w:t>Индивидуальные консультации по проблемам адаптации.</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родители,</w:t>
            </w:r>
          </w:p>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учителя</w:t>
            </w:r>
          </w:p>
        </w:tc>
        <w:tc>
          <w:tcPr>
            <w:tcW w:w="1285"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91" w:firstLine="0"/>
              <w:rPr>
                <w:rFonts w:eastAsia="Times New Roman"/>
                <w:color w:val="000000"/>
                <w:sz w:val="24"/>
                <w:szCs w:val="24"/>
                <w:lang w:eastAsia="ru-RU"/>
              </w:rPr>
            </w:pPr>
            <w:r w:rsidRPr="00E80CAB">
              <w:rPr>
                <w:rFonts w:eastAsia="Times New Roman"/>
                <w:color w:val="000000"/>
                <w:sz w:val="24"/>
                <w:szCs w:val="24"/>
                <w:lang w:eastAsia="ru-RU"/>
              </w:rPr>
              <w:t>Сентябрь, октябрь</w:t>
            </w:r>
          </w:p>
        </w:tc>
        <w:tc>
          <w:tcPr>
            <w:tcW w:w="1692"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r w:rsidR="00F846B9" w:rsidRPr="00E80CAB" w:rsidTr="00A15077">
        <w:trPr>
          <w:trHeight w:val="766"/>
        </w:trPr>
        <w:tc>
          <w:tcPr>
            <w:tcW w:w="652"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9"/>
              <w:rPr>
                <w:rFonts w:eastAsia="Times New Roman"/>
                <w:color w:val="000000"/>
                <w:sz w:val="24"/>
                <w:szCs w:val="24"/>
                <w:lang w:eastAsia="ru-RU"/>
              </w:rPr>
            </w:pPr>
            <w:r w:rsidRPr="00E80CAB">
              <w:rPr>
                <w:rFonts w:eastAsia="Times New Roman"/>
                <w:color w:val="000000"/>
                <w:sz w:val="24"/>
                <w:szCs w:val="24"/>
                <w:lang w:eastAsia="ru-RU"/>
              </w:rPr>
              <w:t>4</w:t>
            </w:r>
          </w:p>
        </w:tc>
        <w:tc>
          <w:tcPr>
            <w:tcW w:w="4456"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00" w:firstLine="0"/>
              <w:rPr>
                <w:rFonts w:eastAsia="Times New Roman"/>
                <w:color w:val="000000"/>
                <w:sz w:val="24"/>
                <w:szCs w:val="24"/>
                <w:lang w:eastAsia="ru-RU"/>
              </w:rPr>
            </w:pPr>
            <w:proofErr w:type="gramStart"/>
            <w:r w:rsidRPr="00E80CAB">
              <w:rPr>
                <w:rFonts w:eastAsia="Times New Roman"/>
                <w:color w:val="000000"/>
                <w:sz w:val="24"/>
                <w:szCs w:val="24"/>
                <w:lang w:eastAsia="ru-RU"/>
              </w:rPr>
              <w:t>Консультации родителей по результатам диагностики готовности к детей к обучению в старшем  звене</w:t>
            </w:r>
            <w:proofErr w:type="gramEnd"/>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родители</w:t>
            </w:r>
          </w:p>
        </w:tc>
        <w:tc>
          <w:tcPr>
            <w:tcW w:w="1285"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Апрель</w:t>
            </w:r>
          </w:p>
        </w:tc>
        <w:tc>
          <w:tcPr>
            <w:tcW w:w="1692"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bl>
    <w:p w:rsidR="00F846B9" w:rsidRPr="00E80CAB" w:rsidRDefault="00F846B9" w:rsidP="000D3618">
      <w:pPr>
        <w:shd w:val="clear" w:color="auto" w:fill="FFFFFF"/>
        <w:spacing w:line="240" w:lineRule="auto"/>
        <w:ind w:left="720"/>
        <w:rPr>
          <w:rFonts w:eastAsia="Times New Roman"/>
          <w:color w:val="000000"/>
          <w:sz w:val="24"/>
          <w:szCs w:val="24"/>
          <w:lang w:eastAsia="ru-RU"/>
        </w:rPr>
      </w:pPr>
      <w:r w:rsidRPr="00E80CAB">
        <w:rPr>
          <w:rFonts w:eastAsia="Times New Roman"/>
          <w:b/>
          <w:bCs/>
          <w:i/>
          <w:iCs/>
          <w:color w:val="000000"/>
          <w:sz w:val="24"/>
          <w:szCs w:val="24"/>
          <w:lang w:eastAsia="ru-RU"/>
        </w:rPr>
        <w:t>Психологическое просвещение и профилактика</w:t>
      </w:r>
    </w:p>
    <w:tbl>
      <w:tblPr>
        <w:tblW w:w="9503" w:type="dxa"/>
        <w:tblInd w:w="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671"/>
        <w:gridCol w:w="4437"/>
        <w:gridCol w:w="1418"/>
        <w:gridCol w:w="1276"/>
        <w:gridCol w:w="1701"/>
      </w:tblGrid>
      <w:tr w:rsidR="00F846B9" w:rsidRPr="00E80CAB" w:rsidTr="00A15077">
        <w:trPr>
          <w:trHeight w:val="589"/>
        </w:trPr>
        <w:tc>
          <w:tcPr>
            <w:tcW w:w="67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4"/>
              <w:rPr>
                <w:rFonts w:eastAsia="Times New Roman"/>
                <w:color w:val="000000"/>
                <w:sz w:val="24"/>
                <w:szCs w:val="24"/>
                <w:lang w:eastAsia="ru-RU"/>
              </w:rPr>
            </w:pPr>
            <w:r w:rsidRPr="00E80CAB">
              <w:rPr>
                <w:rFonts w:eastAsia="Times New Roman"/>
                <w:color w:val="000000"/>
                <w:sz w:val="24"/>
                <w:szCs w:val="24"/>
                <w:lang w:eastAsia="ru-RU"/>
              </w:rPr>
              <w:t> </w:t>
            </w:r>
          </w:p>
        </w:tc>
        <w:tc>
          <w:tcPr>
            <w:tcW w:w="4437"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29" w:firstLine="0"/>
              <w:rPr>
                <w:rFonts w:eastAsia="Times New Roman"/>
                <w:color w:val="000000"/>
                <w:sz w:val="24"/>
                <w:szCs w:val="24"/>
                <w:lang w:eastAsia="ru-RU"/>
              </w:rPr>
            </w:pPr>
            <w:r w:rsidRPr="00E80CAB">
              <w:rPr>
                <w:rFonts w:eastAsia="Times New Roman"/>
                <w:color w:val="000000"/>
                <w:sz w:val="24"/>
                <w:szCs w:val="24"/>
                <w:lang w:eastAsia="ru-RU"/>
              </w:rPr>
              <w:t>Классный час  «Пути достижения успеха на экзамене»</w:t>
            </w:r>
          </w:p>
        </w:tc>
        <w:tc>
          <w:tcPr>
            <w:tcW w:w="1418"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20" w:firstLine="0"/>
              <w:rPr>
                <w:rFonts w:eastAsia="Times New Roman"/>
                <w:color w:val="000000"/>
                <w:sz w:val="24"/>
                <w:szCs w:val="24"/>
                <w:lang w:eastAsia="ru-RU"/>
              </w:rPr>
            </w:pPr>
            <w:r w:rsidRPr="00E80CAB">
              <w:rPr>
                <w:rFonts w:eastAsia="Times New Roman"/>
                <w:color w:val="000000"/>
                <w:sz w:val="24"/>
                <w:szCs w:val="24"/>
                <w:lang w:eastAsia="ru-RU"/>
              </w:rPr>
              <w:t>Учащиеся 11-го класса</w:t>
            </w:r>
          </w:p>
        </w:tc>
        <w:tc>
          <w:tcPr>
            <w:tcW w:w="1276"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Апрель</w:t>
            </w:r>
            <w:r>
              <w:rPr>
                <w:rFonts w:eastAsia="Times New Roman"/>
                <w:color w:val="000000"/>
                <w:sz w:val="24"/>
                <w:szCs w:val="24"/>
                <w:lang w:eastAsia="ru-RU"/>
              </w:rPr>
              <w:t xml:space="preserve"> </w:t>
            </w:r>
          </w:p>
        </w:tc>
        <w:tc>
          <w:tcPr>
            <w:tcW w:w="1701" w:type="dxa"/>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r w:rsidR="00F846B9" w:rsidRPr="00E80CAB" w:rsidTr="00A15077">
        <w:trPr>
          <w:trHeight w:val="633"/>
        </w:trPr>
        <w:tc>
          <w:tcPr>
            <w:tcW w:w="67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4"/>
              <w:rPr>
                <w:rFonts w:eastAsia="Times New Roman"/>
                <w:color w:val="000000"/>
                <w:sz w:val="24"/>
                <w:szCs w:val="24"/>
                <w:lang w:eastAsia="ru-RU"/>
              </w:rPr>
            </w:pPr>
            <w:r w:rsidRPr="00E80CAB">
              <w:rPr>
                <w:rFonts w:eastAsia="Times New Roman"/>
                <w:color w:val="000000"/>
                <w:sz w:val="24"/>
                <w:szCs w:val="24"/>
                <w:lang w:eastAsia="ru-RU"/>
              </w:rPr>
              <w:t>2</w:t>
            </w:r>
          </w:p>
        </w:tc>
        <w:tc>
          <w:tcPr>
            <w:tcW w:w="4437"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29" w:firstLine="0"/>
              <w:rPr>
                <w:rFonts w:eastAsia="Times New Roman"/>
                <w:color w:val="000000"/>
                <w:sz w:val="24"/>
                <w:szCs w:val="24"/>
                <w:lang w:eastAsia="ru-RU"/>
              </w:rPr>
            </w:pPr>
            <w:r w:rsidRPr="00E80CAB">
              <w:rPr>
                <w:rFonts w:eastAsia="Times New Roman"/>
                <w:color w:val="000000"/>
                <w:sz w:val="24"/>
                <w:szCs w:val="24"/>
                <w:lang w:eastAsia="ru-RU"/>
              </w:rPr>
              <w:t>Классный час</w:t>
            </w:r>
            <w:r w:rsidR="000D3618">
              <w:rPr>
                <w:rFonts w:eastAsia="Times New Roman"/>
                <w:color w:val="000000"/>
                <w:sz w:val="24"/>
                <w:szCs w:val="24"/>
                <w:lang w:eastAsia="ru-RU"/>
              </w:rPr>
              <w:t xml:space="preserve"> «</w:t>
            </w:r>
            <w:r w:rsidRPr="00E80CAB">
              <w:rPr>
                <w:rFonts w:eastAsia="Times New Roman"/>
                <w:color w:val="000000"/>
                <w:sz w:val="24"/>
                <w:szCs w:val="24"/>
                <w:lang w:eastAsia="ru-RU"/>
              </w:rPr>
              <w:t>Как избежать переутомления на экзамене»</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20" w:firstLine="0"/>
              <w:rPr>
                <w:rFonts w:eastAsia="Times New Roman"/>
                <w:color w:val="000000"/>
                <w:sz w:val="24"/>
                <w:szCs w:val="24"/>
                <w:lang w:eastAsia="ru-RU"/>
              </w:rPr>
            </w:pPr>
            <w:r w:rsidRPr="00E80CAB">
              <w:rPr>
                <w:rFonts w:eastAsia="Times New Roman"/>
                <w:color w:val="000000"/>
                <w:sz w:val="24"/>
                <w:szCs w:val="24"/>
                <w:lang w:eastAsia="ru-RU"/>
              </w:rPr>
              <w:t>Учащиеся 11-го класса</w:t>
            </w:r>
          </w:p>
        </w:tc>
        <w:tc>
          <w:tcPr>
            <w:tcW w:w="1276"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rPr>
                <w:rFonts w:eastAsia="Times New Roman"/>
                <w:color w:val="000000"/>
                <w:sz w:val="24"/>
                <w:szCs w:val="24"/>
                <w:lang w:eastAsia="ru-RU"/>
              </w:rPr>
            </w:pPr>
            <w:r w:rsidRPr="00E80CAB">
              <w:rPr>
                <w:rFonts w:eastAsia="Times New Roman"/>
                <w:color w:val="000000"/>
                <w:sz w:val="24"/>
                <w:szCs w:val="24"/>
                <w:lang w:eastAsia="ru-RU"/>
              </w:rPr>
              <w:t>Май</w:t>
            </w:r>
            <w:r>
              <w:rPr>
                <w:rFonts w:eastAsia="Times New Roman"/>
                <w:color w:val="000000"/>
                <w:sz w:val="24"/>
                <w:szCs w:val="24"/>
                <w:lang w:eastAsia="ru-RU"/>
              </w:rPr>
              <w:t xml:space="preserve"> </w:t>
            </w:r>
          </w:p>
        </w:tc>
        <w:tc>
          <w:tcPr>
            <w:tcW w:w="1701"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r w:rsidR="00F846B9" w:rsidRPr="00E80CAB" w:rsidTr="00A15077">
        <w:trPr>
          <w:trHeight w:val="909"/>
        </w:trPr>
        <w:tc>
          <w:tcPr>
            <w:tcW w:w="67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4"/>
              <w:rPr>
                <w:rFonts w:eastAsia="Times New Roman"/>
                <w:color w:val="000000"/>
                <w:sz w:val="24"/>
                <w:szCs w:val="24"/>
                <w:lang w:eastAsia="ru-RU"/>
              </w:rPr>
            </w:pPr>
            <w:r w:rsidRPr="00E80CAB">
              <w:rPr>
                <w:rFonts w:eastAsia="Times New Roman"/>
                <w:color w:val="000000"/>
                <w:sz w:val="24"/>
                <w:szCs w:val="24"/>
                <w:lang w:eastAsia="ru-RU"/>
              </w:rPr>
              <w:t>3</w:t>
            </w:r>
          </w:p>
        </w:tc>
        <w:tc>
          <w:tcPr>
            <w:tcW w:w="4437"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29" w:firstLine="0"/>
              <w:rPr>
                <w:rFonts w:eastAsia="Times New Roman"/>
                <w:color w:val="000000"/>
                <w:sz w:val="24"/>
                <w:szCs w:val="24"/>
                <w:lang w:eastAsia="ru-RU"/>
              </w:rPr>
            </w:pPr>
            <w:r w:rsidRPr="00E80CAB">
              <w:rPr>
                <w:rFonts w:eastAsia="Times New Roman"/>
                <w:color w:val="000000"/>
                <w:sz w:val="24"/>
                <w:szCs w:val="24"/>
                <w:lang w:eastAsia="ru-RU"/>
              </w:rPr>
              <w:t>Выступление на родительском собрании</w:t>
            </w:r>
            <w:r w:rsidR="000D3618">
              <w:rPr>
                <w:rFonts w:eastAsia="Times New Roman"/>
                <w:color w:val="000000"/>
                <w:sz w:val="24"/>
                <w:szCs w:val="24"/>
                <w:lang w:eastAsia="ru-RU"/>
              </w:rPr>
              <w:t xml:space="preserve"> </w:t>
            </w:r>
            <w:r w:rsidRPr="00E80CAB">
              <w:rPr>
                <w:rFonts w:eastAsia="Times New Roman"/>
                <w:color w:val="000000"/>
                <w:sz w:val="24"/>
                <w:szCs w:val="24"/>
                <w:lang w:eastAsia="ru-RU"/>
              </w:rPr>
              <w:t>«Психологическая поддержка выпускника во время подготовки к экзамену»</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Родители 11 класса</w:t>
            </w:r>
          </w:p>
        </w:tc>
        <w:tc>
          <w:tcPr>
            <w:tcW w:w="1276"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Февраль</w:t>
            </w:r>
            <w:r>
              <w:rPr>
                <w:rFonts w:eastAsia="Times New Roman"/>
                <w:color w:val="000000"/>
                <w:sz w:val="24"/>
                <w:szCs w:val="24"/>
                <w:lang w:eastAsia="ru-RU"/>
              </w:rPr>
              <w:t xml:space="preserve"> </w:t>
            </w:r>
          </w:p>
        </w:tc>
        <w:tc>
          <w:tcPr>
            <w:tcW w:w="1701"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r w:rsidR="00F846B9" w:rsidRPr="00E80CAB" w:rsidTr="00A15077">
        <w:trPr>
          <w:trHeight w:val="909"/>
        </w:trPr>
        <w:tc>
          <w:tcPr>
            <w:tcW w:w="671" w:type="dxa"/>
            <w:tcBorders>
              <w:top w:val="nil"/>
              <w:left w:val="single" w:sz="8" w:space="0" w:color="auto"/>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244"/>
              <w:rPr>
                <w:rFonts w:eastAsia="Times New Roman"/>
                <w:color w:val="000000"/>
                <w:sz w:val="24"/>
                <w:szCs w:val="24"/>
                <w:lang w:eastAsia="ru-RU"/>
              </w:rPr>
            </w:pPr>
            <w:r w:rsidRPr="00E80CAB">
              <w:rPr>
                <w:rFonts w:eastAsia="Times New Roman"/>
                <w:color w:val="000000"/>
                <w:sz w:val="24"/>
                <w:szCs w:val="24"/>
                <w:lang w:eastAsia="ru-RU"/>
              </w:rPr>
              <w:t>4</w:t>
            </w:r>
          </w:p>
        </w:tc>
        <w:tc>
          <w:tcPr>
            <w:tcW w:w="4437"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before="100" w:beforeAutospacing="1" w:after="100" w:afterAutospacing="1" w:line="240" w:lineRule="auto"/>
              <w:ind w:left="129" w:firstLine="0"/>
              <w:rPr>
                <w:rFonts w:eastAsia="Times New Roman"/>
                <w:color w:val="000000"/>
                <w:sz w:val="24"/>
                <w:szCs w:val="24"/>
                <w:lang w:eastAsia="ru-RU"/>
              </w:rPr>
            </w:pPr>
            <w:r w:rsidRPr="00E80CAB">
              <w:rPr>
                <w:rFonts w:eastAsia="Times New Roman"/>
                <w:color w:val="000000"/>
                <w:sz w:val="24"/>
                <w:szCs w:val="24"/>
                <w:lang w:eastAsia="ru-RU"/>
              </w:rPr>
              <w:t>Выступления на родительских собраниях и педагогических советах</w:t>
            </w:r>
          </w:p>
        </w:tc>
        <w:tc>
          <w:tcPr>
            <w:tcW w:w="1418"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Родители, педагоги</w:t>
            </w:r>
          </w:p>
        </w:tc>
        <w:tc>
          <w:tcPr>
            <w:tcW w:w="1276"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По запросу</w:t>
            </w:r>
          </w:p>
        </w:tc>
        <w:tc>
          <w:tcPr>
            <w:tcW w:w="1701" w:type="dxa"/>
            <w:tcBorders>
              <w:top w:val="nil"/>
              <w:left w:val="nil"/>
              <w:bottom w:val="single" w:sz="8" w:space="0" w:color="auto"/>
              <w:right w:val="single" w:sz="8" w:space="0" w:color="auto"/>
            </w:tcBorders>
            <w:tcMar>
              <w:top w:w="0" w:type="dxa"/>
              <w:left w:w="0" w:type="dxa"/>
              <w:bottom w:w="0" w:type="dxa"/>
              <w:right w:w="0" w:type="dxa"/>
            </w:tcMar>
            <w:hideMark/>
          </w:tcPr>
          <w:p w:rsidR="00F846B9" w:rsidRPr="00E80CAB" w:rsidRDefault="00F846B9" w:rsidP="000D3618">
            <w:pPr>
              <w:spacing w:line="240" w:lineRule="auto"/>
              <w:ind w:firstLine="0"/>
              <w:rPr>
                <w:rFonts w:eastAsia="Times New Roman"/>
                <w:color w:val="000000"/>
                <w:sz w:val="24"/>
                <w:szCs w:val="24"/>
                <w:lang w:eastAsia="ru-RU"/>
              </w:rPr>
            </w:pPr>
            <w:r w:rsidRPr="00E80CAB">
              <w:rPr>
                <w:rFonts w:eastAsia="Times New Roman"/>
                <w:color w:val="000000"/>
                <w:sz w:val="24"/>
                <w:szCs w:val="24"/>
                <w:lang w:eastAsia="ru-RU"/>
              </w:rPr>
              <w:t>Психолог</w:t>
            </w:r>
            <w:r>
              <w:rPr>
                <w:rFonts w:eastAsia="Times New Roman"/>
                <w:color w:val="000000"/>
                <w:sz w:val="24"/>
                <w:szCs w:val="24"/>
                <w:lang w:eastAsia="ru-RU"/>
              </w:rPr>
              <w:t xml:space="preserve"> </w:t>
            </w:r>
          </w:p>
        </w:tc>
      </w:tr>
    </w:tbl>
    <w:p w:rsidR="00F846B9" w:rsidRDefault="00F846B9" w:rsidP="000D3618">
      <w:pPr>
        <w:shd w:val="solid" w:color="FFFFFF" w:fill="FFFFFF"/>
        <w:tabs>
          <w:tab w:val="left" w:pos="0"/>
        </w:tabs>
        <w:spacing w:line="240" w:lineRule="auto"/>
        <w:ind w:right="-1" w:firstLine="567"/>
        <w:contextualSpacing/>
        <w:rPr>
          <w:iCs/>
          <w:color w:val="000000"/>
          <w:kern w:val="24"/>
          <w:sz w:val="24"/>
          <w:szCs w:val="24"/>
        </w:rPr>
      </w:pPr>
    </w:p>
    <w:p w:rsidR="00C71994" w:rsidRPr="005D0F4A" w:rsidRDefault="00C71994" w:rsidP="000E3F71">
      <w:pPr>
        <w:spacing w:line="240" w:lineRule="auto"/>
        <w:rPr>
          <w:sz w:val="24"/>
          <w:szCs w:val="24"/>
          <w:lang w:eastAsia="ru-RU"/>
        </w:rPr>
      </w:pPr>
    </w:p>
    <w:p w:rsidR="00C71994" w:rsidRPr="005D0F4A" w:rsidRDefault="00BE5ED1" w:rsidP="000E3F71">
      <w:pPr>
        <w:pStyle w:val="3a"/>
        <w:spacing w:line="240" w:lineRule="auto"/>
        <w:rPr>
          <w:sz w:val="24"/>
          <w:szCs w:val="24"/>
        </w:rPr>
      </w:pPr>
      <w:bookmarkStart w:id="150" w:name="_Toc435412745"/>
      <w:bookmarkStart w:id="151" w:name="_Toc453968220"/>
      <w:r>
        <w:rPr>
          <w:sz w:val="24"/>
          <w:szCs w:val="24"/>
        </w:rPr>
        <w:t>3</w:t>
      </w:r>
      <w:r w:rsidR="00096218" w:rsidRPr="005D0F4A">
        <w:rPr>
          <w:sz w:val="24"/>
          <w:szCs w:val="24"/>
        </w:rPr>
        <w:t>.3.</w:t>
      </w:r>
      <w:r w:rsidR="00C71994" w:rsidRPr="005D0F4A">
        <w:rPr>
          <w:sz w:val="24"/>
          <w:szCs w:val="24"/>
        </w:rPr>
        <w:t>3</w:t>
      </w:r>
      <w:r w:rsidR="00096218" w:rsidRPr="005D0F4A">
        <w:rPr>
          <w:sz w:val="24"/>
          <w:szCs w:val="24"/>
        </w:rPr>
        <w:t>.</w:t>
      </w:r>
      <w:r w:rsidR="00C71994" w:rsidRPr="005D0F4A">
        <w:rPr>
          <w:sz w:val="24"/>
          <w:szCs w:val="24"/>
        </w:rPr>
        <w:t> Финансовое обеспечение реализации образовательной программы среднего общего образования</w:t>
      </w:r>
      <w:bookmarkEnd w:id="150"/>
      <w:bookmarkEnd w:id="151"/>
    </w:p>
    <w:p w:rsidR="00EA1088" w:rsidRPr="00EA1088" w:rsidRDefault="00EA1088" w:rsidP="00526CFA">
      <w:pPr>
        <w:spacing w:line="240" w:lineRule="auto"/>
        <w:rPr>
          <w:sz w:val="24"/>
          <w:szCs w:val="24"/>
        </w:rPr>
      </w:pPr>
      <w:r w:rsidRPr="00EA1088">
        <w:rPr>
          <w:sz w:val="24"/>
          <w:szCs w:val="24"/>
        </w:rPr>
        <w:t>Финансовое обеспечение реализации основной образовательной программы среднего общего образования ведется в соответствии с нормативно – правовой базой:</w:t>
      </w:r>
    </w:p>
    <w:p w:rsidR="00EA1088" w:rsidRPr="00EA1088" w:rsidRDefault="00EA1088" w:rsidP="00526CFA">
      <w:pPr>
        <w:spacing w:line="240" w:lineRule="auto"/>
        <w:rPr>
          <w:sz w:val="24"/>
          <w:szCs w:val="24"/>
        </w:rPr>
      </w:pPr>
      <w:r w:rsidRPr="00EA1088">
        <w:rPr>
          <w:sz w:val="24"/>
          <w:szCs w:val="24"/>
        </w:rPr>
        <w:t>- Приказа Министерства образования и науки РФ от 22.12.2014 г. №1601 «О продолжительности рабочего времени (нормах часов педагогической работы за ставку заработной платы) педагогических работников, оговариваемой в трудовом договоре».</w:t>
      </w:r>
    </w:p>
    <w:p w:rsidR="00EA1088" w:rsidRPr="00EA1088" w:rsidRDefault="00EA1088" w:rsidP="00526CFA">
      <w:pPr>
        <w:spacing w:line="240" w:lineRule="auto"/>
        <w:rPr>
          <w:sz w:val="24"/>
          <w:szCs w:val="24"/>
        </w:rPr>
      </w:pPr>
      <w:r w:rsidRPr="00EA1088">
        <w:rPr>
          <w:sz w:val="24"/>
          <w:szCs w:val="24"/>
        </w:rPr>
        <w:t>- Постановлением Правительства Ярославской области от 05.02.2015г. №100-п «О нормативе расходов бюджета на финансовое обеспечение предоставления услуг по присмотру и уходу за детьми в ОО»</w:t>
      </w:r>
    </w:p>
    <w:p w:rsidR="00EA1088" w:rsidRPr="00EA1088" w:rsidRDefault="00EA1088" w:rsidP="00526CFA">
      <w:pPr>
        <w:spacing w:line="240" w:lineRule="auto"/>
        <w:rPr>
          <w:sz w:val="24"/>
          <w:szCs w:val="24"/>
        </w:rPr>
      </w:pPr>
      <w:r w:rsidRPr="00EA1088">
        <w:rPr>
          <w:sz w:val="24"/>
          <w:szCs w:val="24"/>
        </w:rPr>
        <w:t>- Постановлением Правительства Ярославской области от 22.01.2014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w:t>
      </w:r>
    </w:p>
    <w:p w:rsidR="00EA1088" w:rsidRPr="00EA1088" w:rsidRDefault="00EA1088" w:rsidP="001B789A">
      <w:pPr>
        <w:spacing w:line="240" w:lineRule="auto"/>
        <w:rPr>
          <w:sz w:val="24"/>
          <w:szCs w:val="24"/>
        </w:rPr>
      </w:pPr>
      <w:r w:rsidRPr="00EA1088">
        <w:rPr>
          <w:sz w:val="24"/>
          <w:szCs w:val="24"/>
        </w:rPr>
        <w:t xml:space="preserve">- Постановление Ярославской области от 29.06.2011г. №465-п «Об оплате </w:t>
      </w:r>
      <w:proofErr w:type="gramStart"/>
      <w:r w:rsidRPr="00EA1088">
        <w:rPr>
          <w:sz w:val="24"/>
          <w:szCs w:val="24"/>
        </w:rPr>
        <w:t>труда работников учреждений системы образования ЯО</w:t>
      </w:r>
      <w:proofErr w:type="gramEnd"/>
      <w:r w:rsidRPr="00EA1088">
        <w:rPr>
          <w:sz w:val="24"/>
          <w:szCs w:val="24"/>
        </w:rPr>
        <w:t>»</w:t>
      </w:r>
    </w:p>
    <w:p w:rsidR="00EA1088" w:rsidRPr="001B789A" w:rsidRDefault="00EA1088" w:rsidP="001B789A">
      <w:pPr>
        <w:spacing w:line="240" w:lineRule="auto"/>
        <w:rPr>
          <w:sz w:val="24"/>
          <w:szCs w:val="24"/>
        </w:rPr>
      </w:pPr>
      <w:r w:rsidRPr="00EA1088">
        <w:rPr>
          <w:sz w:val="24"/>
          <w:szCs w:val="24"/>
        </w:rPr>
        <w:t>- Постановление Ярославской области от 19.04.2006г. №76-а «О нормативе бюджетного финансирования предоставления услуг по дополнительному образованию детей»</w:t>
      </w:r>
      <w:r w:rsidRPr="00EA1088">
        <w:rPr>
          <w:color w:val="FF0000"/>
          <w:sz w:val="24"/>
          <w:szCs w:val="24"/>
        </w:rPr>
        <w:t>.</w:t>
      </w:r>
    </w:p>
    <w:p w:rsidR="001B789A" w:rsidRPr="00C5457F" w:rsidRDefault="001B789A" w:rsidP="001B789A">
      <w:pPr>
        <w:rPr>
          <w:sz w:val="24"/>
        </w:rPr>
      </w:pPr>
      <w:r>
        <w:rPr>
          <w:sz w:val="24"/>
          <w:szCs w:val="24"/>
          <w:lang w:eastAsia="ru-RU"/>
        </w:rPr>
        <w:t xml:space="preserve">- </w:t>
      </w:r>
      <w:r w:rsidRPr="00C5457F">
        <w:rPr>
          <w:sz w:val="24"/>
        </w:rPr>
        <w:t>Муниципальное отраслевое соглашение по организациям системы образования ЯМР на 2017-2019 годы.</w:t>
      </w:r>
    </w:p>
    <w:p w:rsidR="00C71994" w:rsidRPr="005D0F4A" w:rsidRDefault="00C71994" w:rsidP="00526CFA">
      <w:pPr>
        <w:spacing w:line="240" w:lineRule="auto"/>
        <w:rPr>
          <w:sz w:val="24"/>
          <w:szCs w:val="24"/>
          <w:lang w:eastAsia="ru-RU"/>
        </w:rPr>
      </w:pPr>
    </w:p>
    <w:p w:rsidR="00C71994" w:rsidRPr="005D0F4A" w:rsidRDefault="00BE5ED1" w:rsidP="000E3F71">
      <w:pPr>
        <w:pStyle w:val="3a"/>
        <w:spacing w:line="240" w:lineRule="auto"/>
        <w:rPr>
          <w:sz w:val="24"/>
          <w:szCs w:val="24"/>
        </w:rPr>
      </w:pPr>
      <w:bookmarkStart w:id="152" w:name="_Toc435412746"/>
      <w:bookmarkStart w:id="153" w:name="_Toc453968221"/>
      <w:r>
        <w:rPr>
          <w:sz w:val="24"/>
          <w:szCs w:val="24"/>
        </w:rPr>
        <w:t>3</w:t>
      </w:r>
      <w:r w:rsidR="00096218" w:rsidRPr="005D0F4A">
        <w:rPr>
          <w:sz w:val="24"/>
          <w:szCs w:val="24"/>
        </w:rPr>
        <w:t>.3.</w:t>
      </w:r>
      <w:r w:rsidR="00C71994" w:rsidRPr="005D0F4A">
        <w:rPr>
          <w:sz w:val="24"/>
          <w:szCs w:val="24"/>
        </w:rPr>
        <w:t>4</w:t>
      </w:r>
      <w:r w:rsidR="00096218" w:rsidRPr="005D0F4A">
        <w:rPr>
          <w:sz w:val="24"/>
          <w:szCs w:val="24"/>
        </w:rPr>
        <w:t>.</w:t>
      </w:r>
      <w:r w:rsidR="00C71994" w:rsidRPr="005D0F4A">
        <w:rPr>
          <w:sz w:val="24"/>
          <w:szCs w:val="24"/>
        </w:rPr>
        <w:t> Материально-технические условия реализации основной образовательной программы</w:t>
      </w:r>
      <w:bookmarkEnd w:id="152"/>
      <w:bookmarkEnd w:id="153"/>
    </w:p>
    <w:p w:rsidR="00C71994" w:rsidRPr="005D0F4A" w:rsidRDefault="00C71994" w:rsidP="000E3F71">
      <w:pPr>
        <w:spacing w:line="240" w:lineRule="auto"/>
        <w:rPr>
          <w:rFonts w:ascii="Arial" w:eastAsia="Arial" w:hAnsi="Arial" w:cs="Arial"/>
          <w:sz w:val="24"/>
          <w:szCs w:val="24"/>
          <w:lang w:eastAsia="ru-RU"/>
        </w:rPr>
      </w:pPr>
      <w:r w:rsidRPr="005D0F4A">
        <w:rPr>
          <w:sz w:val="24"/>
          <w:szCs w:val="24"/>
          <w:lang w:eastAsia="ru-RU"/>
        </w:rPr>
        <w:t>Материально-технические условия реализации основной образовательной программы формируются с учетом:</w:t>
      </w:r>
    </w:p>
    <w:p w:rsidR="00C71994" w:rsidRPr="005D0F4A" w:rsidRDefault="00C71994" w:rsidP="000E3F71">
      <w:pPr>
        <w:pStyle w:val="a0"/>
        <w:spacing w:line="240" w:lineRule="auto"/>
        <w:rPr>
          <w:sz w:val="24"/>
          <w:szCs w:val="24"/>
        </w:rPr>
      </w:pPr>
      <w:r w:rsidRPr="005D0F4A">
        <w:rPr>
          <w:sz w:val="24"/>
          <w:szCs w:val="24"/>
        </w:rPr>
        <w:t>требований ФГОС СОО</w:t>
      </w:r>
      <w:r w:rsidR="00AE32AA" w:rsidRPr="005D0F4A">
        <w:rPr>
          <w:sz w:val="24"/>
          <w:szCs w:val="24"/>
        </w:rPr>
        <w:t>;</w:t>
      </w:r>
    </w:p>
    <w:p w:rsidR="00635649" w:rsidRPr="00635649" w:rsidRDefault="00635649" w:rsidP="00635649">
      <w:pPr>
        <w:spacing w:line="240" w:lineRule="auto"/>
        <w:ind w:firstLine="0"/>
        <w:rPr>
          <w:sz w:val="24"/>
          <w:szCs w:val="24"/>
        </w:rPr>
      </w:pPr>
      <w:r>
        <w:rPr>
          <w:sz w:val="24"/>
          <w:szCs w:val="24"/>
        </w:rPr>
        <w:t xml:space="preserve">- </w:t>
      </w:r>
      <w:r w:rsidRPr="00635649">
        <w:rPr>
          <w:sz w:val="24"/>
          <w:szCs w:val="24"/>
        </w:rPr>
        <w:t xml:space="preserve">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A15077" w:rsidRDefault="00C71994" w:rsidP="00A15077">
      <w:pPr>
        <w:spacing w:line="240" w:lineRule="auto"/>
        <w:jc w:val="center"/>
        <w:rPr>
          <w:i/>
          <w:sz w:val="24"/>
          <w:szCs w:val="24"/>
          <w:lang w:eastAsia="ru-RU"/>
        </w:rPr>
      </w:pPr>
      <w:r w:rsidRPr="00A15077">
        <w:rPr>
          <w:i/>
          <w:sz w:val="24"/>
          <w:szCs w:val="24"/>
          <w:lang w:eastAsia="ru-RU"/>
        </w:rPr>
        <w:t xml:space="preserve">Материально-технические условия реализации </w:t>
      </w:r>
    </w:p>
    <w:p w:rsidR="00C71994" w:rsidRPr="00A15077" w:rsidRDefault="00C71994" w:rsidP="00A15077">
      <w:pPr>
        <w:spacing w:line="240" w:lineRule="auto"/>
        <w:jc w:val="center"/>
        <w:rPr>
          <w:i/>
          <w:sz w:val="24"/>
          <w:szCs w:val="24"/>
          <w:lang w:eastAsia="ru-RU"/>
        </w:rPr>
      </w:pPr>
      <w:r w:rsidRPr="00A15077">
        <w:rPr>
          <w:i/>
          <w:sz w:val="24"/>
          <w:szCs w:val="24"/>
          <w:lang w:eastAsia="ru-RU"/>
        </w:rPr>
        <w:t>основной образовательной программы:</w:t>
      </w:r>
    </w:p>
    <w:p w:rsidR="00B63A47" w:rsidRPr="00A15077" w:rsidRDefault="00B63A47" w:rsidP="00A15077">
      <w:pPr>
        <w:spacing w:line="240" w:lineRule="auto"/>
        <w:jc w:val="center"/>
        <w:rPr>
          <w:i/>
          <w:sz w:val="24"/>
          <w:szCs w:val="24"/>
          <w:lang w:eastAsia="ru-RU"/>
        </w:rPr>
      </w:pPr>
    </w:p>
    <w:p w:rsidR="00EA1088" w:rsidRPr="00C5457F" w:rsidRDefault="00EA1088" w:rsidP="00A15077">
      <w:pPr>
        <w:spacing w:line="240" w:lineRule="auto"/>
        <w:rPr>
          <w:rFonts w:ascii="Arial" w:eastAsia="Arial" w:hAnsi="Arial" w:cs="Arial"/>
          <w:sz w:val="20"/>
          <w:lang w:eastAsia="ru-RU"/>
        </w:rPr>
      </w:pPr>
      <w:r w:rsidRPr="00C5457F">
        <w:rPr>
          <w:sz w:val="24"/>
          <w:lang w:eastAsia="ru-RU"/>
        </w:rPr>
        <w:t xml:space="preserve">В </w:t>
      </w:r>
      <w:r w:rsidR="00511E28">
        <w:rPr>
          <w:sz w:val="24"/>
          <w:lang w:eastAsia="ru-RU"/>
        </w:rPr>
        <w:t>МОУ Курбской СШ ЯМР</w:t>
      </w:r>
      <w:r w:rsidRPr="00C5457F">
        <w:rPr>
          <w:sz w:val="24"/>
          <w:lang w:eastAsia="ru-RU"/>
        </w:rPr>
        <w:t xml:space="preserve"> имеются:</w:t>
      </w:r>
    </w:p>
    <w:p w:rsidR="00EA1088" w:rsidRPr="00C5457F" w:rsidRDefault="00EA1088" w:rsidP="00A15077">
      <w:pPr>
        <w:pStyle w:val="a0"/>
        <w:spacing w:line="240" w:lineRule="auto"/>
        <w:rPr>
          <w:sz w:val="24"/>
        </w:rPr>
      </w:pPr>
      <w:r w:rsidRPr="00C5457F">
        <w:rPr>
          <w:sz w:val="24"/>
        </w:rPr>
        <w:t>учебные кабинеты с автоматизированными (в том числе интерактивными) рабочими местами обучающихся и педагогических работников;</w:t>
      </w:r>
    </w:p>
    <w:p w:rsidR="00EA1088" w:rsidRPr="00C5457F" w:rsidRDefault="00EA1088" w:rsidP="00A15077">
      <w:pPr>
        <w:pStyle w:val="a0"/>
        <w:spacing w:line="240" w:lineRule="auto"/>
        <w:rPr>
          <w:sz w:val="24"/>
        </w:rPr>
      </w:pPr>
      <w:r w:rsidRPr="00C5457F">
        <w:rPr>
          <w:sz w:val="24"/>
        </w:rPr>
        <w:t>помещения для занятий учебно-исследовательской и проектной деятельностью,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EA1088" w:rsidRPr="00C5457F" w:rsidRDefault="00511E28" w:rsidP="00A15077">
      <w:pPr>
        <w:pStyle w:val="a0"/>
        <w:spacing w:line="240" w:lineRule="auto"/>
        <w:rPr>
          <w:sz w:val="24"/>
        </w:rPr>
      </w:pPr>
      <w:r>
        <w:rPr>
          <w:sz w:val="24"/>
        </w:rPr>
        <w:t>библиотека</w:t>
      </w:r>
      <w:r w:rsidR="00EA1088" w:rsidRPr="00C5457F">
        <w:rPr>
          <w:sz w:val="24"/>
        </w:rPr>
        <w:t xml:space="preserve"> с рабочими зонами свободного доступа (коллективного пользования), оборудованными читальными залами и книгохранилищами, медиатекой;</w:t>
      </w:r>
    </w:p>
    <w:p w:rsidR="00EA1088" w:rsidRPr="00C5457F" w:rsidRDefault="00EA1088" w:rsidP="00A15077">
      <w:pPr>
        <w:pStyle w:val="a0"/>
        <w:spacing w:line="240" w:lineRule="auto"/>
        <w:rPr>
          <w:sz w:val="24"/>
        </w:rPr>
      </w:pPr>
      <w:r w:rsidRPr="00C5457F">
        <w:rPr>
          <w:sz w:val="24"/>
        </w:rPr>
        <w:t>актовый зал для проведения информационно-методических, учебных, а также массовых, досуговых, развлекательных мероприятий;</w:t>
      </w:r>
    </w:p>
    <w:p w:rsidR="00EA1088" w:rsidRPr="00C5457F" w:rsidRDefault="00EA1088" w:rsidP="00A15077">
      <w:pPr>
        <w:pStyle w:val="a0"/>
        <w:spacing w:line="240" w:lineRule="auto"/>
        <w:rPr>
          <w:sz w:val="24"/>
        </w:rPr>
      </w:pPr>
      <w:r w:rsidRPr="00C5457F">
        <w:rPr>
          <w:sz w:val="24"/>
        </w:rPr>
        <w:t>спортивный</w:t>
      </w:r>
      <w:r w:rsidR="00511E28">
        <w:rPr>
          <w:sz w:val="24"/>
        </w:rPr>
        <w:t xml:space="preserve"> зал, спортивные сооружения;</w:t>
      </w:r>
    </w:p>
    <w:p w:rsidR="00EA1088" w:rsidRPr="00C5457F" w:rsidRDefault="00EA1088" w:rsidP="00A15077">
      <w:pPr>
        <w:pStyle w:val="a0"/>
        <w:spacing w:line="240" w:lineRule="auto"/>
        <w:rPr>
          <w:sz w:val="24"/>
        </w:rPr>
      </w:pPr>
      <w:r w:rsidRPr="00C5457F">
        <w:rPr>
          <w:sz w:val="24"/>
        </w:rPr>
        <w:t xml:space="preserve">помещения для питания </w:t>
      </w:r>
      <w:proofErr w:type="gramStart"/>
      <w:r w:rsidRPr="00C5457F">
        <w:rPr>
          <w:sz w:val="24"/>
        </w:rPr>
        <w:t>обучающихся</w:t>
      </w:r>
      <w:proofErr w:type="gramEnd"/>
      <w:r w:rsidRPr="00C5457F">
        <w:rPr>
          <w:sz w:val="24"/>
        </w:rPr>
        <w:t>, а также для хранения и приготовления пищи (с возможностью организации горячего питания);</w:t>
      </w:r>
    </w:p>
    <w:p w:rsidR="00EA1088" w:rsidRPr="00C5457F" w:rsidRDefault="00EA1088" w:rsidP="00A15077">
      <w:pPr>
        <w:pStyle w:val="a0"/>
        <w:spacing w:line="240" w:lineRule="auto"/>
        <w:rPr>
          <w:sz w:val="24"/>
        </w:rPr>
      </w:pPr>
      <w:r w:rsidRPr="00C5457F">
        <w:rPr>
          <w:sz w:val="24"/>
        </w:rPr>
        <w:t>помещения медицинского назначения;</w:t>
      </w:r>
    </w:p>
    <w:p w:rsidR="00EA1088" w:rsidRPr="00C5457F" w:rsidRDefault="00EA1088" w:rsidP="00A15077">
      <w:pPr>
        <w:pStyle w:val="a0"/>
        <w:spacing w:line="240" w:lineRule="auto"/>
        <w:rPr>
          <w:sz w:val="24"/>
        </w:rPr>
      </w:pPr>
      <w:r w:rsidRPr="00C5457F">
        <w:rPr>
          <w:sz w:val="24"/>
        </w:rPr>
        <w:t xml:space="preserve">административные и иные помещения, оснащенные необходимым оборудованием; </w:t>
      </w:r>
    </w:p>
    <w:p w:rsidR="00EA1088" w:rsidRPr="00C5457F" w:rsidRDefault="00EA1088" w:rsidP="00A15077">
      <w:pPr>
        <w:pStyle w:val="a0"/>
        <w:spacing w:line="240" w:lineRule="auto"/>
        <w:rPr>
          <w:sz w:val="24"/>
        </w:rPr>
      </w:pPr>
      <w:r w:rsidRPr="00C5457F">
        <w:rPr>
          <w:sz w:val="24"/>
        </w:rPr>
        <w:lastRenderedPageBreak/>
        <w:t>гардеробы, санузлы, места личной гигиены;</w:t>
      </w:r>
    </w:p>
    <w:p w:rsidR="00EA1088" w:rsidRPr="00C5457F" w:rsidRDefault="00EA1088" w:rsidP="00A15077">
      <w:pPr>
        <w:pStyle w:val="a0"/>
        <w:spacing w:line="240" w:lineRule="auto"/>
        <w:rPr>
          <w:sz w:val="24"/>
        </w:rPr>
      </w:pPr>
      <w:r w:rsidRPr="00C5457F">
        <w:rPr>
          <w:sz w:val="24"/>
        </w:rPr>
        <w:t xml:space="preserve">участок (территория) с необходимым набором оборудованных зон; </w:t>
      </w:r>
    </w:p>
    <w:p w:rsidR="00EA1088" w:rsidRPr="005D0F4A" w:rsidRDefault="00EA1088" w:rsidP="000E3F71">
      <w:pPr>
        <w:spacing w:line="240" w:lineRule="auto"/>
        <w:rPr>
          <w:rFonts w:ascii="Arial" w:eastAsia="Arial" w:hAnsi="Arial" w:cs="Arial"/>
          <w:sz w:val="24"/>
          <w:szCs w:val="24"/>
          <w:lang w:eastAsia="ru-RU"/>
        </w:rPr>
      </w:pPr>
    </w:p>
    <w:p w:rsidR="00C71994" w:rsidRPr="005D0F4A" w:rsidRDefault="00BE5ED1" w:rsidP="000E3F71">
      <w:pPr>
        <w:pStyle w:val="3a"/>
        <w:spacing w:line="240" w:lineRule="auto"/>
        <w:rPr>
          <w:sz w:val="24"/>
          <w:szCs w:val="24"/>
        </w:rPr>
      </w:pPr>
      <w:bookmarkStart w:id="154" w:name="_Toc435412747"/>
      <w:bookmarkStart w:id="155" w:name="_Toc453968222"/>
      <w:r>
        <w:rPr>
          <w:sz w:val="24"/>
          <w:szCs w:val="24"/>
        </w:rPr>
        <w:t>3</w:t>
      </w:r>
      <w:r w:rsidR="00096218" w:rsidRPr="005D0F4A">
        <w:rPr>
          <w:sz w:val="24"/>
          <w:szCs w:val="24"/>
        </w:rPr>
        <w:t>.3</w:t>
      </w:r>
      <w:r w:rsidR="00C71994" w:rsidRPr="005D0F4A">
        <w:rPr>
          <w:sz w:val="24"/>
          <w:szCs w:val="24"/>
        </w:rPr>
        <w:t>.5</w:t>
      </w:r>
      <w:r w:rsidR="00096218" w:rsidRPr="005D0F4A">
        <w:rPr>
          <w:sz w:val="24"/>
          <w:szCs w:val="24"/>
        </w:rPr>
        <w:t>.</w:t>
      </w:r>
      <w:r w:rsidR="00C71994" w:rsidRPr="005D0F4A">
        <w:rPr>
          <w:sz w:val="24"/>
          <w:szCs w:val="24"/>
        </w:rPr>
        <w:t> Информационно-методические условия реализации основной образовательной программы</w:t>
      </w:r>
      <w:bookmarkEnd w:id="154"/>
      <w:bookmarkEnd w:id="155"/>
    </w:p>
    <w:p w:rsidR="00C71994" w:rsidRPr="005D0F4A" w:rsidRDefault="00C71994" w:rsidP="000E3F71">
      <w:pPr>
        <w:spacing w:line="240" w:lineRule="auto"/>
        <w:rPr>
          <w:sz w:val="24"/>
          <w:szCs w:val="24"/>
          <w:lang w:eastAsia="ru-RU"/>
        </w:rPr>
      </w:pPr>
      <w:r w:rsidRPr="005D0F4A">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5D0F4A" w:rsidRDefault="00C71994" w:rsidP="000E3F71">
      <w:pPr>
        <w:pStyle w:val="a0"/>
        <w:spacing w:line="240" w:lineRule="auto"/>
        <w:rPr>
          <w:sz w:val="24"/>
          <w:szCs w:val="24"/>
        </w:rPr>
      </w:pPr>
      <w:r w:rsidRPr="005D0F4A">
        <w:rPr>
          <w:sz w:val="24"/>
          <w:szCs w:val="24"/>
        </w:rPr>
        <w:t>комплекс информационных образовательных ресурсов, в том числе цифровые образовательные ресурсы;</w:t>
      </w:r>
    </w:p>
    <w:p w:rsidR="00C71994" w:rsidRPr="005D0F4A" w:rsidRDefault="00C71994" w:rsidP="000E3F71">
      <w:pPr>
        <w:pStyle w:val="a0"/>
        <w:spacing w:line="240" w:lineRule="auto"/>
        <w:rPr>
          <w:sz w:val="24"/>
          <w:szCs w:val="24"/>
        </w:rPr>
      </w:pPr>
      <w:r w:rsidRPr="005D0F4A">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5D0F4A" w:rsidRDefault="00C71994" w:rsidP="000E3F71">
      <w:pPr>
        <w:pStyle w:val="a0"/>
        <w:spacing w:line="240" w:lineRule="auto"/>
        <w:rPr>
          <w:sz w:val="24"/>
          <w:szCs w:val="24"/>
        </w:rPr>
      </w:pPr>
      <w:r w:rsidRPr="005D0F4A">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5D0F4A" w:rsidRDefault="00C71994" w:rsidP="000E3F71">
      <w:pPr>
        <w:spacing w:line="240" w:lineRule="auto"/>
        <w:rPr>
          <w:sz w:val="24"/>
          <w:szCs w:val="24"/>
          <w:lang w:eastAsia="ru-RU"/>
        </w:rPr>
      </w:pPr>
      <w:r w:rsidRPr="005D0F4A">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5D0F4A">
        <w:rPr>
          <w:bCs/>
          <w:sz w:val="24"/>
          <w:szCs w:val="24"/>
          <w:lang w:eastAsia="ru-RU"/>
        </w:rPr>
        <w:t>информационно-коммуникационны</w:t>
      </w:r>
      <w:r w:rsidR="00FD044B" w:rsidRPr="005D0F4A">
        <w:rPr>
          <w:bCs/>
          <w:sz w:val="24"/>
          <w:szCs w:val="24"/>
          <w:lang w:eastAsia="ru-RU"/>
        </w:rPr>
        <w:t>х</w:t>
      </w:r>
      <w:r w:rsidRPr="005D0F4A">
        <w:rPr>
          <w:bCs/>
          <w:sz w:val="24"/>
          <w:szCs w:val="24"/>
          <w:lang w:eastAsia="ru-RU"/>
        </w:rPr>
        <w:t xml:space="preserve"> технологий </w:t>
      </w:r>
      <w:r w:rsidRPr="005D0F4A">
        <w:rPr>
          <w:sz w:val="24"/>
          <w:szCs w:val="24"/>
          <w:lang w:eastAsia="ru-RU"/>
        </w:rPr>
        <w:t>и квалификацией работников, е</w:t>
      </w:r>
      <w:r w:rsidR="00B6403D" w:rsidRPr="005D0F4A">
        <w:rPr>
          <w:sz w:val="24"/>
          <w:szCs w:val="24"/>
          <w:lang w:eastAsia="ru-RU"/>
        </w:rPr>
        <w:t>е</w:t>
      </w:r>
      <w:r w:rsidRPr="005D0F4A">
        <w:rPr>
          <w:sz w:val="24"/>
          <w:szCs w:val="24"/>
          <w:lang w:eastAsia="ru-RU"/>
        </w:rPr>
        <w:t xml:space="preserve"> использующих и поддерживающих.</w:t>
      </w:r>
    </w:p>
    <w:p w:rsidR="00C71994" w:rsidRPr="005D0F4A" w:rsidRDefault="00C71994" w:rsidP="000E3F71">
      <w:pPr>
        <w:spacing w:line="240" w:lineRule="auto"/>
        <w:rPr>
          <w:sz w:val="24"/>
          <w:szCs w:val="24"/>
        </w:rPr>
      </w:pPr>
      <w:r w:rsidRPr="005D0F4A">
        <w:rPr>
          <w:sz w:val="24"/>
          <w:szCs w:val="24"/>
        </w:rPr>
        <w:t>Основными структурными элементами ИОС являются:</w:t>
      </w:r>
    </w:p>
    <w:p w:rsidR="00C71994" w:rsidRPr="005D0F4A" w:rsidRDefault="00C71994" w:rsidP="000E3F71">
      <w:pPr>
        <w:pStyle w:val="a0"/>
        <w:spacing w:line="240" w:lineRule="auto"/>
        <w:rPr>
          <w:sz w:val="24"/>
          <w:szCs w:val="24"/>
        </w:rPr>
      </w:pPr>
      <w:r w:rsidRPr="005D0F4A">
        <w:rPr>
          <w:sz w:val="24"/>
          <w:szCs w:val="24"/>
        </w:rPr>
        <w:t>информационно-образовательные ресурсы в виде печатной продукции;</w:t>
      </w:r>
    </w:p>
    <w:p w:rsidR="00C71994" w:rsidRPr="005D0F4A" w:rsidRDefault="00C71994" w:rsidP="000E3F71">
      <w:pPr>
        <w:pStyle w:val="a0"/>
        <w:spacing w:line="240" w:lineRule="auto"/>
        <w:rPr>
          <w:sz w:val="24"/>
          <w:szCs w:val="24"/>
        </w:rPr>
      </w:pPr>
      <w:r w:rsidRPr="005D0F4A">
        <w:rPr>
          <w:sz w:val="24"/>
          <w:szCs w:val="24"/>
        </w:rPr>
        <w:t>информационно-образовательные ресурсы на сменных оптических носителях;</w:t>
      </w:r>
    </w:p>
    <w:p w:rsidR="00C71994" w:rsidRPr="005D0F4A" w:rsidRDefault="00C71994" w:rsidP="000E3F71">
      <w:pPr>
        <w:pStyle w:val="a0"/>
        <w:spacing w:line="240" w:lineRule="auto"/>
        <w:rPr>
          <w:sz w:val="24"/>
          <w:szCs w:val="24"/>
        </w:rPr>
      </w:pPr>
      <w:r w:rsidRPr="005D0F4A">
        <w:rPr>
          <w:sz w:val="24"/>
          <w:szCs w:val="24"/>
        </w:rPr>
        <w:t>информационно-образовательные ресурсы сети Интернет;</w:t>
      </w:r>
    </w:p>
    <w:p w:rsidR="00C71994" w:rsidRPr="005D0F4A" w:rsidRDefault="00C71994" w:rsidP="000E3F71">
      <w:pPr>
        <w:pStyle w:val="a0"/>
        <w:spacing w:line="240" w:lineRule="auto"/>
        <w:rPr>
          <w:sz w:val="24"/>
          <w:szCs w:val="24"/>
        </w:rPr>
      </w:pPr>
      <w:r w:rsidRPr="005D0F4A">
        <w:rPr>
          <w:sz w:val="24"/>
          <w:szCs w:val="24"/>
        </w:rPr>
        <w:t>вычислительная и информационно-телекоммуникационная инфраструктура;</w:t>
      </w:r>
    </w:p>
    <w:p w:rsidR="00C71994" w:rsidRPr="005D0F4A" w:rsidRDefault="00C71994" w:rsidP="000E3F71">
      <w:pPr>
        <w:pStyle w:val="a0"/>
        <w:spacing w:line="240" w:lineRule="auto"/>
        <w:rPr>
          <w:sz w:val="24"/>
          <w:szCs w:val="24"/>
        </w:rPr>
      </w:pPr>
      <w:r w:rsidRPr="005D0F4A">
        <w:rPr>
          <w:sz w:val="24"/>
          <w:szCs w:val="24"/>
        </w:rPr>
        <w:t xml:space="preserve">прикладные программы, в том числе поддерживающие </w:t>
      </w:r>
      <w:r w:rsidR="00C03696" w:rsidRPr="005D0F4A">
        <w:rPr>
          <w:sz w:val="24"/>
          <w:szCs w:val="24"/>
        </w:rPr>
        <w:t xml:space="preserve">административную </w:t>
      </w:r>
      <w:r w:rsidRPr="005D0F4A">
        <w:rPr>
          <w:sz w:val="24"/>
          <w:szCs w:val="24"/>
        </w:rPr>
        <w:t>и финансово-хозяйственную деятельность образовательной организации (бухгалтерский учет, делопроизводство, кадры и т. д.).</w:t>
      </w:r>
    </w:p>
    <w:p w:rsidR="00C71994" w:rsidRPr="005D0F4A" w:rsidRDefault="00C71994" w:rsidP="000E3F71">
      <w:pPr>
        <w:spacing w:line="240" w:lineRule="auto"/>
        <w:rPr>
          <w:sz w:val="24"/>
          <w:szCs w:val="24"/>
        </w:rPr>
      </w:pPr>
      <w:r w:rsidRPr="005D0F4A">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5D0F4A" w:rsidRDefault="00C71994" w:rsidP="000E3F71">
      <w:pPr>
        <w:spacing w:line="240" w:lineRule="auto"/>
        <w:rPr>
          <w:sz w:val="24"/>
          <w:szCs w:val="24"/>
          <w:lang w:eastAsia="ru-RU"/>
        </w:rPr>
      </w:pPr>
      <w:r w:rsidRPr="005D0F4A">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5D0F4A" w:rsidRDefault="00C71994" w:rsidP="000E3F71">
      <w:pPr>
        <w:pStyle w:val="a0"/>
        <w:spacing w:line="240" w:lineRule="auto"/>
        <w:rPr>
          <w:sz w:val="24"/>
          <w:szCs w:val="24"/>
        </w:rPr>
      </w:pPr>
      <w:r w:rsidRPr="005D0F4A">
        <w:rPr>
          <w:sz w:val="24"/>
          <w:szCs w:val="24"/>
        </w:rPr>
        <w:t>информационно-методическую поддержку образовательной деятельности;</w:t>
      </w:r>
    </w:p>
    <w:p w:rsidR="00C71994" w:rsidRPr="005D0F4A" w:rsidRDefault="00C71994" w:rsidP="000E3F71">
      <w:pPr>
        <w:pStyle w:val="a0"/>
        <w:spacing w:line="240" w:lineRule="auto"/>
        <w:rPr>
          <w:sz w:val="24"/>
          <w:szCs w:val="24"/>
        </w:rPr>
      </w:pPr>
      <w:r w:rsidRPr="005D0F4A">
        <w:rPr>
          <w:sz w:val="24"/>
          <w:szCs w:val="24"/>
        </w:rPr>
        <w:t>планирование образовательной деятельности и ее ресурсного обеспечения;</w:t>
      </w:r>
    </w:p>
    <w:p w:rsidR="00FD044B" w:rsidRPr="005D0F4A" w:rsidRDefault="00C71994" w:rsidP="000E3F71">
      <w:pPr>
        <w:pStyle w:val="a0"/>
        <w:spacing w:line="240" w:lineRule="auto"/>
        <w:rPr>
          <w:sz w:val="24"/>
          <w:szCs w:val="24"/>
        </w:rPr>
      </w:pPr>
      <w:r w:rsidRPr="005D0F4A">
        <w:rPr>
          <w:sz w:val="24"/>
          <w:szCs w:val="24"/>
        </w:rPr>
        <w:t xml:space="preserve">проектирование и организацию индивидуальной и групповой деятельности; </w:t>
      </w:r>
    </w:p>
    <w:p w:rsidR="00C71994" w:rsidRPr="005D0F4A" w:rsidRDefault="00C71994" w:rsidP="000E3F71">
      <w:pPr>
        <w:pStyle w:val="a0"/>
        <w:spacing w:line="240" w:lineRule="auto"/>
        <w:rPr>
          <w:sz w:val="24"/>
          <w:szCs w:val="24"/>
        </w:rPr>
      </w:pPr>
      <w:r w:rsidRPr="005D0F4A">
        <w:rPr>
          <w:sz w:val="24"/>
          <w:szCs w:val="24"/>
        </w:rPr>
        <w:t>мониторинг и фиксацию хода и результатов образовательной деятельности;</w:t>
      </w:r>
    </w:p>
    <w:p w:rsidR="00C71994" w:rsidRPr="005D0F4A" w:rsidRDefault="00C71994" w:rsidP="000E3F71">
      <w:pPr>
        <w:pStyle w:val="a0"/>
        <w:spacing w:line="240" w:lineRule="auto"/>
        <w:rPr>
          <w:sz w:val="24"/>
          <w:szCs w:val="24"/>
        </w:rPr>
      </w:pPr>
      <w:r w:rsidRPr="005D0F4A">
        <w:rPr>
          <w:sz w:val="24"/>
          <w:szCs w:val="24"/>
        </w:rPr>
        <w:t xml:space="preserve">мониторинг здоровья </w:t>
      </w:r>
      <w:proofErr w:type="gramStart"/>
      <w:r w:rsidRPr="005D0F4A">
        <w:rPr>
          <w:sz w:val="24"/>
          <w:szCs w:val="24"/>
        </w:rPr>
        <w:t>обучающихся</w:t>
      </w:r>
      <w:proofErr w:type="gramEnd"/>
      <w:r w:rsidRPr="005D0F4A">
        <w:rPr>
          <w:sz w:val="24"/>
          <w:szCs w:val="24"/>
        </w:rPr>
        <w:t>;</w:t>
      </w:r>
    </w:p>
    <w:p w:rsidR="00C71994" w:rsidRPr="005D0F4A" w:rsidRDefault="00C71994" w:rsidP="000E3F71">
      <w:pPr>
        <w:pStyle w:val="a0"/>
        <w:spacing w:line="240" w:lineRule="auto"/>
        <w:rPr>
          <w:sz w:val="24"/>
          <w:szCs w:val="24"/>
        </w:rPr>
      </w:pPr>
      <w:r w:rsidRPr="005D0F4A">
        <w:rPr>
          <w:sz w:val="24"/>
          <w:szCs w:val="24"/>
        </w:rPr>
        <w:t>современные процедуры создания, поиска, сбора, анализа, обработки, хранения и представления информации;</w:t>
      </w:r>
    </w:p>
    <w:p w:rsidR="00C71994" w:rsidRPr="005D0F4A" w:rsidRDefault="00C71994" w:rsidP="000E3F71">
      <w:pPr>
        <w:pStyle w:val="a0"/>
        <w:spacing w:line="240" w:lineRule="auto"/>
        <w:rPr>
          <w:sz w:val="24"/>
          <w:szCs w:val="24"/>
        </w:rPr>
      </w:pPr>
      <w:r w:rsidRPr="005D0F4A">
        <w:rPr>
          <w:sz w:val="24"/>
          <w:szCs w:val="24"/>
        </w:rPr>
        <w:t xml:space="preserve">дистанционное взаимодействие всех участников образовательных отношений (обучающихся, их родителей </w:t>
      </w:r>
      <w:hyperlink r:id="rId41" w:tooltip="Справочная информация: &quot;Законные представители&quot; (Материал подготовлен специалистами КонсультантПлюс){КонсультантПлюс}" w:history="1">
        <w:r w:rsidRPr="005D0F4A">
          <w:rPr>
            <w:sz w:val="24"/>
            <w:szCs w:val="24"/>
          </w:rPr>
          <w:t>(законных представителей)</w:t>
        </w:r>
      </w:hyperlink>
      <w:r w:rsidRPr="005D0F4A">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5D0F4A" w:rsidRDefault="00C71994" w:rsidP="000E3F71">
      <w:pPr>
        <w:pStyle w:val="a0"/>
        <w:spacing w:line="240" w:lineRule="auto"/>
        <w:rPr>
          <w:sz w:val="24"/>
          <w:szCs w:val="24"/>
        </w:rPr>
      </w:pPr>
      <w:r w:rsidRPr="005D0F4A">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15077" w:rsidRPr="00526CFA" w:rsidRDefault="00A15077" w:rsidP="00526CFA">
      <w:pPr>
        <w:pStyle w:val="a0"/>
        <w:numPr>
          <w:ilvl w:val="0"/>
          <w:numId w:val="0"/>
        </w:numPr>
        <w:spacing w:line="240" w:lineRule="auto"/>
        <w:ind w:left="284"/>
        <w:rPr>
          <w:sz w:val="24"/>
          <w:szCs w:val="24"/>
        </w:rPr>
      </w:pPr>
      <w:proofErr w:type="gramStart"/>
      <w:r w:rsidRPr="00526CFA">
        <w:rPr>
          <w:b/>
          <w:sz w:val="24"/>
          <w:szCs w:val="24"/>
        </w:rPr>
        <w:t>Под информационно-образовательной средой (или ИОС)</w:t>
      </w:r>
      <w:r w:rsidRPr="00526CFA">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w:t>
      </w:r>
      <w:r w:rsidRPr="00526CFA">
        <w:rPr>
          <w:sz w:val="24"/>
          <w:szCs w:val="24"/>
        </w:rPr>
        <w:lastRenderedPageBreak/>
        <w:t>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A15077" w:rsidRPr="00526CFA" w:rsidRDefault="00A15077" w:rsidP="00526CFA">
      <w:pPr>
        <w:pStyle w:val="a0"/>
        <w:numPr>
          <w:ilvl w:val="0"/>
          <w:numId w:val="0"/>
        </w:numPr>
        <w:spacing w:line="240" w:lineRule="auto"/>
        <w:ind w:left="284"/>
        <w:rPr>
          <w:sz w:val="24"/>
          <w:szCs w:val="24"/>
        </w:rPr>
      </w:pPr>
      <w:proofErr w:type="gramStart"/>
      <w:r w:rsidRPr="00526CFA">
        <w:rPr>
          <w:sz w:val="24"/>
          <w:szCs w:val="24"/>
        </w:rPr>
        <w:t>Создаваемая</w:t>
      </w:r>
      <w:proofErr w:type="gramEnd"/>
      <w:r w:rsidRPr="00526CFA">
        <w:rPr>
          <w:sz w:val="24"/>
          <w:szCs w:val="24"/>
        </w:rPr>
        <w:t xml:space="preserve"> в образовательном учреждении ИОС строится в соответствии со следующей иерархией:</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единая информационно-образовательная среда страны;</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единая информационно-образовательная среда региона;</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информационно-образовательная среда образовательного учреждения;</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предметная информационно-образовательная среда;</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информационно-образовательная среда УМК;</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информационно-образовательная среда компонентов УМК;</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информационно-образовательная среда элементов УМК.</w:t>
      </w:r>
    </w:p>
    <w:p w:rsidR="00A15077" w:rsidRPr="00526CFA" w:rsidRDefault="00526CFA" w:rsidP="00526CFA">
      <w:pPr>
        <w:pStyle w:val="a0"/>
        <w:numPr>
          <w:ilvl w:val="0"/>
          <w:numId w:val="0"/>
        </w:numPr>
        <w:spacing w:line="240" w:lineRule="auto"/>
        <w:ind w:left="284"/>
        <w:rPr>
          <w:sz w:val="24"/>
          <w:szCs w:val="24"/>
        </w:rPr>
      </w:pPr>
      <w:r>
        <w:rPr>
          <w:sz w:val="24"/>
          <w:szCs w:val="24"/>
        </w:rPr>
        <w:t xml:space="preserve">  </w:t>
      </w:r>
      <w:r w:rsidR="00A15077" w:rsidRPr="00526CFA">
        <w:rPr>
          <w:sz w:val="24"/>
          <w:szCs w:val="24"/>
        </w:rPr>
        <w:t>Основными элементами ИОС являются:</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информационно-образовательные ресурсы в виде печатной продукции;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информационно-образовательные ресурсы на сменных оптических носителях;</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информационно-образовательные ресурсы Интернета;</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вычислительная и информационно-телекоммуникационная инфраструктура;</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15077" w:rsidRPr="00526CFA" w:rsidRDefault="00A15077" w:rsidP="00526CFA">
      <w:pPr>
        <w:pStyle w:val="a0"/>
        <w:numPr>
          <w:ilvl w:val="0"/>
          <w:numId w:val="0"/>
        </w:numPr>
        <w:spacing w:line="240" w:lineRule="auto"/>
        <w:ind w:left="284"/>
        <w:rPr>
          <w:sz w:val="24"/>
          <w:szCs w:val="24"/>
        </w:rPr>
      </w:pPr>
      <w:r w:rsidRPr="00526CFA">
        <w:rPr>
          <w:b/>
          <w:i/>
          <w:sz w:val="24"/>
          <w:szCs w:val="24"/>
        </w:rPr>
        <w:t>Необходимое для использования ИКТ оборудование</w:t>
      </w:r>
      <w:r w:rsidRPr="00526CFA">
        <w:rPr>
          <w:sz w:val="24"/>
          <w:szCs w:val="24"/>
        </w:rPr>
        <w:t xml:space="preserve"> должно отвечать современным требованиям и обеспечивать использование ИКТ:</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 учебной деятельности;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во внеурочной деятельности;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 исследовательской и проектной деятельности;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при измерении, контроле и оценке результатов образования;</w:t>
      </w:r>
    </w:p>
    <w:p w:rsidR="00A15077" w:rsidRPr="00526CFA" w:rsidRDefault="00A15077" w:rsidP="00526CFA">
      <w:pPr>
        <w:pStyle w:val="a0"/>
        <w:numPr>
          <w:ilvl w:val="0"/>
          <w:numId w:val="0"/>
        </w:numPr>
        <w:spacing w:line="240" w:lineRule="auto"/>
        <w:ind w:left="284"/>
        <w:rPr>
          <w:bCs/>
          <w:sz w:val="24"/>
          <w:szCs w:val="24"/>
        </w:rPr>
      </w:pPr>
      <w:r w:rsidRPr="00526CFA">
        <w:rPr>
          <w:bCs/>
          <w:sz w:val="24"/>
          <w:szCs w:val="24"/>
        </w:rPr>
        <w:t>— </w:t>
      </w:r>
      <w:r w:rsidRPr="00526CFA">
        <w:rPr>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A15077" w:rsidRPr="00526CFA" w:rsidRDefault="00526CFA" w:rsidP="00526CFA">
      <w:pPr>
        <w:pStyle w:val="a0"/>
        <w:numPr>
          <w:ilvl w:val="0"/>
          <w:numId w:val="0"/>
        </w:numPr>
        <w:spacing w:line="240" w:lineRule="auto"/>
        <w:ind w:left="284"/>
        <w:rPr>
          <w:sz w:val="24"/>
          <w:szCs w:val="24"/>
        </w:rPr>
      </w:pPr>
      <w:r>
        <w:rPr>
          <w:spacing w:val="-6"/>
          <w:sz w:val="24"/>
          <w:szCs w:val="24"/>
        </w:rPr>
        <w:t xml:space="preserve"> </w:t>
      </w:r>
      <w:r w:rsidR="00A15077" w:rsidRPr="00526CFA">
        <w:rPr>
          <w:spacing w:val="-6"/>
          <w:sz w:val="24"/>
          <w:szCs w:val="24"/>
        </w:rPr>
        <w:t>Учебно-методическое и информационное оснащени</w:t>
      </w:r>
      <w:r w:rsidR="00A15077" w:rsidRPr="00526CFA">
        <w:rPr>
          <w:sz w:val="24"/>
          <w:szCs w:val="24"/>
        </w:rPr>
        <w:t>е образовательного процесса должно обеспечивать возможность:</w:t>
      </w:r>
    </w:p>
    <w:p w:rsidR="00A15077" w:rsidRPr="00526CFA" w:rsidRDefault="00A15077" w:rsidP="00526CFA">
      <w:pPr>
        <w:pStyle w:val="a0"/>
        <w:numPr>
          <w:ilvl w:val="0"/>
          <w:numId w:val="0"/>
        </w:numPr>
        <w:spacing w:line="240" w:lineRule="auto"/>
        <w:ind w:left="284"/>
        <w:rPr>
          <w:sz w:val="24"/>
          <w:szCs w:val="24"/>
        </w:rPr>
      </w:pPr>
      <w:r w:rsidRPr="00526CFA">
        <w:rPr>
          <w:bCs/>
          <w:color w:val="000000"/>
          <w:sz w:val="24"/>
          <w:szCs w:val="24"/>
        </w:rPr>
        <w:t>— </w:t>
      </w:r>
      <w:r w:rsidRPr="00526CFA">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lastRenderedPageBreak/>
        <w:t>— </w:t>
      </w:r>
      <w:r w:rsidRPr="00526CFA">
        <w:rPr>
          <w:sz w:val="24"/>
          <w:szCs w:val="24"/>
        </w:rPr>
        <w:t>выступления с аудио-, виде</w:t>
      </w:r>
      <w:proofErr w:type="gramStart"/>
      <w:r w:rsidRPr="00526CFA">
        <w:rPr>
          <w:sz w:val="24"/>
          <w:szCs w:val="24"/>
        </w:rPr>
        <w:t>о-</w:t>
      </w:r>
      <w:proofErr w:type="gramEnd"/>
      <w:r w:rsidRPr="00526CFA">
        <w:rPr>
          <w:sz w:val="24"/>
          <w:szCs w:val="24"/>
        </w:rPr>
        <w:t xml:space="preserve"> и графическим экранным сопровождением;</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 вывода информации на бумагу и т. п. и в трёхмерную материальную среду (печать);</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поиска и получения информации;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вещания (подкастинга), использования носимых аудио видеоустрой</w:t>
      </w:r>
      <w:proofErr w:type="gramStart"/>
      <w:r w:rsidRPr="00526CFA">
        <w:rPr>
          <w:sz w:val="24"/>
          <w:szCs w:val="24"/>
        </w:rPr>
        <w:t>ств дл</w:t>
      </w:r>
      <w:proofErr w:type="gramEnd"/>
      <w:r w:rsidRPr="00526CFA">
        <w:rPr>
          <w:sz w:val="24"/>
          <w:szCs w:val="24"/>
        </w:rPr>
        <w:t>я учебной деятельности на уроке и вне урока;</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общения в Интернете, взаимодействия в социальных группах и сетях, участия в форумах, групповой работы над сообщениями (вики);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создания и заполнения баз данных, в том числе определителей; наглядного представления и анализа данных;</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526CFA">
        <w:rPr>
          <w:sz w:val="24"/>
          <w:szCs w:val="24"/>
        </w:rPr>
        <w:t>естественно-научных</w:t>
      </w:r>
      <w:proofErr w:type="gramEnd"/>
      <w:r w:rsidRPr="00526CFA">
        <w:rPr>
          <w:sz w:val="24"/>
          <w:szCs w:val="24"/>
        </w:rPr>
        <w:t xml:space="preserve"> объектов и явлений;</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 xml:space="preserve">художественного творчества с использованием ручных, электрических и </w:t>
      </w:r>
      <w:proofErr w:type="gramStart"/>
      <w:r w:rsidRPr="00526CFA">
        <w:rPr>
          <w:sz w:val="24"/>
          <w:szCs w:val="24"/>
        </w:rPr>
        <w:t>ИКТ-инструментов</w:t>
      </w:r>
      <w:proofErr w:type="gramEnd"/>
      <w:r w:rsidRPr="00526CFA">
        <w:rPr>
          <w:sz w:val="24"/>
          <w:szCs w:val="24"/>
        </w:rPr>
        <w:t>, реализации художественно-оформительских и издательских проектов, натурной и рисованной мультипликации;</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15077" w:rsidRPr="00526CFA" w:rsidRDefault="00A15077" w:rsidP="00526CFA">
      <w:pPr>
        <w:pStyle w:val="a0"/>
        <w:numPr>
          <w:ilvl w:val="0"/>
          <w:numId w:val="0"/>
        </w:numPr>
        <w:spacing w:line="240" w:lineRule="auto"/>
        <w:ind w:left="284"/>
        <w:rPr>
          <w:sz w:val="24"/>
          <w:szCs w:val="24"/>
        </w:rPr>
      </w:pPr>
      <w:r w:rsidRPr="00526CFA">
        <w:rPr>
          <w:bCs/>
          <w:color w:val="000000"/>
          <w:sz w:val="24"/>
          <w:szCs w:val="24"/>
        </w:rPr>
        <w:t>— </w:t>
      </w:r>
      <w:r w:rsidRPr="00526CFA">
        <w:rPr>
          <w:sz w:val="24"/>
          <w:szCs w:val="24"/>
        </w:rPr>
        <w:t>занятий по изучению правил дорожного движения с использованием игр, оборудования, а также компьютерных тренажёров;</w:t>
      </w:r>
    </w:p>
    <w:p w:rsidR="00A15077" w:rsidRPr="00526CFA" w:rsidRDefault="00A15077" w:rsidP="00526CFA">
      <w:pPr>
        <w:pStyle w:val="a0"/>
        <w:numPr>
          <w:ilvl w:val="0"/>
          <w:numId w:val="0"/>
        </w:numPr>
        <w:spacing w:line="240" w:lineRule="auto"/>
        <w:ind w:left="284"/>
        <w:rPr>
          <w:sz w:val="24"/>
          <w:szCs w:val="24"/>
        </w:rPr>
      </w:pPr>
      <w:r w:rsidRPr="00526CFA">
        <w:rPr>
          <w:bCs/>
          <w:color w:val="000000"/>
          <w:sz w:val="24"/>
          <w:szCs w:val="24"/>
        </w:rPr>
        <w:t>— </w:t>
      </w:r>
      <w:r w:rsidRPr="00526CFA">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 xml:space="preserve">проведения массовых мероприятий, собраний, представлений; досуга и </w:t>
      </w:r>
      <w:proofErr w:type="gramStart"/>
      <w:r w:rsidRPr="00526CFA">
        <w:rPr>
          <w:sz w:val="24"/>
          <w:szCs w:val="24"/>
        </w:rPr>
        <w:t>общения</w:t>
      </w:r>
      <w:proofErr w:type="gramEnd"/>
      <w:r w:rsidRPr="00526CFA">
        <w:rPr>
          <w:sz w:val="24"/>
          <w:szCs w:val="24"/>
        </w:rPr>
        <w:t xml:space="preserve"> обучающихся с возможностью для массового просмотра кино- и видеоматериалов, </w:t>
      </w:r>
      <w:r w:rsidRPr="00526CFA">
        <w:rPr>
          <w:sz w:val="24"/>
          <w:szCs w:val="24"/>
        </w:rPr>
        <w:lastRenderedPageBreak/>
        <w:t>организации сценической работы, театрализованных представлений, обеспеченных озвучиванием, освещением и мультимедиа сопровождением;</w:t>
      </w:r>
    </w:p>
    <w:p w:rsidR="00A15077" w:rsidRPr="00526CFA" w:rsidRDefault="00A15077" w:rsidP="00526CFA">
      <w:pPr>
        <w:pStyle w:val="a0"/>
        <w:numPr>
          <w:ilvl w:val="0"/>
          <w:numId w:val="0"/>
        </w:numPr>
        <w:spacing w:line="240" w:lineRule="auto"/>
        <w:ind w:left="284"/>
        <w:rPr>
          <w:sz w:val="24"/>
          <w:szCs w:val="24"/>
        </w:rPr>
      </w:pPr>
      <w:r w:rsidRPr="00526CFA">
        <w:rPr>
          <w:bCs/>
          <w:sz w:val="24"/>
          <w:szCs w:val="24"/>
        </w:rPr>
        <w:t>— </w:t>
      </w:r>
      <w:r w:rsidRPr="00526CFA">
        <w:rPr>
          <w:sz w:val="24"/>
          <w:szCs w:val="24"/>
        </w:rPr>
        <w:t>выпуска школьных печатных изданий, работы школьного телевидения.</w:t>
      </w:r>
    </w:p>
    <w:p w:rsidR="00A15077" w:rsidRPr="00526CFA" w:rsidRDefault="00A15077" w:rsidP="00526CFA">
      <w:pPr>
        <w:pStyle w:val="a0"/>
        <w:numPr>
          <w:ilvl w:val="0"/>
          <w:numId w:val="0"/>
        </w:numPr>
        <w:spacing w:line="240" w:lineRule="auto"/>
        <w:ind w:left="284"/>
        <w:rPr>
          <w:sz w:val="24"/>
          <w:szCs w:val="24"/>
        </w:rPr>
      </w:pPr>
      <w:r w:rsidRPr="00526CFA">
        <w:rPr>
          <w:sz w:val="24"/>
          <w:szCs w:val="24"/>
        </w:rPr>
        <w:t>Все указанные виды деятельности должны быть обеспечены расходными материалами.</w:t>
      </w:r>
    </w:p>
    <w:p w:rsidR="00A15077" w:rsidRPr="00526CFA" w:rsidRDefault="00A15077" w:rsidP="00526CFA">
      <w:pPr>
        <w:pStyle w:val="a0"/>
        <w:numPr>
          <w:ilvl w:val="0"/>
          <w:numId w:val="0"/>
        </w:numPr>
        <w:spacing w:line="240" w:lineRule="auto"/>
        <w:rPr>
          <w:sz w:val="24"/>
          <w:szCs w:val="24"/>
        </w:rPr>
      </w:pPr>
    </w:p>
    <w:p w:rsidR="00C71994" w:rsidRPr="005D0F4A" w:rsidRDefault="00C71994" w:rsidP="000E3F71">
      <w:pPr>
        <w:spacing w:line="240" w:lineRule="auto"/>
        <w:rPr>
          <w:sz w:val="24"/>
          <w:szCs w:val="24"/>
          <w:lang w:eastAsia="ru-RU"/>
        </w:rPr>
      </w:pPr>
    </w:p>
    <w:p w:rsidR="00C71994" w:rsidRDefault="00C71994" w:rsidP="000E3F71">
      <w:pPr>
        <w:spacing w:line="240" w:lineRule="auto"/>
        <w:rPr>
          <w:b/>
          <w:sz w:val="24"/>
          <w:szCs w:val="24"/>
          <w:lang w:eastAsia="ru-RU"/>
        </w:rPr>
      </w:pPr>
      <w:r w:rsidRPr="005D0F4A">
        <w:rPr>
          <w:b/>
          <w:sz w:val="24"/>
          <w:szCs w:val="24"/>
          <w:lang w:eastAsia="ru-RU"/>
        </w:rPr>
        <w:t>Учебно-методическое и информационное обеспечение реализации основной образовательной программы</w:t>
      </w:r>
    </w:p>
    <w:p w:rsidR="00526CFA" w:rsidRDefault="00526CFA" w:rsidP="000E3F71">
      <w:pPr>
        <w:spacing w:line="240" w:lineRule="auto"/>
        <w:rPr>
          <w:b/>
          <w:sz w:val="24"/>
          <w:szCs w:val="24"/>
          <w:lang w:eastAsia="ru-RU"/>
        </w:rPr>
      </w:pPr>
    </w:p>
    <w:p w:rsidR="00526CFA" w:rsidRPr="00526CFA" w:rsidRDefault="00526CFA" w:rsidP="00526CFA">
      <w:pPr>
        <w:spacing w:line="240" w:lineRule="auto"/>
        <w:ind w:firstLine="567"/>
        <w:rPr>
          <w:sz w:val="24"/>
          <w:szCs w:val="24"/>
        </w:rPr>
      </w:pPr>
      <w:r w:rsidRPr="00526CFA">
        <w:rPr>
          <w:sz w:val="24"/>
          <w:szCs w:val="24"/>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526CFA" w:rsidRPr="00526CFA" w:rsidRDefault="00526CFA" w:rsidP="002429C6">
      <w:pPr>
        <w:pStyle w:val="afffff2"/>
        <w:numPr>
          <w:ilvl w:val="0"/>
          <w:numId w:val="159"/>
        </w:numPr>
        <w:suppressAutoHyphens w:val="0"/>
        <w:spacing w:line="240" w:lineRule="auto"/>
        <w:jc w:val="left"/>
        <w:rPr>
          <w:sz w:val="24"/>
          <w:szCs w:val="24"/>
        </w:rPr>
      </w:pPr>
      <w:r w:rsidRPr="00526CFA">
        <w:rPr>
          <w:sz w:val="24"/>
          <w:szCs w:val="24"/>
        </w:rPr>
        <w:t>общешкольное оснащение;</w:t>
      </w:r>
    </w:p>
    <w:p w:rsidR="00526CFA" w:rsidRPr="00526CFA" w:rsidRDefault="00526CFA" w:rsidP="002429C6">
      <w:pPr>
        <w:pStyle w:val="afffff2"/>
        <w:numPr>
          <w:ilvl w:val="0"/>
          <w:numId w:val="159"/>
        </w:numPr>
        <w:suppressAutoHyphens w:val="0"/>
        <w:spacing w:line="240" w:lineRule="auto"/>
        <w:jc w:val="left"/>
        <w:rPr>
          <w:sz w:val="24"/>
          <w:szCs w:val="24"/>
        </w:rPr>
      </w:pPr>
      <w:r w:rsidRPr="00526CFA">
        <w:rPr>
          <w:sz w:val="24"/>
          <w:szCs w:val="24"/>
        </w:rPr>
        <w:t>оснащение предметных кабинетов;</w:t>
      </w:r>
    </w:p>
    <w:p w:rsidR="00526CFA" w:rsidRPr="00526CFA" w:rsidRDefault="00526CFA" w:rsidP="002429C6">
      <w:pPr>
        <w:pStyle w:val="afffff2"/>
        <w:numPr>
          <w:ilvl w:val="0"/>
          <w:numId w:val="159"/>
        </w:numPr>
        <w:suppressAutoHyphens w:val="0"/>
        <w:spacing w:line="240" w:lineRule="auto"/>
        <w:jc w:val="left"/>
        <w:rPr>
          <w:sz w:val="24"/>
          <w:szCs w:val="24"/>
        </w:rPr>
      </w:pPr>
      <w:r w:rsidRPr="00526CFA">
        <w:rPr>
          <w:sz w:val="24"/>
          <w:szCs w:val="24"/>
        </w:rPr>
        <w:t>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p w:rsidR="00526CFA" w:rsidRDefault="00526CFA" w:rsidP="000E3F71">
      <w:pPr>
        <w:spacing w:line="240" w:lineRule="auto"/>
        <w:rPr>
          <w:b/>
          <w:sz w:val="24"/>
          <w:szCs w:val="24"/>
          <w:lang w:eastAsia="ru-RU"/>
        </w:rPr>
      </w:pPr>
    </w:p>
    <w:p w:rsidR="00526CFA" w:rsidRDefault="00526CFA" w:rsidP="000E3F71">
      <w:pPr>
        <w:spacing w:line="240" w:lineRule="auto"/>
        <w:rPr>
          <w:b/>
          <w:sz w:val="24"/>
          <w:szCs w:val="24"/>
          <w:lang w:eastAsia="ru-RU"/>
        </w:rPr>
      </w:pP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819"/>
        <w:gridCol w:w="1985"/>
        <w:gridCol w:w="1984"/>
      </w:tblGrid>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jc w:val="center"/>
              <w:rPr>
                <w:b/>
                <w:bCs/>
                <w:iCs/>
                <w:sz w:val="24"/>
                <w:szCs w:val="24"/>
                <w:lang w:val="en-US" w:eastAsia="ru-RU"/>
              </w:rPr>
            </w:pPr>
            <w:r w:rsidRPr="001A5193">
              <w:rPr>
                <w:b/>
                <w:bCs/>
                <w:iCs/>
                <w:sz w:val="24"/>
                <w:szCs w:val="24"/>
                <w:lang w:val="en-US" w:eastAsia="ru-RU"/>
              </w:rPr>
              <w:t>№ п/п</w:t>
            </w:r>
          </w:p>
        </w:tc>
        <w:tc>
          <w:tcPr>
            <w:tcW w:w="4819" w:type="dxa"/>
          </w:tcPr>
          <w:p w:rsidR="00526CFA" w:rsidRPr="001A5193" w:rsidRDefault="00526CFA" w:rsidP="001A5193">
            <w:pPr>
              <w:widowControl w:val="0"/>
              <w:tabs>
                <w:tab w:val="left" w:pos="720"/>
              </w:tabs>
              <w:autoSpaceDE w:val="0"/>
              <w:autoSpaceDN w:val="0"/>
              <w:adjustRightInd w:val="0"/>
              <w:spacing w:line="240" w:lineRule="auto"/>
              <w:jc w:val="center"/>
              <w:rPr>
                <w:b/>
                <w:bCs/>
                <w:iCs/>
                <w:sz w:val="24"/>
                <w:szCs w:val="24"/>
                <w:lang w:eastAsia="ru-RU"/>
              </w:rPr>
            </w:pPr>
          </w:p>
          <w:p w:rsidR="00526CFA" w:rsidRPr="001A5193" w:rsidRDefault="00526CFA" w:rsidP="001A5193">
            <w:pPr>
              <w:widowControl w:val="0"/>
              <w:tabs>
                <w:tab w:val="left" w:pos="720"/>
              </w:tabs>
              <w:autoSpaceDE w:val="0"/>
              <w:autoSpaceDN w:val="0"/>
              <w:adjustRightInd w:val="0"/>
              <w:spacing w:line="240" w:lineRule="auto"/>
              <w:jc w:val="center"/>
              <w:rPr>
                <w:b/>
                <w:bCs/>
                <w:iCs/>
                <w:sz w:val="24"/>
                <w:szCs w:val="24"/>
                <w:lang w:val="en-US" w:eastAsia="ru-RU"/>
              </w:rPr>
            </w:pPr>
            <w:r w:rsidRPr="001A5193">
              <w:rPr>
                <w:b/>
                <w:bCs/>
                <w:iCs/>
                <w:sz w:val="24"/>
                <w:szCs w:val="24"/>
                <w:lang w:val="en-US" w:eastAsia="ru-RU"/>
              </w:rPr>
              <w:t>Необходимые средства</w:t>
            </w:r>
          </w:p>
        </w:tc>
        <w:tc>
          <w:tcPr>
            <w:tcW w:w="1985" w:type="dxa"/>
          </w:tcPr>
          <w:p w:rsidR="00526CFA" w:rsidRPr="001A5193" w:rsidRDefault="00526CFA" w:rsidP="001A5193">
            <w:pPr>
              <w:widowControl w:val="0"/>
              <w:tabs>
                <w:tab w:val="left" w:pos="720"/>
              </w:tabs>
              <w:autoSpaceDE w:val="0"/>
              <w:autoSpaceDN w:val="0"/>
              <w:adjustRightInd w:val="0"/>
              <w:spacing w:line="240" w:lineRule="auto"/>
              <w:jc w:val="center"/>
              <w:rPr>
                <w:b/>
                <w:bCs/>
                <w:iCs/>
                <w:sz w:val="24"/>
                <w:szCs w:val="24"/>
                <w:lang w:eastAsia="ru-RU"/>
              </w:rPr>
            </w:pPr>
            <w:r w:rsidRPr="001A5193">
              <w:rPr>
                <w:b/>
                <w:bCs/>
                <w:iCs/>
                <w:sz w:val="24"/>
                <w:szCs w:val="24"/>
                <w:lang w:eastAsia="ru-RU"/>
              </w:rPr>
              <w:t xml:space="preserve">Необходимое количество </w:t>
            </w:r>
            <w:proofErr w:type="gramStart"/>
            <w:r w:rsidRPr="001A5193">
              <w:rPr>
                <w:b/>
                <w:bCs/>
                <w:iCs/>
                <w:sz w:val="24"/>
                <w:szCs w:val="24"/>
                <w:lang w:eastAsia="ru-RU"/>
              </w:rPr>
              <w:t>средств</w:t>
            </w:r>
            <w:proofErr w:type="gramEnd"/>
            <w:r w:rsidRPr="001A5193">
              <w:rPr>
                <w:b/>
                <w:bCs/>
                <w:iCs/>
                <w:sz w:val="24"/>
                <w:szCs w:val="24"/>
                <w:lang w:eastAsia="ru-RU"/>
              </w:rPr>
              <w:t>/ имеющееся в наличии</w:t>
            </w:r>
          </w:p>
          <w:p w:rsidR="00526CFA" w:rsidRPr="001A5193" w:rsidRDefault="00526CFA" w:rsidP="001A5193">
            <w:pPr>
              <w:spacing w:line="240" w:lineRule="auto"/>
              <w:jc w:val="center"/>
              <w:rPr>
                <w:sz w:val="24"/>
                <w:szCs w:val="24"/>
                <w:lang w:eastAsia="ru-RU"/>
              </w:rPr>
            </w:pPr>
          </w:p>
        </w:tc>
        <w:tc>
          <w:tcPr>
            <w:tcW w:w="1984" w:type="dxa"/>
          </w:tcPr>
          <w:p w:rsidR="00526CFA" w:rsidRPr="001A5193" w:rsidRDefault="00526CFA" w:rsidP="001A5193">
            <w:pPr>
              <w:widowControl w:val="0"/>
              <w:tabs>
                <w:tab w:val="left" w:pos="720"/>
              </w:tabs>
              <w:autoSpaceDE w:val="0"/>
              <w:autoSpaceDN w:val="0"/>
              <w:adjustRightInd w:val="0"/>
              <w:spacing w:line="240" w:lineRule="auto"/>
              <w:jc w:val="center"/>
              <w:rPr>
                <w:b/>
                <w:bCs/>
                <w:iCs/>
                <w:sz w:val="24"/>
                <w:szCs w:val="24"/>
                <w:lang w:eastAsia="ru-RU"/>
              </w:rPr>
            </w:pPr>
            <w:r w:rsidRPr="001A5193">
              <w:rPr>
                <w:b/>
                <w:bCs/>
                <w:iCs/>
                <w:sz w:val="24"/>
                <w:szCs w:val="24"/>
                <w:lang w:eastAsia="ru-RU"/>
              </w:rPr>
              <w:t>Сроки создания условий в соответствии с требованиями ФГОС</w:t>
            </w:r>
          </w:p>
        </w:tc>
      </w:tr>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rPr>
                <w:bCs/>
                <w:iCs/>
                <w:sz w:val="24"/>
                <w:szCs w:val="24"/>
                <w:lang w:eastAsia="ru-RU"/>
              </w:rPr>
            </w:pPr>
            <w:r w:rsidRPr="001A5193">
              <w:rPr>
                <w:bCs/>
                <w:iCs/>
                <w:sz w:val="24"/>
                <w:szCs w:val="24"/>
                <w:lang w:val="en-US" w:eastAsia="ru-RU"/>
              </w:rPr>
              <w:t>I</w:t>
            </w:r>
          </w:p>
        </w:tc>
        <w:tc>
          <w:tcPr>
            <w:tcW w:w="4819" w:type="dxa"/>
          </w:tcPr>
          <w:p w:rsidR="00526CFA" w:rsidRPr="001A5193" w:rsidRDefault="00526CFA" w:rsidP="001A5193">
            <w:pPr>
              <w:widowControl w:val="0"/>
              <w:tabs>
                <w:tab w:val="left" w:pos="720"/>
              </w:tabs>
              <w:autoSpaceDE w:val="0"/>
              <w:autoSpaceDN w:val="0"/>
              <w:adjustRightInd w:val="0"/>
              <w:spacing w:line="240" w:lineRule="auto"/>
              <w:rPr>
                <w:iCs/>
                <w:sz w:val="24"/>
                <w:szCs w:val="24"/>
                <w:lang w:eastAsia="ru-RU"/>
              </w:rPr>
            </w:pPr>
            <w:r w:rsidRPr="001A5193">
              <w:rPr>
                <w:bCs/>
                <w:iCs/>
                <w:sz w:val="24"/>
                <w:szCs w:val="24"/>
                <w:lang w:val="en-US" w:eastAsia="ru-RU"/>
              </w:rPr>
              <w:t>Технические средства</w:t>
            </w:r>
          </w:p>
        </w:tc>
        <w:tc>
          <w:tcPr>
            <w:tcW w:w="1985"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44 ед.</w:t>
            </w:r>
          </w:p>
        </w:tc>
        <w:tc>
          <w:tcPr>
            <w:tcW w:w="1984" w:type="dxa"/>
            <w:vMerge w:val="restart"/>
          </w:tcPr>
          <w:p w:rsidR="00526CFA" w:rsidRPr="002843A6" w:rsidRDefault="002843A6" w:rsidP="002843A6">
            <w:pPr>
              <w:widowControl w:val="0"/>
              <w:tabs>
                <w:tab w:val="left" w:pos="720"/>
              </w:tabs>
              <w:autoSpaceDE w:val="0"/>
              <w:autoSpaceDN w:val="0"/>
              <w:adjustRightInd w:val="0"/>
              <w:spacing w:line="240" w:lineRule="auto"/>
              <w:ind w:firstLine="33"/>
              <w:rPr>
                <w:bCs/>
                <w:iCs/>
                <w:sz w:val="24"/>
                <w:szCs w:val="24"/>
                <w:lang w:eastAsia="ru-RU"/>
              </w:rPr>
            </w:pPr>
            <w:r w:rsidRPr="002843A6">
              <w:rPr>
                <w:bCs/>
                <w:iCs/>
                <w:sz w:val="24"/>
                <w:szCs w:val="24"/>
                <w:lang w:eastAsia="ru-RU"/>
              </w:rPr>
              <w:t>2017-2018</w:t>
            </w:r>
            <w:r>
              <w:rPr>
                <w:bCs/>
                <w:iCs/>
                <w:sz w:val="24"/>
                <w:szCs w:val="24"/>
                <w:lang w:eastAsia="ru-RU"/>
              </w:rPr>
              <w:t xml:space="preserve"> г.</w:t>
            </w:r>
            <w:r w:rsidR="00526CFA" w:rsidRPr="002843A6">
              <w:rPr>
                <w:bCs/>
                <w:iCs/>
                <w:sz w:val="24"/>
                <w:szCs w:val="24"/>
                <w:lang w:eastAsia="ru-RU"/>
              </w:rPr>
              <w:t xml:space="preserve"> </w:t>
            </w:r>
          </w:p>
        </w:tc>
      </w:tr>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rPr>
                <w:bCs/>
                <w:iCs/>
                <w:sz w:val="24"/>
                <w:szCs w:val="24"/>
                <w:lang w:eastAsia="ru-RU"/>
              </w:rPr>
            </w:pPr>
            <w:r w:rsidRPr="001A5193">
              <w:rPr>
                <w:bCs/>
                <w:iCs/>
                <w:sz w:val="24"/>
                <w:szCs w:val="24"/>
                <w:lang w:val="en-US" w:eastAsia="ru-RU"/>
              </w:rPr>
              <w:t>II</w:t>
            </w:r>
          </w:p>
        </w:tc>
        <w:tc>
          <w:tcPr>
            <w:tcW w:w="4819"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Программные инструменты</w:t>
            </w:r>
          </w:p>
        </w:tc>
        <w:tc>
          <w:tcPr>
            <w:tcW w:w="1985"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240 ед.</w:t>
            </w:r>
          </w:p>
        </w:tc>
        <w:tc>
          <w:tcPr>
            <w:tcW w:w="1984" w:type="dxa"/>
            <w:vMerge/>
          </w:tcPr>
          <w:p w:rsidR="00526CFA" w:rsidRPr="001A5193" w:rsidRDefault="00526CFA" w:rsidP="001A5193">
            <w:pPr>
              <w:widowControl w:val="0"/>
              <w:tabs>
                <w:tab w:val="left" w:pos="720"/>
              </w:tabs>
              <w:autoSpaceDE w:val="0"/>
              <w:autoSpaceDN w:val="0"/>
              <w:adjustRightInd w:val="0"/>
              <w:spacing w:line="240" w:lineRule="auto"/>
              <w:rPr>
                <w:bCs/>
                <w:iCs/>
                <w:color w:val="C00000"/>
                <w:sz w:val="24"/>
                <w:szCs w:val="24"/>
                <w:lang w:eastAsia="ru-RU"/>
              </w:rPr>
            </w:pPr>
          </w:p>
        </w:tc>
      </w:tr>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rPr>
                <w:bCs/>
                <w:iCs/>
                <w:sz w:val="24"/>
                <w:szCs w:val="24"/>
                <w:lang w:eastAsia="ru-RU"/>
              </w:rPr>
            </w:pPr>
            <w:r w:rsidRPr="001A5193">
              <w:rPr>
                <w:bCs/>
                <w:iCs/>
                <w:sz w:val="24"/>
                <w:szCs w:val="24"/>
                <w:lang w:val="en-US" w:eastAsia="ru-RU"/>
              </w:rPr>
              <w:t>III</w:t>
            </w:r>
          </w:p>
        </w:tc>
        <w:tc>
          <w:tcPr>
            <w:tcW w:w="4819"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Обеспечение технической, методической и организационной поддержки</w:t>
            </w:r>
          </w:p>
        </w:tc>
        <w:tc>
          <w:tcPr>
            <w:tcW w:w="1985"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78%</w:t>
            </w:r>
          </w:p>
        </w:tc>
        <w:tc>
          <w:tcPr>
            <w:tcW w:w="1984" w:type="dxa"/>
            <w:vMerge/>
          </w:tcPr>
          <w:p w:rsidR="00526CFA" w:rsidRPr="001A5193" w:rsidRDefault="00526CFA" w:rsidP="001A5193">
            <w:pPr>
              <w:widowControl w:val="0"/>
              <w:tabs>
                <w:tab w:val="left" w:pos="720"/>
              </w:tabs>
              <w:autoSpaceDE w:val="0"/>
              <w:autoSpaceDN w:val="0"/>
              <w:adjustRightInd w:val="0"/>
              <w:spacing w:line="240" w:lineRule="auto"/>
              <w:rPr>
                <w:bCs/>
                <w:iCs/>
                <w:color w:val="C00000"/>
                <w:sz w:val="24"/>
                <w:szCs w:val="24"/>
                <w:lang w:eastAsia="ru-RU"/>
              </w:rPr>
            </w:pPr>
          </w:p>
        </w:tc>
      </w:tr>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rPr>
                <w:bCs/>
                <w:iCs/>
                <w:sz w:val="24"/>
                <w:szCs w:val="24"/>
                <w:lang w:eastAsia="ru-RU"/>
              </w:rPr>
            </w:pPr>
            <w:r w:rsidRPr="001A5193">
              <w:rPr>
                <w:bCs/>
                <w:iCs/>
                <w:sz w:val="24"/>
                <w:szCs w:val="24"/>
                <w:lang w:val="en-US" w:eastAsia="ru-RU"/>
              </w:rPr>
              <w:t>IV</w:t>
            </w:r>
          </w:p>
        </w:tc>
        <w:tc>
          <w:tcPr>
            <w:tcW w:w="4819"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Отображение образовательного процесса в информационной среде</w:t>
            </w:r>
          </w:p>
        </w:tc>
        <w:tc>
          <w:tcPr>
            <w:tcW w:w="1985"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90%</w:t>
            </w:r>
          </w:p>
        </w:tc>
        <w:tc>
          <w:tcPr>
            <w:tcW w:w="1984" w:type="dxa"/>
            <w:vMerge/>
          </w:tcPr>
          <w:p w:rsidR="00526CFA" w:rsidRPr="001A5193" w:rsidRDefault="00526CFA" w:rsidP="001A5193">
            <w:pPr>
              <w:widowControl w:val="0"/>
              <w:tabs>
                <w:tab w:val="left" w:pos="720"/>
              </w:tabs>
              <w:autoSpaceDE w:val="0"/>
              <w:autoSpaceDN w:val="0"/>
              <w:adjustRightInd w:val="0"/>
              <w:spacing w:line="240" w:lineRule="auto"/>
              <w:rPr>
                <w:bCs/>
                <w:iCs/>
                <w:color w:val="C00000"/>
                <w:sz w:val="24"/>
                <w:szCs w:val="24"/>
                <w:lang w:eastAsia="ru-RU"/>
              </w:rPr>
            </w:pPr>
          </w:p>
        </w:tc>
      </w:tr>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rPr>
                <w:bCs/>
                <w:iCs/>
                <w:sz w:val="24"/>
                <w:szCs w:val="24"/>
                <w:lang w:eastAsia="ru-RU"/>
              </w:rPr>
            </w:pPr>
            <w:r w:rsidRPr="001A5193">
              <w:rPr>
                <w:bCs/>
                <w:iCs/>
                <w:sz w:val="24"/>
                <w:szCs w:val="24"/>
                <w:lang w:val="en-US" w:eastAsia="ru-RU"/>
              </w:rPr>
              <w:t>V</w:t>
            </w:r>
          </w:p>
        </w:tc>
        <w:tc>
          <w:tcPr>
            <w:tcW w:w="4819"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val="en-US" w:eastAsia="ru-RU"/>
              </w:rPr>
              <w:t>Компоненты на бумажных носителях</w:t>
            </w:r>
          </w:p>
        </w:tc>
        <w:tc>
          <w:tcPr>
            <w:tcW w:w="1985"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94%</w:t>
            </w:r>
          </w:p>
        </w:tc>
        <w:tc>
          <w:tcPr>
            <w:tcW w:w="1984" w:type="dxa"/>
            <w:vMerge/>
          </w:tcPr>
          <w:p w:rsidR="00526CFA" w:rsidRPr="001A5193" w:rsidRDefault="00526CFA" w:rsidP="001A5193">
            <w:pPr>
              <w:widowControl w:val="0"/>
              <w:tabs>
                <w:tab w:val="left" w:pos="720"/>
              </w:tabs>
              <w:autoSpaceDE w:val="0"/>
              <w:autoSpaceDN w:val="0"/>
              <w:adjustRightInd w:val="0"/>
              <w:spacing w:line="240" w:lineRule="auto"/>
              <w:rPr>
                <w:bCs/>
                <w:iCs/>
                <w:color w:val="C00000"/>
                <w:sz w:val="24"/>
                <w:szCs w:val="24"/>
                <w:lang w:val="en-US" w:eastAsia="ru-RU"/>
              </w:rPr>
            </w:pPr>
          </w:p>
        </w:tc>
      </w:tr>
      <w:tr w:rsidR="00526CFA" w:rsidRPr="001A5193" w:rsidTr="002843A6">
        <w:tc>
          <w:tcPr>
            <w:tcW w:w="993" w:type="dxa"/>
          </w:tcPr>
          <w:p w:rsidR="00526CFA" w:rsidRPr="001A5193" w:rsidRDefault="00526CFA" w:rsidP="002843A6">
            <w:pPr>
              <w:widowControl w:val="0"/>
              <w:tabs>
                <w:tab w:val="left" w:pos="318"/>
              </w:tabs>
              <w:autoSpaceDE w:val="0"/>
              <w:autoSpaceDN w:val="0"/>
              <w:adjustRightInd w:val="0"/>
              <w:spacing w:line="240" w:lineRule="auto"/>
              <w:ind w:firstLine="0"/>
              <w:rPr>
                <w:bCs/>
                <w:iCs/>
                <w:sz w:val="24"/>
                <w:szCs w:val="24"/>
                <w:lang w:eastAsia="ru-RU"/>
              </w:rPr>
            </w:pPr>
            <w:r w:rsidRPr="001A5193">
              <w:rPr>
                <w:bCs/>
                <w:iCs/>
                <w:sz w:val="24"/>
                <w:szCs w:val="24"/>
                <w:lang w:val="en-US" w:eastAsia="ru-RU"/>
              </w:rPr>
              <w:t>VI</w:t>
            </w:r>
          </w:p>
        </w:tc>
        <w:tc>
          <w:tcPr>
            <w:tcW w:w="4819"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 xml:space="preserve">Компоненты на </w:t>
            </w:r>
            <w:r w:rsidRPr="001A5193">
              <w:rPr>
                <w:bCs/>
                <w:iCs/>
                <w:sz w:val="24"/>
                <w:szCs w:val="24"/>
                <w:lang w:val="en-US" w:eastAsia="ru-RU"/>
              </w:rPr>
              <w:t>CD</w:t>
            </w:r>
            <w:r w:rsidRPr="001A5193">
              <w:rPr>
                <w:bCs/>
                <w:iCs/>
                <w:sz w:val="24"/>
                <w:szCs w:val="24"/>
                <w:lang w:eastAsia="ru-RU"/>
              </w:rPr>
              <w:t xml:space="preserve"> и </w:t>
            </w:r>
            <w:r w:rsidRPr="001A5193">
              <w:rPr>
                <w:bCs/>
                <w:iCs/>
                <w:sz w:val="24"/>
                <w:szCs w:val="24"/>
                <w:lang w:val="en-US" w:eastAsia="ru-RU"/>
              </w:rPr>
              <w:t>DVD</w:t>
            </w:r>
          </w:p>
        </w:tc>
        <w:tc>
          <w:tcPr>
            <w:tcW w:w="1985" w:type="dxa"/>
          </w:tcPr>
          <w:p w:rsidR="00526CFA" w:rsidRPr="001A5193" w:rsidRDefault="00526CFA" w:rsidP="001A5193">
            <w:pPr>
              <w:widowControl w:val="0"/>
              <w:tabs>
                <w:tab w:val="left" w:pos="720"/>
              </w:tabs>
              <w:autoSpaceDE w:val="0"/>
              <w:autoSpaceDN w:val="0"/>
              <w:adjustRightInd w:val="0"/>
              <w:spacing w:line="240" w:lineRule="auto"/>
              <w:rPr>
                <w:bCs/>
                <w:iCs/>
                <w:sz w:val="24"/>
                <w:szCs w:val="24"/>
                <w:lang w:eastAsia="ru-RU"/>
              </w:rPr>
            </w:pPr>
            <w:r w:rsidRPr="001A5193">
              <w:rPr>
                <w:bCs/>
                <w:iCs/>
                <w:sz w:val="24"/>
                <w:szCs w:val="24"/>
                <w:lang w:eastAsia="ru-RU"/>
              </w:rPr>
              <w:t>335 ед.</w:t>
            </w:r>
          </w:p>
        </w:tc>
        <w:tc>
          <w:tcPr>
            <w:tcW w:w="1984" w:type="dxa"/>
            <w:vMerge/>
          </w:tcPr>
          <w:p w:rsidR="00526CFA" w:rsidRPr="001A5193" w:rsidRDefault="00526CFA" w:rsidP="001A5193">
            <w:pPr>
              <w:widowControl w:val="0"/>
              <w:tabs>
                <w:tab w:val="left" w:pos="720"/>
              </w:tabs>
              <w:autoSpaceDE w:val="0"/>
              <w:autoSpaceDN w:val="0"/>
              <w:adjustRightInd w:val="0"/>
              <w:spacing w:line="240" w:lineRule="auto"/>
              <w:rPr>
                <w:bCs/>
                <w:iCs/>
                <w:color w:val="C00000"/>
                <w:sz w:val="24"/>
                <w:szCs w:val="24"/>
                <w:lang w:eastAsia="ru-RU"/>
              </w:rPr>
            </w:pPr>
          </w:p>
        </w:tc>
      </w:tr>
    </w:tbl>
    <w:p w:rsidR="00526CFA" w:rsidRPr="001A5193" w:rsidRDefault="00526CFA" w:rsidP="001A5193">
      <w:pPr>
        <w:widowControl w:val="0"/>
        <w:tabs>
          <w:tab w:val="left" w:pos="720"/>
        </w:tabs>
        <w:autoSpaceDE w:val="0"/>
        <w:autoSpaceDN w:val="0"/>
        <w:adjustRightInd w:val="0"/>
        <w:spacing w:line="240" w:lineRule="auto"/>
        <w:rPr>
          <w:b/>
          <w:bCs/>
          <w:color w:val="C00000"/>
          <w:sz w:val="24"/>
          <w:szCs w:val="24"/>
          <w:lang w:eastAsia="ru-RU"/>
        </w:rPr>
      </w:pPr>
    </w:p>
    <w:p w:rsidR="00526CFA" w:rsidRPr="001A5193" w:rsidRDefault="00526CFA" w:rsidP="001A5193">
      <w:pPr>
        <w:widowControl w:val="0"/>
        <w:autoSpaceDE w:val="0"/>
        <w:autoSpaceDN w:val="0"/>
        <w:adjustRightInd w:val="0"/>
        <w:spacing w:line="240" w:lineRule="auto"/>
        <w:rPr>
          <w:b/>
          <w:sz w:val="24"/>
          <w:szCs w:val="24"/>
          <w:lang w:eastAsia="ru-RU"/>
        </w:rPr>
      </w:pPr>
    </w:p>
    <w:p w:rsidR="00526CFA" w:rsidRPr="001A5193" w:rsidRDefault="00526CFA" w:rsidP="001A5193">
      <w:pPr>
        <w:widowControl w:val="0"/>
        <w:autoSpaceDE w:val="0"/>
        <w:autoSpaceDN w:val="0"/>
        <w:adjustRightInd w:val="0"/>
        <w:spacing w:line="240" w:lineRule="auto"/>
        <w:rPr>
          <w:sz w:val="24"/>
          <w:szCs w:val="24"/>
          <w:lang w:eastAsia="ru-RU"/>
        </w:rPr>
      </w:pPr>
      <w:proofErr w:type="gramStart"/>
      <w:r w:rsidRPr="001A5193">
        <w:rPr>
          <w:b/>
          <w:sz w:val="24"/>
          <w:szCs w:val="24"/>
          <w:lang w:eastAsia="ru-RU"/>
        </w:rPr>
        <w:t>Технические средства:</w:t>
      </w:r>
      <w:r w:rsidRPr="001A5193">
        <w:rPr>
          <w:sz w:val="24"/>
          <w:szCs w:val="24"/>
          <w:lang w:eastAsia="ru-RU"/>
        </w:rPr>
        <w:t xml:space="preserve"> мультимедийный проектор и экран (4 ед.); принтер монохромный (13 ед.); принтер цветной (2 ед.); фотопринтер (1 ед.); цифровой фотоаппарат (3 ед.); цифровая видеокамера (2 ед.); сканер (4 ед.); микрофон (7 ед.); оборудование компьютерной сети (2 ед.); цифровой микроскоп (1 ед.); доска со средствами, обеспечивающими обратную связь (5 ед.).</w:t>
      </w:r>
      <w:proofErr w:type="gramEnd"/>
    </w:p>
    <w:p w:rsidR="00526CFA" w:rsidRPr="001A5193" w:rsidRDefault="00526CFA" w:rsidP="001A5193">
      <w:pPr>
        <w:widowControl w:val="0"/>
        <w:autoSpaceDE w:val="0"/>
        <w:autoSpaceDN w:val="0"/>
        <w:adjustRightInd w:val="0"/>
        <w:spacing w:line="240" w:lineRule="auto"/>
        <w:rPr>
          <w:sz w:val="24"/>
          <w:szCs w:val="24"/>
          <w:lang w:eastAsia="ru-RU"/>
        </w:rPr>
      </w:pPr>
      <w:r w:rsidRPr="001A5193">
        <w:rPr>
          <w:b/>
          <w:sz w:val="24"/>
          <w:szCs w:val="24"/>
          <w:lang w:eastAsia="ru-RU"/>
        </w:rPr>
        <w:t>Программные инструменты:</w:t>
      </w:r>
      <w:r w:rsidRPr="001A5193">
        <w:rPr>
          <w:sz w:val="24"/>
          <w:szCs w:val="24"/>
          <w:lang w:eastAsia="ru-RU"/>
        </w:rPr>
        <w:t xml:space="preserve"> операционные системы и служебные инструменты (44 ед.); текстовый редактор для работы с русскими и иноязычными текстами (44 ед.); инструмент планирования деятельности (2 ед.); графический редактор для обработки растровых изображений (30 ед.); графический редактор для обработки векторных изображений (30 ед.); музыкальный редактор (1 ед.); редактор подготовки презентаций (75 ед.); редактор видео (1 ед.); редактор звука (1 ед.); ГИС (2 ед.).</w:t>
      </w:r>
    </w:p>
    <w:p w:rsidR="00526CFA" w:rsidRPr="001A5193" w:rsidRDefault="00526CFA" w:rsidP="001A5193">
      <w:pPr>
        <w:widowControl w:val="0"/>
        <w:autoSpaceDE w:val="0"/>
        <w:autoSpaceDN w:val="0"/>
        <w:adjustRightInd w:val="0"/>
        <w:spacing w:line="240" w:lineRule="auto"/>
        <w:rPr>
          <w:sz w:val="24"/>
          <w:szCs w:val="24"/>
          <w:lang w:eastAsia="ru-RU"/>
        </w:rPr>
      </w:pPr>
      <w:r w:rsidRPr="001A5193">
        <w:rPr>
          <w:b/>
          <w:sz w:val="24"/>
          <w:szCs w:val="24"/>
          <w:lang w:eastAsia="ru-RU"/>
        </w:rPr>
        <w:t xml:space="preserve">Обеспечение технической, методической и организационной поддержки: </w:t>
      </w:r>
      <w:r w:rsidRPr="001A5193">
        <w:rPr>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w:t>
      </w:r>
      <w:r w:rsidRPr="001A5193">
        <w:rPr>
          <w:sz w:val="24"/>
          <w:szCs w:val="24"/>
          <w:lang w:eastAsia="ru-RU"/>
        </w:rPr>
        <w:lastRenderedPageBreak/>
        <w:t xml:space="preserve">подготовка программ формирования </w:t>
      </w:r>
      <w:proofErr w:type="gramStart"/>
      <w:r w:rsidRPr="001A5193">
        <w:rPr>
          <w:sz w:val="24"/>
          <w:szCs w:val="24"/>
          <w:lang w:eastAsia="ru-RU"/>
        </w:rPr>
        <w:t>ИКТ-компетентности</w:t>
      </w:r>
      <w:proofErr w:type="gramEnd"/>
      <w:r w:rsidRPr="001A5193">
        <w:rPr>
          <w:sz w:val="24"/>
          <w:szCs w:val="24"/>
          <w:lang w:eastAsia="ru-RU"/>
        </w:rPr>
        <w:t xml:space="preserve"> работников ОУ (индивидуальных программ для каждого работника).</w:t>
      </w:r>
    </w:p>
    <w:p w:rsidR="00526CFA" w:rsidRPr="001A5193" w:rsidRDefault="00526CFA" w:rsidP="001A5193">
      <w:pPr>
        <w:widowControl w:val="0"/>
        <w:autoSpaceDE w:val="0"/>
        <w:autoSpaceDN w:val="0"/>
        <w:adjustRightInd w:val="0"/>
        <w:spacing w:line="240" w:lineRule="auto"/>
        <w:rPr>
          <w:sz w:val="24"/>
          <w:szCs w:val="24"/>
          <w:lang w:eastAsia="ru-RU"/>
        </w:rPr>
      </w:pPr>
      <w:r w:rsidRPr="001A5193">
        <w:rPr>
          <w:b/>
          <w:sz w:val="24"/>
          <w:szCs w:val="24"/>
          <w:lang w:eastAsia="ru-RU"/>
        </w:rPr>
        <w:t xml:space="preserve">Отображение образовательного процесса в информационной среде: </w:t>
      </w:r>
      <w:r w:rsidRPr="001A5193">
        <w:rPr>
          <w:sz w:val="24"/>
          <w:szCs w:val="24"/>
          <w:lang w:eastAsia="ru-RU"/>
        </w:rPr>
        <w:t>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526CFA" w:rsidRPr="001A5193" w:rsidRDefault="00526CFA" w:rsidP="001A5193">
      <w:pPr>
        <w:widowControl w:val="0"/>
        <w:autoSpaceDE w:val="0"/>
        <w:autoSpaceDN w:val="0"/>
        <w:adjustRightInd w:val="0"/>
        <w:spacing w:line="240" w:lineRule="auto"/>
        <w:rPr>
          <w:sz w:val="24"/>
          <w:szCs w:val="24"/>
          <w:lang w:eastAsia="ru-RU"/>
        </w:rPr>
      </w:pPr>
      <w:r w:rsidRPr="001A5193">
        <w:rPr>
          <w:b/>
          <w:sz w:val="24"/>
          <w:szCs w:val="24"/>
          <w:lang w:eastAsia="ru-RU"/>
        </w:rPr>
        <w:t xml:space="preserve">Компоненты на бумажных носителях: </w:t>
      </w:r>
      <w:r w:rsidRPr="001A5193">
        <w:rPr>
          <w:sz w:val="24"/>
          <w:szCs w:val="24"/>
          <w:lang w:eastAsia="ru-RU"/>
        </w:rPr>
        <w:t>учебники (органайзеры); рабочие тетради (тетради-тренажёры).</w:t>
      </w:r>
    </w:p>
    <w:p w:rsidR="00526CFA" w:rsidRPr="001A5193" w:rsidRDefault="00526CFA" w:rsidP="001A5193">
      <w:pPr>
        <w:widowControl w:val="0"/>
        <w:autoSpaceDE w:val="0"/>
        <w:autoSpaceDN w:val="0"/>
        <w:adjustRightInd w:val="0"/>
        <w:spacing w:line="240" w:lineRule="auto"/>
        <w:rPr>
          <w:sz w:val="24"/>
          <w:szCs w:val="24"/>
          <w:lang w:eastAsia="ru-RU"/>
        </w:rPr>
      </w:pPr>
      <w:r w:rsidRPr="001A5193">
        <w:rPr>
          <w:b/>
          <w:sz w:val="24"/>
          <w:szCs w:val="24"/>
          <w:lang w:eastAsia="ru-RU"/>
        </w:rPr>
        <w:t xml:space="preserve">Компоненты на CD и DVD: </w:t>
      </w:r>
      <w:r w:rsidRPr="001A5193">
        <w:rPr>
          <w:sz w:val="24"/>
          <w:szCs w:val="24"/>
          <w:lang w:eastAsia="ru-RU"/>
        </w:rPr>
        <w:t>электронные приложения к учебникам (154 ед.); электронные наглядные пособия (121 ед.); электронные тренажёры (30 ед.); электронные практикумы (30 ед.).</w:t>
      </w:r>
    </w:p>
    <w:p w:rsidR="00526CFA" w:rsidRPr="005D0F4A" w:rsidRDefault="00526CFA" w:rsidP="001A5193">
      <w:pPr>
        <w:spacing w:line="240" w:lineRule="auto"/>
        <w:rPr>
          <w:b/>
          <w:sz w:val="24"/>
          <w:szCs w:val="24"/>
          <w:lang w:eastAsia="ru-RU"/>
        </w:rPr>
      </w:pPr>
    </w:p>
    <w:p w:rsidR="001A5193" w:rsidRPr="001D471C" w:rsidRDefault="001A5193" w:rsidP="001A5193">
      <w:pPr>
        <w:spacing w:line="240" w:lineRule="auto"/>
        <w:rPr>
          <w:sz w:val="24"/>
          <w:szCs w:val="24"/>
        </w:rPr>
      </w:pPr>
      <w:r w:rsidRPr="001D471C">
        <w:rPr>
          <w:sz w:val="24"/>
          <w:szCs w:val="24"/>
        </w:rPr>
        <w:t xml:space="preserve">Все помещения школы оснащены выходом в </w:t>
      </w:r>
      <w:proofErr w:type="gramStart"/>
      <w:r w:rsidRPr="001D471C">
        <w:rPr>
          <w:sz w:val="24"/>
          <w:szCs w:val="24"/>
        </w:rPr>
        <w:t>локальною</w:t>
      </w:r>
      <w:proofErr w:type="gramEnd"/>
      <w:r w:rsidRPr="001D471C">
        <w:rPr>
          <w:sz w:val="24"/>
          <w:szCs w:val="24"/>
        </w:rPr>
        <w:t xml:space="preserve"> сеть и  сеть интернет. Оснащение школы обеспечива</w:t>
      </w:r>
      <w:r>
        <w:rPr>
          <w:sz w:val="24"/>
          <w:szCs w:val="24"/>
        </w:rPr>
        <w:t>ет</w:t>
      </w:r>
      <w:r w:rsidRPr="001D471C">
        <w:rPr>
          <w:sz w:val="24"/>
          <w:szCs w:val="24"/>
        </w:rPr>
        <w:t xml:space="preserve"> организацию внеурочной деятельности, в том числе учеб</w:t>
      </w:r>
      <w:r>
        <w:rPr>
          <w:sz w:val="24"/>
          <w:szCs w:val="24"/>
        </w:rPr>
        <w:t>но-исследовательскую и проектную</w:t>
      </w:r>
      <w:r w:rsidRPr="001D471C">
        <w:rPr>
          <w:sz w:val="24"/>
          <w:szCs w:val="24"/>
        </w:rPr>
        <w:t xml:space="preserve"> деятельност</w:t>
      </w:r>
      <w:r>
        <w:rPr>
          <w:sz w:val="24"/>
          <w:szCs w:val="24"/>
        </w:rPr>
        <w:t>и</w:t>
      </w:r>
      <w:r w:rsidRPr="001D471C">
        <w:rPr>
          <w:sz w:val="24"/>
          <w:szCs w:val="24"/>
        </w:rPr>
        <w:t xml:space="preserve">. </w:t>
      </w:r>
    </w:p>
    <w:p w:rsidR="001A5193" w:rsidRPr="001D471C" w:rsidRDefault="001A5193" w:rsidP="001A5193">
      <w:pPr>
        <w:spacing w:line="240" w:lineRule="auto"/>
        <w:rPr>
          <w:sz w:val="24"/>
          <w:szCs w:val="24"/>
        </w:rPr>
      </w:pPr>
      <w:r w:rsidRPr="001D471C">
        <w:rPr>
          <w:sz w:val="24"/>
          <w:szCs w:val="24"/>
        </w:rPr>
        <w:t xml:space="preserve">При организации деятельности обучающихся </w:t>
      </w:r>
      <w:r>
        <w:rPr>
          <w:sz w:val="24"/>
          <w:szCs w:val="24"/>
        </w:rPr>
        <w:t>в школе</w:t>
      </w:r>
      <w:r w:rsidRPr="001D471C">
        <w:rPr>
          <w:sz w:val="24"/>
          <w:szCs w:val="24"/>
        </w:rPr>
        <w:t xml:space="preserve"> использ</w:t>
      </w:r>
      <w:r>
        <w:rPr>
          <w:sz w:val="24"/>
          <w:szCs w:val="24"/>
        </w:rPr>
        <w:t>уются</w:t>
      </w:r>
      <w:r w:rsidRPr="001D471C">
        <w:rPr>
          <w:sz w:val="24"/>
          <w:szCs w:val="24"/>
        </w:rPr>
        <w:t xml:space="preserve">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w:t>
      </w:r>
      <w:r>
        <w:rPr>
          <w:sz w:val="24"/>
          <w:szCs w:val="24"/>
        </w:rPr>
        <w:t>входят</w:t>
      </w:r>
      <w:r w:rsidRPr="001D471C">
        <w:rPr>
          <w:sz w:val="24"/>
          <w:szCs w:val="24"/>
        </w:rPr>
        <w:t xml:space="preserve"> тематические базы данных, фрагменты исторических документов, фотографии, видео, анимация, таблицы, схемы, диаграммы и графики.</w:t>
      </w:r>
    </w:p>
    <w:p w:rsidR="001A5193" w:rsidRPr="001A5193" w:rsidRDefault="001A5193" w:rsidP="001A5193">
      <w:pPr>
        <w:widowControl w:val="0"/>
        <w:tabs>
          <w:tab w:val="left" w:pos="720"/>
        </w:tabs>
        <w:autoSpaceDE w:val="0"/>
        <w:autoSpaceDN w:val="0"/>
        <w:adjustRightInd w:val="0"/>
        <w:spacing w:line="240" w:lineRule="auto"/>
        <w:rPr>
          <w:color w:val="C00000"/>
          <w:sz w:val="24"/>
          <w:szCs w:val="24"/>
          <w:lang w:eastAsia="ru-RU"/>
        </w:rPr>
      </w:pPr>
      <w:r w:rsidRPr="001D471C">
        <w:rPr>
          <w:sz w:val="24"/>
          <w:szCs w:val="24"/>
        </w:rPr>
        <w:t xml:space="preserve">Деятельность </w:t>
      </w:r>
      <w:proofErr w:type="gramStart"/>
      <w:r w:rsidRPr="001D471C">
        <w:rPr>
          <w:sz w:val="24"/>
          <w:szCs w:val="24"/>
        </w:rPr>
        <w:t>обучающихся</w:t>
      </w:r>
      <w:proofErr w:type="gramEnd"/>
      <w:r w:rsidRPr="001D471C">
        <w:rPr>
          <w:sz w:val="24"/>
          <w:szCs w:val="24"/>
        </w:rPr>
        <w:t xml:space="preserve"> обеспечена необходимыми расходными материалами.</w:t>
      </w:r>
      <w:r w:rsidRPr="001A5193">
        <w:rPr>
          <w:bCs/>
          <w:sz w:val="24"/>
          <w:szCs w:val="24"/>
          <w:lang w:eastAsia="ru-RU"/>
        </w:rPr>
        <w:t xml:space="preserve"> Образовательное учреждение   принимает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1A5193" w:rsidRDefault="001A5193" w:rsidP="00A22C70">
      <w:pPr>
        <w:spacing w:line="240" w:lineRule="auto"/>
        <w:ind w:firstLine="0"/>
        <w:rPr>
          <w:sz w:val="24"/>
          <w:szCs w:val="24"/>
        </w:rPr>
      </w:pPr>
    </w:p>
    <w:p w:rsidR="00C71994" w:rsidRPr="005D0F4A" w:rsidRDefault="00C71994" w:rsidP="000E3F71">
      <w:pPr>
        <w:spacing w:line="240" w:lineRule="auto"/>
        <w:rPr>
          <w:sz w:val="24"/>
          <w:szCs w:val="24"/>
          <w:lang w:eastAsia="ru-RU"/>
        </w:rPr>
      </w:pPr>
    </w:p>
    <w:p w:rsidR="00C71994" w:rsidRPr="005D0F4A" w:rsidRDefault="00BE5ED1" w:rsidP="000E3F71">
      <w:pPr>
        <w:pStyle w:val="3a"/>
        <w:spacing w:line="240" w:lineRule="auto"/>
        <w:rPr>
          <w:sz w:val="24"/>
          <w:szCs w:val="24"/>
        </w:rPr>
      </w:pPr>
      <w:bookmarkStart w:id="156" w:name="_Toc435412748"/>
      <w:bookmarkStart w:id="157" w:name="_Toc453968223"/>
      <w:r>
        <w:rPr>
          <w:sz w:val="24"/>
          <w:szCs w:val="24"/>
        </w:rPr>
        <w:t>3</w:t>
      </w:r>
      <w:r w:rsidR="00096218" w:rsidRPr="005D0F4A">
        <w:rPr>
          <w:sz w:val="24"/>
          <w:szCs w:val="24"/>
        </w:rPr>
        <w:t>.3</w:t>
      </w:r>
      <w:r w:rsidR="00C71994" w:rsidRPr="005D0F4A">
        <w:rPr>
          <w:sz w:val="24"/>
          <w:szCs w:val="24"/>
        </w:rPr>
        <w:t>.6</w:t>
      </w:r>
      <w:r w:rsidR="00096218" w:rsidRPr="005D0F4A">
        <w:rPr>
          <w:sz w:val="24"/>
          <w:szCs w:val="24"/>
        </w:rPr>
        <w:t>.</w:t>
      </w:r>
      <w:r w:rsidR="00C71994" w:rsidRPr="005D0F4A">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56"/>
      <w:bookmarkEnd w:id="157"/>
    </w:p>
    <w:p w:rsidR="00C71994" w:rsidRPr="005D0F4A" w:rsidRDefault="00C71994" w:rsidP="000E3F71">
      <w:pPr>
        <w:spacing w:line="240" w:lineRule="auto"/>
        <w:rPr>
          <w:sz w:val="24"/>
          <w:szCs w:val="24"/>
        </w:rPr>
      </w:pPr>
      <w:r w:rsidRPr="005D0F4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5D0F4A" w:rsidRDefault="00C71994" w:rsidP="000E3F71">
      <w:pPr>
        <w:spacing w:line="240" w:lineRule="auto"/>
        <w:rPr>
          <w:sz w:val="24"/>
          <w:szCs w:val="24"/>
        </w:rPr>
      </w:pPr>
      <w:r w:rsidRPr="005D0F4A">
        <w:rPr>
          <w:sz w:val="24"/>
          <w:szCs w:val="24"/>
        </w:rPr>
        <w:t xml:space="preserve">Система условий реализации ООП </w:t>
      </w:r>
      <w:r w:rsidR="00330A65">
        <w:rPr>
          <w:sz w:val="24"/>
          <w:szCs w:val="24"/>
        </w:rPr>
        <w:t>школы</w:t>
      </w:r>
      <w:r w:rsidRPr="005D0F4A">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5D0F4A" w:rsidRDefault="00C71994" w:rsidP="000E3F71">
      <w:pPr>
        <w:pStyle w:val="a0"/>
        <w:spacing w:line="240" w:lineRule="auto"/>
        <w:rPr>
          <w:sz w:val="24"/>
          <w:szCs w:val="24"/>
        </w:rPr>
      </w:pPr>
      <w:r w:rsidRPr="005D0F4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5D0F4A" w:rsidRDefault="00C71994" w:rsidP="000E3F71">
      <w:pPr>
        <w:pStyle w:val="a0"/>
        <w:spacing w:line="240" w:lineRule="auto"/>
        <w:rPr>
          <w:sz w:val="24"/>
          <w:szCs w:val="24"/>
        </w:rPr>
      </w:pPr>
      <w:r w:rsidRPr="005D0F4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5D0F4A" w:rsidRDefault="00C71994" w:rsidP="000E3F71">
      <w:pPr>
        <w:pStyle w:val="a0"/>
        <w:spacing w:line="240" w:lineRule="auto"/>
        <w:rPr>
          <w:spacing w:val="-8"/>
          <w:sz w:val="24"/>
          <w:szCs w:val="24"/>
        </w:rPr>
      </w:pPr>
      <w:r w:rsidRPr="005D0F4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5D0F4A" w:rsidRDefault="00C71994" w:rsidP="000E3F71">
      <w:pPr>
        <w:pStyle w:val="a0"/>
        <w:spacing w:line="240" w:lineRule="auto"/>
        <w:rPr>
          <w:sz w:val="24"/>
          <w:szCs w:val="24"/>
        </w:rPr>
      </w:pPr>
      <w:r w:rsidRPr="005D0F4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5D0F4A" w:rsidRDefault="00C71994" w:rsidP="000E3F71">
      <w:pPr>
        <w:pStyle w:val="a0"/>
        <w:spacing w:line="240" w:lineRule="auto"/>
        <w:rPr>
          <w:sz w:val="24"/>
          <w:szCs w:val="24"/>
        </w:rPr>
      </w:pPr>
      <w:r w:rsidRPr="005D0F4A">
        <w:rPr>
          <w:sz w:val="24"/>
          <w:szCs w:val="24"/>
        </w:rPr>
        <w:t>разработку сетевого графика (дорожной карты) создания необходимой системы условий;</w:t>
      </w:r>
    </w:p>
    <w:p w:rsidR="00330A65" w:rsidRDefault="00330A65" w:rsidP="000E3F71">
      <w:pPr>
        <w:pStyle w:val="2a"/>
        <w:spacing w:line="240" w:lineRule="auto"/>
        <w:rPr>
          <w:sz w:val="24"/>
          <w:szCs w:val="24"/>
        </w:rPr>
      </w:pPr>
      <w:bookmarkStart w:id="158" w:name="_Toc453968224"/>
    </w:p>
    <w:p w:rsidR="00AA4AE0" w:rsidRPr="005D0F4A" w:rsidRDefault="00BE5ED1" w:rsidP="000E3F71">
      <w:pPr>
        <w:pStyle w:val="2a"/>
        <w:spacing w:line="240" w:lineRule="auto"/>
        <w:rPr>
          <w:sz w:val="24"/>
          <w:szCs w:val="24"/>
        </w:rPr>
      </w:pPr>
      <w:r>
        <w:rPr>
          <w:sz w:val="24"/>
          <w:szCs w:val="24"/>
        </w:rPr>
        <w:t>3</w:t>
      </w:r>
      <w:r w:rsidR="00432D09" w:rsidRPr="005D0F4A">
        <w:rPr>
          <w:sz w:val="24"/>
          <w:szCs w:val="24"/>
        </w:rPr>
        <w:t>.</w:t>
      </w:r>
      <w:r w:rsidR="0021722F" w:rsidRPr="005D0F4A">
        <w:rPr>
          <w:sz w:val="24"/>
          <w:szCs w:val="24"/>
        </w:rPr>
        <w:t>4</w:t>
      </w:r>
      <w:r w:rsidR="00432D09" w:rsidRPr="005D0F4A">
        <w:rPr>
          <w:sz w:val="24"/>
          <w:szCs w:val="24"/>
        </w:rPr>
        <w:t>.</w:t>
      </w:r>
      <w:r w:rsidR="008A349F" w:rsidRPr="005D0F4A">
        <w:rPr>
          <w:sz w:val="24"/>
          <w:szCs w:val="24"/>
        </w:rPr>
        <w:t> </w:t>
      </w:r>
      <w:r w:rsidR="00DC61F9" w:rsidRPr="005D0F4A">
        <w:rPr>
          <w:sz w:val="24"/>
          <w:szCs w:val="24"/>
        </w:rPr>
        <w:t>М</w:t>
      </w:r>
      <w:r w:rsidR="00AA4AE0" w:rsidRPr="005D0F4A">
        <w:rPr>
          <w:sz w:val="24"/>
          <w:szCs w:val="24"/>
        </w:rPr>
        <w:t>еханизм</w:t>
      </w:r>
      <w:r w:rsidR="00DC61F9" w:rsidRPr="005D0F4A">
        <w:rPr>
          <w:sz w:val="24"/>
          <w:szCs w:val="24"/>
        </w:rPr>
        <w:t>ы</w:t>
      </w:r>
      <w:r w:rsidR="00AA4AE0" w:rsidRPr="005D0F4A">
        <w:rPr>
          <w:sz w:val="24"/>
          <w:szCs w:val="24"/>
        </w:rPr>
        <w:t xml:space="preserve"> достижения целевых ориентиро</w:t>
      </w:r>
      <w:r w:rsidR="008A349F" w:rsidRPr="005D0F4A">
        <w:rPr>
          <w:sz w:val="24"/>
          <w:szCs w:val="24"/>
        </w:rPr>
        <w:t>в в системе условий</w:t>
      </w:r>
      <w:bookmarkEnd w:id="158"/>
    </w:p>
    <w:p w:rsidR="00AA4AE0" w:rsidRPr="005D0F4A" w:rsidRDefault="00AA4AE0" w:rsidP="000E3F71">
      <w:pPr>
        <w:spacing w:line="240" w:lineRule="auto"/>
        <w:rPr>
          <w:sz w:val="24"/>
          <w:szCs w:val="24"/>
        </w:rPr>
      </w:pPr>
    </w:p>
    <w:p w:rsidR="00E741D7" w:rsidRDefault="00E741D7" w:rsidP="000E3F71">
      <w:pPr>
        <w:spacing w:line="240" w:lineRule="auto"/>
        <w:rPr>
          <w:sz w:val="24"/>
          <w:szCs w:val="24"/>
        </w:rPr>
      </w:pPr>
    </w:p>
    <w:p w:rsidR="00C71994" w:rsidRPr="005D0F4A" w:rsidRDefault="00C71994" w:rsidP="000E3F71">
      <w:pPr>
        <w:spacing w:line="240" w:lineRule="auto"/>
        <w:rPr>
          <w:sz w:val="24"/>
          <w:szCs w:val="24"/>
        </w:rPr>
      </w:pPr>
      <w:r w:rsidRPr="005D0F4A">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5D0F4A">
        <w:rPr>
          <w:sz w:val="24"/>
          <w:szCs w:val="24"/>
        </w:rPr>
        <w:t>является</w:t>
      </w:r>
      <w:r w:rsidRPr="005D0F4A">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5D0F4A">
        <w:rPr>
          <w:sz w:val="24"/>
          <w:szCs w:val="24"/>
        </w:rPr>
        <w:t xml:space="preserve">к </w:t>
      </w:r>
      <w:r w:rsidRPr="005D0F4A">
        <w:rPr>
          <w:sz w:val="24"/>
          <w:szCs w:val="24"/>
        </w:rPr>
        <w:t>социальны</w:t>
      </w:r>
      <w:r w:rsidR="001367EA" w:rsidRPr="005D0F4A">
        <w:rPr>
          <w:sz w:val="24"/>
          <w:szCs w:val="24"/>
        </w:rPr>
        <w:t>м</w:t>
      </w:r>
      <w:r w:rsidRPr="005D0F4A">
        <w:rPr>
          <w:sz w:val="24"/>
          <w:szCs w:val="24"/>
        </w:rPr>
        <w:t xml:space="preserve"> условия</w:t>
      </w:r>
      <w:r w:rsidR="001367EA" w:rsidRPr="005D0F4A">
        <w:rPr>
          <w:sz w:val="24"/>
          <w:szCs w:val="24"/>
        </w:rPr>
        <w:t>м</w:t>
      </w:r>
      <w:r w:rsidRPr="005D0F4A">
        <w:rPr>
          <w:sz w:val="24"/>
          <w:szCs w:val="24"/>
        </w:rPr>
        <w:t>, ответственную за свое здоровье и жизнь.</w:t>
      </w:r>
    </w:p>
    <w:p w:rsidR="00C71994" w:rsidRPr="005D0F4A" w:rsidRDefault="00C71994" w:rsidP="000E3F71">
      <w:pPr>
        <w:spacing w:line="240" w:lineRule="auto"/>
        <w:rPr>
          <w:sz w:val="24"/>
          <w:szCs w:val="24"/>
          <w:lang w:eastAsia="ru-RU"/>
        </w:rPr>
      </w:pPr>
      <w:r w:rsidRPr="005D0F4A">
        <w:rPr>
          <w:sz w:val="24"/>
          <w:szCs w:val="24"/>
          <w:lang w:eastAsia="ru-RU"/>
        </w:rPr>
        <w:t>Механизмы достижения целевых ориентиров в системе условий учитыва</w:t>
      </w:r>
      <w:r w:rsidR="00020A56" w:rsidRPr="005D0F4A">
        <w:rPr>
          <w:sz w:val="24"/>
          <w:szCs w:val="24"/>
          <w:lang w:eastAsia="ru-RU"/>
        </w:rPr>
        <w:t>ют</w:t>
      </w:r>
      <w:r w:rsidRPr="005D0F4A">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5D0F4A">
        <w:rPr>
          <w:sz w:val="24"/>
          <w:szCs w:val="24"/>
        </w:rPr>
        <w:t>ФГОС СОО</w:t>
      </w:r>
      <w:r w:rsidRPr="005D0F4A">
        <w:rPr>
          <w:sz w:val="24"/>
          <w:szCs w:val="24"/>
          <w:lang w:eastAsia="ru-RU"/>
        </w:rPr>
        <w:t xml:space="preserve"> и выстроенную в ООП образовательной организации.</w:t>
      </w:r>
    </w:p>
    <w:p w:rsidR="00E741D7" w:rsidRDefault="00E741D7" w:rsidP="00E741D7">
      <w:pPr>
        <w:spacing w:line="240" w:lineRule="auto"/>
        <w:rPr>
          <w:sz w:val="24"/>
          <w:lang w:eastAsia="ru-RU"/>
        </w:rPr>
      </w:pPr>
      <w:bookmarkStart w:id="159" w:name="_Toc414553292"/>
      <w:r w:rsidRPr="00C5457F">
        <w:rPr>
          <w:sz w:val="24"/>
          <w:lang w:eastAsia="ru-RU"/>
        </w:rPr>
        <w:t>Главным механизмом повышения качества образования является система государственно-общественного управления, посредством Управляющего совета школы, Педагогического совета, Методического совета, классных родительских комитетов и рабочих групп, формирующихся по запросу реализации необходимых изменений.</w:t>
      </w:r>
    </w:p>
    <w:p w:rsidR="00C71994" w:rsidRPr="005D0F4A" w:rsidRDefault="00C71994" w:rsidP="000E3F71">
      <w:pPr>
        <w:spacing w:line="240" w:lineRule="auto"/>
        <w:rPr>
          <w:sz w:val="24"/>
          <w:szCs w:val="24"/>
          <w:lang w:eastAsia="ru-RU"/>
        </w:rPr>
      </w:pPr>
    </w:p>
    <w:p w:rsidR="00C71994" w:rsidRPr="005D0F4A" w:rsidRDefault="00C71994" w:rsidP="000E3F71">
      <w:pPr>
        <w:spacing w:line="240" w:lineRule="auto"/>
        <w:rPr>
          <w:sz w:val="24"/>
          <w:szCs w:val="24"/>
          <w:lang w:eastAsia="ru-RU"/>
        </w:rPr>
      </w:pPr>
      <w:bookmarkStart w:id="160" w:name="_Toc435412750"/>
    </w:p>
    <w:p w:rsidR="00C71994" w:rsidRPr="00A22C70" w:rsidRDefault="00BE5ED1" w:rsidP="00E741D7">
      <w:pPr>
        <w:pStyle w:val="2a"/>
        <w:spacing w:line="240" w:lineRule="auto"/>
        <w:rPr>
          <w:sz w:val="24"/>
          <w:szCs w:val="24"/>
        </w:rPr>
      </w:pPr>
      <w:bookmarkStart w:id="161" w:name="_Toc453968225"/>
      <w:r w:rsidRPr="00A22C70">
        <w:rPr>
          <w:sz w:val="24"/>
          <w:szCs w:val="24"/>
        </w:rPr>
        <w:t>3</w:t>
      </w:r>
      <w:r w:rsidR="007F241C" w:rsidRPr="00A22C70">
        <w:rPr>
          <w:sz w:val="24"/>
          <w:szCs w:val="24"/>
        </w:rPr>
        <w:t>.5.</w:t>
      </w:r>
      <w:r w:rsidR="00C71994" w:rsidRPr="00A22C70">
        <w:rPr>
          <w:sz w:val="24"/>
          <w:szCs w:val="24"/>
        </w:rPr>
        <w:t xml:space="preserve">  </w:t>
      </w:r>
      <w:r w:rsidR="00A22C70" w:rsidRPr="00A22C70">
        <w:rPr>
          <w:sz w:val="24"/>
          <w:szCs w:val="24"/>
        </w:rPr>
        <w:t>С</w:t>
      </w:r>
      <w:r w:rsidR="00C71994" w:rsidRPr="00A22C70">
        <w:rPr>
          <w:sz w:val="24"/>
          <w:szCs w:val="24"/>
        </w:rPr>
        <w:t>етево</w:t>
      </w:r>
      <w:r w:rsidR="00A22C70" w:rsidRPr="00A22C70">
        <w:rPr>
          <w:sz w:val="24"/>
          <w:szCs w:val="24"/>
        </w:rPr>
        <w:t>й</w:t>
      </w:r>
      <w:r w:rsidR="00C71994" w:rsidRPr="00A22C70">
        <w:rPr>
          <w:sz w:val="24"/>
          <w:szCs w:val="24"/>
        </w:rPr>
        <w:t xml:space="preserve"> график (дорожн</w:t>
      </w:r>
      <w:r w:rsidR="00A22C70">
        <w:rPr>
          <w:sz w:val="24"/>
          <w:szCs w:val="24"/>
        </w:rPr>
        <w:t>ая</w:t>
      </w:r>
      <w:r w:rsidR="00C71994" w:rsidRPr="00A22C70">
        <w:rPr>
          <w:sz w:val="24"/>
          <w:szCs w:val="24"/>
        </w:rPr>
        <w:t xml:space="preserve"> карт</w:t>
      </w:r>
      <w:r w:rsidR="00A22C70">
        <w:rPr>
          <w:sz w:val="24"/>
          <w:szCs w:val="24"/>
        </w:rPr>
        <w:t>а</w:t>
      </w:r>
      <w:r w:rsidR="00C71994" w:rsidRPr="00A22C70">
        <w:rPr>
          <w:sz w:val="24"/>
          <w:szCs w:val="24"/>
        </w:rPr>
        <w:t>) по формированию необходимой системы условий</w:t>
      </w:r>
      <w:bookmarkEnd w:id="161"/>
    </w:p>
    <w:bookmarkEnd w:id="159"/>
    <w:bookmarkEnd w:id="160"/>
    <w:p w:rsidR="00C71994" w:rsidRPr="00E741D7" w:rsidRDefault="00C71994" w:rsidP="000E3F71">
      <w:pPr>
        <w:pStyle w:val="aff5"/>
        <w:spacing w:line="240" w:lineRule="auto"/>
        <w:rPr>
          <w:color w:val="FF0000"/>
          <w:sz w:val="24"/>
          <w:szCs w:val="24"/>
          <w:lang w:eastAsia="ru-RU"/>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C71994" w:rsidRPr="005D0F4A">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5D0F4A" w:rsidRDefault="00C71994" w:rsidP="000E3F71">
            <w:pPr>
              <w:spacing w:line="240" w:lineRule="auto"/>
              <w:ind w:firstLine="0"/>
              <w:jc w:val="center"/>
              <w:rPr>
                <w:b/>
                <w:sz w:val="24"/>
                <w:szCs w:val="24"/>
                <w:lang w:eastAsia="ru-RU"/>
              </w:rPr>
            </w:pPr>
            <w:r w:rsidRPr="005D0F4A">
              <w:rPr>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5D0F4A" w:rsidRDefault="00C71994" w:rsidP="000E3F71">
            <w:pPr>
              <w:spacing w:line="240" w:lineRule="auto"/>
              <w:ind w:firstLine="0"/>
              <w:jc w:val="center"/>
              <w:rPr>
                <w:b/>
                <w:sz w:val="24"/>
                <w:szCs w:val="24"/>
                <w:lang w:eastAsia="ru-RU"/>
              </w:rPr>
            </w:pPr>
            <w:r w:rsidRPr="005D0F4A">
              <w:rPr>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5D0F4A" w:rsidRDefault="00C71994" w:rsidP="000E3F71">
            <w:pPr>
              <w:spacing w:line="240" w:lineRule="auto"/>
              <w:ind w:firstLine="0"/>
              <w:jc w:val="center"/>
              <w:rPr>
                <w:b/>
                <w:sz w:val="24"/>
                <w:szCs w:val="24"/>
                <w:lang w:eastAsia="ru-RU"/>
              </w:rPr>
            </w:pPr>
            <w:r w:rsidRPr="005D0F4A">
              <w:rPr>
                <w:b/>
                <w:sz w:val="24"/>
                <w:szCs w:val="24"/>
                <w:lang w:eastAsia="ru-RU"/>
              </w:rPr>
              <w:t>Сроки реализации</w:t>
            </w:r>
          </w:p>
        </w:tc>
      </w:tr>
      <w:tr w:rsidR="00C71994" w:rsidRPr="005D0F4A">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I.</w:t>
            </w:r>
            <w:r w:rsidRPr="005D0F4A">
              <w:rPr>
                <w:sz w:val="24"/>
                <w:szCs w:val="24"/>
                <w:lang w:eastAsia="ru-RU"/>
              </w:rPr>
              <w:t> </w:t>
            </w:r>
            <w:r w:rsidRPr="005D0F4A">
              <w:rPr>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A2298" w:rsidP="000E3F71">
            <w:pPr>
              <w:spacing w:line="240" w:lineRule="auto"/>
              <w:ind w:firstLine="0"/>
              <w:jc w:val="left"/>
              <w:rPr>
                <w:sz w:val="24"/>
                <w:szCs w:val="24"/>
                <w:lang w:eastAsia="ru-RU"/>
              </w:rPr>
            </w:pPr>
            <w:r>
              <w:rPr>
                <w:sz w:val="24"/>
                <w:szCs w:val="24"/>
                <w:lang w:eastAsia="ru-RU"/>
              </w:rPr>
              <w:t>Декабрь 2017г.</w:t>
            </w:r>
          </w:p>
        </w:tc>
      </w:tr>
      <w:tr w:rsidR="00C71994" w:rsidRPr="005D0F4A">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A2298" w:rsidP="000E3F71">
            <w:pPr>
              <w:spacing w:line="240" w:lineRule="auto"/>
              <w:ind w:firstLine="0"/>
              <w:jc w:val="left"/>
              <w:rPr>
                <w:sz w:val="24"/>
                <w:szCs w:val="24"/>
                <w:lang w:eastAsia="ru-RU"/>
              </w:rPr>
            </w:pPr>
            <w:r>
              <w:rPr>
                <w:sz w:val="24"/>
                <w:szCs w:val="24"/>
                <w:lang w:eastAsia="ru-RU"/>
              </w:rPr>
              <w:t>Январь 2018 г.</w:t>
            </w:r>
          </w:p>
        </w:tc>
      </w:tr>
      <w:tr w:rsidR="00C71994" w:rsidRPr="005D0F4A">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A2298" w:rsidP="000E3F71">
            <w:pPr>
              <w:spacing w:line="240" w:lineRule="auto"/>
              <w:ind w:firstLine="0"/>
              <w:jc w:val="left"/>
              <w:rPr>
                <w:sz w:val="24"/>
                <w:szCs w:val="24"/>
                <w:lang w:eastAsia="ru-RU"/>
              </w:rPr>
            </w:pPr>
            <w:r>
              <w:rPr>
                <w:sz w:val="24"/>
                <w:szCs w:val="24"/>
                <w:lang w:eastAsia="ru-RU"/>
              </w:rPr>
              <w:t>2018 г.</w:t>
            </w:r>
          </w:p>
        </w:tc>
      </w:tr>
      <w:tr w:rsidR="00C71994" w:rsidRPr="005D0F4A">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trike/>
                <w:sz w:val="24"/>
                <w:szCs w:val="24"/>
                <w:lang w:eastAsia="ru-RU"/>
              </w:rPr>
            </w:pPr>
            <w:r w:rsidRPr="005D0F4A">
              <w:rPr>
                <w:sz w:val="24"/>
                <w:szCs w:val="24"/>
                <w:lang w:eastAsia="ru-RU"/>
              </w:rPr>
              <w:t>4.</w:t>
            </w:r>
            <w:r w:rsidRPr="005D0F4A">
              <w:rPr>
                <w:sz w:val="24"/>
                <w:szCs w:val="24"/>
                <w:lang w:eastAsia="ru-RU"/>
              </w:rPr>
              <w:t> </w:t>
            </w:r>
            <w:r w:rsidRPr="005D0F4A">
              <w:rPr>
                <w:sz w:val="24"/>
                <w:szCs w:val="24"/>
                <w:lang w:eastAsia="ru-RU"/>
              </w:rPr>
              <w:t xml:space="preserve"> Разработка на основе примерной основной образовательной </w:t>
            </w:r>
            <w:proofErr w:type="gramStart"/>
            <w:r w:rsidRPr="005D0F4A">
              <w:rPr>
                <w:sz w:val="24"/>
                <w:szCs w:val="24"/>
                <w:lang w:eastAsia="ru-RU"/>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Default="00A22C70" w:rsidP="000E3F71">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A22C70" w:rsidRPr="005D0F4A" w:rsidRDefault="00A22C70" w:rsidP="000E3F71">
            <w:pPr>
              <w:spacing w:line="240" w:lineRule="auto"/>
              <w:ind w:firstLine="0"/>
              <w:jc w:val="left"/>
              <w:rPr>
                <w:sz w:val="24"/>
                <w:szCs w:val="24"/>
                <w:lang w:eastAsia="ru-RU"/>
              </w:rPr>
            </w:pPr>
            <w:r>
              <w:rPr>
                <w:sz w:val="24"/>
                <w:szCs w:val="24"/>
                <w:lang w:eastAsia="ru-RU"/>
              </w:rPr>
              <w:t>2019г.</w:t>
            </w:r>
          </w:p>
        </w:tc>
      </w:tr>
      <w:tr w:rsidR="00C71994" w:rsidRPr="005D0F4A">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5.</w:t>
            </w:r>
            <w:r w:rsidRPr="005D0F4A">
              <w:rPr>
                <w:sz w:val="24"/>
                <w:szCs w:val="24"/>
                <w:lang w:eastAsia="ru-RU"/>
              </w:rPr>
              <w:t> </w:t>
            </w:r>
            <w:r w:rsidRPr="005D0F4A">
              <w:rPr>
                <w:sz w:val="24"/>
                <w:szCs w:val="24"/>
                <w:lang w:eastAsia="ru-RU"/>
              </w:rPr>
              <w:t xml:space="preserve"> Утверждение основной образовательной </w:t>
            </w:r>
            <w:r w:rsidRPr="005D0F4A">
              <w:rPr>
                <w:sz w:val="24"/>
                <w:szCs w:val="24"/>
                <w:lang w:eastAsia="ru-RU"/>
              </w:rPr>
              <w:lastRenderedPageBreak/>
              <w:t>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lastRenderedPageBreak/>
              <w:t>Август 2019г.</w:t>
            </w:r>
          </w:p>
        </w:tc>
      </w:tr>
      <w:tr w:rsidR="00C71994" w:rsidRPr="005D0F4A">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6.</w:t>
            </w:r>
            <w:r w:rsidRPr="005D0F4A">
              <w:rPr>
                <w:sz w:val="24"/>
                <w:szCs w:val="24"/>
                <w:lang w:eastAsia="ru-RU"/>
              </w:rPr>
              <w:t> </w:t>
            </w:r>
            <w:r w:rsidRPr="005D0F4A">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5D0F4A">
              <w:rPr>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1610"/>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7.</w:t>
            </w:r>
            <w:r w:rsidRPr="005D0F4A">
              <w:rPr>
                <w:sz w:val="24"/>
                <w:szCs w:val="24"/>
                <w:lang w:eastAsia="ru-RU"/>
              </w:rPr>
              <w:t> </w:t>
            </w:r>
            <w:r w:rsidRPr="005D0F4A">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688"/>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5D0F4A" w:rsidRDefault="00C71994" w:rsidP="000E3F71">
            <w:pPr>
              <w:spacing w:line="240" w:lineRule="auto"/>
              <w:ind w:firstLine="0"/>
              <w:jc w:val="left"/>
              <w:rPr>
                <w:strike/>
                <w:sz w:val="24"/>
                <w:szCs w:val="24"/>
                <w:lang w:eastAsia="ru-RU"/>
              </w:rPr>
            </w:pPr>
            <w:r w:rsidRPr="005D0F4A">
              <w:rPr>
                <w:sz w:val="24"/>
                <w:szCs w:val="24"/>
              </w:rPr>
              <w:t>8.</w:t>
            </w:r>
            <w:r w:rsidRPr="005D0F4A">
              <w:rPr>
                <w:sz w:val="24"/>
                <w:szCs w:val="24"/>
              </w:rPr>
              <w:t> </w:t>
            </w:r>
            <w:r w:rsidRPr="005D0F4A">
              <w:rPr>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6130"/>
        </w:trPr>
        <w:tc>
          <w:tcPr>
            <w:tcW w:w="2694" w:type="dxa"/>
            <w:vMerge/>
            <w:tcBorders>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5D0F4A" w:rsidRDefault="00C71994" w:rsidP="000E3F71">
            <w:pPr>
              <w:spacing w:line="240" w:lineRule="auto"/>
              <w:ind w:firstLine="0"/>
              <w:jc w:val="left"/>
              <w:rPr>
                <w:strike/>
                <w:sz w:val="24"/>
                <w:szCs w:val="24"/>
                <w:lang w:eastAsia="ru-RU"/>
              </w:rPr>
            </w:pPr>
            <w:r w:rsidRPr="005D0F4A">
              <w:rPr>
                <w:sz w:val="24"/>
                <w:szCs w:val="24"/>
                <w:lang w:eastAsia="ru-RU"/>
              </w:rPr>
              <w:t>9.</w:t>
            </w:r>
            <w:r w:rsidRPr="005D0F4A">
              <w:rPr>
                <w:sz w:val="24"/>
                <w:szCs w:val="24"/>
                <w:lang w:eastAsia="ru-RU"/>
              </w:rPr>
              <w:t> </w:t>
            </w:r>
            <w:r w:rsidRPr="005D0F4A">
              <w:rPr>
                <w:sz w:val="24"/>
                <w:szCs w:val="24"/>
                <w:lang w:eastAsia="ru-RU"/>
              </w:rPr>
              <w:t>Доработка:</w:t>
            </w:r>
          </w:p>
          <w:p w:rsidR="00C71994" w:rsidRPr="005D0F4A" w:rsidRDefault="00C71994" w:rsidP="000E3F71">
            <w:pPr>
              <w:spacing w:line="240" w:lineRule="auto"/>
              <w:ind w:firstLine="0"/>
              <w:jc w:val="left"/>
              <w:rPr>
                <w:sz w:val="24"/>
                <w:szCs w:val="24"/>
                <w:lang w:eastAsia="ru-RU"/>
              </w:rPr>
            </w:pPr>
            <w:r w:rsidRPr="005D0F4A">
              <w:rPr>
                <w:sz w:val="24"/>
                <w:szCs w:val="24"/>
              </w:rPr>
              <w:t>–</w:t>
            </w:r>
            <w:r w:rsidRPr="005D0F4A">
              <w:rPr>
                <w:sz w:val="24"/>
                <w:szCs w:val="24"/>
                <w:lang w:eastAsia="ru-RU"/>
              </w:rPr>
              <w:t> </w:t>
            </w:r>
            <w:r w:rsidRPr="005D0F4A">
              <w:rPr>
                <w:sz w:val="24"/>
                <w:szCs w:val="24"/>
                <w:lang w:eastAsia="ru-RU"/>
              </w:rPr>
              <w:t>образовательных программ (индивидуальных и</w:t>
            </w:r>
            <w:r w:rsidRPr="005D0F4A">
              <w:rPr>
                <w:sz w:val="24"/>
                <w:szCs w:val="24"/>
                <w:lang w:eastAsia="ru-RU"/>
              </w:rPr>
              <w:t> </w:t>
            </w:r>
            <w:r w:rsidRPr="005D0F4A">
              <w:rPr>
                <w:sz w:val="24"/>
                <w:szCs w:val="24"/>
                <w:lang w:eastAsia="ru-RU"/>
              </w:rPr>
              <w:t>др.);</w:t>
            </w:r>
          </w:p>
          <w:p w:rsidR="00C71994" w:rsidRPr="005D0F4A" w:rsidRDefault="00C71994" w:rsidP="000E3F71">
            <w:pPr>
              <w:spacing w:line="240" w:lineRule="auto"/>
              <w:ind w:firstLine="0"/>
              <w:jc w:val="left"/>
              <w:rPr>
                <w:sz w:val="24"/>
                <w:szCs w:val="24"/>
                <w:lang w:eastAsia="ru-RU"/>
              </w:rPr>
            </w:pPr>
            <w:r w:rsidRPr="005D0F4A">
              <w:rPr>
                <w:sz w:val="24"/>
                <w:szCs w:val="24"/>
              </w:rPr>
              <w:t>–</w:t>
            </w:r>
            <w:r w:rsidRPr="005D0F4A">
              <w:rPr>
                <w:sz w:val="24"/>
                <w:szCs w:val="24"/>
                <w:lang w:eastAsia="ru-RU"/>
              </w:rPr>
              <w:t> </w:t>
            </w:r>
            <w:r w:rsidRPr="005D0F4A">
              <w:rPr>
                <w:sz w:val="24"/>
                <w:szCs w:val="24"/>
                <w:lang w:eastAsia="ru-RU"/>
              </w:rPr>
              <w:t>учебного плана;</w:t>
            </w:r>
          </w:p>
          <w:p w:rsidR="00C71994" w:rsidRPr="005D0F4A" w:rsidRDefault="00C71994" w:rsidP="000E3F71">
            <w:pPr>
              <w:spacing w:line="240" w:lineRule="auto"/>
              <w:ind w:firstLine="0"/>
              <w:jc w:val="left"/>
              <w:rPr>
                <w:sz w:val="24"/>
                <w:szCs w:val="24"/>
                <w:lang w:eastAsia="ru-RU"/>
              </w:rPr>
            </w:pPr>
            <w:r w:rsidRPr="005D0F4A">
              <w:rPr>
                <w:sz w:val="24"/>
                <w:szCs w:val="24"/>
              </w:rPr>
              <w:t>–</w:t>
            </w:r>
            <w:r w:rsidRPr="005D0F4A">
              <w:rPr>
                <w:sz w:val="24"/>
                <w:szCs w:val="24"/>
                <w:lang w:eastAsia="ru-RU"/>
              </w:rPr>
              <w:t> </w:t>
            </w:r>
            <w:r w:rsidRPr="005D0F4A">
              <w:rPr>
                <w:sz w:val="24"/>
                <w:szCs w:val="24"/>
                <w:lang w:eastAsia="ru-RU"/>
              </w:rPr>
              <w:t>рабочих программ учебных предметов, курсов, дисциплин, модулей;</w:t>
            </w:r>
          </w:p>
          <w:p w:rsidR="00C71994" w:rsidRPr="005D0F4A" w:rsidRDefault="00C71994" w:rsidP="000E3F71">
            <w:pPr>
              <w:spacing w:line="240" w:lineRule="auto"/>
              <w:ind w:firstLine="0"/>
              <w:jc w:val="left"/>
              <w:rPr>
                <w:rFonts w:eastAsia="Times New Roman"/>
                <w:sz w:val="24"/>
                <w:szCs w:val="24"/>
                <w:lang w:eastAsia="ru-RU"/>
              </w:rPr>
            </w:pPr>
            <w:r w:rsidRPr="005D0F4A">
              <w:rPr>
                <w:sz w:val="24"/>
                <w:szCs w:val="24"/>
              </w:rPr>
              <w:t>–</w:t>
            </w:r>
            <w:r w:rsidRPr="005D0F4A">
              <w:rPr>
                <w:sz w:val="24"/>
                <w:szCs w:val="24"/>
                <w:lang w:eastAsia="ru-RU"/>
              </w:rPr>
              <w:t> </w:t>
            </w:r>
            <w:r w:rsidRPr="005D0F4A">
              <w:rPr>
                <w:sz w:val="24"/>
                <w:szCs w:val="24"/>
                <w:lang w:eastAsia="ru-RU"/>
              </w:rPr>
              <w:t>годового календарного учебного графика;</w:t>
            </w:r>
            <w:r w:rsidRPr="005D0F4A">
              <w:rPr>
                <w:rFonts w:eastAsia="Times New Roman"/>
                <w:sz w:val="24"/>
                <w:szCs w:val="24"/>
                <w:lang w:eastAsia="ru-RU"/>
              </w:rPr>
              <w:t xml:space="preserve"> </w:t>
            </w:r>
          </w:p>
          <w:p w:rsidR="00C71994" w:rsidRPr="005D0F4A" w:rsidRDefault="00C71994" w:rsidP="000E3F71">
            <w:pPr>
              <w:spacing w:line="240" w:lineRule="auto"/>
              <w:ind w:firstLine="0"/>
              <w:jc w:val="left"/>
              <w:rPr>
                <w:sz w:val="24"/>
                <w:szCs w:val="24"/>
                <w:lang w:eastAsia="ru-RU"/>
              </w:rPr>
            </w:pPr>
            <w:r w:rsidRPr="005D0F4A">
              <w:rPr>
                <w:sz w:val="24"/>
                <w:szCs w:val="24"/>
              </w:rPr>
              <w:t>–</w:t>
            </w:r>
            <w:r w:rsidRPr="005D0F4A">
              <w:rPr>
                <w:sz w:val="24"/>
                <w:szCs w:val="24"/>
                <w:lang w:eastAsia="ru-RU"/>
              </w:rPr>
              <w:t> положений о внеурочной деятельности обучающихся;</w:t>
            </w:r>
          </w:p>
          <w:p w:rsidR="00C71994" w:rsidRPr="005D0F4A" w:rsidRDefault="00C71994" w:rsidP="000E3F71">
            <w:pPr>
              <w:spacing w:line="240" w:lineRule="auto"/>
              <w:ind w:firstLine="0"/>
              <w:jc w:val="left"/>
              <w:rPr>
                <w:sz w:val="24"/>
                <w:szCs w:val="24"/>
                <w:lang w:eastAsia="ru-RU"/>
              </w:rPr>
            </w:pPr>
            <w:r w:rsidRPr="005D0F4A">
              <w:rPr>
                <w:sz w:val="24"/>
                <w:szCs w:val="24"/>
              </w:rPr>
              <w:t>–</w:t>
            </w:r>
            <w:r w:rsidRPr="005D0F4A">
              <w:rPr>
                <w:sz w:val="24"/>
                <w:szCs w:val="24"/>
                <w:lang w:eastAsia="ru-RU"/>
              </w:rPr>
              <w:t xml:space="preserve"> положения об организации текущей и итоговой оценки достижения </w:t>
            </w:r>
            <w:proofErr w:type="gramStart"/>
            <w:r w:rsidRPr="005D0F4A">
              <w:rPr>
                <w:sz w:val="24"/>
                <w:szCs w:val="24"/>
                <w:lang w:eastAsia="ru-RU"/>
              </w:rPr>
              <w:t>обучающимися</w:t>
            </w:r>
            <w:proofErr w:type="gramEnd"/>
            <w:r w:rsidRPr="005D0F4A">
              <w:rPr>
                <w:sz w:val="24"/>
                <w:szCs w:val="24"/>
                <w:lang w:eastAsia="ru-RU"/>
              </w:rPr>
              <w:t xml:space="preserve"> планируемых результатов освоения основной образовательной программы;</w:t>
            </w:r>
          </w:p>
          <w:p w:rsidR="00C71994" w:rsidRPr="005D0F4A" w:rsidRDefault="00C71994" w:rsidP="00A22C70">
            <w:pPr>
              <w:spacing w:line="240" w:lineRule="auto"/>
              <w:ind w:firstLine="0"/>
              <w:jc w:val="left"/>
              <w:rPr>
                <w:sz w:val="24"/>
                <w:szCs w:val="24"/>
                <w:lang w:eastAsia="ru-RU"/>
              </w:rPr>
            </w:pPr>
            <w:r w:rsidRPr="005D0F4A">
              <w:rPr>
                <w:sz w:val="24"/>
                <w:szCs w:val="24"/>
              </w:rPr>
              <w:t>–</w:t>
            </w:r>
            <w:r w:rsidRPr="005D0F4A">
              <w:rPr>
                <w:sz w:val="24"/>
                <w:szCs w:val="24"/>
                <w:lang w:eastAsia="ru-RU"/>
              </w:rPr>
              <w:t> положения о формах получения образования</w:t>
            </w:r>
            <w:r w:rsidR="00341270" w:rsidRPr="005D0F4A">
              <w:rPr>
                <w:sz w:val="24"/>
                <w:szCs w:val="24"/>
                <w:lang w:eastAsia="ru-RU"/>
              </w:rPr>
              <w:t>.</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1.</w:t>
            </w:r>
            <w:r w:rsidRPr="005D0F4A">
              <w:rPr>
                <w:sz w:val="24"/>
                <w:szCs w:val="24"/>
                <w:lang w:eastAsia="ru-RU"/>
              </w:rPr>
              <w:t> </w:t>
            </w:r>
            <w:r w:rsidRPr="005D0F4A">
              <w:rPr>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rsidTr="0034127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2.</w:t>
            </w:r>
            <w:r w:rsidRPr="005D0F4A">
              <w:rPr>
                <w:sz w:val="24"/>
                <w:szCs w:val="24"/>
                <w:lang w:eastAsia="ru-RU"/>
              </w:rPr>
              <w:t> </w:t>
            </w:r>
            <w:r w:rsidRPr="005D0F4A">
              <w:rPr>
                <w:sz w:val="24"/>
                <w:szCs w:val="24"/>
                <w:lang w:eastAsia="ru-RU"/>
              </w:rPr>
              <w:t xml:space="preserve">Корректировка локальных актов, регламентирующих установление заработной </w:t>
            </w:r>
            <w:r w:rsidRPr="005D0F4A">
              <w:rPr>
                <w:sz w:val="24"/>
                <w:szCs w:val="24"/>
                <w:lang w:eastAsia="ru-RU"/>
              </w:rPr>
              <w:lastRenderedPageBreak/>
              <w:t>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lastRenderedPageBreak/>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3.</w:t>
            </w:r>
            <w:r w:rsidRPr="005D0F4A">
              <w:rPr>
                <w:sz w:val="24"/>
                <w:szCs w:val="24"/>
                <w:lang w:eastAsia="ru-RU"/>
              </w:rPr>
              <w:t> </w:t>
            </w:r>
            <w:r w:rsidRPr="005D0F4A">
              <w:rPr>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III.</w:t>
            </w:r>
            <w:r w:rsidRPr="005D0F4A">
              <w:rPr>
                <w:sz w:val="24"/>
                <w:szCs w:val="24"/>
                <w:lang w:eastAsia="ru-RU"/>
              </w:rPr>
              <w:t> </w:t>
            </w:r>
            <w:r w:rsidRPr="005D0F4A">
              <w:rPr>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1.</w:t>
            </w:r>
            <w:r w:rsidRPr="005D0F4A">
              <w:rPr>
                <w:sz w:val="24"/>
                <w:szCs w:val="24"/>
                <w:lang w:eastAsia="ru-RU"/>
              </w:rPr>
              <w:t> </w:t>
            </w:r>
            <w:r w:rsidRPr="005D0F4A">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2.</w:t>
            </w:r>
            <w:r w:rsidRPr="005D0F4A">
              <w:rPr>
                <w:sz w:val="24"/>
                <w:szCs w:val="24"/>
                <w:lang w:eastAsia="ru-RU"/>
              </w:rPr>
              <w:t> </w:t>
            </w:r>
            <w:r w:rsidRPr="005D0F4A">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3.</w:t>
            </w:r>
            <w:r w:rsidRPr="005D0F4A">
              <w:rPr>
                <w:sz w:val="24"/>
                <w:szCs w:val="24"/>
                <w:lang w:eastAsia="ru-RU"/>
              </w:rPr>
              <w:t> </w:t>
            </w:r>
            <w:r w:rsidRPr="005D0F4A">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4.</w:t>
            </w:r>
            <w:r w:rsidRPr="005D0F4A">
              <w:rPr>
                <w:sz w:val="24"/>
                <w:szCs w:val="24"/>
                <w:lang w:eastAsia="ru-RU"/>
              </w:rPr>
              <w:t> </w:t>
            </w:r>
            <w:r w:rsidRPr="005D0F4A">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IV.</w:t>
            </w:r>
            <w:r w:rsidRPr="005D0F4A">
              <w:rPr>
                <w:sz w:val="24"/>
                <w:szCs w:val="24"/>
                <w:lang w:eastAsia="ru-RU"/>
              </w:rPr>
              <w:t> </w:t>
            </w:r>
            <w:r w:rsidRPr="005D0F4A">
              <w:rPr>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2.</w:t>
            </w:r>
            <w:r w:rsidRPr="005D0F4A">
              <w:rPr>
                <w:sz w:val="24"/>
                <w:szCs w:val="24"/>
                <w:lang w:eastAsia="ru-RU"/>
              </w:rPr>
              <w:t> </w:t>
            </w:r>
            <w:r w:rsidRPr="005D0F4A">
              <w:rPr>
                <w:sz w:val="24"/>
                <w:szCs w:val="24"/>
                <w:lang w:eastAsia="ru-RU"/>
              </w:rPr>
              <w:t>Создание (корректировка) план</w:t>
            </w:r>
            <w:proofErr w:type="gramStart"/>
            <w:r w:rsidRPr="005D0F4A">
              <w:rPr>
                <w:sz w:val="24"/>
                <w:szCs w:val="24"/>
                <w:lang w:eastAsia="ru-RU"/>
              </w:rPr>
              <w:t>а</w:t>
            </w:r>
            <w:r w:rsidR="00A22C70">
              <w:rPr>
                <w:sz w:val="24"/>
                <w:szCs w:val="24"/>
                <w:lang w:eastAsia="ru-RU"/>
              </w:rPr>
              <w:t>-</w:t>
            </w:r>
            <w:proofErr w:type="gramEnd"/>
            <w:r w:rsidR="00A22C70">
              <w:rPr>
                <w:sz w:val="24"/>
                <w:szCs w:val="24"/>
                <w:lang w:eastAsia="ru-RU"/>
              </w:rPr>
              <w:t xml:space="preserve"> </w:t>
            </w:r>
            <w:r w:rsidRPr="005D0F4A">
              <w:rPr>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t>Октябрь 2018г.</w:t>
            </w:r>
          </w:p>
        </w:tc>
      </w:tr>
      <w:tr w:rsidR="00C71994" w:rsidRPr="005D0F4A">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3.</w:t>
            </w:r>
            <w:r w:rsidRPr="005D0F4A">
              <w:rPr>
                <w:sz w:val="24"/>
                <w:szCs w:val="24"/>
                <w:lang w:eastAsia="ru-RU"/>
              </w:rPr>
              <w:t> </w:t>
            </w:r>
            <w:r w:rsidRPr="005D0F4A">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V.</w:t>
            </w:r>
            <w:r w:rsidRPr="005D0F4A">
              <w:rPr>
                <w:sz w:val="24"/>
                <w:szCs w:val="24"/>
                <w:lang w:eastAsia="ru-RU"/>
              </w:rPr>
              <w:t> </w:t>
            </w:r>
            <w:r w:rsidRPr="005D0F4A">
              <w:rPr>
                <w:sz w:val="24"/>
                <w:szCs w:val="24"/>
                <w:lang w:eastAsia="ru-RU"/>
              </w:rPr>
              <w:t xml:space="preserve">Информационное обеспечение введения </w:t>
            </w:r>
            <w:r w:rsidRPr="005D0F4A">
              <w:rPr>
                <w:sz w:val="24"/>
                <w:szCs w:val="24"/>
                <w:lang w:eastAsia="ru-RU"/>
              </w:rPr>
              <w:lastRenderedPageBreak/>
              <w:t>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lastRenderedPageBreak/>
              <w:t>1.</w:t>
            </w:r>
            <w:r w:rsidRPr="005D0F4A">
              <w:rPr>
                <w:sz w:val="24"/>
                <w:szCs w:val="24"/>
                <w:lang w:eastAsia="ru-RU"/>
              </w:rPr>
              <w:t> </w:t>
            </w:r>
            <w:r w:rsidRPr="005D0F4A">
              <w:rPr>
                <w:sz w:val="24"/>
                <w:szCs w:val="24"/>
                <w:lang w:eastAsia="ru-RU"/>
              </w:rPr>
              <w:t xml:space="preserve">Размещение на сайте образовательной организации информационных материалов о </w:t>
            </w:r>
            <w:r w:rsidRPr="005D0F4A">
              <w:rPr>
                <w:sz w:val="24"/>
                <w:szCs w:val="24"/>
                <w:lang w:eastAsia="ru-RU"/>
              </w:rPr>
              <w:lastRenderedPageBreak/>
              <w:t>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lastRenderedPageBreak/>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trike/>
                <w:sz w:val="24"/>
                <w:szCs w:val="24"/>
                <w:lang w:eastAsia="ru-RU"/>
              </w:rPr>
            </w:pPr>
            <w:r w:rsidRPr="005D0F4A">
              <w:rPr>
                <w:sz w:val="24"/>
                <w:szCs w:val="24"/>
                <w:lang w:eastAsia="ru-RU"/>
              </w:rPr>
              <w:t>2.</w:t>
            </w:r>
            <w:r w:rsidRPr="005D0F4A">
              <w:rPr>
                <w:sz w:val="24"/>
                <w:szCs w:val="24"/>
                <w:lang w:eastAsia="ru-RU"/>
              </w:rPr>
              <w:t> </w:t>
            </w:r>
            <w:r w:rsidRPr="005D0F4A">
              <w:rPr>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rsidTr="0034127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3.</w:t>
            </w:r>
            <w:r w:rsidRPr="005D0F4A">
              <w:rPr>
                <w:sz w:val="24"/>
                <w:szCs w:val="24"/>
                <w:lang w:eastAsia="ru-RU"/>
              </w:rPr>
              <w:t> </w:t>
            </w:r>
            <w:r w:rsidRPr="005D0F4A">
              <w:rPr>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4.</w:t>
            </w:r>
            <w:r w:rsidRPr="005D0F4A">
              <w:rPr>
                <w:sz w:val="24"/>
                <w:szCs w:val="24"/>
                <w:lang w:eastAsia="ru-RU"/>
              </w:rPr>
              <w:t> </w:t>
            </w:r>
            <w:r w:rsidRPr="005D0F4A">
              <w:rPr>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2C70" w:rsidRDefault="00A22C70" w:rsidP="00A22C70">
            <w:pPr>
              <w:spacing w:line="240" w:lineRule="auto"/>
              <w:ind w:firstLine="0"/>
              <w:jc w:val="left"/>
              <w:rPr>
                <w:sz w:val="24"/>
                <w:szCs w:val="24"/>
                <w:lang w:eastAsia="ru-RU"/>
              </w:rPr>
            </w:pPr>
            <w:r>
              <w:rPr>
                <w:sz w:val="24"/>
                <w:szCs w:val="24"/>
                <w:lang w:eastAsia="ru-RU"/>
              </w:rPr>
              <w:t xml:space="preserve">Январь </w:t>
            </w:r>
            <w:proofErr w:type="gramStart"/>
            <w:r>
              <w:rPr>
                <w:sz w:val="24"/>
                <w:szCs w:val="24"/>
                <w:lang w:eastAsia="ru-RU"/>
              </w:rPr>
              <w:t>–а</w:t>
            </w:r>
            <w:proofErr w:type="gramEnd"/>
            <w:r>
              <w:rPr>
                <w:sz w:val="24"/>
                <w:szCs w:val="24"/>
                <w:lang w:eastAsia="ru-RU"/>
              </w:rPr>
              <w:t>вгуст</w:t>
            </w:r>
          </w:p>
          <w:p w:rsidR="00C71994" w:rsidRPr="005D0F4A" w:rsidRDefault="00A22C70" w:rsidP="00A22C70">
            <w:pPr>
              <w:spacing w:line="240" w:lineRule="auto"/>
              <w:ind w:firstLine="0"/>
              <w:jc w:val="left"/>
              <w:rPr>
                <w:sz w:val="24"/>
                <w:szCs w:val="24"/>
                <w:lang w:eastAsia="ru-RU"/>
              </w:rPr>
            </w:pPr>
            <w:r>
              <w:rPr>
                <w:sz w:val="24"/>
                <w:szCs w:val="24"/>
                <w:lang w:eastAsia="ru-RU"/>
              </w:rPr>
              <w:t>2019г.</w:t>
            </w:r>
          </w:p>
        </w:tc>
      </w:tr>
      <w:tr w:rsidR="00C71994" w:rsidRPr="005D0F4A">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VI.</w:t>
            </w:r>
            <w:r w:rsidRPr="005D0F4A">
              <w:rPr>
                <w:sz w:val="24"/>
                <w:szCs w:val="24"/>
                <w:lang w:eastAsia="ru-RU"/>
              </w:rPr>
              <w:t> </w:t>
            </w:r>
            <w:r w:rsidRPr="005D0F4A">
              <w:rPr>
                <w:sz w:val="24"/>
                <w:szCs w:val="24"/>
                <w:lang w:eastAsia="ru-RU"/>
              </w:rPr>
              <w:t>Материально-</w:t>
            </w:r>
          </w:p>
          <w:p w:rsidR="00C71994" w:rsidRPr="005D0F4A" w:rsidRDefault="00C71994" w:rsidP="000E3F71">
            <w:pPr>
              <w:spacing w:line="240" w:lineRule="auto"/>
              <w:ind w:firstLine="0"/>
              <w:jc w:val="left"/>
              <w:rPr>
                <w:sz w:val="24"/>
                <w:szCs w:val="24"/>
                <w:lang w:eastAsia="ru-RU"/>
              </w:rPr>
            </w:pPr>
            <w:r w:rsidRPr="005D0F4A">
              <w:rPr>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1.</w:t>
            </w:r>
            <w:r w:rsidRPr="005D0F4A">
              <w:rPr>
                <w:sz w:val="24"/>
                <w:szCs w:val="24"/>
                <w:lang w:eastAsia="ru-RU"/>
              </w:rPr>
              <w:t> </w:t>
            </w:r>
            <w:r w:rsidRPr="005D0F4A">
              <w:rPr>
                <w:sz w:val="24"/>
                <w:szCs w:val="24"/>
                <w:lang w:eastAsia="ru-RU"/>
              </w:rPr>
              <w:t>Анализ материально-</w:t>
            </w:r>
            <w:r w:rsidRPr="005D0F4A">
              <w:rPr>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t>Октябрь 2018 г.</w:t>
            </w:r>
          </w:p>
        </w:tc>
      </w:tr>
      <w:tr w:rsidR="00C71994" w:rsidRPr="005D0F4A">
        <w:trPr>
          <w:trHeight w:val="306"/>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2.</w:t>
            </w:r>
            <w:r w:rsidRPr="005D0F4A">
              <w:rPr>
                <w:sz w:val="24"/>
                <w:szCs w:val="24"/>
                <w:lang w:eastAsia="ru-RU"/>
              </w:rPr>
              <w:t> </w:t>
            </w:r>
            <w:r w:rsidRPr="005D0F4A">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t>Октябрь 2018 г.</w:t>
            </w:r>
          </w:p>
        </w:tc>
      </w:tr>
      <w:tr w:rsidR="00C71994" w:rsidRPr="005D0F4A">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3.</w:t>
            </w:r>
            <w:r w:rsidRPr="005D0F4A">
              <w:rPr>
                <w:sz w:val="24"/>
                <w:szCs w:val="24"/>
                <w:lang w:eastAsia="ru-RU"/>
              </w:rPr>
              <w:t> </w:t>
            </w:r>
            <w:r w:rsidRPr="005D0F4A">
              <w:rPr>
                <w:sz w:val="24"/>
                <w:szCs w:val="24"/>
                <w:lang w:eastAsia="ru-RU"/>
              </w:rPr>
              <w:t>Обеспечение соответствия санитарно-гигиенических условий требованиям ФГОС и СанПи</w:t>
            </w:r>
            <w:r w:rsidR="006F4877" w:rsidRPr="005D0F4A">
              <w:rPr>
                <w:sz w:val="24"/>
                <w:szCs w:val="24"/>
                <w:lang w:eastAsia="ru-RU"/>
              </w:rPr>
              <w:t>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t>Октябрь 2018г.</w:t>
            </w:r>
          </w:p>
        </w:tc>
      </w:tr>
      <w:tr w:rsidR="00C71994" w:rsidRPr="005D0F4A">
        <w:trPr>
          <w:trHeight w:val="888"/>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4.</w:t>
            </w:r>
            <w:r w:rsidRPr="005D0F4A">
              <w:rPr>
                <w:sz w:val="24"/>
                <w:szCs w:val="24"/>
                <w:lang w:eastAsia="ru-RU"/>
              </w:rPr>
              <w:t> </w:t>
            </w:r>
            <w:r w:rsidRPr="005D0F4A">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t>Октябрь 2018 г.</w:t>
            </w:r>
          </w:p>
        </w:tc>
      </w:tr>
      <w:tr w:rsidR="00C71994" w:rsidRPr="005D0F4A">
        <w:trPr>
          <w:trHeight w:val="694"/>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5.</w:t>
            </w:r>
            <w:r w:rsidRPr="005D0F4A">
              <w:rPr>
                <w:sz w:val="24"/>
                <w:szCs w:val="24"/>
                <w:lang w:eastAsia="ru-RU"/>
              </w:rPr>
              <w:t> </w:t>
            </w:r>
            <w:r w:rsidRPr="005D0F4A">
              <w:rPr>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22C70" w:rsidP="000E3F71">
            <w:pPr>
              <w:spacing w:line="240" w:lineRule="auto"/>
              <w:ind w:firstLine="0"/>
              <w:jc w:val="left"/>
              <w:rPr>
                <w:sz w:val="24"/>
                <w:szCs w:val="24"/>
                <w:lang w:eastAsia="ru-RU"/>
              </w:rPr>
            </w:pPr>
            <w:r>
              <w:rPr>
                <w:sz w:val="24"/>
                <w:szCs w:val="24"/>
                <w:lang w:eastAsia="ru-RU"/>
              </w:rPr>
              <w:t>Октябрь 2018 г.</w:t>
            </w:r>
          </w:p>
        </w:tc>
      </w:tr>
      <w:tr w:rsidR="00C71994" w:rsidRPr="005D0F4A">
        <w:trPr>
          <w:trHeight w:val="306"/>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6.</w:t>
            </w:r>
            <w:r w:rsidRPr="005D0F4A">
              <w:rPr>
                <w:sz w:val="24"/>
                <w:szCs w:val="24"/>
                <w:lang w:eastAsia="ru-RU"/>
              </w:rPr>
              <w:t> </w:t>
            </w:r>
            <w:r w:rsidRPr="005D0F4A">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A2298" w:rsidP="000E3F71">
            <w:pPr>
              <w:spacing w:line="240" w:lineRule="auto"/>
              <w:ind w:firstLine="0"/>
              <w:jc w:val="left"/>
              <w:rPr>
                <w:sz w:val="24"/>
                <w:szCs w:val="24"/>
                <w:lang w:eastAsia="ru-RU"/>
              </w:rPr>
            </w:pPr>
            <w:r>
              <w:rPr>
                <w:sz w:val="24"/>
                <w:szCs w:val="24"/>
                <w:lang w:eastAsia="ru-RU"/>
              </w:rPr>
              <w:t>Ноябрь 2018 г.</w:t>
            </w:r>
          </w:p>
        </w:tc>
      </w:tr>
      <w:tr w:rsidR="00C71994" w:rsidRPr="005D0F4A">
        <w:trPr>
          <w:trHeight w:val="888"/>
        </w:trPr>
        <w:tc>
          <w:tcPr>
            <w:tcW w:w="2694" w:type="dxa"/>
            <w:vMerge/>
            <w:tcBorders>
              <w:left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7.</w:t>
            </w:r>
            <w:r w:rsidRPr="005D0F4A">
              <w:rPr>
                <w:sz w:val="24"/>
                <w:szCs w:val="24"/>
                <w:lang w:eastAsia="ru-RU"/>
              </w:rPr>
              <w:t> </w:t>
            </w:r>
            <w:r w:rsidRPr="005D0F4A">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A2298" w:rsidP="000E3F71">
            <w:pPr>
              <w:spacing w:line="240" w:lineRule="auto"/>
              <w:ind w:firstLine="0"/>
              <w:jc w:val="left"/>
              <w:rPr>
                <w:sz w:val="24"/>
                <w:szCs w:val="24"/>
                <w:lang w:eastAsia="ru-RU"/>
              </w:rPr>
            </w:pPr>
            <w:r>
              <w:rPr>
                <w:sz w:val="24"/>
                <w:szCs w:val="24"/>
                <w:lang w:eastAsia="ru-RU"/>
              </w:rPr>
              <w:t>2018  г.</w:t>
            </w:r>
          </w:p>
        </w:tc>
      </w:tr>
      <w:tr w:rsidR="00C71994" w:rsidRPr="005D0F4A">
        <w:trPr>
          <w:trHeight w:val="306"/>
        </w:trPr>
        <w:tc>
          <w:tcPr>
            <w:tcW w:w="2694" w:type="dxa"/>
            <w:vMerge/>
            <w:tcBorders>
              <w:left w:val="single" w:sz="4" w:space="0" w:color="000000"/>
              <w:bottom w:val="single" w:sz="4" w:space="0" w:color="000000"/>
              <w:right w:val="single" w:sz="4" w:space="0" w:color="000000"/>
            </w:tcBorders>
            <w:vAlign w:val="center"/>
          </w:tcPr>
          <w:p w:rsidR="00C71994" w:rsidRPr="005D0F4A" w:rsidRDefault="00C71994" w:rsidP="000E3F71">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C71994" w:rsidP="000E3F71">
            <w:pPr>
              <w:spacing w:line="240" w:lineRule="auto"/>
              <w:ind w:firstLine="0"/>
              <w:jc w:val="left"/>
              <w:rPr>
                <w:sz w:val="24"/>
                <w:szCs w:val="24"/>
                <w:lang w:eastAsia="ru-RU"/>
              </w:rPr>
            </w:pPr>
            <w:r w:rsidRPr="005D0F4A">
              <w:rPr>
                <w:sz w:val="24"/>
                <w:szCs w:val="24"/>
                <w:lang w:eastAsia="ru-RU"/>
              </w:rPr>
              <w:t>8.</w:t>
            </w:r>
            <w:r w:rsidRPr="005D0F4A">
              <w:rPr>
                <w:sz w:val="24"/>
                <w:szCs w:val="24"/>
                <w:lang w:eastAsia="ru-RU"/>
              </w:rPr>
              <w:t> </w:t>
            </w:r>
            <w:r w:rsidRPr="005D0F4A">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D0F4A" w:rsidRDefault="00AA2298" w:rsidP="000E3F71">
            <w:pPr>
              <w:spacing w:line="240" w:lineRule="auto"/>
              <w:ind w:firstLine="0"/>
              <w:jc w:val="left"/>
              <w:rPr>
                <w:sz w:val="24"/>
                <w:szCs w:val="24"/>
                <w:lang w:eastAsia="ru-RU"/>
              </w:rPr>
            </w:pPr>
            <w:r>
              <w:rPr>
                <w:sz w:val="24"/>
                <w:szCs w:val="24"/>
                <w:lang w:eastAsia="ru-RU"/>
              </w:rPr>
              <w:t>2018 г.</w:t>
            </w:r>
          </w:p>
        </w:tc>
      </w:tr>
    </w:tbl>
    <w:p w:rsidR="00C71994" w:rsidRPr="005D0F4A" w:rsidRDefault="00C71994" w:rsidP="000E3F71">
      <w:pPr>
        <w:spacing w:line="240" w:lineRule="auto"/>
        <w:jc w:val="left"/>
        <w:rPr>
          <w:sz w:val="24"/>
          <w:szCs w:val="24"/>
        </w:rPr>
      </w:pPr>
    </w:p>
    <w:p w:rsidR="00AA4AE0" w:rsidRPr="005D0F4A" w:rsidRDefault="00AA4AE0" w:rsidP="000E3F71">
      <w:pPr>
        <w:spacing w:line="240" w:lineRule="auto"/>
        <w:jc w:val="left"/>
        <w:rPr>
          <w:sz w:val="24"/>
          <w:szCs w:val="24"/>
        </w:rPr>
      </w:pPr>
      <w:r w:rsidRPr="005D0F4A">
        <w:rPr>
          <w:sz w:val="24"/>
          <w:szCs w:val="24"/>
        </w:rPr>
        <w:br w:type="page"/>
      </w:r>
    </w:p>
    <w:p w:rsidR="00AA4AE0" w:rsidRPr="005D0F4A" w:rsidRDefault="00BE5ED1" w:rsidP="000E3F71">
      <w:pPr>
        <w:pStyle w:val="2a"/>
        <w:spacing w:line="240" w:lineRule="auto"/>
        <w:rPr>
          <w:sz w:val="24"/>
          <w:szCs w:val="24"/>
        </w:rPr>
      </w:pPr>
      <w:bookmarkStart w:id="162" w:name="_Toc453968226"/>
      <w:r>
        <w:rPr>
          <w:sz w:val="24"/>
          <w:szCs w:val="24"/>
        </w:rPr>
        <w:lastRenderedPageBreak/>
        <w:t>3</w:t>
      </w:r>
      <w:r w:rsidR="007F241C" w:rsidRPr="005D0F4A">
        <w:rPr>
          <w:sz w:val="24"/>
          <w:szCs w:val="24"/>
        </w:rPr>
        <w:t>.</w:t>
      </w:r>
      <w:r w:rsidR="0021722F" w:rsidRPr="005D0F4A">
        <w:rPr>
          <w:sz w:val="24"/>
          <w:szCs w:val="24"/>
        </w:rPr>
        <w:t>6</w:t>
      </w:r>
      <w:r w:rsidR="007F241C" w:rsidRPr="005D0F4A">
        <w:rPr>
          <w:sz w:val="24"/>
          <w:szCs w:val="24"/>
        </w:rPr>
        <w:t>.</w:t>
      </w:r>
      <w:r w:rsidR="008A349F" w:rsidRPr="005D0F4A">
        <w:rPr>
          <w:sz w:val="24"/>
          <w:szCs w:val="24"/>
        </w:rPr>
        <w:t> </w:t>
      </w:r>
      <w:proofErr w:type="gramStart"/>
      <w:r w:rsidR="00477C15" w:rsidRPr="005D0F4A">
        <w:rPr>
          <w:sz w:val="24"/>
          <w:szCs w:val="24"/>
        </w:rPr>
        <w:t>К</w:t>
      </w:r>
      <w:r w:rsidR="00AA4AE0" w:rsidRPr="005D0F4A">
        <w:rPr>
          <w:sz w:val="24"/>
          <w:szCs w:val="24"/>
        </w:rPr>
        <w:t>он</w:t>
      </w:r>
      <w:r w:rsidR="008A349F" w:rsidRPr="005D0F4A">
        <w:rPr>
          <w:sz w:val="24"/>
          <w:szCs w:val="24"/>
        </w:rPr>
        <w:t>трол</w:t>
      </w:r>
      <w:r w:rsidR="00477C15" w:rsidRPr="005D0F4A">
        <w:rPr>
          <w:sz w:val="24"/>
          <w:szCs w:val="24"/>
        </w:rPr>
        <w:t>ь</w:t>
      </w:r>
      <w:r w:rsidR="008A349F" w:rsidRPr="005D0F4A">
        <w:rPr>
          <w:sz w:val="24"/>
          <w:szCs w:val="24"/>
        </w:rPr>
        <w:t xml:space="preserve"> </w:t>
      </w:r>
      <w:r w:rsidR="007E6484" w:rsidRPr="005D0F4A">
        <w:rPr>
          <w:sz w:val="24"/>
          <w:szCs w:val="24"/>
        </w:rPr>
        <w:t>за</w:t>
      </w:r>
      <w:proofErr w:type="gramEnd"/>
      <w:r w:rsidR="007E6484" w:rsidRPr="005D0F4A">
        <w:rPr>
          <w:sz w:val="24"/>
          <w:szCs w:val="24"/>
        </w:rPr>
        <w:t xml:space="preserve"> </w:t>
      </w:r>
      <w:r w:rsidR="008A349F" w:rsidRPr="005D0F4A">
        <w:rPr>
          <w:sz w:val="24"/>
          <w:szCs w:val="24"/>
        </w:rPr>
        <w:t>состояни</w:t>
      </w:r>
      <w:r w:rsidR="007E6484" w:rsidRPr="005D0F4A">
        <w:rPr>
          <w:sz w:val="24"/>
          <w:szCs w:val="24"/>
        </w:rPr>
        <w:t>ем</w:t>
      </w:r>
      <w:r w:rsidR="008A349F" w:rsidRPr="005D0F4A">
        <w:rPr>
          <w:sz w:val="24"/>
          <w:szCs w:val="24"/>
        </w:rPr>
        <w:t xml:space="preserve"> системы условий</w:t>
      </w:r>
      <w:bookmarkEnd w:id="162"/>
    </w:p>
    <w:p w:rsidR="00C71994" w:rsidRPr="005D0F4A" w:rsidRDefault="00C71994" w:rsidP="000E3F71">
      <w:pPr>
        <w:spacing w:line="240" w:lineRule="auto"/>
        <w:rPr>
          <w:sz w:val="24"/>
          <w:szCs w:val="24"/>
        </w:rPr>
      </w:pPr>
    </w:p>
    <w:p w:rsidR="00E741D7" w:rsidRPr="00C5457F" w:rsidRDefault="00E741D7" w:rsidP="00E741D7">
      <w:pPr>
        <w:spacing w:line="240" w:lineRule="auto"/>
        <w:rPr>
          <w:sz w:val="24"/>
        </w:rPr>
      </w:pPr>
      <w:proofErr w:type="gramStart"/>
      <w:r w:rsidRPr="00C5457F">
        <w:rPr>
          <w:sz w:val="24"/>
        </w:rPr>
        <w:t>Контроль за</w:t>
      </w:r>
      <w:proofErr w:type="gramEnd"/>
      <w:r w:rsidRPr="00C5457F">
        <w:rPr>
          <w:sz w:val="24"/>
        </w:rPr>
        <w:t xml:space="preserve"> состоянием системы условий реализации ООП СОО проводится путем внутреннего мониторинга с целью эффективного управления процессом ее реализации, который отражается в ежегодном публичном отчете директора, размещенного на официальном сайте школы, ежегодной самооценки. </w:t>
      </w:r>
    </w:p>
    <w:p w:rsidR="00E741D7" w:rsidRPr="00C5457F" w:rsidRDefault="00E741D7" w:rsidP="00E741D7">
      <w:pPr>
        <w:spacing w:line="240" w:lineRule="auto"/>
        <w:rPr>
          <w:sz w:val="24"/>
        </w:rPr>
      </w:pPr>
      <w:r w:rsidRPr="00C5457F">
        <w:rPr>
          <w:sz w:val="24"/>
        </w:rPr>
        <w:t xml:space="preserve"> </w:t>
      </w:r>
      <w:proofErr w:type="gramStart"/>
      <w:r w:rsidRPr="00C5457F">
        <w:rPr>
          <w:sz w:val="24"/>
        </w:rPr>
        <w:t xml:space="preserve">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rPr>
          <w:sz w:val="24"/>
        </w:rPr>
        <w:t>школы</w:t>
      </w:r>
      <w:r w:rsidRPr="00C5457F">
        <w:rPr>
          <w:sz w:val="24"/>
        </w:rPr>
        <w:t xml:space="preserve">. </w:t>
      </w:r>
      <w:proofErr w:type="gramEnd"/>
    </w:p>
    <w:p w:rsidR="00C71994" w:rsidRPr="005D0F4A" w:rsidRDefault="00C71994" w:rsidP="000E3F71">
      <w:pPr>
        <w:spacing w:line="240" w:lineRule="auto"/>
        <w:rPr>
          <w:sz w:val="24"/>
          <w:szCs w:val="24"/>
        </w:rPr>
      </w:pPr>
    </w:p>
    <w:p w:rsidR="00AA4AE0" w:rsidRPr="005D0F4A" w:rsidRDefault="00AA4AE0" w:rsidP="000E3F71">
      <w:pPr>
        <w:spacing w:line="240" w:lineRule="auto"/>
        <w:rPr>
          <w:sz w:val="24"/>
          <w:szCs w:val="24"/>
        </w:rPr>
      </w:pPr>
    </w:p>
    <w:p w:rsidR="00AA4AE0" w:rsidRPr="005D0F4A" w:rsidRDefault="00AA4AE0" w:rsidP="000E3F71">
      <w:pPr>
        <w:spacing w:line="240" w:lineRule="auto"/>
        <w:rPr>
          <w:sz w:val="24"/>
          <w:szCs w:val="24"/>
        </w:rPr>
      </w:pPr>
    </w:p>
    <w:sectPr w:rsidR="00AA4AE0" w:rsidRPr="005D0F4A" w:rsidSect="00CA27BE">
      <w:footerReference w:type="default" r:id="rId42"/>
      <w:pgSz w:w="11906" w:h="16838"/>
      <w:pgMar w:top="1134" w:right="850" w:bottom="1134" w:left="1701" w:header="708" w:footer="545"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37A" w:rsidRDefault="004D237A" w:rsidP="003C0A5F">
      <w:r>
        <w:separator/>
      </w:r>
    </w:p>
    <w:p w:rsidR="004D237A" w:rsidRDefault="004D237A" w:rsidP="003C0A5F"/>
  </w:endnote>
  <w:endnote w:type="continuationSeparator" w:id="0">
    <w:p w:rsidR="004D237A" w:rsidRDefault="004D237A" w:rsidP="003C0A5F">
      <w:r>
        <w:continuationSeparator/>
      </w:r>
    </w:p>
    <w:p w:rsidR="004D237A" w:rsidRDefault="004D237A"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charset w:val="CC"/>
    <w:family w:val="swiss"/>
    <w:pitch w:val="variable"/>
    <w:sig w:usb0="E0000AFF" w:usb1="500078FF" w:usb2="00000021" w:usb3="00000000" w:csb0="000001BF"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font>
  <w:font w:name="Arial Rounded MT Bold">
    <w:panose1 w:val="020F0704030504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778" w:rsidRDefault="00441AB1">
    <w:pPr>
      <w:pStyle w:val="ab"/>
      <w:jc w:val="center"/>
    </w:pPr>
    <w:r w:rsidRPr="00391854">
      <w:rPr>
        <w:rFonts w:ascii="Times New Roman" w:hAnsi="Times New Roman"/>
      </w:rPr>
      <w:fldChar w:fldCharType="begin"/>
    </w:r>
    <w:r w:rsidR="001D4778" w:rsidRPr="00391854">
      <w:rPr>
        <w:rFonts w:ascii="Times New Roman" w:hAnsi="Times New Roman"/>
      </w:rPr>
      <w:instrText>PAGE   \* MERGEFORMAT</w:instrText>
    </w:r>
    <w:r w:rsidRPr="00391854">
      <w:rPr>
        <w:rFonts w:ascii="Times New Roman" w:hAnsi="Times New Roman"/>
      </w:rPr>
      <w:fldChar w:fldCharType="separate"/>
    </w:r>
    <w:r w:rsidR="00812C9A">
      <w:rPr>
        <w:rFonts w:ascii="Times New Roman" w:hAnsi="Times New Roman"/>
        <w:noProof/>
      </w:rPr>
      <w:t>3</w:t>
    </w:r>
    <w:r w:rsidRPr="00391854">
      <w:rPr>
        <w:rFonts w:ascii="Times New Roman" w:hAnsi="Times New Roman"/>
      </w:rPr>
      <w:fldChar w:fldCharType="end"/>
    </w:r>
  </w:p>
  <w:p w:rsidR="001D4778" w:rsidRDefault="001D4778">
    <w:pPr>
      <w:pStyle w:val="ab"/>
      <w:tabs>
        <w:tab w:val="clear" w:pos="9355"/>
        <w:tab w:val="right" w:pos="9329"/>
      </w:tabs>
      <w:jc w:val="right"/>
    </w:pPr>
  </w:p>
  <w:p w:rsidR="001D4778" w:rsidRDefault="001D4778" w:rsidP="003C0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37A" w:rsidRDefault="004D237A" w:rsidP="003C0A5F">
      <w:r>
        <w:separator/>
      </w:r>
    </w:p>
    <w:p w:rsidR="004D237A" w:rsidRDefault="004D237A" w:rsidP="003C0A5F"/>
  </w:footnote>
  <w:footnote w:type="continuationSeparator" w:id="0">
    <w:p w:rsidR="004D237A" w:rsidRDefault="004D237A" w:rsidP="003C0A5F">
      <w:r>
        <w:continuationSeparator/>
      </w:r>
    </w:p>
    <w:p w:rsidR="004D237A" w:rsidRDefault="004D237A" w:rsidP="003C0A5F"/>
  </w:footnote>
  <w:footnote w:id="1">
    <w:p w:rsidR="001D4778" w:rsidRPr="00CF354C" w:rsidRDefault="001D4778"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1D4778" w:rsidRPr="00CF354C" w:rsidRDefault="001D4778" w:rsidP="00293309">
      <w:pPr>
        <w:autoSpaceDE w:val="0"/>
        <w:autoSpaceDN w:val="0"/>
        <w:adjustRightInd w:val="0"/>
        <w:spacing w:line="240" w:lineRule="auto"/>
        <w:ind w:firstLine="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1D4778" w:rsidRDefault="001D4778"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1D4778" w:rsidRDefault="001D4778"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1D4778" w:rsidRDefault="001D4778"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1D4778" w:rsidRDefault="001D4778" w:rsidP="00E02732">
      <w:pPr>
        <w:pStyle w:val="afe"/>
        <w:spacing w:line="240" w:lineRule="auto"/>
        <w:jc w:val="both"/>
      </w:pPr>
      <w:r>
        <w:rPr>
          <w:rStyle w:val="afd"/>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7">
    <w:p w:rsidR="001D4778" w:rsidRDefault="001D4778" w:rsidP="004658F0">
      <w:pPr>
        <w:spacing w:line="240" w:lineRule="auto"/>
        <w:ind w:firstLine="0"/>
      </w:pPr>
      <w:r>
        <w:rPr>
          <w:rStyle w:val="afd"/>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8">
    <w:p w:rsidR="001D4778" w:rsidRDefault="001D4778" w:rsidP="004658F0">
      <w:pPr>
        <w:spacing w:line="240" w:lineRule="auto"/>
        <w:ind w:firstLine="0"/>
      </w:pPr>
      <w:r>
        <w:rPr>
          <w:rStyle w:val="afd"/>
        </w:rPr>
        <w:footnoteRef/>
      </w:r>
      <w:r>
        <w:t xml:space="preserve"> </w:t>
      </w:r>
      <w:proofErr w:type="gramStart"/>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roofErr w:type="gramEnd"/>
    </w:p>
  </w:footnote>
  <w:footnote w:id="9">
    <w:p w:rsidR="001D4778" w:rsidRPr="004658F0" w:rsidRDefault="001D4778" w:rsidP="009173E0">
      <w:pPr>
        <w:spacing w:line="240" w:lineRule="auto"/>
        <w:ind w:firstLine="0"/>
        <w:rPr>
          <w:sz w:val="20"/>
          <w:szCs w:val="20"/>
        </w:rPr>
      </w:pPr>
      <w:r>
        <w:rPr>
          <w:rStyle w:val="afd"/>
        </w:rPr>
        <w:footnoteRef/>
      </w:r>
      <w:r>
        <w:t xml:space="preserve"> </w:t>
      </w:r>
      <w:r>
        <w:rPr>
          <w:sz w:val="20"/>
          <w:szCs w:val="20"/>
        </w:rPr>
        <w:t xml:space="preserve">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w:t>
      </w:r>
      <w:proofErr w:type="gramStart"/>
      <w:r>
        <w:rPr>
          <w:sz w:val="20"/>
          <w:szCs w:val="20"/>
        </w:rPr>
        <w:t>связанные</w:t>
      </w:r>
      <w:proofErr w:type="gramEnd"/>
      <w:r>
        <w:rPr>
          <w:sz w:val="20"/>
          <w:szCs w:val="20"/>
        </w:rPr>
        <w:t xml:space="preserve">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1D4778" w:rsidRDefault="001D4778" w:rsidP="004658F0">
      <w:pPr>
        <w:spacing w:line="240" w:lineRule="auto"/>
        <w:ind w:firstLine="0"/>
      </w:pPr>
    </w:p>
  </w:footnote>
  <w:footnote w:id="10">
    <w:p w:rsidR="001D4778" w:rsidRDefault="001D4778">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1">
    <w:p w:rsidR="001D4778" w:rsidRPr="001E4EAC" w:rsidRDefault="001D4778"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щихся с ОВЗ и инвалидов; условия провед</w:t>
      </w:r>
      <w:r>
        <w:rPr>
          <w:sz w:val="20"/>
          <w:szCs w:val="20"/>
        </w:rPr>
        <w:t>е</w:t>
      </w:r>
      <w:r w:rsidRPr="00547142">
        <w:rPr>
          <w:sz w:val="20"/>
          <w:szCs w:val="20"/>
        </w:rPr>
        <w:t xml:space="preserve">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287" w:hanging="360"/>
      </w:pPr>
      <w:rPr>
        <w:rFonts w:ascii="Symbol" w:hAnsi="Symbol" w:cs="Arial"/>
        <w:color w:val="000000"/>
        <w:sz w:val="28"/>
        <w:szCs w:val="28"/>
        <w:lang w:val="ru-RU"/>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Arial"/>
        <w:color w:val="000000"/>
        <w:sz w:val="28"/>
        <w:szCs w:val="28"/>
        <w:lang w:val="ru-RU"/>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rPr>
    </w:lvl>
  </w:abstractNum>
  <w:abstractNum w:abstractNumId="4">
    <w:nsid w:val="00000006"/>
    <w:multiLevelType w:val="singleLevel"/>
    <w:tmpl w:val="00000006"/>
    <w:name w:val="WW8Num6"/>
    <w:lvl w:ilvl="0">
      <w:start w:val="1"/>
      <w:numFmt w:val="bullet"/>
      <w:lvlText w:val=""/>
      <w:lvlJc w:val="left"/>
      <w:pPr>
        <w:tabs>
          <w:tab w:val="num" w:pos="0"/>
        </w:tabs>
        <w:ind w:left="1287" w:hanging="360"/>
      </w:pPr>
      <w:rPr>
        <w:rFonts w:ascii="Symbol" w:hAnsi="Symbol" w:cs="Arial"/>
        <w:color w:val="000000"/>
        <w:sz w:val="28"/>
        <w:szCs w:val="28"/>
        <w:lang w:val="ru-RU"/>
      </w:rPr>
    </w:lvl>
  </w:abstractNum>
  <w:abstractNum w:abstractNumId="5">
    <w:nsid w:val="00000007"/>
    <w:multiLevelType w:val="singleLevel"/>
    <w:tmpl w:val="00000007"/>
    <w:name w:val="WW8Num8"/>
    <w:lvl w:ilvl="0">
      <w:start w:val="1"/>
      <w:numFmt w:val="bullet"/>
      <w:lvlText w:val=""/>
      <w:lvlJc w:val="left"/>
      <w:pPr>
        <w:tabs>
          <w:tab w:val="num" w:pos="0"/>
        </w:tabs>
        <w:ind w:left="1287" w:hanging="360"/>
      </w:pPr>
      <w:rPr>
        <w:rFonts w:ascii="Symbol" w:hAnsi="Symbol" w:cs="Symbol" w:hint="default"/>
        <w:sz w:val="28"/>
        <w:szCs w:val="28"/>
        <w:lang w:val="ru-RU"/>
      </w:rPr>
    </w:lvl>
  </w:abstractNum>
  <w:abstractNum w:abstractNumId="6">
    <w:nsid w:val="00000DDC"/>
    <w:multiLevelType w:val="hybridMultilevel"/>
    <w:tmpl w:val="377AB1F4"/>
    <w:lvl w:ilvl="0" w:tplc="65B2C130">
      <w:start w:val="1"/>
      <w:numFmt w:val="bullet"/>
      <w:lvlText w:val="•"/>
      <w:lvlJc w:val="left"/>
    </w:lvl>
    <w:lvl w:ilvl="1" w:tplc="DCC4F976">
      <w:numFmt w:val="decimal"/>
      <w:lvlText w:val=""/>
      <w:lvlJc w:val="left"/>
    </w:lvl>
    <w:lvl w:ilvl="2" w:tplc="B9742FA0">
      <w:numFmt w:val="decimal"/>
      <w:lvlText w:val=""/>
      <w:lvlJc w:val="left"/>
    </w:lvl>
    <w:lvl w:ilvl="3" w:tplc="7F764540">
      <w:numFmt w:val="decimal"/>
      <w:lvlText w:val=""/>
      <w:lvlJc w:val="left"/>
    </w:lvl>
    <w:lvl w:ilvl="4" w:tplc="FFBEE436">
      <w:numFmt w:val="decimal"/>
      <w:lvlText w:val=""/>
      <w:lvlJc w:val="left"/>
    </w:lvl>
    <w:lvl w:ilvl="5" w:tplc="AB9C326A">
      <w:numFmt w:val="decimal"/>
      <w:lvlText w:val=""/>
      <w:lvlJc w:val="left"/>
    </w:lvl>
    <w:lvl w:ilvl="6" w:tplc="8EB40860">
      <w:numFmt w:val="decimal"/>
      <w:lvlText w:val=""/>
      <w:lvlJc w:val="left"/>
    </w:lvl>
    <w:lvl w:ilvl="7" w:tplc="83F6D4A4">
      <w:numFmt w:val="decimal"/>
      <w:lvlText w:val=""/>
      <w:lvlJc w:val="left"/>
    </w:lvl>
    <w:lvl w:ilvl="8" w:tplc="2A6CD5A8">
      <w:numFmt w:val="decimal"/>
      <w:lvlText w:val=""/>
      <w:lvlJc w:val="left"/>
    </w:lvl>
  </w:abstractNum>
  <w:abstractNum w:abstractNumId="7">
    <w:nsid w:val="00001A49"/>
    <w:multiLevelType w:val="hybridMultilevel"/>
    <w:tmpl w:val="6F103942"/>
    <w:lvl w:ilvl="0" w:tplc="1408EF62">
      <w:start w:val="1"/>
      <w:numFmt w:val="bullet"/>
      <w:lvlText w:val="•"/>
      <w:lvlJc w:val="left"/>
    </w:lvl>
    <w:lvl w:ilvl="1" w:tplc="04442620">
      <w:numFmt w:val="decimal"/>
      <w:lvlText w:val=""/>
      <w:lvlJc w:val="left"/>
    </w:lvl>
    <w:lvl w:ilvl="2" w:tplc="E9F627D8">
      <w:numFmt w:val="decimal"/>
      <w:lvlText w:val=""/>
      <w:lvlJc w:val="left"/>
    </w:lvl>
    <w:lvl w:ilvl="3" w:tplc="F3BAE4E6">
      <w:numFmt w:val="decimal"/>
      <w:lvlText w:val=""/>
      <w:lvlJc w:val="left"/>
    </w:lvl>
    <w:lvl w:ilvl="4" w:tplc="0C047418">
      <w:numFmt w:val="decimal"/>
      <w:lvlText w:val=""/>
      <w:lvlJc w:val="left"/>
    </w:lvl>
    <w:lvl w:ilvl="5" w:tplc="4788A300">
      <w:numFmt w:val="decimal"/>
      <w:lvlText w:val=""/>
      <w:lvlJc w:val="left"/>
    </w:lvl>
    <w:lvl w:ilvl="6" w:tplc="ABFEA718">
      <w:numFmt w:val="decimal"/>
      <w:lvlText w:val=""/>
      <w:lvlJc w:val="left"/>
    </w:lvl>
    <w:lvl w:ilvl="7" w:tplc="D97E3100">
      <w:numFmt w:val="decimal"/>
      <w:lvlText w:val=""/>
      <w:lvlJc w:val="left"/>
    </w:lvl>
    <w:lvl w:ilvl="8" w:tplc="363E6DE8">
      <w:numFmt w:val="decimal"/>
      <w:lvlText w:val=""/>
      <w:lvlJc w:val="left"/>
    </w:lvl>
  </w:abstractNum>
  <w:abstractNum w:abstractNumId="8">
    <w:nsid w:val="00003A9E"/>
    <w:multiLevelType w:val="hybridMultilevel"/>
    <w:tmpl w:val="8EB2B1F8"/>
    <w:lvl w:ilvl="0" w:tplc="FCE8E2F8">
      <w:start w:val="1"/>
      <w:numFmt w:val="bullet"/>
      <w:lvlText w:val="•"/>
      <w:lvlJc w:val="left"/>
    </w:lvl>
    <w:lvl w:ilvl="1" w:tplc="E96A1ADA">
      <w:numFmt w:val="decimal"/>
      <w:lvlText w:val=""/>
      <w:lvlJc w:val="left"/>
    </w:lvl>
    <w:lvl w:ilvl="2" w:tplc="6630BD30">
      <w:numFmt w:val="decimal"/>
      <w:lvlText w:val=""/>
      <w:lvlJc w:val="left"/>
    </w:lvl>
    <w:lvl w:ilvl="3" w:tplc="8702FE92">
      <w:numFmt w:val="decimal"/>
      <w:lvlText w:val=""/>
      <w:lvlJc w:val="left"/>
    </w:lvl>
    <w:lvl w:ilvl="4" w:tplc="E9CE0582">
      <w:numFmt w:val="decimal"/>
      <w:lvlText w:val=""/>
      <w:lvlJc w:val="left"/>
    </w:lvl>
    <w:lvl w:ilvl="5" w:tplc="C4DE26B2">
      <w:numFmt w:val="decimal"/>
      <w:lvlText w:val=""/>
      <w:lvlJc w:val="left"/>
    </w:lvl>
    <w:lvl w:ilvl="6" w:tplc="061CCC1A">
      <w:numFmt w:val="decimal"/>
      <w:lvlText w:val=""/>
      <w:lvlJc w:val="left"/>
    </w:lvl>
    <w:lvl w:ilvl="7" w:tplc="AAEEE854">
      <w:numFmt w:val="decimal"/>
      <w:lvlText w:val=""/>
      <w:lvlJc w:val="left"/>
    </w:lvl>
    <w:lvl w:ilvl="8" w:tplc="8A404BAC">
      <w:numFmt w:val="decimal"/>
      <w:lvlText w:val=""/>
      <w:lvlJc w:val="left"/>
    </w:lvl>
  </w:abstractNum>
  <w:abstractNum w:abstractNumId="9">
    <w:nsid w:val="00003BF6"/>
    <w:multiLevelType w:val="hybridMultilevel"/>
    <w:tmpl w:val="D63C6ACA"/>
    <w:lvl w:ilvl="0" w:tplc="5726ACAE">
      <w:start w:val="1"/>
      <w:numFmt w:val="bullet"/>
      <w:lvlText w:val="•"/>
      <w:lvlJc w:val="left"/>
    </w:lvl>
    <w:lvl w:ilvl="1" w:tplc="0C44D594">
      <w:numFmt w:val="decimal"/>
      <w:lvlText w:val=""/>
      <w:lvlJc w:val="left"/>
    </w:lvl>
    <w:lvl w:ilvl="2" w:tplc="0DD4C994">
      <w:numFmt w:val="decimal"/>
      <w:lvlText w:val=""/>
      <w:lvlJc w:val="left"/>
    </w:lvl>
    <w:lvl w:ilvl="3" w:tplc="BA304448">
      <w:numFmt w:val="decimal"/>
      <w:lvlText w:val=""/>
      <w:lvlJc w:val="left"/>
    </w:lvl>
    <w:lvl w:ilvl="4" w:tplc="0E1C9104">
      <w:numFmt w:val="decimal"/>
      <w:lvlText w:val=""/>
      <w:lvlJc w:val="left"/>
    </w:lvl>
    <w:lvl w:ilvl="5" w:tplc="E77E795A">
      <w:numFmt w:val="decimal"/>
      <w:lvlText w:val=""/>
      <w:lvlJc w:val="left"/>
    </w:lvl>
    <w:lvl w:ilvl="6" w:tplc="FFEA699A">
      <w:numFmt w:val="decimal"/>
      <w:lvlText w:val=""/>
      <w:lvlJc w:val="left"/>
    </w:lvl>
    <w:lvl w:ilvl="7" w:tplc="94EA60E8">
      <w:numFmt w:val="decimal"/>
      <w:lvlText w:val=""/>
      <w:lvlJc w:val="left"/>
    </w:lvl>
    <w:lvl w:ilvl="8" w:tplc="167C1644">
      <w:numFmt w:val="decimal"/>
      <w:lvlText w:val=""/>
      <w:lvlJc w:val="left"/>
    </w:lvl>
  </w:abstractNum>
  <w:abstractNum w:abstractNumId="10">
    <w:nsid w:val="00003E12"/>
    <w:multiLevelType w:val="hybridMultilevel"/>
    <w:tmpl w:val="03F410BE"/>
    <w:lvl w:ilvl="0" w:tplc="AB263C9C">
      <w:start w:val="1"/>
      <w:numFmt w:val="bullet"/>
      <w:lvlText w:val="•"/>
      <w:lvlJc w:val="left"/>
    </w:lvl>
    <w:lvl w:ilvl="1" w:tplc="B054F772">
      <w:numFmt w:val="decimal"/>
      <w:lvlText w:val=""/>
      <w:lvlJc w:val="left"/>
    </w:lvl>
    <w:lvl w:ilvl="2" w:tplc="63424D0E">
      <w:numFmt w:val="decimal"/>
      <w:lvlText w:val=""/>
      <w:lvlJc w:val="left"/>
    </w:lvl>
    <w:lvl w:ilvl="3" w:tplc="76200EC8">
      <w:numFmt w:val="decimal"/>
      <w:lvlText w:val=""/>
      <w:lvlJc w:val="left"/>
    </w:lvl>
    <w:lvl w:ilvl="4" w:tplc="84309650">
      <w:numFmt w:val="decimal"/>
      <w:lvlText w:val=""/>
      <w:lvlJc w:val="left"/>
    </w:lvl>
    <w:lvl w:ilvl="5" w:tplc="EF46FDA6">
      <w:numFmt w:val="decimal"/>
      <w:lvlText w:val=""/>
      <w:lvlJc w:val="left"/>
    </w:lvl>
    <w:lvl w:ilvl="6" w:tplc="90D0F238">
      <w:numFmt w:val="decimal"/>
      <w:lvlText w:val=""/>
      <w:lvlJc w:val="left"/>
    </w:lvl>
    <w:lvl w:ilvl="7" w:tplc="DF6E21C0">
      <w:numFmt w:val="decimal"/>
      <w:lvlText w:val=""/>
      <w:lvlJc w:val="left"/>
    </w:lvl>
    <w:lvl w:ilvl="8" w:tplc="26FC168C">
      <w:numFmt w:val="decimal"/>
      <w:lvlText w:val=""/>
      <w:lvlJc w:val="left"/>
    </w:lvl>
  </w:abstractNum>
  <w:abstractNum w:abstractNumId="11">
    <w:nsid w:val="00004CAD"/>
    <w:multiLevelType w:val="hybridMultilevel"/>
    <w:tmpl w:val="09985F04"/>
    <w:lvl w:ilvl="0" w:tplc="7A4ACFF0">
      <w:start w:val="1"/>
      <w:numFmt w:val="bullet"/>
      <w:lvlText w:val="•"/>
      <w:lvlJc w:val="left"/>
    </w:lvl>
    <w:lvl w:ilvl="1" w:tplc="BE36D350">
      <w:start w:val="1"/>
      <w:numFmt w:val="bullet"/>
      <w:lvlText w:val="•"/>
      <w:lvlJc w:val="left"/>
    </w:lvl>
    <w:lvl w:ilvl="2" w:tplc="5CB86C36">
      <w:numFmt w:val="decimal"/>
      <w:lvlText w:val=""/>
      <w:lvlJc w:val="left"/>
    </w:lvl>
    <w:lvl w:ilvl="3" w:tplc="CDC0CC6C">
      <w:numFmt w:val="decimal"/>
      <w:lvlText w:val=""/>
      <w:lvlJc w:val="left"/>
    </w:lvl>
    <w:lvl w:ilvl="4" w:tplc="D1EE49B6">
      <w:numFmt w:val="decimal"/>
      <w:lvlText w:val=""/>
      <w:lvlJc w:val="left"/>
    </w:lvl>
    <w:lvl w:ilvl="5" w:tplc="2D825CCA">
      <w:numFmt w:val="decimal"/>
      <w:lvlText w:val=""/>
      <w:lvlJc w:val="left"/>
    </w:lvl>
    <w:lvl w:ilvl="6" w:tplc="318A030A">
      <w:numFmt w:val="decimal"/>
      <w:lvlText w:val=""/>
      <w:lvlJc w:val="left"/>
    </w:lvl>
    <w:lvl w:ilvl="7" w:tplc="0184706C">
      <w:numFmt w:val="decimal"/>
      <w:lvlText w:val=""/>
      <w:lvlJc w:val="left"/>
    </w:lvl>
    <w:lvl w:ilvl="8" w:tplc="49B86B44">
      <w:numFmt w:val="decimal"/>
      <w:lvlText w:val=""/>
      <w:lvlJc w:val="left"/>
    </w:lvl>
  </w:abstractNum>
  <w:abstractNum w:abstractNumId="12">
    <w:nsid w:val="00005F32"/>
    <w:multiLevelType w:val="hybridMultilevel"/>
    <w:tmpl w:val="F08253D2"/>
    <w:lvl w:ilvl="0" w:tplc="0908B6DA">
      <w:start w:val="1"/>
      <w:numFmt w:val="bullet"/>
      <w:lvlText w:val="•"/>
      <w:lvlJc w:val="left"/>
    </w:lvl>
    <w:lvl w:ilvl="1" w:tplc="78E09358">
      <w:numFmt w:val="decimal"/>
      <w:lvlText w:val=""/>
      <w:lvlJc w:val="left"/>
    </w:lvl>
    <w:lvl w:ilvl="2" w:tplc="2D7EB8AA">
      <w:numFmt w:val="decimal"/>
      <w:lvlText w:val=""/>
      <w:lvlJc w:val="left"/>
    </w:lvl>
    <w:lvl w:ilvl="3" w:tplc="E8CC7A8C">
      <w:numFmt w:val="decimal"/>
      <w:lvlText w:val=""/>
      <w:lvlJc w:val="left"/>
    </w:lvl>
    <w:lvl w:ilvl="4" w:tplc="E848C99E">
      <w:numFmt w:val="decimal"/>
      <w:lvlText w:val=""/>
      <w:lvlJc w:val="left"/>
    </w:lvl>
    <w:lvl w:ilvl="5" w:tplc="49E433F4">
      <w:numFmt w:val="decimal"/>
      <w:lvlText w:val=""/>
      <w:lvlJc w:val="left"/>
    </w:lvl>
    <w:lvl w:ilvl="6" w:tplc="A2204152">
      <w:numFmt w:val="decimal"/>
      <w:lvlText w:val=""/>
      <w:lvlJc w:val="left"/>
    </w:lvl>
    <w:lvl w:ilvl="7" w:tplc="716EF80E">
      <w:numFmt w:val="decimal"/>
      <w:lvlText w:val=""/>
      <w:lvlJc w:val="left"/>
    </w:lvl>
    <w:lvl w:ilvl="8" w:tplc="CDA03320">
      <w:numFmt w:val="decimal"/>
      <w:lvlText w:val=""/>
      <w:lvlJc w:val="left"/>
    </w:lvl>
  </w:abstractNum>
  <w:abstractNum w:abstractNumId="13">
    <w:nsid w:val="0000797D"/>
    <w:multiLevelType w:val="hybridMultilevel"/>
    <w:tmpl w:val="73309060"/>
    <w:lvl w:ilvl="0" w:tplc="3F88B610">
      <w:start w:val="1"/>
      <w:numFmt w:val="bullet"/>
      <w:lvlText w:val="•"/>
      <w:lvlJc w:val="left"/>
    </w:lvl>
    <w:lvl w:ilvl="1" w:tplc="212CF390">
      <w:numFmt w:val="decimal"/>
      <w:lvlText w:val=""/>
      <w:lvlJc w:val="left"/>
    </w:lvl>
    <w:lvl w:ilvl="2" w:tplc="78C23948">
      <w:numFmt w:val="decimal"/>
      <w:lvlText w:val=""/>
      <w:lvlJc w:val="left"/>
    </w:lvl>
    <w:lvl w:ilvl="3" w:tplc="03FEA1B6">
      <w:numFmt w:val="decimal"/>
      <w:lvlText w:val=""/>
      <w:lvlJc w:val="left"/>
    </w:lvl>
    <w:lvl w:ilvl="4" w:tplc="4F1EC02E">
      <w:numFmt w:val="decimal"/>
      <w:lvlText w:val=""/>
      <w:lvlJc w:val="left"/>
    </w:lvl>
    <w:lvl w:ilvl="5" w:tplc="16503816">
      <w:numFmt w:val="decimal"/>
      <w:lvlText w:val=""/>
      <w:lvlJc w:val="left"/>
    </w:lvl>
    <w:lvl w:ilvl="6" w:tplc="028285EE">
      <w:numFmt w:val="decimal"/>
      <w:lvlText w:val=""/>
      <w:lvlJc w:val="left"/>
    </w:lvl>
    <w:lvl w:ilvl="7" w:tplc="A0148DF4">
      <w:numFmt w:val="decimal"/>
      <w:lvlText w:val=""/>
      <w:lvlJc w:val="left"/>
    </w:lvl>
    <w:lvl w:ilvl="8" w:tplc="5C2EA572">
      <w:numFmt w:val="decimal"/>
      <w:lvlText w:val=""/>
      <w:lvlJc w:val="left"/>
    </w:lvl>
  </w:abstractNum>
  <w:abstractNum w:abstractNumId="14">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7">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85D77CA"/>
    <w:multiLevelType w:val="multilevel"/>
    <w:tmpl w:val="C2BA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31">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4">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35">
    <w:nsid w:val="0FD75F6A"/>
    <w:multiLevelType w:val="hybridMultilevel"/>
    <w:tmpl w:val="76262B20"/>
    <w:lvl w:ilvl="0" w:tplc="D494F3F2">
      <w:start w:val="1"/>
      <w:numFmt w:val="bullet"/>
      <w:lvlText w:val=""/>
      <w:lvlJc w:val="left"/>
      <w:pPr>
        <w:tabs>
          <w:tab w:val="num" w:pos="720"/>
        </w:tabs>
        <w:ind w:left="720" w:hanging="360"/>
      </w:pPr>
      <w:rPr>
        <w:rFonts w:ascii="Wingdings 2" w:hAnsi="Wingdings 2" w:hint="default"/>
      </w:rPr>
    </w:lvl>
    <w:lvl w:ilvl="1" w:tplc="3672363E">
      <w:start w:val="1"/>
      <w:numFmt w:val="bullet"/>
      <w:lvlText w:val=""/>
      <w:lvlJc w:val="left"/>
      <w:pPr>
        <w:tabs>
          <w:tab w:val="num" w:pos="1440"/>
        </w:tabs>
        <w:ind w:left="1440" w:hanging="360"/>
      </w:pPr>
      <w:rPr>
        <w:rFonts w:ascii="Wingdings 2" w:hAnsi="Wingdings 2" w:hint="default"/>
      </w:rPr>
    </w:lvl>
    <w:lvl w:ilvl="2" w:tplc="5470DB2E">
      <w:start w:val="1"/>
      <w:numFmt w:val="bullet"/>
      <w:lvlText w:val=""/>
      <w:lvlJc w:val="left"/>
      <w:pPr>
        <w:tabs>
          <w:tab w:val="num" w:pos="2160"/>
        </w:tabs>
        <w:ind w:left="2160" w:hanging="360"/>
      </w:pPr>
      <w:rPr>
        <w:rFonts w:ascii="Wingdings 2" w:hAnsi="Wingdings 2" w:hint="default"/>
      </w:rPr>
    </w:lvl>
    <w:lvl w:ilvl="3" w:tplc="10E474AA">
      <w:start w:val="1"/>
      <w:numFmt w:val="bullet"/>
      <w:lvlText w:val=""/>
      <w:lvlJc w:val="left"/>
      <w:pPr>
        <w:tabs>
          <w:tab w:val="num" w:pos="2880"/>
        </w:tabs>
        <w:ind w:left="2880" w:hanging="360"/>
      </w:pPr>
      <w:rPr>
        <w:rFonts w:ascii="Wingdings 2" w:hAnsi="Wingdings 2" w:hint="default"/>
      </w:rPr>
    </w:lvl>
    <w:lvl w:ilvl="4" w:tplc="41C0D342">
      <w:start w:val="1"/>
      <w:numFmt w:val="bullet"/>
      <w:lvlText w:val=""/>
      <w:lvlJc w:val="left"/>
      <w:pPr>
        <w:tabs>
          <w:tab w:val="num" w:pos="3600"/>
        </w:tabs>
        <w:ind w:left="3600" w:hanging="360"/>
      </w:pPr>
      <w:rPr>
        <w:rFonts w:ascii="Wingdings 2" w:hAnsi="Wingdings 2" w:hint="default"/>
      </w:rPr>
    </w:lvl>
    <w:lvl w:ilvl="5" w:tplc="1374C98E">
      <w:start w:val="1"/>
      <w:numFmt w:val="bullet"/>
      <w:lvlText w:val=""/>
      <w:lvlJc w:val="left"/>
      <w:pPr>
        <w:tabs>
          <w:tab w:val="num" w:pos="4320"/>
        </w:tabs>
        <w:ind w:left="4320" w:hanging="360"/>
      </w:pPr>
      <w:rPr>
        <w:rFonts w:ascii="Wingdings 2" w:hAnsi="Wingdings 2" w:hint="default"/>
      </w:rPr>
    </w:lvl>
    <w:lvl w:ilvl="6" w:tplc="EFBC8186">
      <w:start w:val="1"/>
      <w:numFmt w:val="bullet"/>
      <w:lvlText w:val=""/>
      <w:lvlJc w:val="left"/>
      <w:pPr>
        <w:tabs>
          <w:tab w:val="num" w:pos="5040"/>
        </w:tabs>
        <w:ind w:left="5040" w:hanging="360"/>
      </w:pPr>
      <w:rPr>
        <w:rFonts w:ascii="Wingdings 2" w:hAnsi="Wingdings 2" w:hint="default"/>
      </w:rPr>
    </w:lvl>
    <w:lvl w:ilvl="7" w:tplc="547C8962">
      <w:start w:val="1"/>
      <w:numFmt w:val="bullet"/>
      <w:lvlText w:val=""/>
      <w:lvlJc w:val="left"/>
      <w:pPr>
        <w:tabs>
          <w:tab w:val="num" w:pos="5760"/>
        </w:tabs>
        <w:ind w:left="5760" w:hanging="360"/>
      </w:pPr>
      <w:rPr>
        <w:rFonts w:ascii="Wingdings 2" w:hAnsi="Wingdings 2" w:hint="default"/>
      </w:rPr>
    </w:lvl>
    <w:lvl w:ilvl="8" w:tplc="F0523E04">
      <w:start w:val="1"/>
      <w:numFmt w:val="bullet"/>
      <w:lvlText w:val=""/>
      <w:lvlJc w:val="left"/>
      <w:pPr>
        <w:tabs>
          <w:tab w:val="num" w:pos="6480"/>
        </w:tabs>
        <w:ind w:left="6480" w:hanging="360"/>
      </w:pPr>
      <w:rPr>
        <w:rFonts w:ascii="Wingdings 2" w:hAnsi="Wingdings 2" w:hint="default"/>
      </w:rPr>
    </w:lvl>
  </w:abstractNum>
  <w:abstractNum w:abstractNumId="36">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2">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4">
    <w:nsid w:val="17A53E60"/>
    <w:multiLevelType w:val="hybridMultilevel"/>
    <w:tmpl w:val="2A30B6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6">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7">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5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1">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2">
    <w:nsid w:val="1D3E180C"/>
    <w:multiLevelType w:val="multilevel"/>
    <w:tmpl w:val="96C0B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E3F1A4B"/>
    <w:multiLevelType w:val="hybridMultilevel"/>
    <w:tmpl w:val="DBC826BE"/>
    <w:lvl w:ilvl="0" w:tplc="ABCAD510">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1F7F70B4"/>
    <w:multiLevelType w:val="multilevel"/>
    <w:tmpl w:val="CF78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6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4">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5">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6">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7">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8">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3">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8">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347F2A41"/>
    <w:multiLevelType w:val="hybridMultilevel"/>
    <w:tmpl w:val="5D8AEC0C"/>
    <w:lvl w:ilvl="0" w:tplc="AB263C9C">
      <w:start w:val="1"/>
      <w:numFmt w:val="bullet"/>
      <w:lvlText w:val="•"/>
      <w:lvlJc w:val="left"/>
      <w:pPr>
        <w:ind w:left="1434" w:hanging="360"/>
      </w:p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82">
    <w:nsid w:val="356C29D4"/>
    <w:multiLevelType w:val="multilevel"/>
    <w:tmpl w:val="76064980"/>
    <w:numStyleLink w:val="5"/>
  </w:abstractNum>
  <w:abstractNum w:abstractNumId="83">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9">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20C7D5D"/>
    <w:multiLevelType w:val="hybridMultilevel"/>
    <w:tmpl w:val="3568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6">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85B202E"/>
    <w:multiLevelType w:val="hybridMultilevel"/>
    <w:tmpl w:val="25B263A4"/>
    <w:lvl w:ilvl="0" w:tplc="6FE89A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6">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9">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0">
    <w:nsid w:val="4CCE4459"/>
    <w:multiLevelType w:val="hybridMultilevel"/>
    <w:tmpl w:val="BE426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3">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6">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7">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9">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0">
    <w:nsid w:val="5402287A"/>
    <w:multiLevelType w:val="hybridMultilevel"/>
    <w:tmpl w:val="3490C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3">
    <w:nsid w:val="57D2492A"/>
    <w:multiLevelType w:val="multilevel"/>
    <w:tmpl w:val="131E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6">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3">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7">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2">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7">
    <w:nsid w:val="7236454C"/>
    <w:multiLevelType w:val="multilevel"/>
    <w:tmpl w:val="87EE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0">
    <w:nsid w:val="75760D1E"/>
    <w:multiLevelType w:val="hybridMultilevel"/>
    <w:tmpl w:val="D4D6B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2">
    <w:nsid w:val="77931F40"/>
    <w:multiLevelType w:val="multilevel"/>
    <w:tmpl w:val="FE74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9">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2">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4">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59"/>
  </w:num>
  <w:num w:numId="2">
    <w:abstractNumId w:val="161"/>
  </w:num>
  <w:num w:numId="3">
    <w:abstractNumId w:val="59"/>
  </w:num>
  <w:num w:numId="4">
    <w:abstractNumId w:val="141"/>
  </w:num>
  <w:num w:numId="5">
    <w:abstractNumId w:val="151"/>
  </w:num>
  <w:num w:numId="6">
    <w:abstractNumId w:val="76"/>
  </w:num>
  <w:num w:numId="7">
    <w:abstractNumId w:val="91"/>
  </w:num>
  <w:num w:numId="8">
    <w:abstractNumId w:val="136"/>
  </w:num>
  <w:num w:numId="9">
    <w:abstractNumId w:val="65"/>
  </w:num>
  <w:num w:numId="10">
    <w:abstractNumId w:val="115"/>
  </w:num>
  <w:num w:numId="11">
    <w:abstractNumId w:val="63"/>
  </w:num>
  <w:num w:numId="12">
    <w:abstractNumId w:val="95"/>
  </w:num>
  <w:num w:numId="13">
    <w:abstractNumId w:val="49"/>
  </w:num>
  <w:num w:numId="14">
    <w:abstractNumId w:val="142"/>
  </w:num>
  <w:num w:numId="15">
    <w:abstractNumId w:val="62"/>
  </w:num>
  <w:num w:numId="16">
    <w:abstractNumId w:val="34"/>
  </w:num>
  <w:num w:numId="17">
    <w:abstractNumId w:val="119"/>
  </w:num>
  <w:num w:numId="18">
    <w:abstractNumId w:val="108"/>
  </w:num>
  <w:num w:numId="19">
    <w:abstractNumId w:val="41"/>
  </w:num>
  <w:num w:numId="20">
    <w:abstractNumId w:val="73"/>
  </w:num>
  <w:num w:numId="21">
    <w:abstractNumId w:val="39"/>
  </w:num>
  <w:num w:numId="22">
    <w:abstractNumId w:val="131"/>
  </w:num>
  <w:num w:numId="23">
    <w:abstractNumId w:val="55"/>
  </w:num>
  <w:num w:numId="24">
    <w:abstractNumId w:val="96"/>
  </w:num>
  <w:num w:numId="25">
    <w:abstractNumId w:val="82"/>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32"/>
  </w:num>
  <w:num w:numId="27">
    <w:abstractNumId w:val="128"/>
  </w:num>
  <w:num w:numId="28">
    <w:abstractNumId w:val="88"/>
  </w:num>
  <w:num w:numId="29">
    <w:abstractNumId w:val="113"/>
  </w:num>
  <w:num w:numId="30">
    <w:abstractNumId w:val="89"/>
  </w:num>
  <w:num w:numId="31">
    <w:abstractNumId w:val="84"/>
  </w:num>
  <w:num w:numId="32">
    <w:abstractNumId w:val="37"/>
  </w:num>
  <w:num w:numId="33">
    <w:abstractNumId w:val="38"/>
  </w:num>
  <w:num w:numId="34">
    <w:abstractNumId w:val="20"/>
  </w:num>
  <w:num w:numId="35">
    <w:abstractNumId w:val="134"/>
  </w:num>
  <w:num w:numId="36">
    <w:abstractNumId w:val="71"/>
  </w:num>
  <w:num w:numId="37">
    <w:abstractNumId w:val="54"/>
  </w:num>
  <w:num w:numId="38">
    <w:abstractNumId w:val="60"/>
  </w:num>
  <w:num w:numId="39">
    <w:abstractNumId w:val="29"/>
  </w:num>
  <w:num w:numId="40">
    <w:abstractNumId w:val="145"/>
  </w:num>
  <w:num w:numId="41">
    <w:abstractNumId w:val="32"/>
  </w:num>
  <w:num w:numId="42">
    <w:abstractNumId w:val="83"/>
  </w:num>
  <w:num w:numId="43">
    <w:abstractNumId w:val="164"/>
  </w:num>
  <w:num w:numId="44">
    <w:abstractNumId w:val="129"/>
  </w:num>
  <w:num w:numId="45">
    <w:abstractNumId w:val="17"/>
  </w:num>
  <w:num w:numId="46">
    <w:abstractNumId w:val="126"/>
  </w:num>
  <w:num w:numId="47">
    <w:abstractNumId w:val="148"/>
  </w:num>
  <w:num w:numId="48">
    <w:abstractNumId w:val="106"/>
  </w:num>
  <w:num w:numId="49">
    <w:abstractNumId w:val="74"/>
  </w:num>
  <w:num w:numId="50">
    <w:abstractNumId w:val="47"/>
  </w:num>
  <w:num w:numId="51">
    <w:abstractNumId w:val="102"/>
  </w:num>
  <w:num w:numId="52">
    <w:abstractNumId w:val="80"/>
  </w:num>
  <w:num w:numId="53">
    <w:abstractNumId w:val="162"/>
  </w:num>
  <w:num w:numId="54">
    <w:abstractNumId w:val="157"/>
  </w:num>
  <w:num w:numId="55">
    <w:abstractNumId w:val="165"/>
  </w:num>
  <w:num w:numId="56">
    <w:abstractNumId w:val="135"/>
  </w:num>
  <w:num w:numId="57">
    <w:abstractNumId w:val="103"/>
  </w:num>
  <w:num w:numId="58">
    <w:abstractNumId w:val="79"/>
  </w:num>
  <w:num w:numId="59">
    <w:abstractNumId w:val="160"/>
  </w:num>
  <w:num w:numId="60">
    <w:abstractNumId w:val="21"/>
  </w:num>
  <w:num w:numId="61">
    <w:abstractNumId w:val="86"/>
  </w:num>
  <w:num w:numId="62">
    <w:abstractNumId w:val="19"/>
  </w:num>
  <w:num w:numId="63">
    <w:abstractNumId w:val="137"/>
  </w:num>
  <w:num w:numId="64">
    <w:abstractNumId w:val="72"/>
  </w:num>
  <w:num w:numId="65">
    <w:abstractNumId w:val="51"/>
  </w:num>
  <w:num w:numId="66">
    <w:abstractNumId w:val="75"/>
  </w:num>
  <w:num w:numId="67">
    <w:abstractNumId w:val="61"/>
  </w:num>
  <w:num w:numId="68">
    <w:abstractNumId w:val="30"/>
  </w:num>
  <w:num w:numId="69">
    <w:abstractNumId w:val="66"/>
  </w:num>
  <w:num w:numId="70">
    <w:abstractNumId w:val="43"/>
  </w:num>
  <w:num w:numId="71">
    <w:abstractNumId w:val="27"/>
  </w:num>
  <w:num w:numId="72">
    <w:abstractNumId w:val="64"/>
  </w:num>
  <w:num w:numId="73">
    <w:abstractNumId w:val="163"/>
  </w:num>
  <w:num w:numId="74">
    <w:abstractNumId w:val="16"/>
  </w:num>
  <w:num w:numId="75">
    <w:abstractNumId w:val="77"/>
  </w:num>
  <w:num w:numId="76">
    <w:abstractNumId w:val="70"/>
  </w:num>
  <w:num w:numId="77">
    <w:abstractNumId w:val="94"/>
  </w:num>
  <w:num w:numId="78">
    <w:abstractNumId w:val="99"/>
  </w:num>
  <w:num w:numId="79">
    <w:abstractNumId w:val="15"/>
  </w:num>
  <w:num w:numId="80">
    <w:abstractNumId w:val="24"/>
  </w:num>
  <w:num w:numId="81">
    <w:abstractNumId w:val="22"/>
  </w:num>
  <w:num w:numId="82">
    <w:abstractNumId w:val="93"/>
  </w:num>
  <w:num w:numId="83">
    <w:abstractNumId w:val="92"/>
  </w:num>
  <w:num w:numId="84">
    <w:abstractNumId w:val="155"/>
  </w:num>
  <w:num w:numId="85">
    <w:abstractNumId w:val="46"/>
  </w:num>
  <w:num w:numId="86">
    <w:abstractNumId w:val="121"/>
  </w:num>
  <w:num w:numId="87">
    <w:abstractNumId w:val="127"/>
  </w:num>
  <w:num w:numId="88">
    <w:abstractNumId w:val="69"/>
  </w:num>
  <w:num w:numId="89">
    <w:abstractNumId w:val="140"/>
  </w:num>
  <w:num w:numId="90">
    <w:abstractNumId w:val="14"/>
  </w:num>
  <w:num w:numId="91">
    <w:abstractNumId w:val="112"/>
  </w:num>
  <w:num w:numId="92">
    <w:abstractNumId w:val="116"/>
  </w:num>
  <w:num w:numId="93">
    <w:abstractNumId w:val="158"/>
  </w:num>
  <w:num w:numId="94">
    <w:abstractNumId w:val="146"/>
  </w:num>
  <w:num w:numId="95">
    <w:abstractNumId w:val="98"/>
  </w:num>
  <w:num w:numId="96">
    <w:abstractNumId w:val="104"/>
  </w:num>
  <w:num w:numId="97">
    <w:abstractNumId w:val="58"/>
  </w:num>
  <w:num w:numId="98">
    <w:abstractNumId w:val="18"/>
  </w:num>
  <w:num w:numId="99">
    <w:abstractNumId w:val="154"/>
  </w:num>
  <w:num w:numId="100">
    <w:abstractNumId w:val="33"/>
  </w:num>
  <w:num w:numId="101">
    <w:abstractNumId w:val="107"/>
  </w:num>
  <w:num w:numId="102">
    <w:abstractNumId w:val="36"/>
  </w:num>
  <w:num w:numId="103">
    <w:abstractNumId w:val="40"/>
  </w:num>
  <w:num w:numId="104">
    <w:abstractNumId w:val="144"/>
  </w:num>
  <w:num w:numId="105">
    <w:abstractNumId w:val="111"/>
  </w:num>
  <w:num w:numId="106">
    <w:abstractNumId w:val="143"/>
  </w:num>
  <w:num w:numId="107">
    <w:abstractNumId w:val="78"/>
  </w:num>
  <w:num w:numId="108">
    <w:abstractNumId w:val="153"/>
  </w:num>
  <w:num w:numId="109">
    <w:abstractNumId w:val="68"/>
  </w:num>
  <w:num w:numId="110">
    <w:abstractNumId w:val="117"/>
  </w:num>
  <w:num w:numId="111">
    <w:abstractNumId w:val="125"/>
  </w:num>
  <w:num w:numId="11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8"/>
  </w:num>
  <w:num w:numId="114">
    <w:abstractNumId w:val="105"/>
  </w:num>
  <w:num w:numId="115">
    <w:abstractNumId w:val="67"/>
  </w:num>
  <w:num w:numId="116">
    <w:abstractNumId w:val="50"/>
  </w:num>
  <w:num w:numId="117">
    <w:abstractNumId w:val="101"/>
  </w:num>
  <w:num w:numId="118">
    <w:abstractNumId w:val="130"/>
  </w:num>
  <w:num w:numId="119">
    <w:abstractNumId w:val="139"/>
  </w:num>
  <w:num w:numId="120">
    <w:abstractNumId w:val="114"/>
  </w:num>
  <w:num w:numId="121">
    <w:abstractNumId w:val="97"/>
  </w:num>
  <w:num w:numId="122">
    <w:abstractNumId w:val="85"/>
    <w:lvlOverride w:ilvl="0">
      <w:startOverride w:val="1"/>
    </w:lvlOverride>
  </w:num>
  <w:num w:numId="123">
    <w:abstractNumId w:val="28"/>
  </w:num>
  <w:num w:numId="124">
    <w:abstractNumId w:val="87"/>
  </w:num>
  <w:num w:numId="125">
    <w:abstractNumId w:val="25"/>
  </w:num>
  <w:num w:numId="126">
    <w:abstractNumId w:val="42"/>
  </w:num>
  <w:num w:numId="127">
    <w:abstractNumId w:val="57"/>
  </w:num>
  <w:num w:numId="128">
    <w:abstractNumId w:val="156"/>
  </w:num>
  <w:num w:numId="129">
    <w:abstractNumId w:val="124"/>
  </w:num>
  <w:num w:numId="130">
    <w:abstractNumId w:val="23"/>
  </w:num>
  <w:num w:numId="131">
    <w:abstractNumId w:val="149"/>
  </w:num>
  <w:num w:numId="132">
    <w:abstractNumId w:val="133"/>
  </w:num>
  <w:num w:numId="133">
    <w:abstractNumId w:val="31"/>
  </w:num>
  <w:num w:numId="134">
    <w:abstractNumId w:val="45"/>
  </w:num>
  <w:num w:numId="135">
    <w:abstractNumId w:val="48"/>
  </w:num>
  <w:num w:numId="136">
    <w:abstractNumId w:val="118"/>
  </w:num>
  <w:num w:numId="137">
    <w:abstractNumId w:val="109"/>
  </w:num>
  <w:num w:numId="138">
    <w:abstractNumId w:val="10"/>
  </w:num>
  <w:num w:numId="139">
    <w:abstractNumId w:val="7"/>
  </w:num>
  <w:num w:numId="140">
    <w:abstractNumId w:val="12"/>
  </w:num>
  <w:num w:numId="141">
    <w:abstractNumId w:val="9"/>
  </w:num>
  <w:num w:numId="142">
    <w:abstractNumId w:val="8"/>
  </w:num>
  <w:num w:numId="143">
    <w:abstractNumId w:val="13"/>
  </w:num>
  <w:num w:numId="144">
    <w:abstractNumId w:val="6"/>
  </w:num>
  <w:num w:numId="145">
    <w:abstractNumId w:val="11"/>
  </w:num>
  <w:num w:numId="146">
    <w:abstractNumId w:val="35"/>
  </w:num>
  <w:num w:numId="147">
    <w:abstractNumId w:val="123"/>
  </w:num>
  <w:num w:numId="148">
    <w:abstractNumId w:val="147"/>
  </w:num>
  <w:num w:numId="149">
    <w:abstractNumId w:val="56"/>
  </w:num>
  <w:num w:numId="150">
    <w:abstractNumId w:val="152"/>
  </w:num>
  <w:num w:numId="151">
    <w:abstractNumId w:val="81"/>
  </w:num>
  <w:num w:numId="152">
    <w:abstractNumId w:val="26"/>
  </w:num>
  <w:num w:numId="153">
    <w:abstractNumId w:val="53"/>
  </w:num>
  <w:num w:numId="154">
    <w:abstractNumId w:val="90"/>
  </w:num>
  <w:num w:numId="155">
    <w:abstractNumId w:val="120"/>
  </w:num>
  <w:num w:numId="156">
    <w:abstractNumId w:val="150"/>
  </w:num>
  <w:num w:numId="157">
    <w:abstractNumId w:val="110"/>
  </w:num>
  <w:num w:numId="158">
    <w:abstractNumId w:val="52"/>
  </w:num>
  <w:num w:numId="1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0"/>
  </w:num>
  <w:num w:numId="161">
    <w:abstractNumId w:val="0"/>
  </w:num>
  <w:num w:numId="162">
    <w:abstractNumId w:val="1"/>
  </w:num>
  <w:num w:numId="163">
    <w:abstractNumId w:val="2"/>
  </w:num>
  <w:num w:numId="164">
    <w:abstractNumId w:val="3"/>
  </w:num>
  <w:num w:numId="165">
    <w:abstractNumId w:val="4"/>
  </w:num>
  <w:num w:numId="166">
    <w:abstractNumId w:val="5"/>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hideGrammatical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257A"/>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48E"/>
    <w:rsid w:val="00054E34"/>
    <w:rsid w:val="00055B5F"/>
    <w:rsid w:val="00055FA1"/>
    <w:rsid w:val="0005686A"/>
    <w:rsid w:val="00056D63"/>
    <w:rsid w:val="00056ECF"/>
    <w:rsid w:val="00057BEB"/>
    <w:rsid w:val="00057DA7"/>
    <w:rsid w:val="000605C8"/>
    <w:rsid w:val="0006117C"/>
    <w:rsid w:val="0006139E"/>
    <w:rsid w:val="00061640"/>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3618"/>
    <w:rsid w:val="000D5E98"/>
    <w:rsid w:val="000E195E"/>
    <w:rsid w:val="000E2354"/>
    <w:rsid w:val="000E3740"/>
    <w:rsid w:val="000E3E4B"/>
    <w:rsid w:val="000E3F71"/>
    <w:rsid w:val="000E4140"/>
    <w:rsid w:val="000E5602"/>
    <w:rsid w:val="000E67E8"/>
    <w:rsid w:val="000E75AD"/>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1447"/>
    <w:rsid w:val="00112489"/>
    <w:rsid w:val="0011277F"/>
    <w:rsid w:val="001137E1"/>
    <w:rsid w:val="00113802"/>
    <w:rsid w:val="00114704"/>
    <w:rsid w:val="00114C6F"/>
    <w:rsid w:val="001156EE"/>
    <w:rsid w:val="00115C27"/>
    <w:rsid w:val="00116650"/>
    <w:rsid w:val="00117CD3"/>
    <w:rsid w:val="00117E3E"/>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3C6A"/>
    <w:rsid w:val="001646EF"/>
    <w:rsid w:val="001647F7"/>
    <w:rsid w:val="00164D74"/>
    <w:rsid w:val="001652E9"/>
    <w:rsid w:val="001655B6"/>
    <w:rsid w:val="0017060E"/>
    <w:rsid w:val="001718C3"/>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1D0F"/>
    <w:rsid w:val="00193CFE"/>
    <w:rsid w:val="0019602A"/>
    <w:rsid w:val="001976B6"/>
    <w:rsid w:val="001977C9"/>
    <w:rsid w:val="00197EA6"/>
    <w:rsid w:val="001A21C9"/>
    <w:rsid w:val="001A287B"/>
    <w:rsid w:val="001A47DA"/>
    <w:rsid w:val="001A4870"/>
    <w:rsid w:val="001A4C6A"/>
    <w:rsid w:val="001A5193"/>
    <w:rsid w:val="001A58B5"/>
    <w:rsid w:val="001A5D7F"/>
    <w:rsid w:val="001B032D"/>
    <w:rsid w:val="001B0C6C"/>
    <w:rsid w:val="001B0D75"/>
    <w:rsid w:val="001B1C7C"/>
    <w:rsid w:val="001B3654"/>
    <w:rsid w:val="001B3766"/>
    <w:rsid w:val="001B455C"/>
    <w:rsid w:val="001B4E03"/>
    <w:rsid w:val="001B5784"/>
    <w:rsid w:val="001B5CE3"/>
    <w:rsid w:val="001B6121"/>
    <w:rsid w:val="001B6886"/>
    <w:rsid w:val="001B753B"/>
    <w:rsid w:val="001B789A"/>
    <w:rsid w:val="001B7DCC"/>
    <w:rsid w:val="001C0310"/>
    <w:rsid w:val="001C0B8F"/>
    <w:rsid w:val="001C23ED"/>
    <w:rsid w:val="001C2C07"/>
    <w:rsid w:val="001C344E"/>
    <w:rsid w:val="001C3961"/>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78"/>
    <w:rsid w:val="001D47FC"/>
    <w:rsid w:val="001D5CBD"/>
    <w:rsid w:val="001E0E27"/>
    <w:rsid w:val="001E1B08"/>
    <w:rsid w:val="001E1E10"/>
    <w:rsid w:val="001E28F2"/>
    <w:rsid w:val="001E3195"/>
    <w:rsid w:val="001E3AE6"/>
    <w:rsid w:val="001E4B29"/>
    <w:rsid w:val="001E4EAC"/>
    <w:rsid w:val="001E6393"/>
    <w:rsid w:val="001E73D5"/>
    <w:rsid w:val="001E7AEF"/>
    <w:rsid w:val="001F0342"/>
    <w:rsid w:val="001F172E"/>
    <w:rsid w:val="001F2B01"/>
    <w:rsid w:val="001F38FE"/>
    <w:rsid w:val="001F488E"/>
    <w:rsid w:val="001F59E6"/>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50F"/>
    <w:rsid w:val="00220BE2"/>
    <w:rsid w:val="00220D24"/>
    <w:rsid w:val="00221027"/>
    <w:rsid w:val="00221442"/>
    <w:rsid w:val="0022218A"/>
    <w:rsid w:val="002225B9"/>
    <w:rsid w:val="0022398B"/>
    <w:rsid w:val="00223C57"/>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1EC7"/>
    <w:rsid w:val="002429C6"/>
    <w:rsid w:val="00242D3E"/>
    <w:rsid w:val="00243EDF"/>
    <w:rsid w:val="00243F64"/>
    <w:rsid w:val="002445E5"/>
    <w:rsid w:val="002456BA"/>
    <w:rsid w:val="00246867"/>
    <w:rsid w:val="00246C6B"/>
    <w:rsid w:val="00247627"/>
    <w:rsid w:val="00247CAE"/>
    <w:rsid w:val="002512BB"/>
    <w:rsid w:val="00251E53"/>
    <w:rsid w:val="002530EE"/>
    <w:rsid w:val="00253D49"/>
    <w:rsid w:val="0025549F"/>
    <w:rsid w:val="00255706"/>
    <w:rsid w:val="00256070"/>
    <w:rsid w:val="00260275"/>
    <w:rsid w:val="0026069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3A6"/>
    <w:rsid w:val="0028474A"/>
    <w:rsid w:val="002848E7"/>
    <w:rsid w:val="00285B2C"/>
    <w:rsid w:val="00287280"/>
    <w:rsid w:val="00287434"/>
    <w:rsid w:val="002906AA"/>
    <w:rsid w:val="00290777"/>
    <w:rsid w:val="002908F8"/>
    <w:rsid w:val="00291070"/>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5E6"/>
    <w:rsid w:val="002A7D5F"/>
    <w:rsid w:val="002B0841"/>
    <w:rsid w:val="002B1010"/>
    <w:rsid w:val="002B1BEE"/>
    <w:rsid w:val="002B25DB"/>
    <w:rsid w:val="002B345D"/>
    <w:rsid w:val="002B5E61"/>
    <w:rsid w:val="002B5EEE"/>
    <w:rsid w:val="002B6C69"/>
    <w:rsid w:val="002B74C5"/>
    <w:rsid w:val="002B7AE8"/>
    <w:rsid w:val="002C03ED"/>
    <w:rsid w:val="002C2D72"/>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A65"/>
    <w:rsid w:val="00330DB2"/>
    <w:rsid w:val="003318C1"/>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28C"/>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546"/>
    <w:rsid w:val="003C0997"/>
    <w:rsid w:val="003C0A5F"/>
    <w:rsid w:val="003C0EEC"/>
    <w:rsid w:val="003C0F25"/>
    <w:rsid w:val="003C147E"/>
    <w:rsid w:val="003C14D0"/>
    <w:rsid w:val="003C1C7A"/>
    <w:rsid w:val="003C1F16"/>
    <w:rsid w:val="003C29DF"/>
    <w:rsid w:val="003C31FC"/>
    <w:rsid w:val="003C3710"/>
    <w:rsid w:val="003C4792"/>
    <w:rsid w:val="003C5E6C"/>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6DB4"/>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89D"/>
    <w:rsid w:val="00432ACD"/>
    <w:rsid w:val="00432D09"/>
    <w:rsid w:val="004345B5"/>
    <w:rsid w:val="004351BA"/>
    <w:rsid w:val="00435270"/>
    <w:rsid w:val="004370EC"/>
    <w:rsid w:val="00441AB1"/>
    <w:rsid w:val="00442B0C"/>
    <w:rsid w:val="00442B29"/>
    <w:rsid w:val="00443EAE"/>
    <w:rsid w:val="004440E9"/>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2CD1"/>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1C0D"/>
    <w:rsid w:val="004B2C61"/>
    <w:rsid w:val="004B2D21"/>
    <w:rsid w:val="004B39AD"/>
    <w:rsid w:val="004B76FC"/>
    <w:rsid w:val="004C0264"/>
    <w:rsid w:val="004C09D4"/>
    <w:rsid w:val="004C12F4"/>
    <w:rsid w:val="004C2691"/>
    <w:rsid w:val="004C3D49"/>
    <w:rsid w:val="004C4B39"/>
    <w:rsid w:val="004C53CB"/>
    <w:rsid w:val="004C60A0"/>
    <w:rsid w:val="004C6CE2"/>
    <w:rsid w:val="004C7F47"/>
    <w:rsid w:val="004D0AA7"/>
    <w:rsid w:val="004D237A"/>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89B"/>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1D3B"/>
    <w:rsid w:val="00511E28"/>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6CFA"/>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569C"/>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6434"/>
    <w:rsid w:val="00556A31"/>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579B"/>
    <w:rsid w:val="005860E8"/>
    <w:rsid w:val="00586F91"/>
    <w:rsid w:val="00587024"/>
    <w:rsid w:val="00587925"/>
    <w:rsid w:val="00587A31"/>
    <w:rsid w:val="00590EF2"/>
    <w:rsid w:val="00592A7F"/>
    <w:rsid w:val="00592F69"/>
    <w:rsid w:val="0059328D"/>
    <w:rsid w:val="00593AC4"/>
    <w:rsid w:val="005959FA"/>
    <w:rsid w:val="00597928"/>
    <w:rsid w:val="005A2038"/>
    <w:rsid w:val="005A29F6"/>
    <w:rsid w:val="005A4F7B"/>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05C"/>
    <w:rsid w:val="005D057D"/>
    <w:rsid w:val="005D0F4A"/>
    <w:rsid w:val="005D106A"/>
    <w:rsid w:val="005D2836"/>
    <w:rsid w:val="005D36CE"/>
    <w:rsid w:val="005D4516"/>
    <w:rsid w:val="005D45A9"/>
    <w:rsid w:val="005D5C2E"/>
    <w:rsid w:val="005D5C8D"/>
    <w:rsid w:val="005E064F"/>
    <w:rsid w:val="005E0FEC"/>
    <w:rsid w:val="005E3410"/>
    <w:rsid w:val="005E4EEE"/>
    <w:rsid w:val="005E4FC2"/>
    <w:rsid w:val="005E5AE7"/>
    <w:rsid w:val="005E5EEC"/>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6A8"/>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70A"/>
    <w:rsid w:val="00631CC1"/>
    <w:rsid w:val="00631F61"/>
    <w:rsid w:val="006323A5"/>
    <w:rsid w:val="00632AF8"/>
    <w:rsid w:val="00632B9F"/>
    <w:rsid w:val="00632DC1"/>
    <w:rsid w:val="0063342F"/>
    <w:rsid w:val="00634289"/>
    <w:rsid w:val="006348A1"/>
    <w:rsid w:val="00635649"/>
    <w:rsid w:val="00635F27"/>
    <w:rsid w:val="00636818"/>
    <w:rsid w:val="0063742E"/>
    <w:rsid w:val="00640A09"/>
    <w:rsid w:val="0064178D"/>
    <w:rsid w:val="006423D6"/>
    <w:rsid w:val="00643AB1"/>
    <w:rsid w:val="00643E32"/>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458"/>
    <w:rsid w:val="00662912"/>
    <w:rsid w:val="006639B3"/>
    <w:rsid w:val="006650BC"/>
    <w:rsid w:val="0066521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652"/>
    <w:rsid w:val="006A6959"/>
    <w:rsid w:val="006A6F0B"/>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190"/>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55"/>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539"/>
    <w:rsid w:val="00710A22"/>
    <w:rsid w:val="00710F8E"/>
    <w:rsid w:val="007121ED"/>
    <w:rsid w:val="0071256F"/>
    <w:rsid w:val="007125C2"/>
    <w:rsid w:val="00713266"/>
    <w:rsid w:val="0071499F"/>
    <w:rsid w:val="00714D5D"/>
    <w:rsid w:val="007157D8"/>
    <w:rsid w:val="0071647A"/>
    <w:rsid w:val="007166C7"/>
    <w:rsid w:val="0072010A"/>
    <w:rsid w:val="00721AB7"/>
    <w:rsid w:val="00722255"/>
    <w:rsid w:val="0072271D"/>
    <w:rsid w:val="00723B91"/>
    <w:rsid w:val="00723ED2"/>
    <w:rsid w:val="0072691F"/>
    <w:rsid w:val="00726EFC"/>
    <w:rsid w:val="00726F83"/>
    <w:rsid w:val="0072742D"/>
    <w:rsid w:val="00727539"/>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63C"/>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0B8C"/>
    <w:rsid w:val="00771B01"/>
    <w:rsid w:val="00772C35"/>
    <w:rsid w:val="0077378D"/>
    <w:rsid w:val="00773BAF"/>
    <w:rsid w:val="0077426A"/>
    <w:rsid w:val="007749D9"/>
    <w:rsid w:val="00774D07"/>
    <w:rsid w:val="007765DC"/>
    <w:rsid w:val="00777A8D"/>
    <w:rsid w:val="00777FF1"/>
    <w:rsid w:val="007801C8"/>
    <w:rsid w:val="00782431"/>
    <w:rsid w:val="0078265A"/>
    <w:rsid w:val="0078396E"/>
    <w:rsid w:val="007839C3"/>
    <w:rsid w:val="007839CC"/>
    <w:rsid w:val="007839F6"/>
    <w:rsid w:val="007847E6"/>
    <w:rsid w:val="0078540F"/>
    <w:rsid w:val="00785C07"/>
    <w:rsid w:val="007865BE"/>
    <w:rsid w:val="00786761"/>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2599"/>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C9A"/>
    <w:rsid w:val="00812FDD"/>
    <w:rsid w:val="008136A6"/>
    <w:rsid w:val="00814EB3"/>
    <w:rsid w:val="0081516C"/>
    <w:rsid w:val="008157D0"/>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0DB5"/>
    <w:rsid w:val="0083135E"/>
    <w:rsid w:val="0083278C"/>
    <w:rsid w:val="0083608C"/>
    <w:rsid w:val="00837280"/>
    <w:rsid w:val="00840224"/>
    <w:rsid w:val="00841406"/>
    <w:rsid w:val="0084167E"/>
    <w:rsid w:val="0084172B"/>
    <w:rsid w:val="008427A3"/>
    <w:rsid w:val="00842EB8"/>
    <w:rsid w:val="00843D5D"/>
    <w:rsid w:val="00843F4B"/>
    <w:rsid w:val="00845B86"/>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721"/>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71B1"/>
    <w:rsid w:val="008D72AE"/>
    <w:rsid w:val="008D7698"/>
    <w:rsid w:val="008E00F5"/>
    <w:rsid w:val="008E2D11"/>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3F4D"/>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117"/>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30"/>
    <w:rsid w:val="00921AEB"/>
    <w:rsid w:val="00922A93"/>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5E17"/>
    <w:rsid w:val="0094606D"/>
    <w:rsid w:val="00946184"/>
    <w:rsid w:val="009472E9"/>
    <w:rsid w:val="00947777"/>
    <w:rsid w:val="009507D8"/>
    <w:rsid w:val="009514BB"/>
    <w:rsid w:val="00951698"/>
    <w:rsid w:val="0095299D"/>
    <w:rsid w:val="00953D4F"/>
    <w:rsid w:val="0095579C"/>
    <w:rsid w:val="00955CFB"/>
    <w:rsid w:val="00955E5C"/>
    <w:rsid w:val="00956C4A"/>
    <w:rsid w:val="009570DD"/>
    <w:rsid w:val="0095723B"/>
    <w:rsid w:val="00960239"/>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4FD5"/>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996"/>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05F25"/>
    <w:rsid w:val="00A10DE0"/>
    <w:rsid w:val="00A10FBF"/>
    <w:rsid w:val="00A11072"/>
    <w:rsid w:val="00A113D8"/>
    <w:rsid w:val="00A11640"/>
    <w:rsid w:val="00A11772"/>
    <w:rsid w:val="00A12219"/>
    <w:rsid w:val="00A12D43"/>
    <w:rsid w:val="00A132A6"/>
    <w:rsid w:val="00A1348F"/>
    <w:rsid w:val="00A13543"/>
    <w:rsid w:val="00A1487D"/>
    <w:rsid w:val="00A14E75"/>
    <w:rsid w:val="00A15077"/>
    <w:rsid w:val="00A15116"/>
    <w:rsid w:val="00A15270"/>
    <w:rsid w:val="00A15846"/>
    <w:rsid w:val="00A175BC"/>
    <w:rsid w:val="00A21817"/>
    <w:rsid w:val="00A22C70"/>
    <w:rsid w:val="00A23B56"/>
    <w:rsid w:val="00A23D86"/>
    <w:rsid w:val="00A2484A"/>
    <w:rsid w:val="00A251AB"/>
    <w:rsid w:val="00A25A74"/>
    <w:rsid w:val="00A25B66"/>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D73"/>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45"/>
    <w:rsid w:val="00A61070"/>
    <w:rsid w:val="00A61C5C"/>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5A66"/>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298"/>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810"/>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6A"/>
    <w:rsid w:val="00AE3CC0"/>
    <w:rsid w:val="00AE6120"/>
    <w:rsid w:val="00AE7D87"/>
    <w:rsid w:val="00AF07DE"/>
    <w:rsid w:val="00AF0A99"/>
    <w:rsid w:val="00AF0DE2"/>
    <w:rsid w:val="00AF1BF0"/>
    <w:rsid w:val="00AF54C3"/>
    <w:rsid w:val="00AF67F1"/>
    <w:rsid w:val="00AF6C7F"/>
    <w:rsid w:val="00AF7B49"/>
    <w:rsid w:val="00B00D7D"/>
    <w:rsid w:val="00B01096"/>
    <w:rsid w:val="00B013CF"/>
    <w:rsid w:val="00B03600"/>
    <w:rsid w:val="00B03A9C"/>
    <w:rsid w:val="00B03B0F"/>
    <w:rsid w:val="00B05D89"/>
    <w:rsid w:val="00B0680A"/>
    <w:rsid w:val="00B07043"/>
    <w:rsid w:val="00B07166"/>
    <w:rsid w:val="00B119B0"/>
    <w:rsid w:val="00B11CCA"/>
    <w:rsid w:val="00B12577"/>
    <w:rsid w:val="00B133B4"/>
    <w:rsid w:val="00B13B54"/>
    <w:rsid w:val="00B140BE"/>
    <w:rsid w:val="00B145B7"/>
    <w:rsid w:val="00B149F9"/>
    <w:rsid w:val="00B161C6"/>
    <w:rsid w:val="00B16DDB"/>
    <w:rsid w:val="00B17712"/>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6D8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449"/>
    <w:rsid w:val="00B90A24"/>
    <w:rsid w:val="00B90D98"/>
    <w:rsid w:val="00B92ECC"/>
    <w:rsid w:val="00B94068"/>
    <w:rsid w:val="00B94611"/>
    <w:rsid w:val="00B94A8D"/>
    <w:rsid w:val="00B94DD8"/>
    <w:rsid w:val="00B954E8"/>
    <w:rsid w:val="00B9578D"/>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5ED1"/>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2B01"/>
    <w:rsid w:val="00C02DB2"/>
    <w:rsid w:val="00C03258"/>
    <w:rsid w:val="00C03696"/>
    <w:rsid w:val="00C03919"/>
    <w:rsid w:val="00C04741"/>
    <w:rsid w:val="00C05264"/>
    <w:rsid w:val="00C05C1C"/>
    <w:rsid w:val="00C06CAA"/>
    <w:rsid w:val="00C0756B"/>
    <w:rsid w:val="00C0787A"/>
    <w:rsid w:val="00C07C78"/>
    <w:rsid w:val="00C1143C"/>
    <w:rsid w:val="00C11544"/>
    <w:rsid w:val="00C11D67"/>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175"/>
    <w:rsid w:val="00C64A72"/>
    <w:rsid w:val="00C665FF"/>
    <w:rsid w:val="00C66B37"/>
    <w:rsid w:val="00C66D55"/>
    <w:rsid w:val="00C7075F"/>
    <w:rsid w:val="00C70D0A"/>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7BE"/>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1F4"/>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2F82"/>
    <w:rsid w:val="00D137DB"/>
    <w:rsid w:val="00D1393E"/>
    <w:rsid w:val="00D13ABF"/>
    <w:rsid w:val="00D14388"/>
    <w:rsid w:val="00D15327"/>
    <w:rsid w:val="00D157C7"/>
    <w:rsid w:val="00D1650A"/>
    <w:rsid w:val="00D16ED0"/>
    <w:rsid w:val="00D171E1"/>
    <w:rsid w:val="00D17945"/>
    <w:rsid w:val="00D17B09"/>
    <w:rsid w:val="00D20CF0"/>
    <w:rsid w:val="00D23089"/>
    <w:rsid w:val="00D23EDD"/>
    <w:rsid w:val="00D245D3"/>
    <w:rsid w:val="00D2477B"/>
    <w:rsid w:val="00D25375"/>
    <w:rsid w:val="00D2615B"/>
    <w:rsid w:val="00D3281A"/>
    <w:rsid w:val="00D33E43"/>
    <w:rsid w:val="00D349E9"/>
    <w:rsid w:val="00D34A55"/>
    <w:rsid w:val="00D34D64"/>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5016"/>
    <w:rsid w:val="00D660C7"/>
    <w:rsid w:val="00D6679F"/>
    <w:rsid w:val="00D66882"/>
    <w:rsid w:val="00D66BBB"/>
    <w:rsid w:val="00D676CC"/>
    <w:rsid w:val="00D67B31"/>
    <w:rsid w:val="00D67E52"/>
    <w:rsid w:val="00D70001"/>
    <w:rsid w:val="00D7030D"/>
    <w:rsid w:val="00D70A6A"/>
    <w:rsid w:val="00D722D6"/>
    <w:rsid w:val="00D72EBA"/>
    <w:rsid w:val="00D732AC"/>
    <w:rsid w:val="00D73569"/>
    <w:rsid w:val="00D739BA"/>
    <w:rsid w:val="00D73FB2"/>
    <w:rsid w:val="00D7400D"/>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2CC8"/>
    <w:rsid w:val="00D939C2"/>
    <w:rsid w:val="00D95030"/>
    <w:rsid w:val="00D955BD"/>
    <w:rsid w:val="00D96996"/>
    <w:rsid w:val="00D969A4"/>
    <w:rsid w:val="00D96E59"/>
    <w:rsid w:val="00D975BF"/>
    <w:rsid w:val="00D97F15"/>
    <w:rsid w:val="00DA05DB"/>
    <w:rsid w:val="00DA08BD"/>
    <w:rsid w:val="00DA20F2"/>
    <w:rsid w:val="00DA3907"/>
    <w:rsid w:val="00DA4FD2"/>
    <w:rsid w:val="00DA6002"/>
    <w:rsid w:val="00DA6468"/>
    <w:rsid w:val="00DA6C69"/>
    <w:rsid w:val="00DA7B2A"/>
    <w:rsid w:val="00DB1FB9"/>
    <w:rsid w:val="00DB300E"/>
    <w:rsid w:val="00DB33B2"/>
    <w:rsid w:val="00DB3FB2"/>
    <w:rsid w:val="00DB47D5"/>
    <w:rsid w:val="00DB5172"/>
    <w:rsid w:val="00DB53EF"/>
    <w:rsid w:val="00DB65BE"/>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2B1"/>
    <w:rsid w:val="00DD1A2D"/>
    <w:rsid w:val="00DD1CD3"/>
    <w:rsid w:val="00DD27A9"/>
    <w:rsid w:val="00DD3121"/>
    <w:rsid w:val="00DD34E4"/>
    <w:rsid w:val="00DD3A4C"/>
    <w:rsid w:val="00DD485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6E6"/>
    <w:rsid w:val="00E11839"/>
    <w:rsid w:val="00E12713"/>
    <w:rsid w:val="00E143F7"/>
    <w:rsid w:val="00E14A93"/>
    <w:rsid w:val="00E15986"/>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403"/>
    <w:rsid w:val="00E330F9"/>
    <w:rsid w:val="00E370E9"/>
    <w:rsid w:val="00E3716B"/>
    <w:rsid w:val="00E3778B"/>
    <w:rsid w:val="00E37DAF"/>
    <w:rsid w:val="00E406EC"/>
    <w:rsid w:val="00E41E0A"/>
    <w:rsid w:val="00E424B2"/>
    <w:rsid w:val="00E42C7D"/>
    <w:rsid w:val="00E438E3"/>
    <w:rsid w:val="00E43BDA"/>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291F"/>
    <w:rsid w:val="00E632E6"/>
    <w:rsid w:val="00E63675"/>
    <w:rsid w:val="00E63773"/>
    <w:rsid w:val="00E6557C"/>
    <w:rsid w:val="00E659E9"/>
    <w:rsid w:val="00E66E36"/>
    <w:rsid w:val="00E66FA8"/>
    <w:rsid w:val="00E70B18"/>
    <w:rsid w:val="00E71EF1"/>
    <w:rsid w:val="00E71FB0"/>
    <w:rsid w:val="00E724B5"/>
    <w:rsid w:val="00E72528"/>
    <w:rsid w:val="00E72901"/>
    <w:rsid w:val="00E72D03"/>
    <w:rsid w:val="00E741D7"/>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088"/>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81A"/>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75E86"/>
    <w:rsid w:val="00F801C0"/>
    <w:rsid w:val="00F805D6"/>
    <w:rsid w:val="00F80E7C"/>
    <w:rsid w:val="00F81728"/>
    <w:rsid w:val="00F818B4"/>
    <w:rsid w:val="00F81F83"/>
    <w:rsid w:val="00F8362F"/>
    <w:rsid w:val="00F846B9"/>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38"/>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44A"/>
    <w:rsid w:val="00FD3C24"/>
    <w:rsid w:val="00FD5918"/>
    <w:rsid w:val="00FD6078"/>
    <w:rsid w:val="00FD60D1"/>
    <w:rsid w:val="00FD61A7"/>
    <w:rsid w:val="00FD6387"/>
    <w:rsid w:val="00FD6482"/>
    <w:rsid w:val="00FD656D"/>
    <w:rsid w:val="00FD6CCD"/>
    <w:rsid w:val="00FD6E91"/>
    <w:rsid w:val="00FD7203"/>
    <w:rsid w:val="00FE00F6"/>
    <w:rsid w:val="00FE10FB"/>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rPr>
      <w:lang w:eastAsia="en-US"/>
    </w:rPr>
  </w:style>
  <w:style w:type="character" w:customStyle="1" w:styleId="aff0">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cs="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uiPriority w:val="99"/>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character" w:styleId="afffff1">
    <w:name w:val="Intense Reference"/>
    <w:uiPriority w:val="32"/>
    <w:qFormat/>
    <w:rsid w:val="004B1C0D"/>
    <w:rPr>
      <w:b/>
      <w:bCs/>
      <w:smallCaps/>
      <w:color w:val="C0504D"/>
      <w:spacing w:val="5"/>
      <w:u w:val="single"/>
    </w:rPr>
  </w:style>
  <w:style w:type="character" w:customStyle="1" w:styleId="Abstract">
    <w:name w:val="Abstract Знак"/>
    <w:basedOn w:val="a7"/>
    <w:link w:val="Abstract0"/>
    <w:locked/>
    <w:rsid w:val="00B36D88"/>
    <w:rPr>
      <w:rFonts w:ascii="Times New Roman" w:eastAsia="@Arial Unicode MS" w:hAnsi="Times New Roman"/>
      <w:sz w:val="28"/>
      <w:szCs w:val="28"/>
    </w:rPr>
  </w:style>
  <w:style w:type="paragraph" w:customStyle="1" w:styleId="Abstract0">
    <w:name w:val="Abstract"/>
    <w:basedOn w:val="a6"/>
    <w:link w:val="Abstract"/>
    <w:rsid w:val="00B36D88"/>
    <w:pPr>
      <w:widowControl w:val="0"/>
      <w:suppressAutoHyphens w:val="0"/>
      <w:autoSpaceDE w:val="0"/>
      <w:autoSpaceDN w:val="0"/>
      <w:adjustRightInd w:val="0"/>
      <w:ind w:firstLine="454"/>
    </w:pPr>
    <w:rPr>
      <w:rFonts w:eastAsia="@Arial Unicode MS"/>
      <w:szCs w:val="28"/>
      <w:lang w:eastAsia="ru-RU"/>
    </w:rPr>
  </w:style>
  <w:style w:type="paragraph" w:customStyle="1" w:styleId="1411">
    <w:name w:val="Основной текст (14)1"/>
    <w:basedOn w:val="a6"/>
    <w:rsid w:val="002512BB"/>
    <w:pPr>
      <w:shd w:val="clear" w:color="auto" w:fill="FFFFFF"/>
      <w:suppressAutoHyphens w:val="0"/>
      <w:spacing w:line="211" w:lineRule="exact"/>
      <w:ind w:firstLine="400"/>
    </w:pPr>
    <w:rPr>
      <w:rFonts w:ascii="Calibri" w:hAnsi="Calibri"/>
      <w:i/>
      <w:iCs/>
      <w:sz w:val="22"/>
    </w:rPr>
  </w:style>
  <w:style w:type="character" w:customStyle="1" w:styleId="154">
    <w:name w:val="Основной текст + Полужирный15"/>
    <w:basedOn w:val="aff7"/>
    <w:rsid w:val="002512BB"/>
    <w:rPr>
      <w:rFonts w:ascii="Times New Roman" w:eastAsia="Times New Roman" w:hAnsi="Times New Roman" w:cs="Times New Roman" w:hint="default"/>
      <w:b/>
      <w:bCs/>
      <w:spacing w:val="0"/>
      <w:sz w:val="28"/>
      <w:szCs w:val="24"/>
      <w:shd w:val="clear" w:color="auto" w:fill="FFFFFF"/>
      <w:lang w:eastAsia="ru-RU"/>
    </w:rPr>
  </w:style>
  <w:style w:type="character" w:customStyle="1" w:styleId="146">
    <w:name w:val="Основной текст + Полужирный14"/>
    <w:aliases w:val="Курсив14"/>
    <w:basedOn w:val="aff7"/>
    <w:rsid w:val="002512BB"/>
    <w:rPr>
      <w:rFonts w:ascii="Times New Roman" w:eastAsia="Times New Roman" w:hAnsi="Times New Roman" w:cs="Times New Roman" w:hint="default"/>
      <w:b/>
      <w:bCs/>
      <w:i/>
      <w:iCs/>
      <w:spacing w:val="0"/>
      <w:sz w:val="28"/>
      <w:szCs w:val="24"/>
      <w:shd w:val="clear" w:color="auto" w:fill="FFFFFF"/>
      <w:lang w:eastAsia="ru-RU"/>
    </w:rPr>
  </w:style>
  <w:style w:type="paragraph" w:styleId="afffff2">
    <w:name w:val="List Paragraph"/>
    <w:basedOn w:val="a6"/>
    <w:qFormat/>
    <w:rsid w:val="0022050F"/>
    <w:pPr>
      <w:ind w:left="720"/>
      <w:contextualSpacing/>
    </w:pPr>
  </w:style>
  <w:style w:type="paragraph" w:styleId="afffff3">
    <w:name w:val="No Spacing"/>
    <w:qFormat/>
    <w:rsid w:val="00786761"/>
    <w:rPr>
      <w:rFonts w:asciiTheme="minorHAnsi" w:eastAsiaTheme="minorHAnsi" w:hAnsiTheme="minorHAnsi" w:cstheme="minorBidi"/>
      <w:sz w:val="22"/>
      <w:szCs w:val="22"/>
      <w:lang w:eastAsia="en-US"/>
    </w:rPr>
  </w:style>
  <w:style w:type="character" w:customStyle="1" w:styleId="CharAttribute484">
    <w:name w:val="CharAttribute484"/>
    <w:rsid w:val="00DB53EF"/>
    <w:rPr>
      <w:rFonts w:ascii="Times New Roman" w:eastAsia="Times New Roman" w:hAnsi="Times New Roman" w:cs="Times New Roman"/>
      <w:i/>
      <w:sz w:val="28"/>
    </w:rPr>
  </w:style>
  <w:style w:type="character" w:customStyle="1" w:styleId="afffff4">
    <w:name w:val="Символ сноски"/>
    <w:rsid w:val="00DB53EF"/>
    <w:rPr>
      <w:vertAlign w:val="superscript"/>
    </w:rPr>
  </w:style>
  <w:style w:type="character" w:customStyle="1" w:styleId="CharAttribute501">
    <w:name w:val="CharAttribute501"/>
    <w:rsid w:val="00DB53EF"/>
    <w:rPr>
      <w:rFonts w:ascii="Times New Roman" w:eastAsia="Times New Roman" w:hAnsi="Times New Roman" w:cs="Times New Roman"/>
      <w:i/>
      <w:sz w:val="28"/>
      <w:u w:val="single"/>
    </w:rPr>
  </w:style>
  <w:style w:type="character" w:customStyle="1" w:styleId="CharAttribute502">
    <w:name w:val="CharAttribute502"/>
    <w:rsid w:val="00DB53EF"/>
    <w:rPr>
      <w:rFonts w:ascii="Times New Roman" w:eastAsia="Times New Roman" w:hAnsi="Times New Roman" w:cs="Times New Roman"/>
      <w:i/>
      <w:sz w:val="28"/>
    </w:rPr>
  </w:style>
  <w:style w:type="character" w:customStyle="1" w:styleId="CharAttribute511">
    <w:name w:val="CharAttribute511"/>
    <w:rsid w:val="00DB53EF"/>
    <w:rPr>
      <w:rFonts w:ascii="Times New Roman" w:eastAsia="Times New Roman" w:hAnsi="Times New Roman" w:cs="Times New Roman"/>
      <w:sz w:val="28"/>
    </w:rPr>
  </w:style>
  <w:style w:type="character" w:customStyle="1" w:styleId="CharAttribute512">
    <w:name w:val="CharAttribute512"/>
    <w:rsid w:val="00DB53EF"/>
    <w:rPr>
      <w:rFonts w:ascii="Times New Roman" w:eastAsia="Times New Roman" w:hAnsi="Times New Roman" w:cs="Times New Roman"/>
      <w:sz w:val="28"/>
    </w:rPr>
  </w:style>
  <w:style w:type="character" w:customStyle="1" w:styleId="CharAttribute3">
    <w:name w:val="CharAttribute3"/>
    <w:rsid w:val="00DB53EF"/>
    <w:rPr>
      <w:rFonts w:ascii="Times New Roman" w:eastAsia="Batang" w:hAnsi="Times New Roman" w:cs="Batang"/>
      <w:sz w:val="28"/>
    </w:rPr>
  </w:style>
  <w:style w:type="character" w:customStyle="1" w:styleId="CharAttribute0">
    <w:name w:val="CharAttribute0"/>
    <w:rsid w:val="00DB53EF"/>
    <w:rPr>
      <w:rFonts w:ascii="Times New Roman" w:eastAsia="Times New Roman" w:hAnsi="Times New Roman" w:cs="Times New Roman"/>
      <w:sz w:val="28"/>
    </w:rPr>
  </w:style>
  <w:style w:type="character" w:customStyle="1" w:styleId="CharAttribute504">
    <w:name w:val="CharAttribute504"/>
    <w:rsid w:val="00DB53EF"/>
    <w:rPr>
      <w:rFonts w:ascii="Times New Roman" w:eastAsia="Times New Roman" w:hAnsi="Times New Roman" w:cs="Times New Roman"/>
      <w:sz w:val="28"/>
    </w:rPr>
  </w:style>
  <w:style w:type="character" w:customStyle="1" w:styleId="CharAttribute485">
    <w:name w:val="CharAttribute485"/>
    <w:rsid w:val="00DB53EF"/>
    <w:rPr>
      <w:rFonts w:ascii="Times New Roman" w:eastAsia="Times New Roman" w:hAnsi="Times New Roman" w:cs="Times New Roman"/>
      <w:i/>
      <w:sz w:val="22"/>
    </w:rPr>
  </w:style>
  <w:style w:type="character" w:customStyle="1" w:styleId="CharAttribute526">
    <w:name w:val="CharAttribute526"/>
    <w:rsid w:val="00DB53EF"/>
    <w:rPr>
      <w:rFonts w:ascii="Times New Roman" w:eastAsia="Times New Roman" w:hAnsi="Times New Roman" w:cs="Times New Roman"/>
      <w:sz w:val="28"/>
    </w:rPr>
  </w:style>
  <w:style w:type="paragraph" w:customStyle="1" w:styleId="ParaAttribute38">
    <w:name w:val="ParaAttribute38"/>
    <w:rsid w:val="00DB53EF"/>
    <w:pPr>
      <w:suppressAutoHyphens/>
      <w:ind w:right="-1"/>
      <w:jc w:val="both"/>
    </w:pPr>
    <w:rPr>
      <w:rFonts w:ascii="Times New Roman" w:eastAsia="№Е" w:hAnsi="Times New Roman"/>
      <w:lang w:eastAsia="ar-SA"/>
    </w:rPr>
  </w:style>
  <w:style w:type="paragraph" w:customStyle="1" w:styleId="ParaAttribute10">
    <w:name w:val="ParaAttribute10"/>
    <w:rsid w:val="00DB53EF"/>
    <w:pPr>
      <w:suppressAutoHyphens/>
      <w:jc w:val="both"/>
    </w:pPr>
    <w:rPr>
      <w:rFonts w:ascii="Times New Roman" w:eastAsia="№Е" w:hAnsi="Times New Roman"/>
      <w:lang w:eastAsia="ar-SA"/>
    </w:rPr>
  </w:style>
  <w:style w:type="paragraph" w:customStyle="1" w:styleId="ParaAttribute16">
    <w:name w:val="ParaAttribute16"/>
    <w:rsid w:val="00DB53EF"/>
    <w:pPr>
      <w:suppressAutoHyphens/>
      <w:ind w:left="1080"/>
      <w:jc w:val="both"/>
    </w:pPr>
    <w:rPr>
      <w:rFonts w:ascii="Times New Roman" w:eastAsia="№Е" w:hAnsi="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b">
    <w:name w:val="70"/>
    <w:pPr>
      <w:numPr>
        <w:numId w:val="90"/>
      </w:numPr>
    </w:pPr>
  </w:style>
  <w:style w:type="numbering" w:customStyle="1" w:styleId="2b">
    <w:name w:val="59"/>
    <w:pPr>
      <w:numPr>
        <w:numId w:val="79"/>
      </w:numPr>
    </w:pPr>
  </w:style>
  <w:style w:type="numbering" w:customStyle="1" w:styleId="3b">
    <w:name w:val="54"/>
    <w:pPr>
      <w:numPr>
        <w:numId w:val="74"/>
      </w:numPr>
    </w:pPr>
  </w:style>
  <w:style w:type="numbering" w:customStyle="1" w:styleId="4b">
    <w:name w:val="25"/>
    <w:pPr>
      <w:numPr>
        <w:numId w:val="45"/>
      </w:numPr>
    </w:pPr>
  </w:style>
  <w:style w:type="numbering" w:customStyle="1" w:styleId="2-11">
    <w:name w:val="78"/>
    <w:pPr>
      <w:numPr>
        <w:numId w:val="98"/>
      </w:numPr>
    </w:pPr>
  </w:style>
  <w:style w:type="numbering" w:customStyle="1" w:styleId="-31">
    <w:name w:val="42"/>
    <w:pPr>
      <w:numPr>
        <w:numId w:val="62"/>
      </w:numPr>
    </w:pPr>
  </w:style>
  <w:style w:type="numbering" w:customStyle="1" w:styleId="1c">
    <w:name w:val="14"/>
    <w:pPr>
      <w:numPr>
        <w:numId w:val="34"/>
      </w:numPr>
    </w:pPr>
  </w:style>
  <w:style w:type="numbering" w:customStyle="1" w:styleId="2c">
    <w:name w:val="40"/>
    <w:pPr>
      <w:numPr>
        <w:numId w:val="60"/>
      </w:numPr>
    </w:pPr>
  </w:style>
  <w:style w:type="numbering" w:customStyle="1" w:styleId="3c">
    <w:name w:val="61"/>
    <w:pPr>
      <w:numPr>
        <w:numId w:val="81"/>
      </w:numPr>
    </w:pPr>
  </w:style>
  <w:style w:type="numbering" w:customStyle="1" w:styleId="aa">
    <w:name w:val="60"/>
    <w:pPr>
      <w:numPr>
        <w:numId w:val="80"/>
      </w:numPr>
    </w:pPr>
  </w:style>
  <w:style w:type="numbering" w:customStyle="1" w:styleId="4c">
    <w:name w:val="51"/>
    <w:pPr>
      <w:numPr>
        <w:numId w:val="71"/>
      </w:numPr>
    </w:pPr>
  </w:style>
  <w:style w:type="numbering" w:customStyle="1" w:styleId="310">
    <w:name w:val="19"/>
    <w:pPr>
      <w:numPr>
        <w:numId w:val="39"/>
      </w:numPr>
    </w:pPr>
  </w:style>
  <w:style w:type="numbering" w:customStyle="1" w:styleId="ab">
    <w:name w:val="48"/>
    <w:pPr>
      <w:numPr>
        <w:numId w:val="68"/>
      </w:numPr>
    </w:pPr>
  </w:style>
  <w:style w:type="numbering" w:customStyle="1" w:styleId="ac">
    <w:name w:val="21"/>
    <w:pPr>
      <w:numPr>
        <w:numId w:val="41"/>
      </w:numPr>
    </w:pPr>
  </w:style>
  <w:style w:type="numbering" w:customStyle="1" w:styleId="List0">
    <w:name w:val="80"/>
    <w:pPr>
      <w:numPr>
        <w:numId w:val="100"/>
      </w:numPr>
    </w:pPr>
  </w:style>
  <w:style w:type="numbering" w:customStyle="1" w:styleId="List8">
    <w:name w:val="82"/>
    <w:pPr>
      <w:numPr>
        <w:numId w:val="102"/>
      </w:numPr>
    </w:pPr>
  </w:style>
  <w:style w:type="numbering" w:customStyle="1" w:styleId="List9">
    <w:name w:val="12"/>
    <w:pPr>
      <w:numPr>
        <w:numId w:val="32"/>
      </w:numPr>
    </w:pPr>
  </w:style>
  <w:style w:type="numbering" w:customStyle="1" w:styleId="List10">
    <w:name w:val="13"/>
    <w:pPr>
      <w:numPr>
        <w:numId w:val="33"/>
      </w:numPr>
    </w:pPr>
  </w:style>
  <w:style w:type="numbering" w:customStyle="1" w:styleId="List11">
    <w:name w:val="2"/>
    <w:pPr>
      <w:numPr>
        <w:numId w:val="21"/>
      </w:numPr>
    </w:pPr>
  </w:style>
  <w:style w:type="numbering" w:customStyle="1" w:styleId="List12">
    <w:name w:val="83"/>
    <w:pPr>
      <w:numPr>
        <w:numId w:val="103"/>
      </w:numPr>
    </w:pPr>
  </w:style>
  <w:style w:type="numbering" w:customStyle="1" w:styleId="List14">
    <w:name w:val="50"/>
    <w:pPr>
      <w:numPr>
        <w:numId w:val="70"/>
      </w:numPr>
    </w:pPr>
  </w:style>
  <w:style w:type="numbering" w:customStyle="1" w:styleId="List15">
    <w:name w:val="65"/>
    <w:pPr>
      <w:numPr>
        <w:numId w:val="85"/>
      </w:numPr>
    </w:pPr>
  </w:style>
  <w:style w:type="numbering" w:customStyle="1" w:styleId="List16">
    <w:name w:val="30"/>
    <w:pPr>
      <w:numPr>
        <w:numId w:val="50"/>
      </w:numPr>
    </w:pPr>
  </w:style>
  <w:style w:type="numbering" w:customStyle="1" w:styleId="List18">
    <w:name w:val="List23"/>
    <w:pPr>
      <w:numPr>
        <w:numId w:val="13"/>
      </w:numPr>
    </w:pPr>
  </w:style>
  <w:style w:type="numbering" w:customStyle="1" w:styleId="List20">
    <w:name w:val="WWNum3"/>
    <w:pPr>
      <w:numPr>
        <w:numId w:val="116"/>
      </w:numPr>
    </w:pPr>
  </w:style>
  <w:style w:type="numbering" w:customStyle="1" w:styleId="List22">
    <w:name w:val="45"/>
    <w:pPr>
      <w:numPr>
        <w:numId w:val="65"/>
      </w:numPr>
    </w:pPr>
  </w:style>
  <w:style w:type="numbering" w:customStyle="1" w:styleId="List23">
    <w:name w:val="17"/>
    <w:pPr>
      <w:numPr>
        <w:numId w:val="37"/>
      </w:numPr>
    </w:pPr>
  </w:style>
  <w:style w:type="numbering" w:customStyle="1" w:styleId="List24">
    <w:name w:val="4"/>
    <w:pPr>
      <w:numPr>
        <w:numId w:val="23"/>
      </w:numPr>
    </w:pPr>
  </w:style>
  <w:style w:type="numbering" w:customStyle="1" w:styleId="ad">
    <w:name w:val="77"/>
    <w:pPr>
      <w:numPr>
        <w:numId w:val="97"/>
      </w:numPr>
    </w:pPr>
  </w:style>
  <w:style w:type="numbering" w:customStyle="1" w:styleId="410">
    <w:name w:val="List9"/>
    <w:pPr>
      <w:numPr>
        <w:numId w:val="3"/>
      </w:numPr>
    </w:pPr>
  </w:style>
  <w:style w:type="numbering" w:customStyle="1" w:styleId="a0">
    <w:name w:val="18"/>
    <w:pPr>
      <w:numPr>
        <w:numId w:val="38"/>
      </w:numPr>
    </w:pPr>
  </w:style>
  <w:style w:type="numbering" w:customStyle="1" w:styleId="af">
    <w:name w:val="47"/>
    <w:pPr>
      <w:numPr>
        <w:numId w:val="67"/>
      </w:numPr>
    </w:pPr>
  </w:style>
  <w:style w:type="numbering" w:customStyle="1" w:styleId="ae">
    <w:name w:val="List20"/>
    <w:pPr>
      <w:numPr>
        <w:numId w:val="11"/>
      </w:numPr>
    </w:pPr>
  </w:style>
  <w:style w:type="numbering" w:customStyle="1" w:styleId="af0">
    <w:name w:val="52"/>
    <w:pPr>
      <w:numPr>
        <w:numId w:val="72"/>
      </w:numPr>
    </w:pPr>
  </w:style>
  <w:style w:type="numbering" w:customStyle="1" w:styleId="af1">
    <w:name w:val="List16"/>
    <w:pPr>
      <w:numPr>
        <w:numId w:val="9"/>
      </w:numPr>
    </w:pPr>
  </w:style>
  <w:style w:type="numbering" w:customStyle="1" w:styleId="1d">
    <w:name w:val="49"/>
    <w:pPr>
      <w:numPr>
        <w:numId w:val="69"/>
      </w:numPr>
    </w:pPr>
  </w:style>
  <w:style w:type="numbering" w:customStyle="1" w:styleId="1e">
    <w:name w:val="WWNum2"/>
    <w:pPr>
      <w:numPr>
        <w:numId w:val="115"/>
      </w:numPr>
    </w:pPr>
  </w:style>
  <w:style w:type="numbering" w:customStyle="1" w:styleId="dash041e005f0431005f044b005f0447005f043d005f044b005f0439005f005fchar1char1">
    <w:name w:val="89"/>
    <w:pPr>
      <w:numPr>
        <w:numId w:val="109"/>
      </w:numPr>
    </w:pPr>
  </w:style>
  <w:style w:type="numbering" w:customStyle="1" w:styleId="af3">
    <w:name w:val="68"/>
    <w:pPr>
      <w:numPr>
        <w:numId w:val="88"/>
      </w:numPr>
    </w:pPr>
  </w:style>
  <w:style w:type="numbering" w:customStyle="1" w:styleId="af4">
    <w:name w:val="56"/>
    <w:pPr>
      <w:numPr>
        <w:numId w:val="76"/>
      </w:numPr>
    </w:pPr>
  </w:style>
  <w:style w:type="numbering" w:customStyle="1" w:styleId="af5">
    <w:name w:val="16"/>
    <w:pPr>
      <w:numPr>
        <w:numId w:val="36"/>
      </w:numPr>
    </w:pPr>
  </w:style>
  <w:style w:type="numbering" w:customStyle="1" w:styleId="1f">
    <w:name w:val="44"/>
    <w:pPr>
      <w:numPr>
        <w:numId w:val="64"/>
      </w:numPr>
    </w:pPr>
  </w:style>
  <w:style w:type="numbering" w:customStyle="1" w:styleId="af7">
    <w:name w:val="1"/>
    <w:pPr>
      <w:numPr>
        <w:numId w:val="20"/>
      </w:numPr>
    </w:pPr>
  </w:style>
  <w:style w:type="numbering" w:customStyle="1" w:styleId="af2">
    <w:name w:val="29"/>
    <w:pPr>
      <w:numPr>
        <w:numId w:val="49"/>
      </w:numPr>
    </w:pPr>
  </w:style>
  <w:style w:type="numbering" w:customStyle="1" w:styleId="1f0">
    <w:name w:val="46"/>
    <w:pPr>
      <w:numPr>
        <w:numId w:val="66"/>
      </w:numPr>
    </w:pPr>
  </w:style>
  <w:style w:type="numbering" w:customStyle="1" w:styleId="af9">
    <w:name w:val="List12"/>
    <w:pPr>
      <w:numPr>
        <w:numId w:val="6"/>
      </w:numPr>
    </w:pPr>
  </w:style>
  <w:style w:type="numbering" w:customStyle="1" w:styleId="afa">
    <w:name w:val="55"/>
    <w:pPr>
      <w:numPr>
        <w:numId w:val="75"/>
      </w:numPr>
    </w:pPr>
  </w:style>
  <w:style w:type="numbering" w:customStyle="1" w:styleId="apple-converted-space">
    <w:name w:val="87"/>
    <w:pPr>
      <w:numPr>
        <w:numId w:val="107"/>
      </w:numPr>
    </w:pPr>
  </w:style>
  <w:style w:type="numbering" w:customStyle="1" w:styleId="nobr">
    <w:name w:val="38"/>
    <w:pPr>
      <w:numPr>
        <w:numId w:val="58"/>
      </w:numPr>
    </w:pPr>
  </w:style>
  <w:style w:type="numbering" w:customStyle="1" w:styleId="Default">
    <w:name w:val="32"/>
    <w:pPr>
      <w:numPr>
        <w:numId w:val="52"/>
      </w:numPr>
    </w:pPr>
  </w:style>
  <w:style w:type="numbering" w:customStyle="1" w:styleId="1f1">
    <w:name w:val="22"/>
    <w:pPr>
      <w:numPr>
        <w:numId w:val="42"/>
      </w:numPr>
    </w:pPr>
  </w:style>
  <w:style w:type="numbering" w:customStyle="1" w:styleId="afb">
    <w:name w:val="11"/>
    <w:pPr>
      <w:numPr>
        <w:numId w:val="31"/>
      </w:numPr>
    </w:pPr>
  </w:style>
  <w:style w:type="numbering" w:customStyle="1" w:styleId="-310">
    <w:name w:val="41"/>
    <w:pPr>
      <w:numPr>
        <w:numId w:val="61"/>
      </w:numPr>
    </w:pPr>
  </w:style>
  <w:style w:type="numbering" w:customStyle="1" w:styleId="af6">
    <w:name w:val="8"/>
    <w:pPr>
      <w:numPr>
        <w:numId w:val="28"/>
      </w:numPr>
    </w:pPr>
  </w:style>
  <w:style w:type="numbering" w:customStyle="1" w:styleId="1f2">
    <w:name w:val="10"/>
    <w:pPr>
      <w:numPr>
        <w:numId w:val="30"/>
      </w:numPr>
    </w:pPr>
  </w:style>
  <w:style w:type="numbering" w:customStyle="1" w:styleId="af8">
    <w:name w:val="List14"/>
    <w:pPr>
      <w:numPr>
        <w:numId w:val="7"/>
      </w:numPr>
    </w:pPr>
  </w:style>
  <w:style w:type="numbering" w:customStyle="1" w:styleId="1f3">
    <w:name w:val="63"/>
    <w:pPr>
      <w:numPr>
        <w:numId w:val="83"/>
      </w:numPr>
    </w:pPr>
  </w:style>
  <w:style w:type="numbering" w:customStyle="1" w:styleId="afc">
    <w:name w:val="62"/>
    <w:pPr>
      <w:numPr>
        <w:numId w:val="82"/>
      </w:numPr>
    </w:pPr>
  </w:style>
  <w:style w:type="numbering" w:customStyle="1" w:styleId="1f4">
    <w:name w:val="57"/>
    <w:pPr>
      <w:numPr>
        <w:numId w:val="77"/>
      </w:numPr>
    </w:pPr>
  </w:style>
  <w:style w:type="numbering" w:customStyle="1" w:styleId="afd">
    <w:name w:val="List22"/>
    <w:pPr>
      <w:numPr>
        <w:numId w:val="12"/>
      </w:numPr>
    </w:pPr>
  </w:style>
  <w:style w:type="numbering" w:customStyle="1" w:styleId="afe">
    <w:name w:val="5"/>
    <w:pPr>
      <w:numPr>
        <w:numId w:val="24"/>
      </w:numPr>
    </w:pPr>
  </w:style>
  <w:style w:type="numbering" w:customStyle="1" w:styleId="aff">
    <w:name w:val="75"/>
    <w:pPr>
      <w:numPr>
        <w:numId w:val="95"/>
      </w:numPr>
    </w:pPr>
  </w:style>
  <w:style w:type="numbering" w:customStyle="1" w:styleId="a5">
    <w:name w:val="58"/>
    <w:pPr>
      <w:numPr>
        <w:numId w:val="78"/>
      </w:numPr>
    </w:pPr>
  </w:style>
  <w:style w:type="numbering" w:customStyle="1" w:styleId="aff0">
    <w:name w:val="31"/>
    <w:pPr>
      <w:numPr>
        <w:numId w:val="51"/>
      </w:numPr>
    </w:pPr>
  </w:style>
  <w:style w:type="numbering" w:customStyle="1" w:styleId="2d">
    <w:name w:val="37"/>
    <w:pPr>
      <w:numPr>
        <w:numId w:val="57"/>
      </w:numPr>
    </w:pPr>
  </w:style>
  <w:style w:type="numbering" w:customStyle="1" w:styleId="2e">
    <w:name w:val="76"/>
    <w:pPr>
      <w:numPr>
        <w:numId w:val="96"/>
      </w:numPr>
    </w:pPr>
  </w:style>
  <w:style w:type="numbering" w:customStyle="1" w:styleId="a">
    <w:name w:val="WWNum6"/>
    <w:pPr>
      <w:numPr>
        <w:numId w:val="114"/>
      </w:numPr>
    </w:pPr>
  </w:style>
  <w:style w:type="numbering" w:customStyle="1" w:styleId="3d">
    <w:name w:val="28"/>
    <w:pPr>
      <w:numPr>
        <w:numId w:val="48"/>
      </w:numPr>
    </w:pPr>
  </w:style>
  <w:style w:type="numbering" w:customStyle="1" w:styleId="aff1">
    <w:name w:val="81"/>
    <w:pPr>
      <w:numPr>
        <w:numId w:val="101"/>
      </w:numPr>
    </w:pPr>
  </w:style>
  <w:style w:type="numbering" w:customStyle="1" w:styleId="4d">
    <w:name w:val="85"/>
    <w:pPr>
      <w:numPr>
        <w:numId w:val="105"/>
      </w:numPr>
    </w:pPr>
  </w:style>
  <w:style w:type="numbering" w:customStyle="1" w:styleId="110">
    <w:name w:val="71"/>
    <w:pPr>
      <w:numPr>
        <w:numId w:val="91"/>
      </w:numPr>
    </w:pPr>
  </w:style>
  <w:style w:type="numbering" w:customStyle="1" w:styleId="210">
    <w:name w:val="9"/>
    <w:pPr>
      <w:numPr>
        <w:numId w:val="29"/>
      </w:numPr>
    </w:pPr>
  </w:style>
  <w:style w:type="numbering" w:customStyle="1" w:styleId="apple-tab-span">
    <w:name w:val="List18"/>
    <w:pPr>
      <w:numPr>
        <w:numId w:val="10"/>
      </w:numPr>
    </w:pPr>
  </w:style>
  <w:style w:type="numbering" w:customStyle="1" w:styleId="Zag1">
    <w:name w:val="72"/>
    <w:pPr>
      <w:numPr>
        <w:numId w:val="92"/>
      </w:numPr>
    </w:pPr>
  </w:style>
  <w:style w:type="numbering" w:customStyle="1" w:styleId="Zag11">
    <w:name w:val="90"/>
    <w:pPr>
      <w:numPr>
        <w:numId w:val="110"/>
      </w:numPr>
    </w:pPr>
  </w:style>
  <w:style w:type="numbering" w:customStyle="1" w:styleId="311">
    <w:name w:val="66"/>
    <w:pPr>
      <w:numPr>
        <w:numId w:val="86"/>
      </w:numPr>
    </w:pPr>
  </w:style>
  <w:style w:type="numbering" w:customStyle="1" w:styleId="ConsPlusNormal">
    <w:name w:val="26"/>
    <w:pPr>
      <w:numPr>
        <w:numId w:val="46"/>
      </w:numPr>
    </w:pPr>
  </w:style>
  <w:style w:type="numbering" w:customStyle="1" w:styleId="aff2">
    <w:name w:val="67"/>
    <w:pPr>
      <w:numPr>
        <w:numId w:val="87"/>
      </w:numPr>
    </w:pPr>
  </w:style>
  <w:style w:type="numbering" w:customStyle="1" w:styleId="1f5">
    <w:name w:val="7"/>
    <w:pPr>
      <w:numPr>
        <w:numId w:val="27"/>
      </w:numPr>
    </w:pPr>
  </w:style>
  <w:style w:type="numbering" w:customStyle="1" w:styleId="2f">
    <w:name w:val="24"/>
    <w:pPr>
      <w:numPr>
        <w:numId w:val="44"/>
      </w:numPr>
    </w:pPr>
  </w:style>
  <w:style w:type="numbering" w:customStyle="1" w:styleId="3e">
    <w:name w:val="33"/>
    <w:pPr>
      <w:numPr>
        <w:numId w:val="22"/>
      </w:numPr>
    </w:pPr>
  </w:style>
  <w:style w:type="numbering" w:customStyle="1" w:styleId="4e">
    <w:name w:val="6"/>
    <w:pPr>
      <w:numPr>
        <w:numId w:val="26"/>
      </w:numPr>
    </w:pPr>
  </w:style>
  <w:style w:type="numbering" w:customStyle="1" w:styleId="aff3">
    <w:name w:val="15"/>
    <w:pPr>
      <w:numPr>
        <w:numId w:val="35"/>
      </w:numPr>
    </w:pPr>
  </w:style>
  <w:style w:type="numbering" w:customStyle="1" w:styleId="aff4">
    <w:name w:val="36"/>
    <w:pPr>
      <w:numPr>
        <w:numId w:val="56"/>
      </w:numPr>
    </w:pPr>
  </w:style>
  <w:style w:type="numbering" w:customStyle="1" w:styleId="411">
    <w:name w:val="List15"/>
    <w:pPr>
      <w:numPr>
        <w:numId w:val="8"/>
      </w:numPr>
    </w:pPr>
  </w:style>
  <w:style w:type="numbering" w:customStyle="1" w:styleId="5c">
    <w:name w:val="43"/>
    <w:pPr>
      <w:numPr>
        <w:numId w:val="63"/>
      </w:numPr>
    </w:pPr>
  </w:style>
  <w:style w:type="numbering" w:customStyle="1" w:styleId="111">
    <w:name w:val="69"/>
    <w:pPr>
      <w:numPr>
        <w:numId w:val="89"/>
      </w:numPr>
    </w:pPr>
  </w:style>
  <w:style w:type="numbering" w:customStyle="1" w:styleId="211">
    <w:name w:val="List10"/>
    <w:pPr>
      <w:numPr>
        <w:numId w:val="4"/>
      </w:numPr>
    </w:pPr>
  </w:style>
  <w:style w:type="numbering" w:customStyle="1" w:styleId="312">
    <w:name w:val="List24"/>
    <w:pPr>
      <w:numPr>
        <w:numId w:val="14"/>
      </w:numPr>
    </w:pPr>
  </w:style>
  <w:style w:type="numbering" w:customStyle="1" w:styleId="412">
    <w:name w:val="86"/>
    <w:pPr>
      <w:numPr>
        <w:numId w:val="106"/>
      </w:numPr>
    </w:pPr>
  </w:style>
  <w:style w:type="numbering" w:customStyle="1" w:styleId="6c">
    <w:name w:val="84"/>
    <w:pPr>
      <w:numPr>
        <w:numId w:val="104"/>
      </w:numPr>
    </w:pPr>
  </w:style>
  <w:style w:type="numbering" w:customStyle="1" w:styleId="aff5">
    <w:name w:val="200"/>
    <w:pPr>
      <w:numPr>
        <w:numId w:val="40"/>
      </w:numPr>
    </w:pPr>
  </w:style>
  <w:style w:type="numbering" w:customStyle="1" w:styleId="aff6">
    <w:name w:val="74"/>
    <w:pPr>
      <w:numPr>
        <w:numId w:val="94"/>
      </w:numPr>
    </w:pPr>
  </w:style>
  <w:style w:type="numbering" w:customStyle="1" w:styleId="dash041e0431044b0447043d044b0439char1">
    <w:name w:val="27"/>
    <w:pPr>
      <w:numPr>
        <w:numId w:val="47"/>
      </w:numPr>
    </w:pPr>
  </w:style>
  <w:style w:type="numbering" w:customStyle="1" w:styleId="2-31">
    <w:name w:val="List11"/>
    <w:pPr>
      <w:numPr>
        <w:numId w:val="5"/>
      </w:numPr>
    </w:pPr>
  </w:style>
  <w:style w:type="numbering" w:customStyle="1" w:styleId="2-3">
    <w:name w:val="88"/>
    <w:pPr>
      <w:numPr>
        <w:numId w:val="108"/>
      </w:numPr>
    </w:pPr>
  </w:style>
  <w:style w:type="numbering" w:customStyle="1" w:styleId="2-1">
    <w:name w:val="79"/>
    <w:pPr>
      <w:numPr>
        <w:numId w:val="99"/>
      </w:numPr>
    </w:pPr>
  </w:style>
  <w:style w:type="numbering" w:customStyle="1" w:styleId="212">
    <w:name w:val="64"/>
    <w:pPr>
      <w:numPr>
        <w:numId w:val="84"/>
      </w:numPr>
    </w:pPr>
  </w:style>
  <w:style w:type="numbering" w:customStyle="1" w:styleId="aff7">
    <w:name w:val="34"/>
    <w:pPr>
      <w:numPr>
        <w:numId w:val="54"/>
      </w:numPr>
    </w:pPr>
  </w:style>
  <w:style w:type="numbering" w:customStyle="1" w:styleId="HEADERTEXT">
    <w:name w:val="73"/>
    <w:pPr>
      <w:numPr>
        <w:numId w:val="93"/>
      </w:numPr>
    </w:pPr>
  </w:style>
  <w:style w:type="numbering" w:customStyle="1" w:styleId="FORMATTEXT">
    <w:name w:val="List0"/>
    <w:pPr>
      <w:numPr>
        <w:numId w:val="1"/>
      </w:numPr>
    </w:pPr>
  </w:style>
  <w:style w:type="numbering" w:customStyle="1" w:styleId="PRINTSECTION">
    <w:name w:val="39"/>
    <w:pPr>
      <w:numPr>
        <w:numId w:val="59"/>
      </w:numPr>
    </w:pPr>
  </w:style>
  <w:style w:type="numbering" w:customStyle="1" w:styleId="aff8">
    <w:name w:val="List8"/>
    <w:pPr>
      <w:numPr>
        <w:numId w:val="2"/>
      </w:numPr>
    </w:pPr>
  </w:style>
  <w:style w:type="numbering" w:customStyle="1" w:styleId="1f6">
    <w:name w:val="330"/>
    <w:pPr>
      <w:numPr>
        <w:numId w:val="53"/>
      </w:numPr>
    </w:pPr>
  </w:style>
  <w:style w:type="numbering" w:customStyle="1" w:styleId="BodyTextChar1">
    <w:name w:val="53"/>
    <w:pPr>
      <w:numPr>
        <w:numId w:val="73"/>
      </w:numPr>
    </w:pPr>
  </w:style>
  <w:style w:type="numbering" w:customStyle="1" w:styleId="edition">
    <w:name w:val="23"/>
    <w:pPr>
      <w:numPr>
        <w:numId w:val="43"/>
      </w:numPr>
    </w:pPr>
  </w:style>
  <w:style w:type="numbering" w:customStyle="1" w:styleId="num">
    <w:name w:val="35"/>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59843457">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18000685">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47799434">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hyperlink" Target="consultantplus://offline/ref=7ABCF3F04028D109116B2191643291783C10185B30D08A7337CB4C146C34072F1419DDA662D0F9K8o9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362C3-6C24-48F3-AD38-16B53B32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267</Pages>
  <Words>103802</Words>
  <Characters>591677</Characters>
  <Application>Microsoft Office Word</Application>
  <DocSecurity>0</DocSecurity>
  <Lines>4930</Lines>
  <Paragraphs>1388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694091</CharactersWithSpaces>
  <SharedDoc>false</SharedDoc>
  <HLinks>
    <vt:vector size="522" baseType="variant">
      <vt:variant>
        <vt:i4>1048582</vt:i4>
      </vt:variant>
      <vt:variant>
        <vt:i4>567</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564</vt:i4>
      </vt:variant>
      <vt:variant>
        <vt:i4>0</vt:i4>
      </vt:variant>
      <vt:variant>
        <vt:i4>5</vt:i4>
      </vt:variant>
      <vt:variant>
        <vt:lpwstr>http://www.consultant.ru/document/cons_doc_LAW_99661/?dst=100004</vt:lpwstr>
      </vt:variant>
      <vt:variant>
        <vt:lpwstr/>
      </vt:variant>
      <vt:variant>
        <vt:i4>1114163</vt:i4>
      </vt:variant>
      <vt:variant>
        <vt:i4>506</vt:i4>
      </vt:variant>
      <vt:variant>
        <vt:i4>0</vt:i4>
      </vt:variant>
      <vt:variant>
        <vt:i4>5</vt:i4>
      </vt:variant>
      <vt:variant>
        <vt:lpwstr/>
      </vt:variant>
      <vt:variant>
        <vt:lpwstr>_Toc453968226</vt:lpwstr>
      </vt:variant>
      <vt:variant>
        <vt:i4>1114163</vt:i4>
      </vt:variant>
      <vt:variant>
        <vt:i4>500</vt:i4>
      </vt:variant>
      <vt:variant>
        <vt:i4>0</vt:i4>
      </vt:variant>
      <vt:variant>
        <vt:i4>5</vt:i4>
      </vt:variant>
      <vt:variant>
        <vt:lpwstr/>
      </vt:variant>
      <vt:variant>
        <vt:lpwstr>_Toc453968225</vt:lpwstr>
      </vt:variant>
      <vt:variant>
        <vt:i4>1114163</vt:i4>
      </vt:variant>
      <vt:variant>
        <vt:i4>494</vt:i4>
      </vt:variant>
      <vt:variant>
        <vt:i4>0</vt:i4>
      </vt:variant>
      <vt:variant>
        <vt:i4>5</vt:i4>
      </vt:variant>
      <vt:variant>
        <vt:lpwstr/>
      </vt:variant>
      <vt:variant>
        <vt:lpwstr>_Toc453968224</vt:lpwstr>
      </vt:variant>
      <vt:variant>
        <vt:i4>1114163</vt:i4>
      </vt:variant>
      <vt:variant>
        <vt:i4>488</vt:i4>
      </vt:variant>
      <vt:variant>
        <vt:i4>0</vt:i4>
      </vt:variant>
      <vt:variant>
        <vt:i4>5</vt:i4>
      </vt:variant>
      <vt:variant>
        <vt:lpwstr/>
      </vt:variant>
      <vt:variant>
        <vt:lpwstr>_Toc453968223</vt:lpwstr>
      </vt:variant>
      <vt:variant>
        <vt:i4>1114163</vt:i4>
      </vt:variant>
      <vt:variant>
        <vt:i4>482</vt:i4>
      </vt:variant>
      <vt:variant>
        <vt:i4>0</vt:i4>
      </vt:variant>
      <vt:variant>
        <vt:i4>5</vt:i4>
      </vt:variant>
      <vt:variant>
        <vt:lpwstr/>
      </vt:variant>
      <vt:variant>
        <vt:lpwstr>_Toc453968222</vt:lpwstr>
      </vt:variant>
      <vt:variant>
        <vt:i4>1114163</vt:i4>
      </vt:variant>
      <vt:variant>
        <vt:i4>476</vt:i4>
      </vt:variant>
      <vt:variant>
        <vt:i4>0</vt:i4>
      </vt:variant>
      <vt:variant>
        <vt:i4>5</vt:i4>
      </vt:variant>
      <vt:variant>
        <vt:lpwstr/>
      </vt:variant>
      <vt:variant>
        <vt:lpwstr>_Toc453968221</vt:lpwstr>
      </vt:variant>
      <vt:variant>
        <vt:i4>1114163</vt:i4>
      </vt:variant>
      <vt:variant>
        <vt:i4>470</vt:i4>
      </vt:variant>
      <vt:variant>
        <vt:i4>0</vt:i4>
      </vt:variant>
      <vt:variant>
        <vt:i4>5</vt:i4>
      </vt:variant>
      <vt:variant>
        <vt:lpwstr/>
      </vt:variant>
      <vt:variant>
        <vt:lpwstr>_Toc453968220</vt:lpwstr>
      </vt:variant>
      <vt:variant>
        <vt:i4>1179699</vt:i4>
      </vt:variant>
      <vt:variant>
        <vt:i4>464</vt:i4>
      </vt:variant>
      <vt:variant>
        <vt:i4>0</vt:i4>
      </vt:variant>
      <vt:variant>
        <vt:i4>5</vt:i4>
      </vt:variant>
      <vt:variant>
        <vt:lpwstr/>
      </vt:variant>
      <vt:variant>
        <vt:lpwstr>_Toc453968219</vt:lpwstr>
      </vt:variant>
      <vt:variant>
        <vt:i4>1179699</vt:i4>
      </vt:variant>
      <vt:variant>
        <vt:i4>458</vt:i4>
      </vt:variant>
      <vt:variant>
        <vt:i4>0</vt:i4>
      </vt:variant>
      <vt:variant>
        <vt:i4>5</vt:i4>
      </vt:variant>
      <vt:variant>
        <vt:lpwstr/>
      </vt:variant>
      <vt:variant>
        <vt:lpwstr>_Toc453968218</vt:lpwstr>
      </vt:variant>
      <vt:variant>
        <vt:i4>1179699</vt:i4>
      </vt:variant>
      <vt:variant>
        <vt:i4>452</vt:i4>
      </vt:variant>
      <vt:variant>
        <vt:i4>0</vt:i4>
      </vt:variant>
      <vt:variant>
        <vt:i4>5</vt:i4>
      </vt:variant>
      <vt:variant>
        <vt:lpwstr/>
      </vt:variant>
      <vt:variant>
        <vt:lpwstr>_Toc453968217</vt:lpwstr>
      </vt:variant>
      <vt:variant>
        <vt:i4>1179699</vt:i4>
      </vt:variant>
      <vt:variant>
        <vt:i4>446</vt:i4>
      </vt:variant>
      <vt:variant>
        <vt:i4>0</vt:i4>
      </vt:variant>
      <vt:variant>
        <vt:i4>5</vt:i4>
      </vt:variant>
      <vt:variant>
        <vt:lpwstr/>
      </vt:variant>
      <vt:variant>
        <vt:lpwstr>_Toc453968216</vt:lpwstr>
      </vt:variant>
      <vt:variant>
        <vt:i4>1179699</vt:i4>
      </vt:variant>
      <vt:variant>
        <vt:i4>440</vt:i4>
      </vt:variant>
      <vt:variant>
        <vt:i4>0</vt:i4>
      </vt:variant>
      <vt:variant>
        <vt:i4>5</vt:i4>
      </vt:variant>
      <vt:variant>
        <vt:lpwstr/>
      </vt:variant>
      <vt:variant>
        <vt:lpwstr>_Toc453968215</vt:lpwstr>
      </vt:variant>
      <vt:variant>
        <vt:i4>1179699</vt:i4>
      </vt:variant>
      <vt:variant>
        <vt:i4>434</vt:i4>
      </vt:variant>
      <vt:variant>
        <vt:i4>0</vt:i4>
      </vt:variant>
      <vt:variant>
        <vt:i4>5</vt:i4>
      </vt:variant>
      <vt:variant>
        <vt:lpwstr/>
      </vt:variant>
      <vt:variant>
        <vt:lpwstr>_Toc453968214</vt:lpwstr>
      </vt:variant>
      <vt:variant>
        <vt:i4>1179699</vt:i4>
      </vt:variant>
      <vt:variant>
        <vt:i4>428</vt:i4>
      </vt:variant>
      <vt:variant>
        <vt:i4>0</vt:i4>
      </vt:variant>
      <vt:variant>
        <vt:i4>5</vt:i4>
      </vt:variant>
      <vt:variant>
        <vt:lpwstr/>
      </vt:variant>
      <vt:variant>
        <vt:lpwstr>_Toc453968213</vt:lpwstr>
      </vt:variant>
      <vt:variant>
        <vt:i4>1179699</vt:i4>
      </vt:variant>
      <vt:variant>
        <vt:i4>422</vt:i4>
      </vt:variant>
      <vt:variant>
        <vt:i4>0</vt:i4>
      </vt:variant>
      <vt:variant>
        <vt:i4>5</vt:i4>
      </vt:variant>
      <vt:variant>
        <vt:lpwstr/>
      </vt:variant>
      <vt:variant>
        <vt:lpwstr>_Toc453968212</vt:lpwstr>
      </vt:variant>
      <vt:variant>
        <vt:i4>1179699</vt:i4>
      </vt:variant>
      <vt:variant>
        <vt:i4>416</vt:i4>
      </vt:variant>
      <vt:variant>
        <vt:i4>0</vt:i4>
      </vt:variant>
      <vt:variant>
        <vt:i4>5</vt:i4>
      </vt:variant>
      <vt:variant>
        <vt:lpwstr/>
      </vt:variant>
      <vt:variant>
        <vt:lpwstr>_Toc453968211</vt:lpwstr>
      </vt:variant>
      <vt:variant>
        <vt:i4>1179699</vt:i4>
      </vt:variant>
      <vt:variant>
        <vt:i4>410</vt:i4>
      </vt:variant>
      <vt:variant>
        <vt:i4>0</vt:i4>
      </vt:variant>
      <vt:variant>
        <vt:i4>5</vt:i4>
      </vt:variant>
      <vt:variant>
        <vt:lpwstr/>
      </vt:variant>
      <vt:variant>
        <vt:lpwstr>_Toc453968210</vt:lpwstr>
      </vt:variant>
      <vt:variant>
        <vt:i4>1245235</vt:i4>
      </vt:variant>
      <vt:variant>
        <vt:i4>404</vt:i4>
      </vt:variant>
      <vt:variant>
        <vt:i4>0</vt:i4>
      </vt:variant>
      <vt:variant>
        <vt:i4>5</vt:i4>
      </vt:variant>
      <vt:variant>
        <vt:lpwstr/>
      </vt:variant>
      <vt:variant>
        <vt:lpwstr>_Toc453968209</vt:lpwstr>
      </vt:variant>
      <vt:variant>
        <vt:i4>1245235</vt:i4>
      </vt:variant>
      <vt:variant>
        <vt:i4>398</vt:i4>
      </vt:variant>
      <vt:variant>
        <vt:i4>0</vt:i4>
      </vt:variant>
      <vt:variant>
        <vt:i4>5</vt:i4>
      </vt:variant>
      <vt:variant>
        <vt:lpwstr/>
      </vt:variant>
      <vt:variant>
        <vt:lpwstr>_Toc453968208</vt:lpwstr>
      </vt:variant>
      <vt:variant>
        <vt:i4>1245235</vt:i4>
      </vt:variant>
      <vt:variant>
        <vt:i4>392</vt:i4>
      </vt:variant>
      <vt:variant>
        <vt:i4>0</vt:i4>
      </vt:variant>
      <vt:variant>
        <vt:i4>5</vt:i4>
      </vt:variant>
      <vt:variant>
        <vt:lpwstr/>
      </vt:variant>
      <vt:variant>
        <vt:lpwstr>_Toc453968207</vt:lpwstr>
      </vt:variant>
      <vt:variant>
        <vt:i4>1245235</vt:i4>
      </vt:variant>
      <vt:variant>
        <vt:i4>386</vt:i4>
      </vt:variant>
      <vt:variant>
        <vt:i4>0</vt:i4>
      </vt:variant>
      <vt:variant>
        <vt:i4>5</vt:i4>
      </vt:variant>
      <vt:variant>
        <vt:lpwstr/>
      </vt:variant>
      <vt:variant>
        <vt:lpwstr>_Toc453968206</vt:lpwstr>
      </vt:variant>
      <vt:variant>
        <vt:i4>1245235</vt:i4>
      </vt:variant>
      <vt:variant>
        <vt:i4>380</vt:i4>
      </vt:variant>
      <vt:variant>
        <vt:i4>0</vt:i4>
      </vt:variant>
      <vt:variant>
        <vt:i4>5</vt:i4>
      </vt:variant>
      <vt:variant>
        <vt:lpwstr/>
      </vt:variant>
      <vt:variant>
        <vt:lpwstr>_Toc453968205</vt:lpwstr>
      </vt:variant>
      <vt:variant>
        <vt:i4>1245235</vt:i4>
      </vt:variant>
      <vt:variant>
        <vt:i4>374</vt:i4>
      </vt:variant>
      <vt:variant>
        <vt:i4>0</vt:i4>
      </vt:variant>
      <vt:variant>
        <vt:i4>5</vt:i4>
      </vt:variant>
      <vt:variant>
        <vt:lpwstr/>
      </vt:variant>
      <vt:variant>
        <vt:lpwstr>_Toc453968204</vt:lpwstr>
      </vt:variant>
      <vt:variant>
        <vt:i4>1245235</vt:i4>
      </vt:variant>
      <vt:variant>
        <vt:i4>368</vt:i4>
      </vt:variant>
      <vt:variant>
        <vt:i4>0</vt:i4>
      </vt:variant>
      <vt:variant>
        <vt:i4>5</vt:i4>
      </vt:variant>
      <vt:variant>
        <vt:lpwstr/>
      </vt:variant>
      <vt:variant>
        <vt:lpwstr>_Toc453968203</vt:lpwstr>
      </vt:variant>
      <vt:variant>
        <vt:i4>1245235</vt:i4>
      </vt:variant>
      <vt:variant>
        <vt:i4>362</vt:i4>
      </vt:variant>
      <vt:variant>
        <vt:i4>0</vt:i4>
      </vt:variant>
      <vt:variant>
        <vt:i4>5</vt:i4>
      </vt:variant>
      <vt:variant>
        <vt:lpwstr/>
      </vt:variant>
      <vt:variant>
        <vt:lpwstr>_Toc453968202</vt:lpwstr>
      </vt:variant>
      <vt:variant>
        <vt:i4>1245235</vt:i4>
      </vt:variant>
      <vt:variant>
        <vt:i4>356</vt:i4>
      </vt:variant>
      <vt:variant>
        <vt:i4>0</vt:i4>
      </vt:variant>
      <vt:variant>
        <vt:i4>5</vt:i4>
      </vt:variant>
      <vt:variant>
        <vt:lpwstr/>
      </vt:variant>
      <vt:variant>
        <vt:lpwstr>_Toc453968201</vt:lpwstr>
      </vt:variant>
      <vt:variant>
        <vt:i4>1245235</vt:i4>
      </vt:variant>
      <vt:variant>
        <vt:i4>350</vt:i4>
      </vt:variant>
      <vt:variant>
        <vt:i4>0</vt:i4>
      </vt:variant>
      <vt:variant>
        <vt:i4>5</vt:i4>
      </vt:variant>
      <vt:variant>
        <vt:lpwstr/>
      </vt:variant>
      <vt:variant>
        <vt:lpwstr>_Toc453968200</vt:lpwstr>
      </vt:variant>
      <vt:variant>
        <vt:i4>1703984</vt:i4>
      </vt:variant>
      <vt:variant>
        <vt:i4>344</vt:i4>
      </vt:variant>
      <vt:variant>
        <vt:i4>0</vt:i4>
      </vt:variant>
      <vt:variant>
        <vt:i4>5</vt:i4>
      </vt:variant>
      <vt:variant>
        <vt:lpwstr/>
      </vt:variant>
      <vt:variant>
        <vt:lpwstr>_Toc453968199</vt:lpwstr>
      </vt:variant>
      <vt:variant>
        <vt:i4>1703984</vt:i4>
      </vt:variant>
      <vt:variant>
        <vt:i4>338</vt:i4>
      </vt:variant>
      <vt:variant>
        <vt:i4>0</vt:i4>
      </vt:variant>
      <vt:variant>
        <vt:i4>5</vt:i4>
      </vt:variant>
      <vt:variant>
        <vt:lpwstr/>
      </vt:variant>
      <vt:variant>
        <vt:lpwstr>_Toc453968198</vt:lpwstr>
      </vt:variant>
      <vt:variant>
        <vt:i4>1703984</vt:i4>
      </vt:variant>
      <vt:variant>
        <vt:i4>332</vt:i4>
      </vt:variant>
      <vt:variant>
        <vt:i4>0</vt:i4>
      </vt:variant>
      <vt:variant>
        <vt:i4>5</vt:i4>
      </vt:variant>
      <vt:variant>
        <vt:lpwstr/>
      </vt:variant>
      <vt:variant>
        <vt:lpwstr>_Toc453968197</vt:lpwstr>
      </vt:variant>
      <vt:variant>
        <vt:i4>1703984</vt:i4>
      </vt:variant>
      <vt:variant>
        <vt:i4>326</vt:i4>
      </vt:variant>
      <vt:variant>
        <vt:i4>0</vt:i4>
      </vt:variant>
      <vt:variant>
        <vt:i4>5</vt:i4>
      </vt:variant>
      <vt:variant>
        <vt:lpwstr/>
      </vt:variant>
      <vt:variant>
        <vt:lpwstr>_Toc453968196</vt:lpwstr>
      </vt:variant>
      <vt:variant>
        <vt:i4>1703984</vt:i4>
      </vt:variant>
      <vt:variant>
        <vt:i4>320</vt:i4>
      </vt:variant>
      <vt:variant>
        <vt:i4>0</vt:i4>
      </vt:variant>
      <vt:variant>
        <vt:i4>5</vt:i4>
      </vt:variant>
      <vt:variant>
        <vt:lpwstr/>
      </vt:variant>
      <vt:variant>
        <vt:lpwstr>_Toc453968195</vt:lpwstr>
      </vt:variant>
      <vt:variant>
        <vt:i4>1703984</vt:i4>
      </vt:variant>
      <vt:variant>
        <vt:i4>314</vt:i4>
      </vt:variant>
      <vt:variant>
        <vt:i4>0</vt:i4>
      </vt:variant>
      <vt:variant>
        <vt:i4>5</vt:i4>
      </vt:variant>
      <vt:variant>
        <vt:lpwstr/>
      </vt:variant>
      <vt:variant>
        <vt:lpwstr>_Toc453968194</vt:lpwstr>
      </vt:variant>
      <vt:variant>
        <vt:i4>1703984</vt:i4>
      </vt:variant>
      <vt:variant>
        <vt:i4>308</vt:i4>
      </vt:variant>
      <vt:variant>
        <vt:i4>0</vt:i4>
      </vt:variant>
      <vt:variant>
        <vt:i4>5</vt:i4>
      </vt:variant>
      <vt:variant>
        <vt:lpwstr/>
      </vt:variant>
      <vt:variant>
        <vt:lpwstr>_Toc453968193</vt:lpwstr>
      </vt:variant>
      <vt:variant>
        <vt:i4>1703984</vt:i4>
      </vt:variant>
      <vt:variant>
        <vt:i4>302</vt:i4>
      </vt:variant>
      <vt:variant>
        <vt:i4>0</vt:i4>
      </vt:variant>
      <vt:variant>
        <vt:i4>5</vt:i4>
      </vt:variant>
      <vt:variant>
        <vt:lpwstr/>
      </vt:variant>
      <vt:variant>
        <vt:lpwstr>_Toc453968192</vt:lpwstr>
      </vt:variant>
      <vt:variant>
        <vt:i4>1703984</vt:i4>
      </vt:variant>
      <vt:variant>
        <vt:i4>296</vt:i4>
      </vt:variant>
      <vt:variant>
        <vt:i4>0</vt:i4>
      </vt:variant>
      <vt:variant>
        <vt:i4>5</vt:i4>
      </vt:variant>
      <vt:variant>
        <vt:lpwstr/>
      </vt:variant>
      <vt:variant>
        <vt:lpwstr>_Toc453968191</vt:lpwstr>
      </vt:variant>
      <vt:variant>
        <vt:i4>1703984</vt:i4>
      </vt:variant>
      <vt:variant>
        <vt:i4>290</vt:i4>
      </vt:variant>
      <vt:variant>
        <vt:i4>0</vt:i4>
      </vt:variant>
      <vt:variant>
        <vt:i4>5</vt:i4>
      </vt:variant>
      <vt:variant>
        <vt:lpwstr/>
      </vt:variant>
      <vt:variant>
        <vt:lpwstr>_Toc453968190</vt:lpwstr>
      </vt:variant>
      <vt:variant>
        <vt:i4>1769520</vt:i4>
      </vt:variant>
      <vt:variant>
        <vt:i4>284</vt:i4>
      </vt:variant>
      <vt:variant>
        <vt:i4>0</vt:i4>
      </vt:variant>
      <vt:variant>
        <vt:i4>5</vt:i4>
      </vt:variant>
      <vt:variant>
        <vt:lpwstr/>
      </vt:variant>
      <vt:variant>
        <vt:lpwstr>_Toc453968189</vt:lpwstr>
      </vt:variant>
      <vt:variant>
        <vt:i4>1769520</vt:i4>
      </vt:variant>
      <vt:variant>
        <vt:i4>278</vt:i4>
      </vt:variant>
      <vt:variant>
        <vt:i4>0</vt:i4>
      </vt:variant>
      <vt:variant>
        <vt:i4>5</vt:i4>
      </vt:variant>
      <vt:variant>
        <vt:lpwstr/>
      </vt:variant>
      <vt:variant>
        <vt:lpwstr>_Toc453968188</vt:lpwstr>
      </vt:variant>
      <vt:variant>
        <vt:i4>1769520</vt:i4>
      </vt:variant>
      <vt:variant>
        <vt:i4>272</vt:i4>
      </vt:variant>
      <vt:variant>
        <vt:i4>0</vt:i4>
      </vt:variant>
      <vt:variant>
        <vt:i4>5</vt:i4>
      </vt:variant>
      <vt:variant>
        <vt:lpwstr/>
      </vt:variant>
      <vt:variant>
        <vt:lpwstr>_Toc453968187</vt:lpwstr>
      </vt:variant>
      <vt:variant>
        <vt:i4>1769520</vt:i4>
      </vt:variant>
      <vt:variant>
        <vt:i4>266</vt:i4>
      </vt:variant>
      <vt:variant>
        <vt:i4>0</vt:i4>
      </vt:variant>
      <vt:variant>
        <vt:i4>5</vt:i4>
      </vt:variant>
      <vt:variant>
        <vt:lpwstr/>
      </vt:variant>
      <vt:variant>
        <vt:lpwstr>_Toc453968186</vt:lpwstr>
      </vt:variant>
      <vt:variant>
        <vt:i4>1769520</vt:i4>
      </vt:variant>
      <vt:variant>
        <vt:i4>260</vt:i4>
      </vt:variant>
      <vt:variant>
        <vt:i4>0</vt:i4>
      </vt:variant>
      <vt:variant>
        <vt:i4>5</vt:i4>
      </vt:variant>
      <vt:variant>
        <vt:lpwstr/>
      </vt:variant>
      <vt:variant>
        <vt:lpwstr>_Toc453968185</vt:lpwstr>
      </vt:variant>
      <vt:variant>
        <vt:i4>1769520</vt:i4>
      </vt:variant>
      <vt:variant>
        <vt:i4>254</vt:i4>
      </vt:variant>
      <vt:variant>
        <vt:i4>0</vt:i4>
      </vt:variant>
      <vt:variant>
        <vt:i4>5</vt:i4>
      </vt:variant>
      <vt:variant>
        <vt:lpwstr/>
      </vt:variant>
      <vt:variant>
        <vt:lpwstr>_Toc453968184</vt:lpwstr>
      </vt:variant>
      <vt:variant>
        <vt:i4>1769520</vt:i4>
      </vt:variant>
      <vt:variant>
        <vt:i4>248</vt:i4>
      </vt:variant>
      <vt:variant>
        <vt:i4>0</vt:i4>
      </vt:variant>
      <vt:variant>
        <vt:i4>5</vt:i4>
      </vt:variant>
      <vt:variant>
        <vt:lpwstr/>
      </vt:variant>
      <vt:variant>
        <vt:lpwstr>_Toc453968183</vt:lpwstr>
      </vt:variant>
      <vt:variant>
        <vt:i4>1769520</vt:i4>
      </vt:variant>
      <vt:variant>
        <vt:i4>242</vt:i4>
      </vt:variant>
      <vt:variant>
        <vt:i4>0</vt:i4>
      </vt:variant>
      <vt:variant>
        <vt:i4>5</vt:i4>
      </vt:variant>
      <vt:variant>
        <vt:lpwstr/>
      </vt:variant>
      <vt:variant>
        <vt:lpwstr>_Toc453968182</vt:lpwstr>
      </vt:variant>
      <vt:variant>
        <vt:i4>1769520</vt:i4>
      </vt:variant>
      <vt:variant>
        <vt:i4>236</vt:i4>
      </vt:variant>
      <vt:variant>
        <vt:i4>0</vt:i4>
      </vt:variant>
      <vt:variant>
        <vt:i4>5</vt:i4>
      </vt:variant>
      <vt:variant>
        <vt:lpwstr/>
      </vt:variant>
      <vt:variant>
        <vt:lpwstr>_Toc453968181</vt:lpwstr>
      </vt:variant>
      <vt:variant>
        <vt:i4>1769520</vt:i4>
      </vt:variant>
      <vt:variant>
        <vt:i4>230</vt:i4>
      </vt:variant>
      <vt:variant>
        <vt:i4>0</vt:i4>
      </vt:variant>
      <vt:variant>
        <vt:i4>5</vt:i4>
      </vt:variant>
      <vt:variant>
        <vt:lpwstr/>
      </vt:variant>
      <vt:variant>
        <vt:lpwstr>_Toc453968180</vt:lpwstr>
      </vt:variant>
      <vt:variant>
        <vt:i4>1310768</vt:i4>
      </vt:variant>
      <vt:variant>
        <vt:i4>224</vt:i4>
      </vt:variant>
      <vt:variant>
        <vt:i4>0</vt:i4>
      </vt:variant>
      <vt:variant>
        <vt:i4>5</vt:i4>
      </vt:variant>
      <vt:variant>
        <vt:lpwstr/>
      </vt:variant>
      <vt:variant>
        <vt:lpwstr>_Toc453968179</vt:lpwstr>
      </vt:variant>
      <vt:variant>
        <vt:i4>1310768</vt:i4>
      </vt:variant>
      <vt:variant>
        <vt:i4>218</vt:i4>
      </vt:variant>
      <vt:variant>
        <vt:i4>0</vt:i4>
      </vt:variant>
      <vt:variant>
        <vt:i4>5</vt:i4>
      </vt:variant>
      <vt:variant>
        <vt:lpwstr/>
      </vt:variant>
      <vt:variant>
        <vt:lpwstr>_Toc453968178</vt:lpwstr>
      </vt:variant>
      <vt:variant>
        <vt:i4>1310768</vt:i4>
      </vt:variant>
      <vt:variant>
        <vt:i4>212</vt:i4>
      </vt:variant>
      <vt:variant>
        <vt:i4>0</vt:i4>
      </vt:variant>
      <vt:variant>
        <vt:i4>5</vt:i4>
      </vt:variant>
      <vt:variant>
        <vt:lpwstr/>
      </vt:variant>
      <vt:variant>
        <vt:lpwstr>_Toc453968177</vt:lpwstr>
      </vt:variant>
      <vt:variant>
        <vt:i4>1310768</vt:i4>
      </vt:variant>
      <vt:variant>
        <vt:i4>206</vt:i4>
      </vt:variant>
      <vt:variant>
        <vt:i4>0</vt:i4>
      </vt:variant>
      <vt:variant>
        <vt:i4>5</vt:i4>
      </vt:variant>
      <vt:variant>
        <vt:lpwstr/>
      </vt:variant>
      <vt:variant>
        <vt:lpwstr>_Toc453968176</vt:lpwstr>
      </vt:variant>
      <vt:variant>
        <vt:i4>1310768</vt:i4>
      </vt:variant>
      <vt:variant>
        <vt:i4>200</vt:i4>
      </vt:variant>
      <vt:variant>
        <vt:i4>0</vt:i4>
      </vt:variant>
      <vt:variant>
        <vt:i4>5</vt:i4>
      </vt:variant>
      <vt:variant>
        <vt:lpwstr/>
      </vt:variant>
      <vt:variant>
        <vt:lpwstr>_Toc453968175</vt:lpwstr>
      </vt:variant>
      <vt:variant>
        <vt:i4>1310768</vt:i4>
      </vt:variant>
      <vt:variant>
        <vt:i4>194</vt:i4>
      </vt:variant>
      <vt:variant>
        <vt:i4>0</vt:i4>
      </vt:variant>
      <vt:variant>
        <vt:i4>5</vt:i4>
      </vt:variant>
      <vt:variant>
        <vt:lpwstr/>
      </vt:variant>
      <vt:variant>
        <vt:lpwstr>_Toc453968174</vt:lpwstr>
      </vt:variant>
      <vt:variant>
        <vt:i4>1310768</vt:i4>
      </vt:variant>
      <vt:variant>
        <vt:i4>188</vt:i4>
      </vt:variant>
      <vt:variant>
        <vt:i4>0</vt:i4>
      </vt:variant>
      <vt:variant>
        <vt:i4>5</vt:i4>
      </vt:variant>
      <vt:variant>
        <vt:lpwstr/>
      </vt:variant>
      <vt:variant>
        <vt:lpwstr>_Toc453968173</vt:lpwstr>
      </vt:variant>
      <vt:variant>
        <vt:i4>1310768</vt:i4>
      </vt:variant>
      <vt:variant>
        <vt:i4>182</vt:i4>
      </vt:variant>
      <vt:variant>
        <vt:i4>0</vt:i4>
      </vt:variant>
      <vt:variant>
        <vt:i4>5</vt:i4>
      </vt:variant>
      <vt:variant>
        <vt:lpwstr/>
      </vt:variant>
      <vt:variant>
        <vt:lpwstr>_Toc453968172</vt:lpwstr>
      </vt:variant>
      <vt:variant>
        <vt:i4>1310768</vt:i4>
      </vt:variant>
      <vt:variant>
        <vt:i4>176</vt:i4>
      </vt:variant>
      <vt:variant>
        <vt:i4>0</vt:i4>
      </vt:variant>
      <vt:variant>
        <vt:i4>5</vt:i4>
      </vt:variant>
      <vt:variant>
        <vt:lpwstr/>
      </vt:variant>
      <vt:variant>
        <vt:lpwstr>_Toc453968171</vt:lpwstr>
      </vt:variant>
      <vt:variant>
        <vt:i4>1310768</vt:i4>
      </vt:variant>
      <vt:variant>
        <vt:i4>170</vt:i4>
      </vt:variant>
      <vt:variant>
        <vt:i4>0</vt:i4>
      </vt:variant>
      <vt:variant>
        <vt:i4>5</vt:i4>
      </vt:variant>
      <vt:variant>
        <vt:lpwstr/>
      </vt:variant>
      <vt:variant>
        <vt:lpwstr>_Toc453968170</vt:lpwstr>
      </vt:variant>
      <vt:variant>
        <vt:i4>1376304</vt:i4>
      </vt:variant>
      <vt:variant>
        <vt:i4>164</vt:i4>
      </vt:variant>
      <vt:variant>
        <vt:i4>0</vt:i4>
      </vt:variant>
      <vt:variant>
        <vt:i4>5</vt:i4>
      </vt:variant>
      <vt:variant>
        <vt:lpwstr/>
      </vt:variant>
      <vt:variant>
        <vt:lpwstr>_Toc453968169</vt:lpwstr>
      </vt:variant>
      <vt:variant>
        <vt:i4>1376304</vt:i4>
      </vt:variant>
      <vt:variant>
        <vt:i4>158</vt:i4>
      </vt:variant>
      <vt:variant>
        <vt:i4>0</vt:i4>
      </vt:variant>
      <vt:variant>
        <vt:i4>5</vt:i4>
      </vt:variant>
      <vt:variant>
        <vt:lpwstr/>
      </vt:variant>
      <vt:variant>
        <vt:lpwstr>_Toc453968168</vt:lpwstr>
      </vt:variant>
      <vt:variant>
        <vt:i4>1376304</vt:i4>
      </vt:variant>
      <vt:variant>
        <vt:i4>152</vt:i4>
      </vt:variant>
      <vt:variant>
        <vt:i4>0</vt:i4>
      </vt:variant>
      <vt:variant>
        <vt:i4>5</vt:i4>
      </vt:variant>
      <vt:variant>
        <vt:lpwstr/>
      </vt:variant>
      <vt:variant>
        <vt:lpwstr>_Toc453968167</vt:lpwstr>
      </vt:variant>
      <vt:variant>
        <vt:i4>1376304</vt:i4>
      </vt:variant>
      <vt:variant>
        <vt:i4>146</vt:i4>
      </vt:variant>
      <vt:variant>
        <vt:i4>0</vt:i4>
      </vt:variant>
      <vt:variant>
        <vt:i4>5</vt:i4>
      </vt:variant>
      <vt:variant>
        <vt:lpwstr/>
      </vt:variant>
      <vt:variant>
        <vt:lpwstr>_Toc453968166</vt:lpwstr>
      </vt:variant>
      <vt:variant>
        <vt:i4>1376304</vt:i4>
      </vt:variant>
      <vt:variant>
        <vt:i4>140</vt:i4>
      </vt:variant>
      <vt:variant>
        <vt:i4>0</vt:i4>
      </vt:variant>
      <vt:variant>
        <vt:i4>5</vt:i4>
      </vt:variant>
      <vt:variant>
        <vt:lpwstr/>
      </vt:variant>
      <vt:variant>
        <vt:lpwstr>_Toc453968165</vt:lpwstr>
      </vt:variant>
      <vt:variant>
        <vt:i4>1376304</vt:i4>
      </vt:variant>
      <vt:variant>
        <vt:i4>134</vt:i4>
      </vt:variant>
      <vt:variant>
        <vt:i4>0</vt:i4>
      </vt:variant>
      <vt:variant>
        <vt:i4>5</vt:i4>
      </vt:variant>
      <vt:variant>
        <vt:lpwstr/>
      </vt:variant>
      <vt:variant>
        <vt:lpwstr>_Toc453968164</vt:lpwstr>
      </vt:variant>
      <vt:variant>
        <vt:i4>1376304</vt:i4>
      </vt:variant>
      <vt:variant>
        <vt:i4>128</vt:i4>
      </vt:variant>
      <vt:variant>
        <vt:i4>0</vt:i4>
      </vt:variant>
      <vt:variant>
        <vt:i4>5</vt:i4>
      </vt:variant>
      <vt:variant>
        <vt:lpwstr/>
      </vt:variant>
      <vt:variant>
        <vt:lpwstr>_Toc453968163</vt:lpwstr>
      </vt:variant>
      <vt:variant>
        <vt:i4>1376304</vt:i4>
      </vt:variant>
      <vt:variant>
        <vt:i4>122</vt:i4>
      </vt:variant>
      <vt:variant>
        <vt:i4>0</vt:i4>
      </vt:variant>
      <vt:variant>
        <vt:i4>5</vt:i4>
      </vt:variant>
      <vt:variant>
        <vt:lpwstr/>
      </vt:variant>
      <vt:variant>
        <vt:lpwstr>_Toc453968162</vt:lpwstr>
      </vt:variant>
      <vt:variant>
        <vt:i4>1376304</vt:i4>
      </vt:variant>
      <vt:variant>
        <vt:i4>116</vt:i4>
      </vt:variant>
      <vt:variant>
        <vt:i4>0</vt:i4>
      </vt:variant>
      <vt:variant>
        <vt:i4>5</vt:i4>
      </vt:variant>
      <vt:variant>
        <vt:lpwstr/>
      </vt:variant>
      <vt:variant>
        <vt:lpwstr>_Toc453968161</vt:lpwstr>
      </vt:variant>
      <vt:variant>
        <vt:i4>1376304</vt:i4>
      </vt:variant>
      <vt:variant>
        <vt:i4>110</vt:i4>
      </vt:variant>
      <vt:variant>
        <vt:i4>0</vt:i4>
      </vt:variant>
      <vt:variant>
        <vt:i4>5</vt:i4>
      </vt:variant>
      <vt:variant>
        <vt:lpwstr/>
      </vt:variant>
      <vt:variant>
        <vt:lpwstr>_Toc453968160</vt:lpwstr>
      </vt:variant>
      <vt:variant>
        <vt:i4>1441840</vt:i4>
      </vt:variant>
      <vt:variant>
        <vt:i4>104</vt:i4>
      </vt:variant>
      <vt:variant>
        <vt:i4>0</vt:i4>
      </vt:variant>
      <vt:variant>
        <vt:i4>5</vt:i4>
      </vt:variant>
      <vt:variant>
        <vt:lpwstr/>
      </vt:variant>
      <vt:variant>
        <vt:lpwstr>_Toc453968159</vt:lpwstr>
      </vt:variant>
      <vt:variant>
        <vt:i4>1441840</vt:i4>
      </vt:variant>
      <vt:variant>
        <vt:i4>98</vt:i4>
      </vt:variant>
      <vt:variant>
        <vt:i4>0</vt:i4>
      </vt:variant>
      <vt:variant>
        <vt:i4>5</vt:i4>
      </vt:variant>
      <vt:variant>
        <vt:lpwstr/>
      </vt:variant>
      <vt:variant>
        <vt:lpwstr>_Toc453968158</vt:lpwstr>
      </vt:variant>
      <vt:variant>
        <vt:i4>1441840</vt:i4>
      </vt:variant>
      <vt:variant>
        <vt:i4>92</vt:i4>
      </vt:variant>
      <vt:variant>
        <vt:i4>0</vt:i4>
      </vt:variant>
      <vt:variant>
        <vt:i4>5</vt:i4>
      </vt:variant>
      <vt:variant>
        <vt:lpwstr/>
      </vt:variant>
      <vt:variant>
        <vt:lpwstr>_Toc453968157</vt:lpwstr>
      </vt:variant>
      <vt:variant>
        <vt:i4>1441840</vt:i4>
      </vt:variant>
      <vt:variant>
        <vt:i4>86</vt:i4>
      </vt:variant>
      <vt:variant>
        <vt:i4>0</vt:i4>
      </vt:variant>
      <vt:variant>
        <vt:i4>5</vt:i4>
      </vt:variant>
      <vt:variant>
        <vt:lpwstr/>
      </vt:variant>
      <vt:variant>
        <vt:lpwstr>_Toc453968156</vt:lpwstr>
      </vt:variant>
      <vt:variant>
        <vt:i4>1441840</vt:i4>
      </vt:variant>
      <vt:variant>
        <vt:i4>80</vt:i4>
      </vt:variant>
      <vt:variant>
        <vt:i4>0</vt:i4>
      </vt:variant>
      <vt:variant>
        <vt:i4>5</vt:i4>
      </vt:variant>
      <vt:variant>
        <vt:lpwstr/>
      </vt:variant>
      <vt:variant>
        <vt:lpwstr>_Toc453968155</vt:lpwstr>
      </vt:variant>
      <vt:variant>
        <vt:i4>1441840</vt:i4>
      </vt:variant>
      <vt:variant>
        <vt:i4>74</vt:i4>
      </vt:variant>
      <vt:variant>
        <vt:i4>0</vt:i4>
      </vt:variant>
      <vt:variant>
        <vt:i4>5</vt:i4>
      </vt:variant>
      <vt:variant>
        <vt:lpwstr/>
      </vt:variant>
      <vt:variant>
        <vt:lpwstr>_Toc453968154</vt:lpwstr>
      </vt:variant>
      <vt:variant>
        <vt:i4>1441840</vt:i4>
      </vt:variant>
      <vt:variant>
        <vt:i4>68</vt:i4>
      </vt:variant>
      <vt:variant>
        <vt:i4>0</vt:i4>
      </vt:variant>
      <vt:variant>
        <vt:i4>5</vt:i4>
      </vt:variant>
      <vt:variant>
        <vt:lpwstr/>
      </vt:variant>
      <vt:variant>
        <vt:lpwstr>_Toc453968153</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Админ</cp:lastModifiedBy>
  <cp:revision>59</cp:revision>
  <cp:lastPrinted>2022-02-21T12:14:00Z</cp:lastPrinted>
  <dcterms:created xsi:type="dcterms:W3CDTF">2019-08-02T06:15:00Z</dcterms:created>
  <dcterms:modified xsi:type="dcterms:W3CDTF">2022-02-21T12:34:00Z</dcterms:modified>
</cp:coreProperties>
</file>