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ED" w:rsidRPr="00A546C2" w:rsidRDefault="00D51DED" w:rsidP="00D51DE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A546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общеобразовательное учреждение</w:t>
      </w:r>
    </w:p>
    <w:p w:rsidR="00D51DED" w:rsidRPr="00A546C2" w:rsidRDefault="00D51DED" w:rsidP="00D51DE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46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«Курбская средняя школа»</w:t>
      </w:r>
    </w:p>
    <w:p w:rsidR="00D51DED" w:rsidRPr="00A546C2" w:rsidRDefault="00D51DED" w:rsidP="00D51DE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46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Ярославского муниципального района</w:t>
      </w:r>
    </w:p>
    <w:p w:rsidR="00D51DED" w:rsidRPr="00A546C2" w:rsidRDefault="00D51DED" w:rsidP="00D51DED">
      <w:pPr>
        <w:rPr>
          <w:rFonts w:ascii="Times New Roman" w:hAnsi="Times New Roman" w:cs="Times New Roman"/>
          <w:sz w:val="28"/>
          <w:szCs w:val="28"/>
        </w:rPr>
      </w:pPr>
    </w:p>
    <w:p w:rsidR="00D51DED" w:rsidRPr="00A546C2" w:rsidRDefault="00D51DED" w:rsidP="00D51DED">
      <w:pPr>
        <w:rPr>
          <w:rFonts w:ascii="Times New Roman" w:hAnsi="Times New Roman" w:cs="Times New Roman"/>
          <w:sz w:val="28"/>
          <w:szCs w:val="28"/>
        </w:rPr>
      </w:pPr>
    </w:p>
    <w:p w:rsidR="00070CF2" w:rsidRPr="00A546C2" w:rsidRDefault="00070CF2" w:rsidP="00070CF2">
      <w:pPr>
        <w:jc w:val="right"/>
        <w:rPr>
          <w:rFonts w:ascii="Times New Roman" w:hAnsi="Times New Roman" w:cs="Times New Roman"/>
          <w:sz w:val="28"/>
          <w:szCs w:val="28"/>
        </w:rPr>
      </w:pPr>
      <w:r w:rsidRPr="00A546C2">
        <w:rPr>
          <w:rFonts w:ascii="Times New Roman" w:hAnsi="Times New Roman" w:cs="Times New Roman"/>
          <w:sz w:val="28"/>
          <w:szCs w:val="28"/>
        </w:rPr>
        <w:t>Утверждено</w:t>
      </w:r>
    </w:p>
    <w:p w:rsidR="00070CF2" w:rsidRPr="00A546C2" w:rsidRDefault="00070CF2" w:rsidP="00070CF2">
      <w:pPr>
        <w:jc w:val="right"/>
        <w:rPr>
          <w:rFonts w:ascii="Times New Roman" w:hAnsi="Times New Roman" w:cs="Times New Roman"/>
          <w:sz w:val="28"/>
          <w:szCs w:val="28"/>
        </w:rPr>
      </w:pPr>
      <w:r w:rsidRPr="00A546C2">
        <w:rPr>
          <w:rFonts w:ascii="Times New Roman" w:hAnsi="Times New Roman" w:cs="Times New Roman"/>
          <w:sz w:val="28"/>
          <w:szCs w:val="28"/>
        </w:rPr>
        <w:t>Приказ № 250 от 01.09.2020 г.</w:t>
      </w:r>
    </w:p>
    <w:p w:rsidR="00D51DED" w:rsidRPr="00A546C2" w:rsidRDefault="00D51DED" w:rsidP="00D51D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DED" w:rsidRPr="00A546C2" w:rsidRDefault="00D51DED" w:rsidP="00D51D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DED" w:rsidRPr="00A546C2" w:rsidRDefault="00D51DED" w:rsidP="00D51D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DED" w:rsidRPr="00A546C2" w:rsidRDefault="00D51DED" w:rsidP="00D51D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DED" w:rsidRPr="00A546C2" w:rsidRDefault="00D51DED" w:rsidP="00D51D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DED" w:rsidRPr="00A546C2" w:rsidRDefault="00D51DED" w:rsidP="00D51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C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51DED" w:rsidRPr="00A546C2" w:rsidRDefault="00D51DED" w:rsidP="00D51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46C2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A546C2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</w:p>
    <w:p w:rsidR="00D51DED" w:rsidRPr="00A546C2" w:rsidRDefault="00B2320F" w:rsidP="00D51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C2">
        <w:rPr>
          <w:rFonts w:ascii="Times New Roman" w:hAnsi="Times New Roman" w:cs="Times New Roman"/>
          <w:b/>
          <w:sz w:val="28"/>
          <w:szCs w:val="28"/>
        </w:rPr>
        <w:t>«Театр</w:t>
      </w:r>
      <w:r w:rsidR="00D51DED" w:rsidRPr="00A546C2">
        <w:rPr>
          <w:rFonts w:ascii="Times New Roman" w:hAnsi="Times New Roman" w:cs="Times New Roman"/>
          <w:b/>
          <w:sz w:val="28"/>
          <w:szCs w:val="28"/>
        </w:rPr>
        <w:t>»</w:t>
      </w:r>
    </w:p>
    <w:p w:rsidR="00D51DED" w:rsidRPr="00A546C2" w:rsidRDefault="00D51DED" w:rsidP="00D51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C2">
        <w:rPr>
          <w:rFonts w:ascii="Times New Roman" w:hAnsi="Times New Roman" w:cs="Times New Roman"/>
          <w:b/>
          <w:sz w:val="28"/>
          <w:szCs w:val="28"/>
        </w:rPr>
        <w:t>3-4 класс</w:t>
      </w:r>
    </w:p>
    <w:p w:rsidR="00D51DED" w:rsidRPr="00A546C2" w:rsidRDefault="00D51DED" w:rsidP="00D51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DED" w:rsidRPr="00A546C2" w:rsidRDefault="00D51DED" w:rsidP="00D51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DED" w:rsidRPr="00A546C2" w:rsidRDefault="00D51DED" w:rsidP="00D51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DED" w:rsidRPr="00A546C2" w:rsidRDefault="00D51DED" w:rsidP="00D51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DED" w:rsidRPr="00A546C2" w:rsidRDefault="00D51DED" w:rsidP="00D51DED">
      <w:pPr>
        <w:jc w:val="right"/>
        <w:rPr>
          <w:rFonts w:ascii="Times New Roman" w:hAnsi="Times New Roman" w:cs="Times New Roman"/>
          <w:sz w:val="28"/>
          <w:szCs w:val="28"/>
        </w:rPr>
      </w:pPr>
      <w:r w:rsidRPr="00A546C2">
        <w:rPr>
          <w:rFonts w:ascii="Times New Roman" w:hAnsi="Times New Roman" w:cs="Times New Roman"/>
          <w:sz w:val="28"/>
          <w:szCs w:val="28"/>
        </w:rPr>
        <w:t>Учитель: Соболева К. В.</w:t>
      </w:r>
    </w:p>
    <w:p w:rsidR="00D51DED" w:rsidRPr="00A546C2" w:rsidRDefault="00D51DED" w:rsidP="00D51D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DED" w:rsidRPr="00A546C2" w:rsidRDefault="00D51DED" w:rsidP="00D51D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DED" w:rsidRPr="00A546C2" w:rsidRDefault="00D51DED" w:rsidP="00D51D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DED" w:rsidRPr="00A546C2" w:rsidRDefault="00D51DED" w:rsidP="00D51D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DED" w:rsidRPr="00A546C2" w:rsidRDefault="00D51DED" w:rsidP="00D51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0CF2" w:rsidRPr="00A546C2" w:rsidRDefault="00070CF2" w:rsidP="00070CF2">
      <w:pPr>
        <w:rPr>
          <w:rFonts w:ascii="Times New Roman" w:hAnsi="Times New Roman" w:cs="Times New Roman"/>
          <w:sz w:val="28"/>
          <w:szCs w:val="28"/>
        </w:rPr>
      </w:pPr>
    </w:p>
    <w:p w:rsidR="00070CF2" w:rsidRPr="00A546C2" w:rsidRDefault="00070CF2" w:rsidP="00070CF2">
      <w:pPr>
        <w:rPr>
          <w:rFonts w:ascii="Times New Roman" w:hAnsi="Times New Roman" w:cs="Times New Roman"/>
          <w:sz w:val="28"/>
          <w:szCs w:val="28"/>
        </w:rPr>
      </w:pPr>
    </w:p>
    <w:p w:rsidR="00B124E1" w:rsidRPr="00A546C2" w:rsidRDefault="008B26F7" w:rsidP="00070CF2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6C2">
        <w:rPr>
          <w:rFonts w:ascii="Times New Roman" w:hAnsi="Times New Roman" w:cs="Times New Roman"/>
          <w:sz w:val="28"/>
          <w:szCs w:val="28"/>
        </w:rPr>
        <w:t>2020-2021</w:t>
      </w:r>
      <w:r w:rsidR="00D51DED" w:rsidRPr="00A546C2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p w:rsidR="00B2320F" w:rsidRPr="00B124E1" w:rsidRDefault="00B2320F" w:rsidP="00B124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B2320F" w:rsidRPr="00B2320F" w:rsidRDefault="00B2320F" w:rsidP="00B23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программу кружка «Театр» </w:t>
      </w:r>
      <w:proofErr w:type="gramStart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включено  </w:t>
      </w:r>
      <w:proofErr w:type="spellStart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proofErr w:type="gramEnd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произведений, изучаемых в программе «Литературное чтение». Изучение данного курса позволит детям получить общее представление о театре, овладеть азами актёрского мастерства, получить опыт зрительской культуры, получить опыт выступать в роли режиссёра, декоратора, художника-оформителя, актёра, научиться выражать свои впечатления в форме рисунка.</w:t>
      </w:r>
    </w:p>
    <w:p w:rsidR="00B2320F" w:rsidRPr="00B2320F" w:rsidRDefault="00B2320F" w:rsidP="00B23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курса «Театр</w:t>
      </w:r>
      <w:r w:rsidR="000740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школе» является участие учеников в инсценировке прочитанных произведений, постановке спектаклей, приобретение опыта выступать в роли режиссёра, декоратора, художника-оформителя, актёра.</w:t>
      </w:r>
    </w:p>
    <w:p w:rsidR="00B2320F" w:rsidRDefault="00B2320F" w:rsidP="00B23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рассчитан на 1 года обучения в начальной школе в 3 и 4 классе по 1 часу в неделю. Всего – 34 часа. </w:t>
      </w:r>
    </w:p>
    <w:p w:rsidR="00EC67D8" w:rsidRDefault="00EC67D8" w:rsidP="00EC67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Театральные профессии (6ч.)</w:t>
      </w:r>
    </w:p>
    <w:p w:rsidR="00EC67D8" w:rsidRDefault="00EC67D8" w:rsidP="00EC67D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такое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театр?;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«Мы играем и мечтаем»; Театральные профессии;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Театральные профессии. Бутафор;</w:t>
      </w:r>
      <w:r w:rsidRPr="00EC6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Театральные профессии. Реквизитор; Театральные профессии. Художник-декоратор.</w:t>
      </w:r>
    </w:p>
    <w:p w:rsidR="00EC67D8" w:rsidRPr="00EC67D8" w:rsidRDefault="00EC67D8" w:rsidP="00EC67D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театра (3ч.)</w:t>
      </w:r>
    </w:p>
    <w:p w:rsidR="00EC67D8" w:rsidRDefault="00EC67D8" w:rsidP="00EC67D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7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 под крышей; Техника речи; Современный театр.</w:t>
      </w:r>
    </w:p>
    <w:p w:rsidR="00CE390B" w:rsidRDefault="00CE390B" w:rsidP="00EC67D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3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театров (5ч.)</w:t>
      </w:r>
    </w:p>
    <w:p w:rsidR="00CE390B" w:rsidRDefault="00CE390B" w:rsidP="00EC67D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Театральный билет; Театр кукол; Музыкальный театр; Цирк – зрелищный вид искусства; Музыкальное сопровождение. Звуки и шумы.</w:t>
      </w:r>
    </w:p>
    <w:p w:rsidR="00CE390B" w:rsidRDefault="00CE390B" w:rsidP="00EC67D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3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театра (2ч.)</w:t>
      </w:r>
    </w:p>
    <w:p w:rsidR="00CE390B" w:rsidRDefault="00CE390B" w:rsidP="00EC67D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Зритель в зале; Правила поведения в театре.</w:t>
      </w:r>
    </w:p>
    <w:p w:rsidR="00CE390B" w:rsidRDefault="00CE390B" w:rsidP="00EC67D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3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 актера (7ч.)</w:t>
      </w:r>
    </w:p>
    <w:p w:rsidR="00CE390B" w:rsidRDefault="00CE390B" w:rsidP="00EC67D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Театральный этюд; Игровая программа «Пойми меня»; Ритмопластика; Учимся говорить красиво; Урок актерского мастерства.</w:t>
      </w:r>
    </w:p>
    <w:p w:rsidR="00CE390B" w:rsidRDefault="00CE390B" w:rsidP="00EC67D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3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Спектакль (11 ч.)</w:t>
      </w:r>
    </w:p>
    <w:p w:rsidR="00CE390B" w:rsidRPr="00CE390B" w:rsidRDefault="00CE390B" w:rsidP="00EC67D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афиши; Изготовление костюмов; Создаем декорации; Создатели спектакля;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спектакля; Викторина «Такой театр»; Итоговое занятие.</w:t>
      </w:r>
    </w:p>
    <w:p w:rsidR="00B2320F" w:rsidRPr="00B2320F" w:rsidRDefault="00B2320F" w:rsidP="00CE3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B2320F" w:rsidRPr="00B2320F" w:rsidRDefault="00B2320F" w:rsidP="00B23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Личностные, </w:t>
      </w:r>
      <w:proofErr w:type="spellStart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программы</w:t>
      </w: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Универсальными</w:t>
      </w: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компетенциями учащихся на этапе начального общего образования </w:t>
      </w:r>
      <w:proofErr w:type="gramStart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умения</w:t>
      </w:r>
      <w:proofErr w:type="gramEnd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собственную деятельность, выбирать и использовать средства для достижения её цели; </w:t>
      </w:r>
    </w:p>
    <w:p w:rsidR="00B2320F" w:rsidRPr="00B2320F" w:rsidRDefault="00B2320F" w:rsidP="00B23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включаться в коллективную деятельность, взаимодействовать со сверстниками в достижении общих целей; </w:t>
      </w:r>
    </w:p>
    <w:p w:rsidR="00B2320F" w:rsidRPr="00B2320F" w:rsidRDefault="00B2320F" w:rsidP="00B23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доносить информацию в доступной, эмоционально-яркой форме в процессе общения и взаимодействия со сверстниками и взрослыми людьми. </w:t>
      </w:r>
    </w:p>
    <w:p w:rsidR="00B2320F" w:rsidRPr="00B2320F" w:rsidRDefault="00B2320F" w:rsidP="00B23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</w:t>
      </w: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 освоения учащимися содержания программы являются следующие умения:</w:t>
      </w:r>
    </w:p>
    <w:p w:rsidR="00B2320F" w:rsidRPr="00B2320F" w:rsidRDefault="00B2320F" w:rsidP="00B23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</w:t>
      </w:r>
      <w:proofErr w:type="gramEnd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включаться в общение и взаимодействие со сверстниками на принципах уважения и доброжелательности, взаимопомощи и сопереживания; </w:t>
      </w:r>
    </w:p>
    <w:p w:rsidR="00B2320F" w:rsidRPr="00B2320F" w:rsidRDefault="00B2320F" w:rsidP="00B23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</w:t>
      </w:r>
      <w:proofErr w:type="gramEnd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положительные качества личности и управлять своими эмоциями в различных (нестандартных) ситуациях и условиях; </w:t>
      </w:r>
    </w:p>
    <w:p w:rsidR="00B2320F" w:rsidRPr="00B2320F" w:rsidRDefault="00B2320F" w:rsidP="00B23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</w:t>
      </w:r>
      <w:proofErr w:type="gramEnd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дисциплинированность, трудолюбие и упорство в достижении поставленных целей; </w:t>
      </w:r>
    </w:p>
    <w:p w:rsidR="00B2320F" w:rsidRPr="00B2320F" w:rsidRDefault="00B2320F" w:rsidP="00B23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proofErr w:type="gramEnd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бескорыстную помощь своим сверстникам, находить с ними общий язык и общие интересы. </w:t>
      </w:r>
    </w:p>
    <w:p w:rsidR="00B2320F" w:rsidRPr="00B2320F" w:rsidRDefault="00B2320F" w:rsidP="00B23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Театральная деятельность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</w:t>
      </w:r>
      <w:r w:rsidR="000740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за рамки предмета «Театр</w:t>
      </w:r>
      <w:proofErr w:type="gramStart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proofErr w:type="gramEnd"/>
      <w:r w:rsidRPr="00B2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 освоения учащимися содержания программы являются следующие умения:</w:t>
      </w:r>
    </w:p>
    <w:p w:rsidR="00B2320F" w:rsidRPr="00B2320F" w:rsidRDefault="00B2320F" w:rsidP="00B23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явления (действия и поступки), давать им объективную оценку на основе освоенных знаний и имеющегося опыта; </w:t>
      </w:r>
    </w:p>
    <w:p w:rsidR="00B2320F" w:rsidRPr="00B2320F" w:rsidRDefault="00B2320F" w:rsidP="00B23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</w:t>
      </w:r>
      <w:proofErr w:type="gramEnd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взаимодействовать со сверстниками на принципах взаимоуважения и взаимопомощи, дружбы и толерантности; </w:t>
      </w:r>
    </w:p>
    <w:p w:rsidR="00B2320F" w:rsidRPr="00B2320F" w:rsidRDefault="00B2320F" w:rsidP="00B23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</w:t>
      </w:r>
      <w:proofErr w:type="gramEnd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самостоятельную деятельность с учётом требований её безопасности, сохранности оборудования, организации места занятий; </w:t>
      </w:r>
    </w:p>
    <w:p w:rsidR="00B2320F" w:rsidRPr="00B2320F" w:rsidRDefault="00B2320F" w:rsidP="00B23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</w:t>
      </w:r>
      <w:proofErr w:type="gramEnd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собственную деятельность, распределять нагрузку и отдых в процессе ее выполнения; </w:t>
      </w:r>
    </w:p>
    <w:p w:rsidR="00B2320F" w:rsidRPr="00B2320F" w:rsidRDefault="00B2320F" w:rsidP="00B23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proofErr w:type="gramEnd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объективно оценивать результаты собственного труда, находить возможности и способы их улучшения; </w:t>
      </w:r>
    </w:p>
    <w:p w:rsidR="00B2320F" w:rsidRPr="00B2320F" w:rsidRDefault="00B2320F" w:rsidP="00B23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</w:t>
      </w:r>
      <w:proofErr w:type="gramEnd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красоту движений, выделять и обосновывать эстетические признаки в действиях человека; </w:t>
      </w:r>
    </w:p>
    <w:p w:rsidR="00B2320F" w:rsidRPr="00B2320F" w:rsidRDefault="00B2320F" w:rsidP="00B23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</w:t>
      </w:r>
      <w:proofErr w:type="gramEnd"/>
      <w:r w:rsidRPr="00B2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эмоциями при общении со сверстниками и взрослыми, сохранять хладнокровие, сдержанность, рассудительность.</w:t>
      </w:r>
    </w:p>
    <w:p w:rsidR="00B2320F" w:rsidRPr="00B2320F" w:rsidRDefault="00B2320F" w:rsidP="007B75EE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43"/>
        <w:gridCol w:w="2818"/>
        <w:gridCol w:w="917"/>
        <w:gridCol w:w="851"/>
        <w:gridCol w:w="850"/>
        <w:gridCol w:w="1418"/>
        <w:gridCol w:w="850"/>
      </w:tblGrid>
      <w:tr w:rsidR="00CE390B" w:rsidTr="00CE390B">
        <w:trPr>
          <w:trHeight w:val="751"/>
        </w:trPr>
        <w:tc>
          <w:tcPr>
            <w:tcW w:w="643" w:type="dxa"/>
          </w:tcPr>
          <w:p w:rsidR="00CE390B" w:rsidRPr="00C070DD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8" w:type="dxa"/>
          </w:tcPr>
          <w:p w:rsidR="00CE390B" w:rsidRPr="00C070DD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17" w:type="dxa"/>
          </w:tcPr>
          <w:p w:rsidR="00CE390B" w:rsidRPr="00C070DD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 w:rsidRPr="00C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851" w:type="dxa"/>
          </w:tcPr>
          <w:p w:rsidR="00CE390B" w:rsidRPr="00C070DD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C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E390B" w:rsidRPr="00C070DD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</w:t>
            </w:r>
            <w:proofErr w:type="spellEnd"/>
            <w:r w:rsidRPr="00C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CE390B" w:rsidRPr="00C070DD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дея-ти</w:t>
            </w:r>
            <w:proofErr w:type="spellEnd"/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CE390B" w:rsidTr="00CE390B">
        <w:tc>
          <w:tcPr>
            <w:tcW w:w="7497" w:type="dxa"/>
            <w:gridSpan w:val="6"/>
          </w:tcPr>
          <w:p w:rsidR="00CE390B" w:rsidRPr="00E46281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Театральные профессии (</w:t>
            </w:r>
            <w:r w:rsidRPr="00E46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ч.)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театр?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390B" w:rsidRDefault="00CE390B" w:rsidP="00954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«Мы играем и мечтаем»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E390B" w:rsidRDefault="00CE390B" w:rsidP="00954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8" w:type="dxa"/>
          </w:tcPr>
          <w:p w:rsidR="00CE390B" w:rsidRDefault="00CE390B" w:rsidP="00B232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Театральные профессии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CE390B" w:rsidRDefault="00CE390B" w:rsidP="00954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мультфильма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8" w:type="dxa"/>
          </w:tcPr>
          <w:p w:rsidR="00CE390B" w:rsidRPr="00B2320F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Театральные профессии. Бутафор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E390B" w:rsidRDefault="00CE390B" w:rsidP="00954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Театральные профессии. Реквизитор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9543C3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:rsidR="00CE390B" w:rsidRDefault="009543C3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CE390B" w:rsidRDefault="009543C3" w:rsidP="00954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Театральные профессии. Художник-декоратор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CE390B" w:rsidRDefault="009543C3" w:rsidP="00954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декораций из бумаги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7497" w:type="dxa"/>
            <w:gridSpan w:val="6"/>
          </w:tcPr>
          <w:p w:rsidR="00CE390B" w:rsidRPr="00E46281" w:rsidRDefault="009543C3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театра (</w:t>
            </w:r>
            <w:r w:rsidR="00CE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E390B" w:rsidRPr="00E46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850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 под крышей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9543C3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390B" w:rsidRDefault="009543C3" w:rsidP="00954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речи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E390B" w:rsidRDefault="009543C3" w:rsidP="00954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скороговорок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Современный театр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390B" w:rsidRDefault="009543C3" w:rsidP="00954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7497" w:type="dxa"/>
            <w:gridSpan w:val="6"/>
          </w:tcPr>
          <w:p w:rsidR="00CE390B" w:rsidRPr="00B10D83" w:rsidRDefault="00CE390B" w:rsidP="009543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театров </w:t>
            </w:r>
            <w:proofErr w:type="gramStart"/>
            <w:r w:rsidRPr="00B10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( 5</w:t>
            </w:r>
            <w:proofErr w:type="gramEnd"/>
            <w:r w:rsidRPr="00B10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850" w:type="dxa"/>
          </w:tcPr>
          <w:p w:rsidR="00CE390B" w:rsidRPr="00B10D83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CE390B" w:rsidRDefault="009543C3" w:rsidP="00954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собственного театрального билета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 кукол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CE390B" w:rsidRDefault="009543C3" w:rsidP="00954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Музыкальный театр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9543C3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:rsidR="00CE390B" w:rsidRDefault="009543C3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CE390B" w:rsidRDefault="009543C3" w:rsidP="00954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презентации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Цирк – зрелищный вид искусства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E390B" w:rsidRDefault="009543C3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E390B" w:rsidRDefault="009543C3" w:rsidP="00954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Музыкальное сопровождение. Звуки и шумы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E390B" w:rsidRDefault="009543C3" w:rsidP="00954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Прослушивание музыкальных композиций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7497" w:type="dxa"/>
            <w:gridSpan w:val="6"/>
          </w:tcPr>
          <w:p w:rsidR="00CE390B" w:rsidRPr="00B10D83" w:rsidRDefault="009543C3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театра (</w:t>
            </w:r>
            <w:r w:rsidR="00CE390B" w:rsidRPr="00B10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ч.)</w:t>
            </w:r>
          </w:p>
        </w:tc>
        <w:tc>
          <w:tcPr>
            <w:tcW w:w="850" w:type="dxa"/>
          </w:tcPr>
          <w:p w:rsidR="00CE390B" w:rsidRPr="00B10D83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Зритель в зале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390B" w:rsidRDefault="009543C3" w:rsidP="00954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в театре</w:t>
            </w:r>
          </w:p>
        </w:tc>
        <w:tc>
          <w:tcPr>
            <w:tcW w:w="917" w:type="dxa"/>
          </w:tcPr>
          <w:p w:rsidR="00CE390B" w:rsidRDefault="009543C3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E390B" w:rsidRDefault="009543C3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E390B" w:rsidRDefault="009543C3" w:rsidP="00954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 идей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7497" w:type="dxa"/>
            <w:gridSpan w:val="6"/>
          </w:tcPr>
          <w:p w:rsidR="00CE390B" w:rsidRPr="00B10D83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 актера (</w:t>
            </w:r>
            <w:r w:rsidRPr="00B10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ч.)</w:t>
            </w:r>
          </w:p>
        </w:tc>
        <w:tc>
          <w:tcPr>
            <w:tcW w:w="850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Театральный этюд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E390B" w:rsidRDefault="009543C3" w:rsidP="00954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Миниатюры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 «Пойми меня»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E390B" w:rsidRDefault="009543C3" w:rsidP="00954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CE390B" w:rsidRDefault="009543C3" w:rsidP="00954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создания рифм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Учимся говорить красиво</w:t>
            </w:r>
          </w:p>
        </w:tc>
        <w:tc>
          <w:tcPr>
            <w:tcW w:w="917" w:type="dxa"/>
          </w:tcPr>
          <w:p w:rsidR="00CE390B" w:rsidRDefault="009543C3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9543C3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:rsidR="00CE390B" w:rsidRDefault="009543C3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CE390B" w:rsidRDefault="009543C3" w:rsidP="009543C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актерского мастерства</w:t>
            </w:r>
          </w:p>
        </w:tc>
        <w:tc>
          <w:tcPr>
            <w:tcW w:w="917" w:type="dxa"/>
          </w:tcPr>
          <w:p w:rsidR="00CE390B" w:rsidRDefault="009543C3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E390B" w:rsidRDefault="009543C3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E390B" w:rsidRDefault="009543C3" w:rsidP="00954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 идей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7497" w:type="dxa"/>
            <w:gridSpan w:val="6"/>
          </w:tcPr>
          <w:p w:rsidR="00CE390B" w:rsidRPr="00173F5C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Спектакль (</w:t>
            </w:r>
            <w:r w:rsidRPr="00173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ч.)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афиши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E390B" w:rsidRDefault="009543C3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E390B" w:rsidRDefault="009543C3" w:rsidP="00954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и зарисовка афиши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костюмов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E390B" w:rsidRDefault="009543C3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E390B" w:rsidRDefault="008C4801" w:rsidP="00954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парах; создание костюмов из бумаги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Создаем декорации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E390B" w:rsidRDefault="008C4801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390B" w:rsidRDefault="008C4801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E390B" w:rsidRDefault="008C4801" w:rsidP="008C48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работа; изготовление декораций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Создатели спектакля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390B" w:rsidRDefault="008C4801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E390B" w:rsidRDefault="008C4801" w:rsidP="008C48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Беседа; просмотр мультфильма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спектакля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E390B" w:rsidRDefault="008C4801" w:rsidP="008C48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 спектакля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 «Такой театр»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E390B" w:rsidRDefault="008C4801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43" w:type="dxa"/>
          </w:tcPr>
          <w:p w:rsidR="00CE390B" w:rsidRDefault="00CE390B" w:rsidP="00B10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17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E390B" w:rsidRDefault="008C4801" w:rsidP="008C48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390B" w:rsidTr="00CE390B">
        <w:tc>
          <w:tcPr>
            <w:tcW w:w="6079" w:type="dxa"/>
            <w:gridSpan w:val="5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 34 часа</w:t>
            </w:r>
          </w:p>
        </w:tc>
        <w:tc>
          <w:tcPr>
            <w:tcW w:w="1418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E390B" w:rsidRDefault="00CE390B" w:rsidP="00AD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2320F" w:rsidRPr="00B2320F" w:rsidRDefault="00B2320F" w:rsidP="00B2320F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96D" w:rsidRDefault="0026096D"/>
    <w:sectPr w:rsidR="0026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5E9"/>
    <w:multiLevelType w:val="multilevel"/>
    <w:tmpl w:val="65FC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8D119A"/>
    <w:multiLevelType w:val="multilevel"/>
    <w:tmpl w:val="CCFE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E5"/>
    <w:rsid w:val="00070CF2"/>
    <w:rsid w:val="00074019"/>
    <w:rsid w:val="00173F5C"/>
    <w:rsid w:val="0026096D"/>
    <w:rsid w:val="002F20F1"/>
    <w:rsid w:val="005256E0"/>
    <w:rsid w:val="007B75EE"/>
    <w:rsid w:val="00855815"/>
    <w:rsid w:val="008A4101"/>
    <w:rsid w:val="008B26F7"/>
    <w:rsid w:val="008C4801"/>
    <w:rsid w:val="00926BB6"/>
    <w:rsid w:val="009543C3"/>
    <w:rsid w:val="00A546C2"/>
    <w:rsid w:val="00B10D83"/>
    <w:rsid w:val="00B124E1"/>
    <w:rsid w:val="00B2320F"/>
    <w:rsid w:val="00CE390B"/>
    <w:rsid w:val="00CE4EFB"/>
    <w:rsid w:val="00D51DED"/>
    <w:rsid w:val="00DF1CE5"/>
    <w:rsid w:val="00E46281"/>
    <w:rsid w:val="00EC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E4E7C-6CC4-4EEC-A64D-59CE39D3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DE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2020-09-13T14:57:00Z</dcterms:created>
  <dcterms:modified xsi:type="dcterms:W3CDTF">2021-03-24T09:40:00Z</dcterms:modified>
</cp:coreProperties>
</file>